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8C" w:rsidRPr="00D77075" w:rsidRDefault="00FA5C8C" w:rsidP="00D77075">
      <w:pPr>
        <w:rPr>
          <w:sz w:val="20"/>
          <w:szCs w:val="20"/>
          <w:lang w:val="en-US"/>
        </w:rPr>
      </w:pPr>
    </w:p>
    <w:p w:rsidR="00FA5C8C" w:rsidRPr="005734BD" w:rsidRDefault="00FA5C8C" w:rsidP="00FA5C8C">
      <w:pPr>
        <w:jc w:val="center"/>
        <w:rPr>
          <w:sz w:val="20"/>
          <w:szCs w:val="20"/>
        </w:rPr>
      </w:pPr>
      <w:r>
        <w:rPr>
          <w:sz w:val="32"/>
          <w:szCs w:val="32"/>
        </w:rPr>
        <w:t>Дистанционное обучение</w:t>
      </w:r>
    </w:p>
    <w:p w:rsidR="00FA5C8C" w:rsidRPr="005734BD" w:rsidRDefault="00FA5C8C" w:rsidP="00FA5C8C">
      <w:pPr>
        <w:jc w:val="center"/>
      </w:pPr>
      <w:r w:rsidRPr="005734BD">
        <w:t>Дисциплина «</w:t>
      </w:r>
      <w:r w:rsidR="00E7644D">
        <w:t>Теория вероятностей и математическая статистика</w:t>
      </w:r>
      <w:r w:rsidRPr="005734BD">
        <w:t>»</w:t>
      </w:r>
    </w:p>
    <w:p w:rsidR="00FA5C8C" w:rsidRDefault="00FA5C8C" w:rsidP="00FA5C8C">
      <w:pPr>
        <w:pStyle w:val="a3"/>
        <w:rPr>
          <w:sz w:val="44"/>
          <w:szCs w:val="44"/>
          <w:lang w:val="en-US"/>
        </w:rPr>
      </w:pPr>
      <w:r>
        <w:rPr>
          <w:rFonts w:ascii="Monotype Corsiva" w:hAnsi="Monotype Corsiva"/>
          <w:sz w:val="40"/>
          <w:szCs w:val="40"/>
        </w:rPr>
        <w:t>Вариант</w:t>
      </w:r>
      <w:r w:rsidRPr="00FC6D03">
        <w:rPr>
          <w:rFonts w:ascii="Monotype Corsiva" w:hAnsi="Monotype Corsiva"/>
          <w:sz w:val="40"/>
          <w:szCs w:val="40"/>
        </w:rPr>
        <w:t xml:space="preserve"> № </w:t>
      </w:r>
      <w:r w:rsidRPr="00FC6D03">
        <w:rPr>
          <w:rFonts w:ascii="Monotype Corsiva" w:hAnsi="Monotype Corsiva"/>
        </w:rPr>
        <w:t xml:space="preserve"> </w:t>
      </w:r>
      <w:r w:rsidRPr="00FC6D03">
        <w:rPr>
          <w:sz w:val="44"/>
          <w:szCs w:val="44"/>
        </w:rPr>
        <w:t>3</w:t>
      </w:r>
    </w:p>
    <w:p w:rsidR="00481946" w:rsidRPr="00481946" w:rsidRDefault="00481946" w:rsidP="00FA5C8C">
      <w:pPr>
        <w:pStyle w:val="a3"/>
        <w:rPr>
          <w:rFonts w:ascii="Monotype Corsiva" w:hAnsi="Monotype Corsiva"/>
          <w:lang w:val="en-US"/>
        </w:rPr>
      </w:pPr>
    </w:p>
    <w:p w:rsidR="00481946" w:rsidRPr="00574D49" w:rsidRDefault="00FC56B1" w:rsidP="00F202D3">
      <w:pPr>
        <w:pStyle w:val="a3"/>
        <w:numPr>
          <w:ilvl w:val="0"/>
          <w:numId w:val="36"/>
        </w:numPr>
        <w:tabs>
          <w:tab w:val="clear" w:pos="360"/>
          <w:tab w:val="num" w:pos="851"/>
        </w:tabs>
        <w:ind w:left="851" w:hanging="425"/>
        <w:jc w:val="left"/>
        <w:rPr>
          <w:szCs w:val="28"/>
        </w:rPr>
      </w:pPr>
      <w:r>
        <w:t>В семизначном телефонном номере неизвестны три последние цифры. Какова вероятность, что все они различны?</w:t>
      </w:r>
    </w:p>
    <w:p w:rsidR="00481946" w:rsidRPr="00BA6922" w:rsidRDefault="00481946" w:rsidP="00481946">
      <w:pPr>
        <w:pStyle w:val="a3"/>
        <w:ind w:left="720"/>
        <w:jc w:val="left"/>
        <w:rPr>
          <w:szCs w:val="28"/>
        </w:rPr>
      </w:pPr>
    </w:p>
    <w:p w:rsidR="00E077E6" w:rsidRDefault="00E077E6" w:rsidP="00F202D3">
      <w:pPr>
        <w:pStyle w:val="a6"/>
        <w:numPr>
          <w:ilvl w:val="0"/>
          <w:numId w:val="36"/>
        </w:numPr>
        <w:tabs>
          <w:tab w:val="clear" w:pos="360"/>
          <w:tab w:val="num" w:pos="851"/>
        </w:tabs>
        <w:ind w:left="851" w:right="-6" w:hanging="425"/>
        <w:jc w:val="both"/>
        <w:rPr>
          <w:sz w:val="28"/>
        </w:rPr>
      </w:pPr>
      <w:r>
        <w:rPr>
          <w:sz w:val="28"/>
        </w:rPr>
        <w:t>В первой урне находится два белых и четыре черных шара, во второй черных – четыре, а белый один. Из первой урны во вторую переложен один шар и, после перемешивания, из второй урны вытащен шар, который оказался черным. Какова вероятность, что во вторую урну был добавлен черный шар?</w:t>
      </w:r>
    </w:p>
    <w:p w:rsidR="00481946" w:rsidRDefault="00481946" w:rsidP="00481946">
      <w:pPr>
        <w:pStyle w:val="a3"/>
        <w:ind w:left="720"/>
        <w:jc w:val="left"/>
        <w:rPr>
          <w:szCs w:val="28"/>
        </w:rPr>
      </w:pPr>
    </w:p>
    <w:p w:rsidR="00481946" w:rsidRPr="00574D49" w:rsidRDefault="00E077E6" w:rsidP="00F202D3">
      <w:pPr>
        <w:pStyle w:val="a3"/>
        <w:numPr>
          <w:ilvl w:val="0"/>
          <w:numId w:val="36"/>
        </w:numPr>
        <w:tabs>
          <w:tab w:val="clear" w:pos="360"/>
          <w:tab w:val="num" w:pos="851"/>
        </w:tabs>
        <w:ind w:left="851" w:hanging="284"/>
        <w:jc w:val="left"/>
        <w:rPr>
          <w:szCs w:val="28"/>
        </w:rPr>
      </w:pPr>
      <w:r>
        <w:t>Вероятность наступления события в каждом из одинаковых и независимых испытаний равна 0,2. Найти вероятность того, что в 100 испытаниях событие наступит: а) 20 раз; б) менее 20 раз</w:t>
      </w:r>
      <w:r w:rsidR="00481946">
        <w:rPr>
          <w:spacing w:val="-6"/>
        </w:rPr>
        <w:t>.</w:t>
      </w:r>
    </w:p>
    <w:p w:rsidR="00481946" w:rsidRPr="00574D49" w:rsidRDefault="00481946" w:rsidP="00F202D3">
      <w:pPr>
        <w:pStyle w:val="a6"/>
        <w:tabs>
          <w:tab w:val="num" w:pos="851"/>
        </w:tabs>
        <w:ind w:left="851" w:right="-5" w:hanging="284"/>
        <w:jc w:val="both"/>
        <w:rPr>
          <w:spacing w:val="-6"/>
          <w:sz w:val="28"/>
        </w:rPr>
      </w:pPr>
    </w:p>
    <w:p w:rsidR="00481946" w:rsidRPr="00BA6922" w:rsidRDefault="00481946" w:rsidP="00F202D3">
      <w:pPr>
        <w:pStyle w:val="a6"/>
        <w:numPr>
          <w:ilvl w:val="0"/>
          <w:numId w:val="36"/>
        </w:numPr>
        <w:tabs>
          <w:tab w:val="clear" w:pos="360"/>
          <w:tab w:val="num" w:pos="851"/>
        </w:tabs>
        <w:ind w:left="851" w:right="-5" w:hanging="284"/>
        <w:jc w:val="both"/>
        <w:rPr>
          <w:spacing w:val="-6"/>
          <w:sz w:val="28"/>
        </w:rPr>
      </w:pPr>
      <w:r>
        <w:rPr>
          <w:sz w:val="28"/>
        </w:rPr>
        <w:t xml:space="preserve">Случайная величина </w:t>
      </w:r>
      <w:r>
        <w:rPr>
          <w:i/>
          <w:sz w:val="28"/>
          <w:lang w:val="en-US"/>
        </w:rPr>
        <w:t>X</w:t>
      </w:r>
      <w:r>
        <w:rPr>
          <w:sz w:val="28"/>
        </w:rPr>
        <w:t xml:space="preserve"> задана функцией распределения (интегральной функцией) </w:t>
      </w:r>
      <w:r>
        <w:rPr>
          <w:i/>
          <w:sz w:val="28"/>
          <w:lang w:val="en-US"/>
        </w:rPr>
        <w:t>F</w:t>
      </w:r>
      <w:r>
        <w:rPr>
          <w:i/>
          <w:sz w:val="28"/>
        </w:rPr>
        <w:t>(</w:t>
      </w:r>
      <w:r>
        <w:rPr>
          <w:i/>
          <w:sz w:val="28"/>
          <w:lang w:val="en-US"/>
        </w:rPr>
        <w:t>x</w:t>
      </w:r>
      <w:r>
        <w:rPr>
          <w:i/>
          <w:sz w:val="28"/>
        </w:rPr>
        <w:t>)</w:t>
      </w:r>
      <w:r>
        <w:rPr>
          <w:sz w:val="28"/>
        </w:rPr>
        <w:t>:</w:t>
      </w:r>
    </w:p>
    <w:p w:rsidR="00481946" w:rsidRPr="00BA6922" w:rsidRDefault="002B52CA" w:rsidP="00F202D3">
      <w:pPr>
        <w:pStyle w:val="a6"/>
        <w:tabs>
          <w:tab w:val="num" w:pos="851"/>
        </w:tabs>
        <w:ind w:left="851" w:right="-5" w:hanging="284"/>
        <w:jc w:val="center"/>
        <w:rPr>
          <w:spacing w:val="-6"/>
          <w:sz w:val="28"/>
        </w:rPr>
      </w:pPr>
      <w:r w:rsidRPr="00045AF0">
        <w:rPr>
          <w:position w:val="-92"/>
          <w:sz w:val="28"/>
        </w:rPr>
        <w:object w:dxaOrig="4239" w:dyaOrig="2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2pt;height:96.85pt" o:ole="" fillcolor="window">
            <v:imagedata r:id="rId7" o:title=""/>
          </v:shape>
          <o:OLEObject Type="Embed" ProgID="Equation.DSMT4" ShapeID="_x0000_i1025" DrawAspect="Content" ObjectID="_1515008803" r:id="rId8"/>
        </w:object>
      </w:r>
    </w:p>
    <w:p w:rsidR="00481946" w:rsidRDefault="00481946" w:rsidP="00F202D3">
      <w:pPr>
        <w:pStyle w:val="a6"/>
        <w:tabs>
          <w:tab w:val="num" w:pos="851"/>
        </w:tabs>
        <w:ind w:left="851" w:right="-5"/>
        <w:rPr>
          <w:spacing w:val="-6"/>
          <w:sz w:val="28"/>
        </w:rPr>
      </w:pPr>
      <w:r>
        <w:rPr>
          <w:sz w:val="28"/>
        </w:rPr>
        <w:t xml:space="preserve">Требуется: а) найти дифференциальную функцию </w:t>
      </w:r>
      <w:r w:rsidRPr="00344BA2">
        <w:rPr>
          <w:position w:val="-12"/>
          <w:sz w:val="28"/>
        </w:rPr>
        <w:object w:dxaOrig="620" w:dyaOrig="360">
          <v:shape id="_x0000_i1026" type="#_x0000_t75" style="width:30.4pt;height:18pt" o:ole="" fillcolor="window">
            <v:imagedata r:id="rId9" o:title=""/>
          </v:shape>
          <o:OLEObject Type="Embed" ProgID="Equation.3" ShapeID="_x0000_i1026" DrawAspect="Content" ObjectID="_1515008804" r:id="rId10"/>
        </w:object>
      </w:r>
      <w:r>
        <w:rPr>
          <w:sz w:val="28"/>
        </w:rPr>
        <w:t xml:space="preserve"> (плотность распределения вероятностей); б) найти матема</w:t>
      </w:r>
      <w:r>
        <w:rPr>
          <w:spacing w:val="-6"/>
          <w:sz w:val="28"/>
        </w:rPr>
        <w:t>тическое ожидание и дисперсию случайной величины; в) построить графики интегральной и дифференциальной функций.</w:t>
      </w:r>
    </w:p>
    <w:p w:rsidR="00481946" w:rsidRDefault="00481946" w:rsidP="00F202D3">
      <w:pPr>
        <w:pStyle w:val="a6"/>
        <w:tabs>
          <w:tab w:val="num" w:pos="851"/>
        </w:tabs>
        <w:ind w:left="851" w:right="-5" w:hanging="284"/>
        <w:jc w:val="both"/>
        <w:rPr>
          <w:spacing w:val="-6"/>
          <w:sz w:val="28"/>
        </w:rPr>
      </w:pPr>
    </w:p>
    <w:p w:rsidR="00481946" w:rsidRPr="00574D49" w:rsidRDefault="00481946" w:rsidP="00F202D3">
      <w:pPr>
        <w:pStyle w:val="a3"/>
        <w:numPr>
          <w:ilvl w:val="0"/>
          <w:numId w:val="36"/>
        </w:numPr>
        <w:tabs>
          <w:tab w:val="clear" w:pos="360"/>
          <w:tab w:val="num" w:pos="851"/>
        </w:tabs>
        <w:ind w:left="851" w:hanging="284"/>
        <w:jc w:val="left"/>
        <w:rPr>
          <w:szCs w:val="28"/>
        </w:rPr>
      </w:pPr>
      <w:r w:rsidRPr="00BA6922">
        <w:rPr>
          <w:szCs w:val="28"/>
        </w:rPr>
        <w:t xml:space="preserve"> </w:t>
      </w:r>
      <w:r>
        <w:t xml:space="preserve">Известны математическое ожидание </w:t>
      </w:r>
      <w:r w:rsidRPr="00BA6922">
        <w:rPr>
          <w:b/>
          <w:i/>
          <w:iCs/>
          <w:sz w:val="36"/>
          <w:szCs w:val="36"/>
          <w:lang w:val="en-US"/>
        </w:rPr>
        <w:t>a</w:t>
      </w:r>
      <w:r w:rsidRPr="00BA6922">
        <w:rPr>
          <w:b/>
          <w:i/>
          <w:iCs/>
          <w:sz w:val="36"/>
          <w:szCs w:val="36"/>
        </w:rPr>
        <w:t xml:space="preserve"> </w:t>
      </w:r>
      <w:r w:rsidRPr="0091665E">
        <w:t xml:space="preserve">= </w:t>
      </w:r>
      <w:r>
        <w:t xml:space="preserve">8 </w:t>
      </w:r>
      <w:r w:rsidRPr="00BA6922">
        <w:rPr>
          <w:b/>
        </w:rPr>
        <w:t xml:space="preserve"> </w:t>
      </w:r>
      <w:r>
        <w:t xml:space="preserve">и среднее квадратичное отклонение </w:t>
      </w:r>
      <w:r w:rsidRPr="00BA6922">
        <w:rPr>
          <w:rFonts w:ascii="Symbol" w:hAnsi="Symbol"/>
          <w:sz w:val="36"/>
          <w:szCs w:val="36"/>
          <w:lang w:val="en-US"/>
        </w:rPr>
        <w:t></w:t>
      </w:r>
      <w:r w:rsidRPr="00BA6922">
        <w:rPr>
          <w:sz w:val="36"/>
          <w:szCs w:val="36"/>
        </w:rPr>
        <w:t xml:space="preserve"> </w:t>
      </w:r>
      <w:r w:rsidRPr="0091665E">
        <w:t xml:space="preserve">= </w:t>
      </w:r>
      <w:r w:rsidR="002B52CA">
        <w:t>1</w:t>
      </w:r>
      <w:r>
        <w:t xml:space="preserve">  нормально распределенной случайной величины </w:t>
      </w:r>
      <w:r w:rsidRPr="00BA6922">
        <w:rPr>
          <w:sz w:val="36"/>
          <w:szCs w:val="36"/>
          <w:lang w:val="en-US"/>
        </w:rPr>
        <w:t>X</w:t>
      </w:r>
      <w:r>
        <w:t xml:space="preserve">. Найти вероятность попадания этой величины в заданный интервал </w:t>
      </w:r>
      <w:r w:rsidRPr="00BA6922">
        <w:rPr>
          <w:sz w:val="36"/>
          <w:szCs w:val="36"/>
        </w:rPr>
        <w:t>(</w:t>
      </w:r>
      <w:r w:rsidR="002B52CA">
        <w:rPr>
          <w:rFonts w:ascii="Symbol" w:hAnsi="Symbol"/>
          <w:szCs w:val="28"/>
        </w:rPr>
        <w:t></w:t>
      </w:r>
      <w:r w:rsidRPr="00574D49">
        <w:rPr>
          <w:szCs w:val="28"/>
        </w:rPr>
        <w:t>;</w:t>
      </w:r>
      <w:r w:rsidR="002B52CA">
        <w:rPr>
          <w:rFonts w:ascii="Symbol" w:hAnsi="Symbol"/>
          <w:szCs w:val="28"/>
        </w:rPr>
        <w:t></w:t>
      </w:r>
      <w:r w:rsidRPr="00BA6922">
        <w:rPr>
          <w:sz w:val="36"/>
          <w:szCs w:val="36"/>
        </w:rPr>
        <w:t>)</w:t>
      </w:r>
      <w:r>
        <w:rPr>
          <w:sz w:val="36"/>
          <w:szCs w:val="36"/>
        </w:rPr>
        <w:t>.</w:t>
      </w:r>
    </w:p>
    <w:p w:rsidR="00481946" w:rsidRPr="00BA6922" w:rsidRDefault="00481946" w:rsidP="00481946">
      <w:pPr>
        <w:pStyle w:val="a3"/>
        <w:ind w:left="720"/>
        <w:jc w:val="left"/>
        <w:rPr>
          <w:szCs w:val="28"/>
        </w:rPr>
      </w:pPr>
    </w:p>
    <w:p w:rsidR="00E9770A" w:rsidRPr="00D77075" w:rsidRDefault="00E9770A" w:rsidP="00D77075">
      <w:pPr>
        <w:rPr>
          <w:lang w:val="en-US"/>
        </w:rPr>
      </w:pPr>
      <w:bookmarkStart w:id="0" w:name="_GoBack"/>
      <w:bookmarkEnd w:id="0"/>
    </w:p>
    <w:sectPr w:rsidR="00E9770A" w:rsidRPr="00D77075" w:rsidSect="00431668">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46F"/>
    <w:multiLevelType w:val="hybridMultilevel"/>
    <w:tmpl w:val="9190C6AA"/>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
    <w:nsid w:val="06F1742B"/>
    <w:multiLevelType w:val="hybridMultilevel"/>
    <w:tmpl w:val="D6983590"/>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127BC3"/>
    <w:multiLevelType w:val="hybridMultilevel"/>
    <w:tmpl w:val="6C405770"/>
    <w:lvl w:ilvl="0" w:tplc="EA30C6F0">
      <w:start w:val="1"/>
      <w:numFmt w:val="decimal"/>
      <w:lvlText w:val="%1."/>
      <w:lvlJc w:val="left"/>
      <w:pPr>
        <w:ind w:left="1815" w:hanging="14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27F92"/>
    <w:multiLevelType w:val="hybridMultilevel"/>
    <w:tmpl w:val="F7BED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15C8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6806BD8"/>
    <w:multiLevelType w:val="hybridMultilevel"/>
    <w:tmpl w:val="275C3C10"/>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6">
    <w:nsid w:val="183F5C8C"/>
    <w:multiLevelType w:val="hybridMultilevel"/>
    <w:tmpl w:val="6FBACBA0"/>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956305F"/>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C1872"/>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5D29FD"/>
    <w:multiLevelType w:val="hybridMultilevel"/>
    <w:tmpl w:val="20444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B140E"/>
    <w:multiLevelType w:val="hybridMultilevel"/>
    <w:tmpl w:val="1488ED78"/>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27B8076A"/>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D9755F"/>
    <w:multiLevelType w:val="hybridMultilevel"/>
    <w:tmpl w:val="28A6ECE2"/>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nsid w:val="2B117216"/>
    <w:multiLevelType w:val="hybridMultilevel"/>
    <w:tmpl w:val="F8A0A390"/>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nsid w:val="2E937BF0"/>
    <w:multiLevelType w:val="hybridMultilevel"/>
    <w:tmpl w:val="0242E142"/>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321D50A6"/>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AB7E72"/>
    <w:multiLevelType w:val="hybridMultilevel"/>
    <w:tmpl w:val="57049324"/>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7">
    <w:nsid w:val="3D63474A"/>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F54FE"/>
    <w:multiLevelType w:val="multilevel"/>
    <w:tmpl w:val="5448D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231683"/>
    <w:multiLevelType w:val="hybridMultilevel"/>
    <w:tmpl w:val="A5040ED4"/>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F925B82"/>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85FD6"/>
    <w:multiLevelType w:val="hybridMultilevel"/>
    <w:tmpl w:val="9E8E5C8A"/>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nsid w:val="518C2DF1"/>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E01B8"/>
    <w:multiLevelType w:val="hybridMultilevel"/>
    <w:tmpl w:val="1EF291BA"/>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4">
    <w:nsid w:val="533264B3"/>
    <w:multiLevelType w:val="hybridMultilevel"/>
    <w:tmpl w:val="DC0E8528"/>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5">
    <w:nsid w:val="56A52FF6"/>
    <w:multiLevelType w:val="hybridMultilevel"/>
    <w:tmpl w:val="7DE05BB8"/>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6">
    <w:nsid w:val="56F3713A"/>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9316B"/>
    <w:multiLevelType w:val="hybridMultilevel"/>
    <w:tmpl w:val="1FE60A58"/>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CB41FF0"/>
    <w:multiLevelType w:val="hybridMultilevel"/>
    <w:tmpl w:val="ED6A80C2"/>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9">
    <w:nsid w:val="62CD18BF"/>
    <w:multiLevelType w:val="hybridMultilevel"/>
    <w:tmpl w:val="1DDCFF56"/>
    <w:lvl w:ilvl="0" w:tplc="04190017">
      <w:start w:val="1"/>
      <w:numFmt w:val="lowerLetter"/>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70F7140F"/>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253461"/>
    <w:multiLevelType w:val="hybridMultilevel"/>
    <w:tmpl w:val="39967CE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091ABE"/>
    <w:multiLevelType w:val="singleLevel"/>
    <w:tmpl w:val="48B23814"/>
    <w:lvl w:ilvl="0">
      <w:start w:val="1"/>
      <w:numFmt w:val="lowerLetter"/>
      <w:lvlText w:val="%1)"/>
      <w:lvlJc w:val="left"/>
      <w:pPr>
        <w:tabs>
          <w:tab w:val="num" w:pos="720"/>
        </w:tabs>
        <w:ind w:left="720" w:hanging="360"/>
      </w:pPr>
      <w:rPr>
        <w:rFonts w:hint="default"/>
      </w:rPr>
    </w:lvl>
  </w:abstractNum>
  <w:abstractNum w:abstractNumId="33">
    <w:nsid w:val="76EB7608"/>
    <w:multiLevelType w:val="hybridMultilevel"/>
    <w:tmpl w:val="BDCCC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96026"/>
    <w:multiLevelType w:val="hybridMultilevel"/>
    <w:tmpl w:val="B3427A7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823B10"/>
    <w:multiLevelType w:val="hybridMultilevel"/>
    <w:tmpl w:val="1CEC0CD2"/>
    <w:lvl w:ilvl="0" w:tplc="04190017">
      <w:start w:val="1"/>
      <w:numFmt w:val="lowerLetter"/>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2"/>
  </w:num>
  <w:num w:numId="2">
    <w:abstractNumId w:val="4"/>
  </w:num>
  <w:num w:numId="3">
    <w:abstractNumId w:val="3"/>
  </w:num>
  <w:num w:numId="4">
    <w:abstractNumId w:val="32"/>
  </w:num>
  <w:num w:numId="5">
    <w:abstractNumId w:val="23"/>
  </w:num>
  <w:num w:numId="6">
    <w:abstractNumId w:val="0"/>
  </w:num>
  <w:num w:numId="7">
    <w:abstractNumId w:val="31"/>
  </w:num>
  <w:num w:numId="8">
    <w:abstractNumId w:val="34"/>
  </w:num>
  <w:num w:numId="9">
    <w:abstractNumId w:val="25"/>
  </w:num>
  <w:num w:numId="10">
    <w:abstractNumId w:val="27"/>
  </w:num>
  <w:num w:numId="11">
    <w:abstractNumId w:val="1"/>
  </w:num>
  <w:num w:numId="12">
    <w:abstractNumId w:val="10"/>
  </w:num>
  <w:num w:numId="13">
    <w:abstractNumId w:val="24"/>
  </w:num>
  <w:num w:numId="14">
    <w:abstractNumId w:val="6"/>
  </w:num>
  <w:num w:numId="15">
    <w:abstractNumId w:val="12"/>
  </w:num>
  <w:num w:numId="16">
    <w:abstractNumId w:val="21"/>
  </w:num>
  <w:num w:numId="17">
    <w:abstractNumId w:val="5"/>
  </w:num>
  <w:num w:numId="18">
    <w:abstractNumId w:val="14"/>
  </w:num>
  <w:num w:numId="19">
    <w:abstractNumId w:val="28"/>
  </w:num>
  <w:num w:numId="20">
    <w:abstractNumId w:val="35"/>
  </w:num>
  <w:num w:numId="21">
    <w:abstractNumId w:val="29"/>
  </w:num>
  <w:num w:numId="22">
    <w:abstractNumId w:val="19"/>
  </w:num>
  <w:num w:numId="23">
    <w:abstractNumId w:val="16"/>
  </w:num>
  <w:num w:numId="24">
    <w:abstractNumId w:val="13"/>
  </w:num>
  <w:num w:numId="25">
    <w:abstractNumId w:val="7"/>
  </w:num>
  <w:num w:numId="26">
    <w:abstractNumId w:val="11"/>
  </w:num>
  <w:num w:numId="27">
    <w:abstractNumId w:val="20"/>
  </w:num>
  <w:num w:numId="28">
    <w:abstractNumId w:val="15"/>
  </w:num>
  <w:num w:numId="29">
    <w:abstractNumId w:val="30"/>
  </w:num>
  <w:num w:numId="30">
    <w:abstractNumId w:val="33"/>
  </w:num>
  <w:num w:numId="31">
    <w:abstractNumId w:val="8"/>
  </w:num>
  <w:num w:numId="32">
    <w:abstractNumId w:val="17"/>
  </w:num>
  <w:num w:numId="33">
    <w:abstractNumId w:val="9"/>
  </w:num>
  <w:num w:numId="34">
    <w:abstractNumId w:val="22"/>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E6"/>
    <w:rsid w:val="0004632F"/>
    <w:rsid w:val="001426F1"/>
    <w:rsid w:val="001B77F6"/>
    <w:rsid w:val="00227CEE"/>
    <w:rsid w:val="0023029D"/>
    <w:rsid w:val="002345C5"/>
    <w:rsid w:val="00242AF2"/>
    <w:rsid w:val="002532E6"/>
    <w:rsid w:val="002B52CA"/>
    <w:rsid w:val="002C39F9"/>
    <w:rsid w:val="00344BA2"/>
    <w:rsid w:val="00431668"/>
    <w:rsid w:val="00481946"/>
    <w:rsid w:val="004A12FE"/>
    <w:rsid w:val="004B025B"/>
    <w:rsid w:val="004C0C70"/>
    <w:rsid w:val="004C1302"/>
    <w:rsid w:val="004E1688"/>
    <w:rsid w:val="00530F90"/>
    <w:rsid w:val="00565A46"/>
    <w:rsid w:val="00574D49"/>
    <w:rsid w:val="005E4DFE"/>
    <w:rsid w:val="006019AD"/>
    <w:rsid w:val="00611347"/>
    <w:rsid w:val="006506EE"/>
    <w:rsid w:val="00652EDA"/>
    <w:rsid w:val="006E5839"/>
    <w:rsid w:val="007A01B7"/>
    <w:rsid w:val="00871919"/>
    <w:rsid w:val="00915AD6"/>
    <w:rsid w:val="0093184F"/>
    <w:rsid w:val="009C646A"/>
    <w:rsid w:val="00B07DF4"/>
    <w:rsid w:val="00B6638C"/>
    <w:rsid w:val="00BA6922"/>
    <w:rsid w:val="00C9294E"/>
    <w:rsid w:val="00D6558C"/>
    <w:rsid w:val="00D7102A"/>
    <w:rsid w:val="00D77075"/>
    <w:rsid w:val="00E077E6"/>
    <w:rsid w:val="00E22649"/>
    <w:rsid w:val="00E7644D"/>
    <w:rsid w:val="00E9770A"/>
    <w:rsid w:val="00EF6F08"/>
    <w:rsid w:val="00F15C08"/>
    <w:rsid w:val="00F202D3"/>
    <w:rsid w:val="00F33064"/>
    <w:rsid w:val="00F611A4"/>
    <w:rsid w:val="00F94D49"/>
    <w:rsid w:val="00FA5C8C"/>
    <w:rsid w:val="00FC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8C"/>
    <w:rPr>
      <w:sz w:val="24"/>
      <w:szCs w:val="24"/>
      <w:lang w:eastAsia="ru-RU"/>
    </w:rPr>
  </w:style>
  <w:style w:type="paragraph" w:styleId="1">
    <w:name w:val="heading 1"/>
    <w:basedOn w:val="a"/>
    <w:next w:val="a"/>
    <w:link w:val="10"/>
    <w:qFormat/>
    <w:rsid w:val="006506EE"/>
    <w:pPr>
      <w:keepNext/>
      <w:outlineLvl w:val="0"/>
    </w:pPr>
    <w:rPr>
      <w:sz w:val="28"/>
      <w:szCs w:val="20"/>
    </w:rPr>
  </w:style>
  <w:style w:type="paragraph" w:styleId="2">
    <w:name w:val="heading 2"/>
    <w:basedOn w:val="a"/>
    <w:next w:val="a"/>
    <w:link w:val="20"/>
    <w:qFormat/>
    <w:rsid w:val="006506EE"/>
    <w:pPr>
      <w:keepNext/>
      <w:outlineLvl w:val="1"/>
    </w:pPr>
    <w:rPr>
      <w:i/>
      <w:sz w:val="32"/>
      <w:szCs w:val="20"/>
    </w:rPr>
  </w:style>
  <w:style w:type="paragraph" w:styleId="3">
    <w:name w:val="heading 3"/>
    <w:basedOn w:val="a"/>
    <w:next w:val="a"/>
    <w:link w:val="30"/>
    <w:qFormat/>
    <w:rsid w:val="006506EE"/>
    <w:pPr>
      <w:keepNext/>
      <w:ind w:firstLine="720"/>
      <w:jc w:val="both"/>
      <w:outlineLvl w:val="2"/>
    </w:pPr>
    <w:rPr>
      <w:i/>
      <w:sz w:val="32"/>
      <w:szCs w:val="20"/>
    </w:rPr>
  </w:style>
  <w:style w:type="paragraph" w:styleId="4">
    <w:name w:val="heading 4"/>
    <w:basedOn w:val="a"/>
    <w:next w:val="a"/>
    <w:link w:val="40"/>
    <w:qFormat/>
    <w:rsid w:val="006506EE"/>
    <w:pPr>
      <w:keepNext/>
      <w:jc w:val="both"/>
      <w:outlineLvl w:val="3"/>
    </w:pPr>
    <w:rPr>
      <w:i/>
      <w:sz w:val="32"/>
      <w:szCs w:val="20"/>
    </w:rPr>
  </w:style>
  <w:style w:type="paragraph" w:styleId="5">
    <w:name w:val="heading 5"/>
    <w:basedOn w:val="a"/>
    <w:next w:val="a"/>
    <w:link w:val="50"/>
    <w:qFormat/>
    <w:rsid w:val="006506EE"/>
    <w:pPr>
      <w:keepNext/>
      <w:spacing w:before="240"/>
      <w:jc w:val="center"/>
      <w:outlineLvl w:val="4"/>
    </w:pPr>
    <w:rPr>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06EE"/>
    <w:rPr>
      <w:sz w:val="28"/>
    </w:rPr>
  </w:style>
  <w:style w:type="character" w:customStyle="1" w:styleId="20">
    <w:name w:val="Заголовок 2 Знак"/>
    <w:link w:val="2"/>
    <w:rsid w:val="006506EE"/>
    <w:rPr>
      <w:i/>
      <w:sz w:val="32"/>
    </w:rPr>
  </w:style>
  <w:style w:type="character" w:customStyle="1" w:styleId="30">
    <w:name w:val="Заголовок 3 Знак"/>
    <w:link w:val="3"/>
    <w:rsid w:val="006506EE"/>
    <w:rPr>
      <w:i/>
      <w:sz w:val="32"/>
    </w:rPr>
  </w:style>
  <w:style w:type="character" w:customStyle="1" w:styleId="40">
    <w:name w:val="Заголовок 4 Знак"/>
    <w:link w:val="4"/>
    <w:rsid w:val="006506EE"/>
    <w:rPr>
      <w:i/>
      <w:sz w:val="32"/>
    </w:rPr>
  </w:style>
  <w:style w:type="character" w:customStyle="1" w:styleId="50">
    <w:name w:val="Заголовок 5 Знак"/>
    <w:link w:val="5"/>
    <w:rsid w:val="006506EE"/>
    <w:rPr>
      <w:i/>
      <w:sz w:val="32"/>
    </w:rPr>
  </w:style>
  <w:style w:type="paragraph" w:styleId="a3">
    <w:name w:val="Title"/>
    <w:basedOn w:val="a"/>
    <w:link w:val="a4"/>
    <w:qFormat/>
    <w:rsid w:val="006506EE"/>
    <w:pPr>
      <w:jc w:val="center"/>
    </w:pPr>
    <w:rPr>
      <w:sz w:val="28"/>
      <w:szCs w:val="20"/>
    </w:rPr>
  </w:style>
  <w:style w:type="character" w:customStyle="1" w:styleId="a4">
    <w:name w:val="Название Знак"/>
    <w:link w:val="a3"/>
    <w:rsid w:val="006506EE"/>
    <w:rPr>
      <w:sz w:val="28"/>
    </w:rPr>
  </w:style>
  <w:style w:type="paragraph" w:styleId="a5">
    <w:name w:val="List Paragraph"/>
    <w:basedOn w:val="a"/>
    <w:qFormat/>
    <w:rsid w:val="006506EE"/>
    <w:pPr>
      <w:spacing w:after="200" w:line="276" w:lineRule="auto"/>
      <w:ind w:left="720"/>
      <w:contextualSpacing/>
    </w:pPr>
    <w:rPr>
      <w:rFonts w:ascii="Calibri" w:hAnsi="Calibri"/>
      <w:sz w:val="22"/>
      <w:szCs w:val="22"/>
    </w:rPr>
  </w:style>
  <w:style w:type="paragraph" w:customStyle="1" w:styleId="11">
    <w:name w:val="Обычный1"/>
    <w:rsid w:val="00FA5C8C"/>
    <w:rPr>
      <w:lang w:eastAsia="ru-RU"/>
    </w:rPr>
  </w:style>
  <w:style w:type="paragraph" w:customStyle="1" w:styleId="21">
    <w:name w:val="Обычный2"/>
    <w:rsid w:val="004E1688"/>
    <w:rPr>
      <w:lang w:eastAsia="ru-RU"/>
    </w:rPr>
  </w:style>
  <w:style w:type="paragraph" w:styleId="a6">
    <w:name w:val="Body Text"/>
    <w:basedOn w:val="a"/>
    <w:link w:val="a7"/>
    <w:rsid w:val="00BA6922"/>
    <w:rPr>
      <w:szCs w:val="20"/>
    </w:rPr>
  </w:style>
  <w:style w:type="character" w:customStyle="1" w:styleId="a7">
    <w:name w:val="Основной текст Знак"/>
    <w:basedOn w:val="a0"/>
    <w:link w:val="a6"/>
    <w:rsid w:val="00BA6922"/>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8C"/>
    <w:rPr>
      <w:sz w:val="24"/>
      <w:szCs w:val="24"/>
      <w:lang w:eastAsia="ru-RU"/>
    </w:rPr>
  </w:style>
  <w:style w:type="paragraph" w:styleId="1">
    <w:name w:val="heading 1"/>
    <w:basedOn w:val="a"/>
    <w:next w:val="a"/>
    <w:link w:val="10"/>
    <w:qFormat/>
    <w:rsid w:val="006506EE"/>
    <w:pPr>
      <w:keepNext/>
      <w:outlineLvl w:val="0"/>
    </w:pPr>
    <w:rPr>
      <w:sz w:val="28"/>
      <w:szCs w:val="20"/>
    </w:rPr>
  </w:style>
  <w:style w:type="paragraph" w:styleId="2">
    <w:name w:val="heading 2"/>
    <w:basedOn w:val="a"/>
    <w:next w:val="a"/>
    <w:link w:val="20"/>
    <w:qFormat/>
    <w:rsid w:val="006506EE"/>
    <w:pPr>
      <w:keepNext/>
      <w:outlineLvl w:val="1"/>
    </w:pPr>
    <w:rPr>
      <w:i/>
      <w:sz w:val="32"/>
      <w:szCs w:val="20"/>
    </w:rPr>
  </w:style>
  <w:style w:type="paragraph" w:styleId="3">
    <w:name w:val="heading 3"/>
    <w:basedOn w:val="a"/>
    <w:next w:val="a"/>
    <w:link w:val="30"/>
    <w:qFormat/>
    <w:rsid w:val="006506EE"/>
    <w:pPr>
      <w:keepNext/>
      <w:ind w:firstLine="720"/>
      <w:jc w:val="both"/>
      <w:outlineLvl w:val="2"/>
    </w:pPr>
    <w:rPr>
      <w:i/>
      <w:sz w:val="32"/>
      <w:szCs w:val="20"/>
    </w:rPr>
  </w:style>
  <w:style w:type="paragraph" w:styleId="4">
    <w:name w:val="heading 4"/>
    <w:basedOn w:val="a"/>
    <w:next w:val="a"/>
    <w:link w:val="40"/>
    <w:qFormat/>
    <w:rsid w:val="006506EE"/>
    <w:pPr>
      <w:keepNext/>
      <w:jc w:val="both"/>
      <w:outlineLvl w:val="3"/>
    </w:pPr>
    <w:rPr>
      <w:i/>
      <w:sz w:val="32"/>
      <w:szCs w:val="20"/>
    </w:rPr>
  </w:style>
  <w:style w:type="paragraph" w:styleId="5">
    <w:name w:val="heading 5"/>
    <w:basedOn w:val="a"/>
    <w:next w:val="a"/>
    <w:link w:val="50"/>
    <w:qFormat/>
    <w:rsid w:val="006506EE"/>
    <w:pPr>
      <w:keepNext/>
      <w:spacing w:before="240"/>
      <w:jc w:val="center"/>
      <w:outlineLvl w:val="4"/>
    </w:pPr>
    <w:rPr>
      <w:i/>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506EE"/>
    <w:rPr>
      <w:sz w:val="28"/>
    </w:rPr>
  </w:style>
  <w:style w:type="character" w:customStyle="1" w:styleId="20">
    <w:name w:val="Заголовок 2 Знак"/>
    <w:link w:val="2"/>
    <w:rsid w:val="006506EE"/>
    <w:rPr>
      <w:i/>
      <w:sz w:val="32"/>
    </w:rPr>
  </w:style>
  <w:style w:type="character" w:customStyle="1" w:styleId="30">
    <w:name w:val="Заголовок 3 Знак"/>
    <w:link w:val="3"/>
    <w:rsid w:val="006506EE"/>
    <w:rPr>
      <w:i/>
      <w:sz w:val="32"/>
    </w:rPr>
  </w:style>
  <w:style w:type="character" w:customStyle="1" w:styleId="40">
    <w:name w:val="Заголовок 4 Знак"/>
    <w:link w:val="4"/>
    <w:rsid w:val="006506EE"/>
    <w:rPr>
      <w:i/>
      <w:sz w:val="32"/>
    </w:rPr>
  </w:style>
  <w:style w:type="character" w:customStyle="1" w:styleId="50">
    <w:name w:val="Заголовок 5 Знак"/>
    <w:link w:val="5"/>
    <w:rsid w:val="006506EE"/>
    <w:rPr>
      <w:i/>
      <w:sz w:val="32"/>
    </w:rPr>
  </w:style>
  <w:style w:type="paragraph" w:styleId="a3">
    <w:name w:val="Title"/>
    <w:basedOn w:val="a"/>
    <w:link w:val="a4"/>
    <w:qFormat/>
    <w:rsid w:val="006506EE"/>
    <w:pPr>
      <w:jc w:val="center"/>
    </w:pPr>
    <w:rPr>
      <w:sz w:val="28"/>
      <w:szCs w:val="20"/>
    </w:rPr>
  </w:style>
  <w:style w:type="character" w:customStyle="1" w:styleId="a4">
    <w:name w:val="Название Знак"/>
    <w:link w:val="a3"/>
    <w:rsid w:val="006506EE"/>
    <w:rPr>
      <w:sz w:val="28"/>
    </w:rPr>
  </w:style>
  <w:style w:type="paragraph" w:styleId="a5">
    <w:name w:val="List Paragraph"/>
    <w:basedOn w:val="a"/>
    <w:qFormat/>
    <w:rsid w:val="006506EE"/>
    <w:pPr>
      <w:spacing w:after="200" w:line="276" w:lineRule="auto"/>
      <w:ind w:left="720"/>
      <w:contextualSpacing/>
    </w:pPr>
    <w:rPr>
      <w:rFonts w:ascii="Calibri" w:hAnsi="Calibri"/>
      <w:sz w:val="22"/>
      <w:szCs w:val="22"/>
    </w:rPr>
  </w:style>
  <w:style w:type="paragraph" w:customStyle="1" w:styleId="11">
    <w:name w:val="Обычный1"/>
    <w:rsid w:val="00FA5C8C"/>
    <w:rPr>
      <w:lang w:eastAsia="ru-RU"/>
    </w:rPr>
  </w:style>
  <w:style w:type="paragraph" w:customStyle="1" w:styleId="21">
    <w:name w:val="Обычный2"/>
    <w:rsid w:val="004E1688"/>
    <w:rPr>
      <w:lang w:eastAsia="ru-RU"/>
    </w:rPr>
  </w:style>
  <w:style w:type="paragraph" w:styleId="a6">
    <w:name w:val="Body Text"/>
    <w:basedOn w:val="a"/>
    <w:link w:val="a7"/>
    <w:rsid w:val="00BA6922"/>
    <w:rPr>
      <w:szCs w:val="20"/>
    </w:rPr>
  </w:style>
  <w:style w:type="character" w:customStyle="1" w:styleId="a7">
    <w:name w:val="Основной текст Знак"/>
    <w:basedOn w:val="a0"/>
    <w:link w:val="a6"/>
    <w:rsid w:val="00BA6922"/>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D04C2-35FE-4EAA-919F-3004FA75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Филипова Мария Павловна</cp:lastModifiedBy>
  <cp:revision>2</cp:revision>
  <dcterms:created xsi:type="dcterms:W3CDTF">2016-01-22T18:00:00Z</dcterms:created>
  <dcterms:modified xsi:type="dcterms:W3CDTF">2016-01-22T18:00:00Z</dcterms:modified>
</cp:coreProperties>
</file>