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7A" w:rsidRDefault="0052344C" w:rsidP="00E8127A">
      <w:pPr>
        <w:pStyle w:val="a5"/>
        <w:ind w:firstLine="709"/>
        <w:jc w:val="center"/>
        <w:rPr>
          <w:b/>
          <w:szCs w:val="28"/>
        </w:rPr>
      </w:pPr>
      <w:r w:rsidRPr="00E1565B">
        <w:rPr>
          <w:b/>
          <w:szCs w:val="28"/>
        </w:rPr>
        <w:t>Задания на контрольную работу по курсу</w:t>
      </w:r>
      <w:r w:rsidR="00E8127A">
        <w:rPr>
          <w:b/>
          <w:szCs w:val="28"/>
        </w:rPr>
        <w:t xml:space="preserve"> «Экономика и упра</w:t>
      </w:r>
      <w:r w:rsidR="00E8127A">
        <w:rPr>
          <w:b/>
          <w:szCs w:val="28"/>
        </w:rPr>
        <w:t>в</w:t>
      </w:r>
      <w:r w:rsidR="00E8127A">
        <w:rPr>
          <w:b/>
          <w:szCs w:val="28"/>
        </w:rPr>
        <w:t>ление машиностроительным производством»</w:t>
      </w:r>
    </w:p>
    <w:p w:rsidR="0052344C" w:rsidRDefault="0052344C" w:rsidP="003A5CCE">
      <w:pPr>
        <w:pStyle w:val="a5"/>
        <w:ind w:firstLine="709"/>
        <w:rPr>
          <w:b/>
          <w:szCs w:val="28"/>
        </w:rPr>
      </w:pPr>
      <w:r w:rsidRPr="00E1565B">
        <w:rPr>
          <w:b/>
          <w:szCs w:val="28"/>
        </w:rPr>
        <w:t xml:space="preserve"> для с</w:t>
      </w:r>
      <w:r w:rsidR="00237B0F">
        <w:rPr>
          <w:b/>
          <w:szCs w:val="28"/>
        </w:rPr>
        <w:t>тудентов заочной формы обучения</w:t>
      </w:r>
      <w:r w:rsidR="00E8127A">
        <w:rPr>
          <w:b/>
          <w:szCs w:val="28"/>
        </w:rPr>
        <w:t xml:space="preserve"> направления </w:t>
      </w:r>
      <w:r w:rsidR="00706BF4">
        <w:rPr>
          <w:b/>
          <w:szCs w:val="28"/>
        </w:rPr>
        <w:t>150700</w:t>
      </w:r>
      <w:r w:rsidR="00E8127A">
        <w:rPr>
          <w:b/>
          <w:szCs w:val="28"/>
        </w:rPr>
        <w:t>.62</w:t>
      </w:r>
      <w:r w:rsidR="00706BF4">
        <w:rPr>
          <w:b/>
          <w:szCs w:val="28"/>
        </w:rPr>
        <w:t xml:space="preserve"> </w:t>
      </w:r>
      <w:r w:rsidR="00E8127A">
        <w:rPr>
          <w:b/>
          <w:szCs w:val="28"/>
        </w:rPr>
        <w:t>«Машиностроение» профиль «Оборудование и технология сварочного производства» ( СПб)</w:t>
      </w:r>
    </w:p>
    <w:p w:rsidR="00C56643" w:rsidRPr="00237B0F" w:rsidRDefault="00C56643" w:rsidP="00C56643">
      <w:pPr>
        <w:pStyle w:val="a5"/>
        <w:tabs>
          <w:tab w:val="left" w:pos="567"/>
        </w:tabs>
        <w:ind w:firstLine="709"/>
        <w:rPr>
          <w:b/>
          <w:szCs w:val="28"/>
        </w:rPr>
      </w:pPr>
    </w:p>
    <w:p w:rsidR="0052344C" w:rsidRPr="00F47689" w:rsidRDefault="00C56643" w:rsidP="00C56643">
      <w:pPr>
        <w:pStyle w:val="a5"/>
        <w:ind w:firstLine="0"/>
        <w:rPr>
          <w:szCs w:val="28"/>
        </w:rPr>
      </w:pPr>
      <w:r>
        <w:rPr>
          <w:szCs w:val="28"/>
        </w:rPr>
        <w:t xml:space="preserve">       </w:t>
      </w:r>
      <w:r w:rsidR="0052344C" w:rsidRPr="00F47689">
        <w:rPr>
          <w:szCs w:val="28"/>
        </w:rPr>
        <w:t>К</w:t>
      </w:r>
      <w:r w:rsidR="00AF6506">
        <w:rPr>
          <w:szCs w:val="28"/>
        </w:rPr>
        <w:t xml:space="preserve">онтрольная работа включает один </w:t>
      </w:r>
      <w:r w:rsidR="0052344C" w:rsidRPr="00F47689">
        <w:rPr>
          <w:szCs w:val="28"/>
        </w:rPr>
        <w:t xml:space="preserve">теоретический вопрос и </w:t>
      </w:r>
      <w:r w:rsidR="00CE2248">
        <w:rPr>
          <w:szCs w:val="28"/>
        </w:rPr>
        <w:t xml:space="preserve">три </w:t>
      </w:r>
      <w:r w:rsidR="0052344C" w:rsidRPr="00F47689">
        <w:rPr>
          <w:szCs w:val="28"/>
        </w:rPr>
        <w:t>зад</w:t>
      </w:r>
      <w:r w:rsidR="0052344C" w:rsidRPr="00F47689">
        <w:rPr>
          <w:szCs w:val="28"/>
        </w:rPr>
        <w:t>а</w:t>
      </w:r>
      <w:r w:rsidR="0052344C" w:rsidRPr="00F47689">
        <w:rPr>
          <w:szCs w:val="28"/>
        </w:rPr>
        <w:t>чи</w:t>
      </w:r>
      <w:r w:rsidR="00680CE9">
        <w:rPr>
          <w:szCs w:val="28"/>
        </w:rPr>
        <w:t xml:space="preserve">. </w:t>
      </w:r>
      <w:r w:rsidR="0052344C" w:rsidRPr="00F47689">
        <w:rPr>
          <w:szCs w:val="28"/>
        </w:rPr>
        <w:t xml:space="preserve">Выполнение контрольной работы осуществляется по вариантам. </w:t>
      </w:r>
      <w:r w:rsidR="00237B0F">
        <w:rPr>
          <w:szCs w:val="28"/>
        </w:rPr>
        <w:t xml:space="preserve"> </w:t>
      </w:r>
      <w:r w:rsidR="0052344C" w:rsidRPr="00F47689">
        <w:rPr>
          <w:szCs w:val="28"/>
        </w:rPr>
        <w:t>Ко</w:t>
      </w:r>
      <w:r w:rsidR="0052344C" w:rsidRPr="00F47689">
        <w:rPr>
          <w:szCs w:val="28"/>
        </w:rPr>
        <w:t>н</w:t>
      </w:r>
      <w:r w:rsidR="0052344C" w:rsidRPr="00F47689">
        <w:rPr>
          <w:szCs w:val="28"/>
        </w:rPr>
        <w:t xml:space="preserve">трольная работа </w:t>
      </w:r>
      <w:r w:rsidR="00237B0F">
        <w:rPr>
          <w:szCs w:val="28"/>
        </w:rPr>
        <w:t xml:space="preserve">выполняется </w:t>
      </w:r>
      <w:r w:rsidR="0052344C" w:rsidRPr="00F47689">
        <w:rPr>
          <w:szCs w:val="28"/>
        </w:rPr>
        <w:t>в компьютерном варианте и представляется</w:t>
      </w:r>
      <w:r w:rsidR="00237B0F">
        <w:rPr>
          <w:szCs w:val="28"/>
        </w:rPr>
        <w:t xml:space="preserve"> </w:t>
      </w:r>
      <w:r w:rsidR="00E92346">
        <w:rPr>
          <w:szCs w:val="28"/>
        </w:rPr>
        <w:t>в печатном виде (</w:t>
      </w:r>
      <w:r w:rsidR="004924F6">
        <w:rPr>
          <w:szCs w:val="28"/>
        </w:rPr>
        <w:t xml:space="preserve">на </w:t>
      </w:r>
      <w:r w:rsidR="00E92346">
        <w:rPr>
          <w:szCs w:val="28"/>
        </w:rPr>
        <w:t>листах А</w:t>
      </w:r>
      <w:r w:rsidR="00AF6506">
        <w:rPr>
          <w:szCs w:val="28"/>
        </w:rPr>
        <w:t xml:space="preserve"> </w:t>
      </w:r>
      <w:r w:rsidR="00E92346">
        <w:rPr>
          <w:szCs w:val="28"/>
        </w:rPr>
        <w:t>4)</w:t>
      </w:r>
      <w:r w:rsidR="00221854">
        <w:rPr>
          <w:szCs w:val="28"/>
        </w:rPr>
        <w:t>, в соответствии с ГОСТ</w:t>
      </w:r>
      <w:r w:rsidR="0052344C" w:rsidRPr="00F47689">
        <w:rPr>
          <w:szCs w:val="28"/>
        </w:rPr>
        <w:t xml:space="preserve"> и требованиями, предъявляемыми к данному виду работ.</w:t>
      </w:r>
    </w:p>
    <w:p w:rsidR="0052344C" w:rsidRPr="00F47689" w:rsidRDefault="005A1F76" w:rsidP="005A1F76">
      <w:pPr>
        <w:pStyle w:val="a5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  </w:t>
      </w:r>
      <w:r w:rsidR="0052344C" w:rsidRPr="00F47689">
        <w:rPr>
          <w:szCs w:val="28"/>
        </w:rPr>
        <w:t>Теоретический  вопр</w:t>
      </w:r>
      <w:r w:rsidR="004A0BCC">
        <w:rPr>
          <w:szCs w:val="28"/>
        </w:rPr>
        <w:t>ос выполняется в виде конспекта,</w:t>
      </w:r>
      <w:r w:rsidR="0025599D">
        <w:rPr>
          <w:szCs w:val="28"/>
        </w:rPr>
        <w:t xml:space="preserve"> </w:t>
      </w:r>
      <w:r w:rsidR="00224B66">
        <w:rPr>
          <w:szCs w:val="28"/>
        </w:rPr>
        <w:t>составлен</w:t>
      </w:r>
      <w:r w:rsidR="00C37193">
        <w:rPr>
          <w:szCs w:val="28"/>
        </w:rPr>
        <w:t>н</w:t>
      </w:r>
      <w:r w:rsidR="00224B66">
        <w:rPr>
          <w:szCs w:val="28"/>
        </w:rPr>
        <w:t>о</w:t>
      </w:r>
      <w:r w:rsidR="0025599D">
        <w:rPr>
          <w:szCs w:val="28"/>
        </w:rPr>
        <w:t xml:space="preserve">го </w:t>
      </w:r>
      <w:r w:rsidR="004A0BCC">
        <w:rPr>
          <w:szCs w:val="28"/>
        </w:rPr>
        <w:t>по учебной литературе</w:t>
      </w:r>
      <w:r w:rsidR="00BE4CFE">
        <w:rPr>
          <w:szCs w:val="28"/>
        </w:rPr>
        <w:t xml:space="preserve"> данной </w:t>
      </w:r>
      <w:r w:rsidR="0052344C" w:rsidRPr="00F47689">
        <w:rPr>
          <w:szCs w:val="28"/>
        </w:rPr>
        <w:t xml:space="preserve"> дисциплины.</w:t>
      </w:r>
    </w:p>
    <w:p w:rsidR="0052344C" w:rsidRPr="00F47689" w:rsidRDefault="005A1F76" w:rsidP="005A1F76">
      <w:pPr>
        <w:pStyle w:val="a5"/>
        <w:ind w:firstLine="0"/>
        <w:rPr>
          <w:szCs w:val="28"/>
        </w:rPr>
      </w:pPr>
      <w:r>
        <w:rPr>
          <w:szCs w:val="28"/>
        </w:rPr>
        <w:t xml:space="preserve">        </w:t>
      </w:r>
      <w:r w:rsidR="0052344C" w:rsidRPr="00F47689">
        <w:rPr>
          <w:szCs w:val="28"/>
        </w:rPr>
        <w:t xml:space="preserve">Задачи решаются по исходным данным и заданиям, представленным в </w:t>
      </w:r>
      <w:r w:rsidR="004A0BCC">
        <w:rPr>
          <w:szCs w:val="28"/>
        </w:rPr>
        <w:t xml:space="preserve">этом </w:t>
      </w:r>
      <w:r w:rsidR="0052344C" w:rsidRPr="00F47689">
        <w:rPr>
          <w:szCs w:val="28"/>
        </w:rPr>
        <w:t>разделе методических указаний</w:t>
      </w:r>
      <w:r w:rsidR="00237B0F">
        <w:rPr>
          <w:szCs w:val="28"/>
        </w:rPr>
        <w:t>.</w:t>
      </w:r>
      <w:r w:rsidR="0025599D">
        <w:rPr>
          <w:szCs w:val="28"/>
        </w:rPr>
        <w:t xml:space="preserve"> При оформлении </w:t>
      </w:r>
      <w:r w:rsidR="00237B0F">
        <w:rPr>
          <w:szCs w:val="28"/>
        </w:rPr>
        <w:t>контрольной раб</w:t>
      </w:r>
      <w:r w:rsidR="00237B0F">
        <w:rPr>
          <w:szCs w:val="28"/>
        </w:rPr>
        <w:t>о</w:t>
      </w:r>
      <w:r w:rsidR="00237B0F">
        <w:rPr>
          <w:szCs w:val="28"/>
        </w:rPr>
        <w:t>т</w:t>
      </w:r>
      <w:r w:rsidR="0025599D">
        <w:rPr>
          <w:szCs w:val="28"/>
        </w:rPr>
        <w:t>ы</w:t>
      </w:r>
      <w:r w:rsidR="00AA5578">
        <w:rPr>
          <w:szCs w:val="28"/>
        </w:rPr>
        <w:t xml:space="preserve"> обязательно приводятся</w:t>
      </w:r>
      <w:r w:rsidR="00237B0F">
        <w:rPr>
          <w:szCs w:val="28"/>
        </w:rPr>
        <w:t xml:space="preserve"> условия задач и задания</w:t>
      </w:r>
      <w:r w:rsidR="00AA5578">
        <w:rPr>
          <w:szCs w:val="28"/>
        </w:rPr>
        <w:t xml:space="preserve"> для выполнения расч</w:t>
      </w:r>
      <w:r w:rsidR="00AA5578">
        <w:rPr>
          <w:szCs w:val="28"/>
        </w:rPr>
        <w:t>е</w:t>
      </w:r>
      <w:r w:rsidR="00AA5578">
        <w:rPr>
          <w:szCs w:val="28"/>
        </w:rPr>
        <w:t>тов</w:t>
      </w:r>
      <w:r w:rsidR="0025599D">
        <w:rPr>
          <w:szCs w:val="28"/>
        </w:rPr>
        <w:t>.</w:t>
      </w:r>
      <w:r w:rsidR="00267473">
        <w:rPr>
          <w:szCs w:val="28"/>
        </w:rPr>
        <w:t xml:space="preserve"> </w:t>
      </w:r>
      <w:r w:rsidR="0025599D">
        <w:rPr>
          <w:szCs w:val="28"/>
        </w:rPr>
        <w:t>Кроме того в решениях задач</w:t>
      </w:r>
      <w:r w:rsidR="0052344C" w:rsidRPr="00F47689">
        <w:rPr>
          <w:szCs w:val="28"/>
        </w:rPr>
        <w:t xml:space="preserve"> необходимо </w:t>
      </w:r>
      <w:r w:rsidR="00D633D0">
        <w:rPr>
          <w:szCs w:val="28"/>
        </w:rPr>
        <w:t>указать</w:t>
      </w:r>
      <w:r w:rsidR="0052344C" w:rsidRPr="00F47689">
        <w:rPr>
          <w:szCs w:val="28"/>
        </w:rPr>
        <w:t xml:space="preserve"> расчётные формулы с расшифровкой входящих в них </w:t>
      </w:r>
      <w:r w:rsidR="004924F6">
        <w:rPr>
          <w:szCs w:val="28"/>
        </w:rPr>
        <w:t>условных обозначений</w:t>
      </w:r>
      <w:r w:rsidR="0052344C" w:rsidRPr="00F47689">
        <w:rPr>
          <w:szCs w:val="28"/>
        </w:rPr>
        <w:t>.</w:t>
      </w:r>
    </w:p>
    <w:p w:rsidR="0052344C" w:rsidRPr="00F47689" w:rsidRDefault="005A1F76" w:rsidP="005A1F76">
      <w:pPr>
        <w:pStyle w:val="a5"/>
        <w:ind w:firstLine="0"/>
        <w:rPr>
          <w:szCs w:val="28"/>
        </w:rPr>
      </w:pPr>
      <w:r>
        <w:rPr>
          <w:szCs w:val="28"/>
        </w:rPr>
        <w:t xml:space="preserve">        </w:t>
      </w:r>
      <w:r w:rsidR="00237B0F">
        <w:rPr>
          <w:szCs w:val="28"/>
        </w:rPr>
        <w:t xml:space="preserve">На последней странице </w:t>
      </w:r>
      <w:r w:rsidR="0052344C" w:rsidRPr="00F47689">
        <w:rPr>
          <w:szCs w:val="28"/>
        </w:rPr>
        <w:t xml:space="preserve">контрольной работы </w:t>
      </w:r>
      <w:r w:rsidR="00D633D0">
        <w:rPr>
          <w:szCs w:val="28"/>
        </w:rPr>
        <w:t>следует</w:t>
      </w:r>
      <w:r w:rsidR="0052344C" w:rsidRPr="00F47689">
        <w:rPr>
          <w:szCs w:val="28"/>
        </w:rPr>
        <w:t xml:space="preserve"> привести спи</w:t>
      </w:r>
      <w:r w:rsidR="004A0BCC">
        <w:rPr>
          <w:szCs w:val="28"/>
        </w:rPr>
        <w:t xml:space="preserve">сок литературы, </w:t>
      </w:r>
      <w:r w:rsidR="0052344C" w:rsidRPr="00F47689">
        <w:rPr>
          <w:szCs w:val="28"/>
        </w:rPr>
        <w:t>использован</w:t>
      </w:r>
      <w:r w:rsidR="004A0BCC">
        <w:rPr>
          <w:szCs w:val="28"/>
        </w:rPr>
        <w:t>ный при выполнении работы</w:t>
      </w:r>
      <w:r w:rsidR="0052344C" w:rsidRPr="00F47689">
        <w:rPr>
          <w:szCs w:val="28"/>
        </w:rPr>
        <w:t>.</w:t>
      </w:r>
    </w:p>
    <w:p w:rsidR="00896936" w:rsidRDefault="00896936" w:rsidP="008969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5CCE" w:rsidRDefault="00237B0F" w:rsidP="003A5C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B0F">
        <w:rPr>
          <w:rFonts w:ascii="Times New Roman" w:hAnsi="Times New Roman"/>
          <w:b/>
          <w:sz w:val="28"/>
          <w:szCs w:val="28"/>
        </w:rPr>
        <w:t xml:space="preserve">Теоретический вопрос </w:t>
      </w:r>
    </w:p>
    <w:p w:rsidR="002A6C64" w:rsidRPr="00F47689" w:rsidRDefault="002A6C64" w:rsidP="005A1F76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44C" w:rsidRPr="00FC6C5C" w:rsidRDefault="0052344C" w:rsidP="008969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C5C">
        <w:rPr>
          <w:rFonts w:ascii="Times New Roman" w:hAnsi="Times New Roman"/>
          <w:b/>
          <w:sz w:val="28"/>
          <w:szCs w:val="28"/>
        </w:rPr>
        <w:t>7 вариант</w:t>
      </w:r>
    </w:p>
    <w:p w:rsidR="0052344C" w:rsidRDefault="00C56643" w:rsidP="00C566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344C" w:rsidRPr="00F47689">
        <w:rPr>
          <w:rFonts w:ascii="Times New Roman" w:hAnsi="Times New Roman"/>
          <w:sz w:val="28"/>
          <w:szCs w:val="28"/>
        </w:rPr>
        <w:t>Финансовые результаты деятельности</w:t>
      </w:r>
      <w:r w:rsidR="00F73302">
        <w:rPr>
          <w:rFonts w:ascii="Times New Roman" w:hAnsi="Times New Roman"/>
          <w:sz w:val="28"/>
          <w:szCs w:val="28"/>
        </w:rPr>
        <w:t xml:space="preserve"> промышленного</w:t>
      </w:r>
      <w:r w:rsidR="0052344C" w:rsidRPr="00F47689">
        <w:rPr>
          <w:rFonts w:ascii="Times New Roman" w:hAnsi="Times New Roman"/>
          <w:sz w:val="28"/>
          <w:szCs w:val="28"/>
        </w:rPr>
        <w:t xml:space="preserve"> предприятия. </w:t>
      </w:r>
      <w:r w:rsidR="00FC6C5C">
        <w:rPr>
          <w:rFonts w:ascii="Times New Roman" w:hAnsi="Times New Roman"/>
          <w:sz w:val="28"/>
          <w:szCs w:val="28"/>
        </w:rPr>
        <w:t>Объем продаж (в</w:t>
      </w:r>
      <w:r w:rsidR="0052344C" w:rsidRPr="00F47689">
        <w:rPr>
          <w:rFonts w:ascii="Times New Roman" w:hAnsi="Times New Roman"/>
          <w:sz w:val="28"/>
          <w:szCs w:val="28"/>
        </w:rPr>
        <w:t>ыручка от реализации продукции</w:t>
      </w:r>
      <w:r w:rsidR="00FC6C5C">
        <w:rPr>
          <w:rFonts w:ascii="Times New Roman" w:hAnsi="Times New Roman"/>
          <w:sz w:val="28"/>
          <w:szCs w:val="28"/>
        </w:rPr>
        <w:t>)</w:t>
      </w:r>
      <w:r w:rsidR="0052344C" w:rsidRPr="00F47689">
        <w:rPr>
          <w:rFonts w:ascii="Times New Roman" w:hAnsi="Times New Roman"/>
          <w:sz w:val="28"/>
          <w:szCs w:val="28"/>
        </w:rPr>
        <w:t>, прибыль, рентабел</w:t>
      </w:r>
      <w:r w:rsidR="0052344C" w:rsidRPr="00F47689">
        <w:rPr>
          <w:rFonts w:ascii="Times New Roman" w:hAnsi="Times New Roman"/>
          <w:sz w:val="28"/>
          <w:szCs w:val="28"/>
        </w:rPr>
        <w:t>ь</w:t>
      </w:r>
      <w:r w:rsidR="0052344C" w:rsidRPr="00F47689">
        <w:rPr>
          <w:rFonts w:ascii="Times New Roman" w:hAnsi="Times New Roman"/>
          <w:sz w:val="28"/>
          <w:szCs w:val="28"/>
        </w:rPr>
        <w:t>ность</w:t>
      </w:r>
      <w:r w:rsidR="00FC6C5C">
        <w:rPr>
          <w:rFonts w:ascii="Times New Roman" w:hAnsi="Times New Roman"/>
          <w:sz w:val="28"/>
          <w:szCs w:val="28"/>
        </w:rPr>
        <w:t>:</w:t>
      </w:r>
      <w:r w:rsidR="0052344C" w:rsidRPr="00F47689">
        <w:rPr>
          <w:rFonts w:ascii="Times New Roman" w:hAnsi="Times New Roman"/>
          <w:sz w:val="28"/>
          <w:szCs w:val="28"/>
        </w:rPr>
        <w:t xml:space="preserve"> их сущность,</w:t>
      </w:r>
      <w:r w:rsidR="00D633D0">
        <w:rPr>
          <w:rFonts w:ascii="Times New Roman" w:hAnsi="Times New Roman"/>
          <w:sz w:val="28"/>
          <w:szCs w:val="28"/>
        </w:rPr>
        <w:t xml:space="preserve"> виды и</w:t>
      </w:r>
      <w:r w:rsidR="0052344C" w:rsidRPr="00F47689">
        <w:rPr>
          <w:rFonts w:ascii="Times New Roman" w:hAnsi="Times New Roman"/>
          <w:sz w:val="28"/>
          <w:szCs w:val="28"/>
        </w:rPr>
        <w:t xml:space="preserve"> методы расчета.</w:t>
      </w:r>
    </w:p>
    <w:p w:rsidR="002A6C64" w:rsidRPr="00F47689" w:rsidRDefault="002A6C64" w:rsidP="00896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869" w:rsidRDefault="00496A38" w:rsidP="00E8127A">
      <w:pPr>
        <w:pStyle w:val="a3"/>
        <w:tabs>
          <w:tab w:val="left" w:pos="567"/>
        </w:tabs>
        <w:rPr>
          <w:b/>
          <w:szCs w:val="28"/>
        </w:rPr>
      </w:pPr>
      <w:r w:rsidRPr="00665869">
        <w:rPr>
          <w:b/>
          <w:szCs w:val="28"/>
        </w:rPr>
        <w:t xml:space="preserve">Исходные данные </w:t>
      </w:r>
      <w:r w:rsidR="00665869" w:rsidRPr="00665869">
        <w:rPr>
          <w:b/>
          <w:szCs w:val="28"/>
        </w:rPr>
        <w:t>и задания для решения задач</w:t>
      </w:r>
    </w:p>
    <w:p w:rsidR="00137F12" w:rsidRPr="00994F78" w:rsidRDefault="00665869" w:rsidP="00994F78">
      <w:pPr>
        <w:pStyle w:val="a3"/>
        <w:tabs>
          <w:tab w:val="left" w:pos="567"/>
        </w:tabs>
        <w:jc w:val="left"/>
        <w:rPr>
          <w:szCs w:val="28"/>
        </w:rPr>
      </w:pPr>
      <w:r>
        <w:rPr>
          <w:szCs w:val="28"/>
        </w:rPr>
        <w:t xml:space="preserve">         </w:t>
      </w:r>
      <w:r w:rsidRPr="00665869">
        <w:rPr>
          <w:szCs w:val="28"/>
        </w:rPr>
        <w:t>Задача</w:t>
      </w:r>
      <w:r>
        <w:rPr>
          <w:szCs w:val="28"/>
        </w:rPr>
        <w:t xml:space="preserve"> </w:t>
      </w:r>
      <w:r w:rsidRPr="00665869">
        <w:rPr>
          <w:szCs w:val="28"/>
        </w:rPr>
        <w:t>1.</w:t>
      </w:r>
    </w:p>
    <w:p w:rsidR="00665869" w:rsidRPr="00F47689" w:rsidRDefault="00665869" w:rsidP="006658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</w:t>
      </w:r>
      <w:r w:rsidRPr="00F47689">
        <w:rPr>
          <w:rFonts w:ascii="Times New Roman" w:hAnsi="Times New Roman"/>
          <w:sz w:val="28"/>
          <w:szCs w:val="28"/>
        </w:rPr>
        <w:t xml:space="preserve"> исходных данных отчетного года</w:t>
      </w:r>
      <w:r>
        <w:rPr>
          <w:rFonts w:ascii="Times New Roman" w:hAnsi="Times New Roman"/>
          <w:sz w:val="28"/>
          <w:szCs w:val="28"/>
        </w:rPr>
        <w:t>, представленных в таблице 1,</w:t>
      </w:r>
      <w:r w:rsidRPr="00F47689">
        <w:rPr>
          <w:rFonts w:ascii="Times New Roman" w:hAnsi="Times New Roman"/>
          <w:sz w:val="28"/>
          <w:szCs w:val="28"/>
        </w:rPr>
        <w:t xml:space="preserve"> рассчитать:</w:t>
      </w:r>
    </w:p>
    <w:p w:rsidR="00665869" w:rsidRPr="00F47689" w:rsidRDefault="00665869" w:rsidP="00665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Pr="00F47689">
        <w:rPr>
          <w:rFonts w:ascii="Times New Roman" w:hAnsi="Times New Roman"/>
          <w:sz w:val="28"/>
          <w:szCs w:val="28"/>
        </w:rPr>
        <w:t>Среднегодовую стоимость рабочих машин и оборудования.</w:t>
      </w:r>
    </w:p>
    <w:p w:rsidR="00665869" w:rsidRPr="00F47689" w:rsidRDefault="00665869" w:rsidP="00665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Pr="00F47689">
        <w:rPr>
          <w:rFonts w:ascii="Times New Roman" w:hAnsi="Times New Roman"/>
          <w:sz w:val="28"/>
          <w:szCs w:val="28"/>
        </w:rPr>
        <w:t>Среднегодовую стоимость основных производственных фондов</w:t>
      </w:r>
      <w:r>
        <w:rPr>
          <w:rFonts w:ascii="Times New Roman" w:hAnsi="Times New Roman"/>
          <w:sz w:val="28"/>
          <w:szCs w:val="28"/>
        </w:rPr>
        <w:t xml:space="preserve"> (ОПФ)</w:t>
      </w:r>
      <w:r w:rsidRPr="00F47689">
        <w:rPr>
          <w:rFonts w:ascii="Times New Roman" w:hAnsi="Times New Roman"/>
          <w:sz w:val="28"/>
          <w:szCs w:val="28"/>
        </w:rPr>
        <w:t>.</w:t>
      </w:r>
    </w:p>
    <w:p w:rsidR="00665869" w:rsidRPr="00840257" w:rsidRDefault="00FA6F62" w:rsidP="00665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65869">
        <w:rPr>
          <w:rFonts w:ascii="Times New Roman" w:hAnsi="Times New Roman"/>
          <w:sz w:val="28"/>
          <w:szCs w:val="28"/>
        </w:rPr>
        <w:t xml:space="preserve"> </w:t>
      </w:r>
      <w:r w:rsidR="00665869" w:rsidRPr="00840257">
        <w:rPr>
          <w:rFonts w:ascii="Times New Roman" w:hAnsi="Times New Roman"/>
          <w:sz w:val="28"/>
          <w:szCs w:val="28"/>
        </w:rPr>
        <w:t>3.Годовую сумму амортизационных отчислений (принять процент амортизационных отчислений равный 12,5 % от среднегодовой стоимости основных производственных фондов).</w:t>
      </w:r>
    </w:p>
    <w:p w:rsidR="00665869" w:rsidRPr="00F47689" w:rsidRDefault="00FA6F62" w:rsidP="00665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65869">
        <w:rPr>
          <w:rFonts w:ascii="Times New Roman" w:hAnsi="Times New Roman"/>
          <w:sz w:val="28"/>
          <w:szCs w:val="28"/>
        </w:rPr>
        <w:t xml:space="preserve"> 4.</w:t>
      </w:r>
      <w:r w:rsidR="00665869" w:rsidRPr="00F47689">
        <w:rPr>
          <w:rFonts w:ascii="Times New Roman" w:hAnsi="Times New Roman"/>
          <w:sz w:val="28"/>
          <w:szCs w:val="28"/>
        </w:rPr>
        <w:t>Показатели использования основных производственных фондов.</w:t>
      </w:r>
    </w:p>
    <w:p w:rsidR="004815B5" w:rsidRDefault="00FA6F62" w:rsidP="0066586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65869">
        <w:rPr>
          <w:rFonts w:ascii="Times New Roman" w:hAnsi="Times New Roman"/>
          <w:sz w:val="28"/>
          <w:szCs w:val="28"/>
        </w:rPr>
        <w:t xml:space="preserve"> 5.</w:t>
      </w:r>
      <w:r w:rsidR="00665869" w:rsidRPr="00F47689">
        <w:rPr>
          <w:rFonts w:ascii="Times New Roman" w:hAnsi="Times New Roman"/>
          <w:sz w:val="28"/>
          <w:szCs w:val="28"/>
        </w:rPr>
        <w:t>Возможное увеличение (уменьшение) выпуска продукции в отчетном году за счет изменения фондоотдачи и стоимости основных производс</w:t>
      </w:r>
      <w:r w:rsidR="00665869" w:rsidRPr="00F47689">
        <w:rPr>
          <w:rFonts w:ascii="Times New Roman" w:hAnsi="Times New Roman"/>
          <w:sz w:val="28"/>
          <w:szCs w:val="28"/>
        </w:rPr>
        <w:t>т</w:t>
      </w:r>
      <w:r w:rsidR="00665869" w:rsidRPr="00F47689">
        <w:rPr>
          <w:rFonts w:ascii="Times New Roman" w:hAnsi="Times New Roman"/>
          <w:sz w:val="28"/>
          <w:szCs w:val="28"/>
        </w:rPr>
        <w:t>венных фондов.</w:t>
      </w:r>
    </w:p>
    <w:p w:rsidR="004815B5" w:rsidRDefault="004815B5" w:rsidP="0066586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815B5" w:rsidSect="00BA6113">
          <w:footerReference w:type="even" r:id="rId8"/>
          <w:footerReference w:type="first" r:id="rId9"/>
          <w:pgSz w:w="11906" w:h="16838"/>
          <w:pgMar w:top="1134" w:right="1418" w:bottom="1701" w:left="1418" w:header="709" w:footer="709" w:gutter="0"/>
          <w:pgNumType w:start="1"/>
          <w:cols w:space="708"/>
          <w:titlePg/>
          <w:docGrid w:linePitch="360"/>
        </w:sectPr>
      </w:pPr>
    </w:p>
    <w:p w:rsidR="00D633D0" w:rsidRPr="009870F6" w:rsidRDefault="00FD1AF3" w:rsidP="00D6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Задача 1</w:t>
      </w:r>
      <w:r w:rsidR="009870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9870F6" w:rsidRPr="009870F6">
        <w:rPr>
          <w:rFonts w:ascii="Times New Roman" w:hAnsi="Times New Roman"/>
          <w:sz w:val="28"/>
          <w:szCs w:val="28"/>
        </w:rPr>
        <w:t>Таблица 1</w:t>
      </w:r>
    </w:p>
    <w:p w:rsidR="00D633D0" w:rsidRPr="009870F6" w:rsidRDefault="00AA10C9" w:rsidP="00AA1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0F6">
        <w:rPr>
          <w:rFonts w:ascii="Times New Roman" w:hAnsi="Times New Roman"/>
          <w:sz w:val="28"/>
          <w:szCs w:val="28"/>
        </w:rPr>
        <w:t xml:space="preserve">                  Исходные </w:t>
      </w:r>
      <w:r w:rsidR="009870F6" w:rsidRPr="009870F6">
        <w:rPr>
          <w:rFonts w:ascii="Times New Roman" w:hAnsi="Times New Roman"/>
          <w:sz w:val="28"/>
          <w:szCs w:val="28"/>
        </w:rPr>
        <w:t>данные для расчета</w:t>
      </w:r>
      <w:r w:rsidRPr="009870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221854" w:rsidRPr="00D633D0" w:rsidRDefault="00221854" w:rsidP="00D633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1276"/>
        <w:gridCol w:w="1417"/>
        <w:gridCol w:w="1701"/>
        <w:gridCol w:w="1985"/>
        <w:gridCol w:w="1654"/>
        <w:gridCol w:w="1134"/>
        <w:gridCol w:w="1134"/>
        <w:gridCol w:w="1134"/>
        <w:gridCol w:w="1134"/>
      </w:tblGrid>
      <w:tr w:rsidR="00137F12" w:rsidRPr="00362126" w:rsidTr="00137F12">
        <w:trPr>
          <w:trHeight w:val="1855"/>
          <w:jc w:val="center"/>
        </w:trPr>
        <w:tc>
          <w:tcPr>
            <w:tcW w:w="1119" w:type="dxa"/>
          </w:tcPr>
          <w:p w:rsidR="00137F12" w:rsidRPr="0036212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F12" w:rsidRPr="0036212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276" w:type="dxa"/>
          </w:tcPr>
          <w:p w:rsidR="00137F12" w:rsidRPr="0036212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и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мость машин и оборуд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вания на начало отчетного года, млн. руб.</w:t>
            </w:r>
          </w:p>
        </w:tc>
        <w:tc>
          <w:tcPr>
            <w:tcW w:w="1417" w:type="dxa"/>
          </w:tcPr>
          <w:p w:rsidR="00137F12" w:rsidRPr="0036212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Среднег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довая стоимость других в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и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дов ОПФ отчетн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млн.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7F12" w:rsidRPr="0036212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Введено в эксплуатацию машин и об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рудования, млн.руб. /месяц ввода</w:t>
            </w:r>
          </w:p>
        </w:tc>
        <w:tc>
          <w:tcPr>
            <w:tcW w:w="1985" w:type="dxa"/>
          </w:tcPr>
          <w:p w:rsidR="00137F12" w:rsidRPr="0036212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Выбыло из эк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с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плуатации м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а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шин и оборуд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вания, млн. руб./месяц в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ы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бытия</w:t>
            </w:r>
          </w:p>
        </w:tc>
        <w:tc>
          <w:tcPr>
            <w:tcW w:w="1654" w:type="dxa"/>
          </w:tcPr>
          <w:p w:rsidR="00137F12" w:rsidRPr="0036212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Объем в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ы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пуска пр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дукции в 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т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четном году. млн. руб.</w:t>
            </w:r>
          </w:p>
          <w:p w:rsidR="00137F12" w:rsidRPr="00362126" w:rsidRDefault="00137F12" w:rsidP="00137F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7F12" w:rsidRPr="0036212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Удел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ь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ный вес себ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е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стоим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сти пр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дукции в объеме выпуска, %</w:t>
            </w:r>
          </w:p>
        </w:tc>
        <w:tc>
          <w:tcPr>
            <w:tcW w:w="1134" w:type="dxa"/>
          </w:tcPr>
          <w:p w:rsidR="00137F12" w:rsidRPr="00362126" w:rsidRDefault="00137F12" w:rsidP="00137F12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Средн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е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списо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ч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ная чи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с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ле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раб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тающих, чел.</w:t>
            </w:r>
          </w:p>
        </w:tc>
        <w:tc>
          <w:tcPr>
            <w:tcW w:w="1134" w:type="dxa"/>
          </w:tcPr>
          <w:p w:rsidR="00137F12" w:rsidRPr="0036212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Измен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е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ние фонд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отдачи в отче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т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ном г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ду по сравн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е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нию с бази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ным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дом, %</w:t>
            </w:r>
          </w:p>
        </w:tc>
        <w:tc>
          <w:tcPr>
            <w:tcW w:w="1134" w:type="dxa"/>
          </w:tcPr>
          <w:p w:rsidR="00137F12" w:rsidRPr="0036212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Измен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е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ние стоим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сти ОПФ отчетн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го года по сра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в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нению с баз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г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37F12" w:rsidRPr="00362126" w:rsidTr="00137F12">
        <w:trPr>
          <w:trHeight w:val="2853"/>
          <w:jc w:val="center"/>
        </w:trPr>
        <w:tc>
          <w:tcPr>
            <w:tcW w:w="1119" w:type="dxa"/>
            <w:vAlign w:val="center"/>
          </w:tcPr>
          <w:p w:rsidR="00137F12" w:rsidRPr="009870F6" w:rsidRDefault="00137F12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7F12" w:rsidRPr="009870F6" w:rsidRDefault="00137F12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7F12" w:rsidRPr="009870F6" w:rsidRDefault="00137F12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37F12" w:rsidRPr="009870F6" w:rsidRDefault="00137F12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37F12" w:rsidRPr="009870F6" w:rsidRDefault="00137F12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7F12" w:rsidRPr="009870F6" w:rsidRDefault="00137F12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7F12" w:rsidRPr="009870F6" w:rsidRDefault="00137F12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  <w:p w:rsidR="00137F12" w:rsidRPr="009870F6" w:rsidRDefault="00137F12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7F12" w:rsidRPr="009870F6" w:rsidRDefault="00137F12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37F12" w:rsidRPr="009870F6" w:rsidRDefault="00137F12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195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230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  <w:vAlign w:val="center"/>
          </w:tcPr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280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320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280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290</w:t>
            </w:r>
          </w:p>
          <w:p w:rsidR="00137F12" w:rsidRPr="009870F6" w:rsidRDefault="00137F12" w:rsidP="00D633D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701" w:type="dxa"/>
            <w:vAlign w:val="center"/>
          </w:tcPr>
          <w:p w:rsidR="00137F12" w:rsidRPr="009870F6" w:rsidRDefault="00137F12" w:rsidP="00AF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1/02,   2/10</w:t>
            </w:r>
          </w:p>
          <w:p w:rsidR="00137F12" w:rsidRPr="009870F6" w:rsidRDefault="00137F12" w:rsidP="00AF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6/05,   3/10</w:t>
            </w:r>
          </w:p>
          <w:p w:rsidR="00137F12" w:rsidRPr="009870F6" w:rsidRDefault="00137F12" w:rsidP="00AF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7/06,   4/05</w:t>
            </w:r>
          </w:p>
          <w:p w:rsidR="00137F12" w:rsidRPr="009870F6" w:rsidRDefault="00137F12" w:rsidP="00AF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8/05,  5/09</w:t>
            </w:r>
          </w:p>
          <w:p w:rsidR="00137F12" w:rsidRPr="009870F6" w:rsidRDefault="00137F12" w:rsidP="00AF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9/03,   6/07</w:t>
            </w:r>
          </w:p>
          <w:p w:rsidR="00137F12" w:rsidRPr="009870F6" w:rsidRDefault="00137F12" w:rsidP="00AF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10/07,  7/08</w:t>
            </w:r>
          </w:p>
          <w:p w:rsidR="00137F12" w:rsidRPr="009870F6" w:rsidRDefault="00137F12" w:rsidP="00AF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5/08,   6/09</w:t>
            </w:r>
          </w:p>
          <w:p w:rsidR="00137F12" w:rsidRPr="009870F6" w:rsidRDefault="00137F12" w:rsidP="00AF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6/09,   8/12</w:t>
            </w:r>
          </w:p>
          <w:p w:rsidR="00137F12" w:rsidRPr="009870F6" w:rsidRDefault="00137F12" w:rsidP="00AF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7/08,   6/10</w:t>
            </w:r>
          </w:p>
          <w:p w:rsidR="00137F12" w:rsidRPr="009870F6" w:rsidRDefault="00137F12" w:rsidP="00AF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9/04,   6/03</w:t>
            </w:r>
          </w:p>
        </w:tc>
        <w:tc>
          <w:tcPr>
            <w:tcW w:w="1985" w:type="dxa"/>
            <w:vAlign w:val="center"/>
          </w:tcPr>
          <w:p w:rsidR="00137F12" w:rsidRPr="009870F6" w:rsidRDefault="00137F12" w:rsidP="00AF650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4/06, 20/12</w:t>
            </w:r>
          </w:p>
          <w:p w:rsidR="00137F12" w:rsidRPr="009870F6" w:rsidRDefault="00137F12" w:rsidP="00AF650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5/01,   7/09</w:t>
            </w:r>
          </w:p>
          <w:p w:rsidR="00137F12" w:rsidRPr="009870F6" w:rsidRDefault="00137F12" w:rsidP="00AF650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3/03,   4/02</w:t>
            </w:r>
          </w:p>
          <w:p w:rsidR="00137F12" w:rsidRPr="009870F6" w:rsidRDefault="00137F12" w:rsidP="00AF650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10/04,  5/08</w:t>
            </w:r>
          </w:p>
          <w:p w:rsidR="00137F12" w:rsidRPr="009870F6" w:rsidRDefault="00137F12" w:rsidP="00AF650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12/02,  4/04</w:t>
            </w:r>
          </w:p>
          <w:p w:rsidR="00137F12" w:rsidRPr="009870F6" w:rsidRDefault="00137F12" w:rsidP="00AF650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3/04,   2/06</w:t>
            </w:r>
          </w:p>
          <w:p w:rsidR="00137F12" w:rsidRPr="009870F6" w:rsidRDefault="00137F12" w:rsidP="00AF650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4/03,  10/05</w:t>
            </w:r>
          </w:p>
          <w:p w:rsidR="00137F12" w:rsidRPr="009870F6" w:rsidRDefault="00137F12" w:rsidP="00AF650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8/10,  10/06</w:t>
            </w:r>
          </w:p>
          <w:p w:rsidR="00137F12" w:rsidRPr="009870F6" w:rsidRDefault="00137F12" w:rsidP="00AF650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6/04,  5/08</w:t>
            </w:r>
          </w:p>
          <w:p w:rsidR="00137F12" w:rsidRPr="009870F6" w:rsidRDefault="00137F12" w:rsidP="00AF6506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4/03,  5/06</w:t>
            </w:r>
          </w:p>
        </w:tc>
        <w:tc>
          <w:tcPr>
            <w:tcW w:w="1654" w:type="dxa"/>
            <w:vAlign w:val="center"/>
          </w:tcPr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520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410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420</w:t>
            </w:r>
          </w:p>
          <w:p w:rsidR="00137F12" w:rsidRPr="009870F6" w:rsidRDefault="00137F12" w:rsidP="00137F12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137F12" w:rsidRPr="009870F6" w:rsidRDefault="00137F12" w:rsidP="00137F12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137F12" w:rsidRPr="009870F6" w:rsidRDefault="00137F12" w:rsidP="00137F12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320</w:t>
            </w:r>
          </w:p>
          <w:p w:rsidR="00137F12" w:rsidRPr="009870F6" w:rsidRDefault="00137F12" w:rsidP="00137F12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137F12" w:rsidRPr="009870F6" w:rsidRDefault="00137F12" w:rsidP="00137F12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137F12" w:rsidRPr="009870F6" w:rsidRDefault="00137F12" w:rsidP="00137F12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vAlign w:val="center"/>
          </w:tcPr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90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vAlign w:val="center"/>
          </w:tcPr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650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550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480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620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750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850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  <w:vAlign w:val="center"/>
          </w:tcPr>
          <w:p w:rsidR="00137F12" w:rsidRPr="009870F6" w:rsidRDefault="00137F12" w:rsidP="00E04B75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2,8</w:t>
            </w:r>
          </w:p>
          <w:p w:rsidR="00137F12" w:rsidRPr="009870F6" w:rsidRDefault="00137F12" w:rsidP="00E04B75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137F12" w:rsidRPr="009870F6" w:rsidRDefault="00137F12" w:rsidP="00E04B75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137F12" w:rsidRPr="009870F6" w:rsidRDefault="00137F12" w:rsidP="00E04B75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:rsidR="00137F12" w:rsidRPr="009870F6" w:rsidRDefault="00137F12" w:rsidP="00E04B75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-2,5</w:t>
            </w:r>
          </w:p>
          <w:p w:rsidR="00137F12" w:rsidRPr="009870F6" w:rsidRDefault="00137F12" w:rsidP="00E04B75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-1,9</w:t>
            </w:r>
          </w:p>
          <w:p w:rsidR="00137F12" w:rsidRPr="009870F6" w:rsidRDefault="00137F12" w:rsidP="00E04B75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1,9</w:t>
            </w:r>
          </w:p>
          <w:p w:rsidR="00137F12" w:rsidRPr="009870F6" w:rsidRDefault="00137F12" w:rsidP="00E04B75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-2,9</w:t>
            </w:r>
          </w:p>
          <w:p w:rsidR="00137F12" w:rsidRPr="009870F6" w:rsidRDefault="00137F12" w:rsidP="00E04B75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-1,9</w:t>
            </w:r>
          </w:p>
          <w:p w:rsidR="00137F12" w:rsidRPr="009870F6" w:rsidRDefault="00137F12" w:rsidP="00E04B75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vAlign w:val="center"/>
          </w:tcPr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-1,5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-1,6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3,9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-2,2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3,6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2,2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-1,2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137F12" w:rsidRPr="009870F6" w:rsidRDefault="00137F12" w:rsidP="0013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F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</w:tbl>
    <w:p w:rsidR="00E92346" w:rsidRDefault="00E92346" w:rsidP="007A6CA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65869" w:rsidRPr="00F47689" w:rsidRDefault="00665869" w:rsidP="00665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 и выбытие машин и оборудования принять первое число месяца ввода или выбытия.</w:t>
      </w:r>
    </w:p>
    <w:p w:rsidR="004815B5" w:rsidRDefault="004815B5" w:rsidP="004815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4815B5" w:rsidSect="004815B5">
          <w:pgSz w:w="16838" w:h="11906" w:orient="landscape"/>
          <w:pgMar w:top="1418" w:right="1134" w:bottom="1418" w:left="1701" w:header="709" w:footer="709" w:gutter="0"/>
          <w:pgNumType w:start="12"/>
          <w:cols w:space="708"/>
          <w:titlePg/>
          <w:docGrid w:linePitch="360"/>
        </w:sectPr>
      </w:pPr>
    </w:p>
    <w:p w:rsidR="0052344C" w:rsidRPr="00896936" w:rsidRDefault="0052344C" w:rsidP="00481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6936">
        <w:rPr>
          <w:rFonts w:ascii="Times New Roman" w:hAnsi="Times New Roman"/>
          <w:b/>
          <w:sz w:val="28"/>
          <w:szCs w:val="28"/>
        </w:rPr>
        <w:lastRenderedPageBreak/>
        <w:t>Задач</w:t>
      </w:r>
      <w:r w:rsidR="00CE2248">
        <w:rPr>
          <w:rFonts w:ascii="Times New Roman" w:hAnsi="Times New Roman"/>
          <w:b/>
          <w:sz w:val="28"/>
          <w:szCs w:val="28"/>
        </w:rPr>
        <w:t>а 2</w:t>
      </w:r>
      <w:r w:rsidRPr="00896936">
        <w:rPr>
          <w:rFonts w:ascii="Times New Roman" w:hAnsi="Times New Roman"/>
          <w:b/>
          <w:sz w:val="28"/>
          <w:szCs w:val="28"/>
        </w:rPr>
        <w:t xml:space="preserve"> по вариантам</w:t>
      </w:r>
    </w:p>
    <w:p w:rsidR="00896936" w:rsidRDefault="00896936" w:rsidP="00DA66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7F12" w:rsidRDefault="00137F12" w:rsidP="00E04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44C" w:rsidRDefault="0052344C" w:rsidP="00743C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1D9E">
        <w:rPr>
          <w:rFonts w:ascii="Times New Roman" w:hAnsi="Times New Roman"/>
          <w:sz w:val="28"/>
          <w:szCs w:val="28"/>
        </w:rPr>
        <w:t>Вариант 7</w:t>
      </w:r>
    </w:p>
    <w:p w:rsidR="000A3A9A" w:rsidRPr="00B71D9E" w:rsidRDefault="000A3A9A" w:rsidP="00743C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344C" w:rsidRPr="00F47689" w:rsidRDefault="0052344C" w:rsidP="00896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689">
        <w:rPr>
          <w:rFonts w:ascii="Times New Roman" w:hAnsi="Times New Roman"/>
          <w:sz w:val="28"/>
          <w:szCs w:val="28"/>
        </w:rPr>
        <w:t>Задача 2</w:t>
      </w:r>
    </w:p>
    <w:p w:rsidR="00052B44" w:rsidRDefault="00C56643" w:rsidP="00E04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2344C" w:rsidRPr="00F47689">
        <w:rPr>
          <w:rFonts w:ascii="Times New Roman" w:hAnsi="Times New Roman"/>
          <w:sz w:val="28"/>
          <w:szCs w:val="28"/>
        </w:rPr>
        <w:t xml:space="preserve">Определить заработную плату </w:t>
      </w:r>
      <w:r w:rsidR="009628A8">
        <w:rPr>
          <w:rFonts w:ascii="Times New Roman" w:hAnsi="Times New Roman"/>
          <w:sz w:val="28"/>
          <w:szCs w:val="28"/>
        </w:rPr>
        <w:t>рабочего</w:t>
      </w:r>
      <w:r w:rsidR="00031C56">
        <w:rPr>
          <w:rFonts w:ascii="Times New Roman" w:hAnsi="Times New Roman"/>
          <w:sz w:val="28"/>
          <w:szCs w:val="28"/>
        </w:rPr>
        <w:t xml:space="preserve"> за месяц</w:t>
      </w:r>
      <w:r w:rsidR="0052344C" w:rsidRPr="00F47689">
        <w:rPr>
          <w:rFonts w:ascii="Times New Roman" w:hAnsi="Times New Roman"/>
          <w:sz w:val="28"/>
          <w:szCs w:val="28"/>
        </w:rPr>
        <w:t>, оплачиваемого по сдельно-премиальной системе оплаты труда. Часовая норма выработки р</w:t>
      </w:r>
      <w:r w:rsidR="0052344C" w:rsidRPr="00F47689">
        <w:rPr>
          <w:rFonts w:ascii="Times New Roman" w:hAnsi="Times New Roman"/>
          <w:sz w:val="28"/>
          <w:szCs w:val="28"/>
        </w:rPr>
        <w:t>а</w:t>
      </w:r>
      <w:r w:rsidR="0052344C" w:rsidRPr="00F47689">
        <w:rPr>
          <w:rFonts w:ascii="Times New Roman" w:hAnsi="Times New Roman"/>
          <w:sz w:val="28"/>
          <w:szCs w:val="28"/>
        </w:rPr>
        <w:t xml:space="preserve">бочего составляет 12 </w:t>
      </w:r>
      <w:r w:rsidR="00B71D9E">
        <w:rPr>
          <w:rFonts w:ascii="Times New Roman" w:hAnsi="Times New Roman"/>
          <w:sz w:val="28"/>
          <w:szCs w:val="28"/>
        </w:rPr>
        <w:t>изделий</w:t>
      </w:r>
      <w:r w:rsidR="0052344C" w:rsidRPr="00F47689">
        <w:rPr>
          <w:rFonts w:ascii="Times New Roman" w:hAnsi="Times New Roman"/>
          <w:sz w:val="28"/>
          <w:szCs w:val="28"/>
        </w:rPr>
        <w:t xml:space="preserve">, часовая </w:t>
      </w:r>
      <w:r w:rsidR="00D641C7">
        <w:rPr>
          <w:rFonts w:ascii="Times New Roman" w:hAnsi="Times New Roman"/>
          <w:sz w:val="28"/>
          <w:szCs w:val="28"/>
        </w:rPr>
        <w:t>тарифная ставка</w:t>
      </w:r>
      <w:r w:rsidR="00891AFC">
        <w:rPr>
          <w:rFonts w:ascii="Times New Roman" w:hAnsi="Times New Roman"/>
          <w:sz w:val="28"/>
          <w:szCs w:val="28"/>
        </w:rPr>
        <w:t xml:space="preserve"> рабочего - 120</w:t>
      </w:r>
      <w:r w:rsidR="0052344C" w:rsidRPr="00F47689">
        <w:rPr>
          <w:rFonts w:ascii="Times New Roman" w:hAnsi="Times New Roman"/>
          <w:sz w:val="28"/>
          <w:szCs w:val="28"/>
        </w:rPr>
        <w:t xml:space="preserve"> руб. За месяц</w:t>
      </w:r>
      <w:r w:rsidR="004C3E9F">
        <w:rPr>
          <w:rFonts w:ascii="Times New Roman" w:hAnsi="Times New Roman"/>
          <w:sz w:val="28"/>
          <w:szCs w:val="28"/>
        </w:rPr>
        <w:t xml:space="preserve"> по плану</w:t>
      </w:r>
      <w:r w:rsidR="0052344C" w:rsidRPr="00F47689">
        <w:rPr>
          <w:rFonts w:ascii="Times New Roman" w:hAnsi="Times New Roman"/>
          <w:sz w:val="28"/>
          <w:szCs w:val="28"/>
        </w:rPr>
        <w:t xml:space="preserve"> рабочий должен </w:t>
      </w:r>
      <w:r w:rsidR="009628A8">
        <w:rPr>
          <w:rFonts w:ascii="Times New Roman" w:hAnsi="Times New Roman"/>
          <w:sz w:val="28"/>
          <w:szCs w:val="28"/>
        </w:rPr>
        <w:t xml:space="preserve">изготовить </w:t>
      </w:r>
      <w:r w:rsidR="0052344C" w:rsidRPr="00F47689">
        <w:rPr>
          <w:rFonts w:ascii="Times New Roman" w:hAnsi="Times New Roman"/>
          <w:sz w:val="28"/>
          <w:szCs w:val="28"/>
        </w:rPr>
        <w:t xml:space="preserve">2000 </w:t>
      </w:r>
      <w:r w:rsidR="00B71D9E">
        <w:rPr>
          <w:rFonts w:ascii="Times New Roman" w:hAnsi="Times New Roman"/>
          <w:sz w:val="28"/>
          <w:szCs w:val="28"/>
        </w:rPr>
        <w:t>изделий</w:t>
      </w:r>
      <w:r w:rsidR="0052344C" w:rsidRPr="00F47689">
        <w:rPr>
          <w:rFonts w:ascii="Times New Roman" w:hAnsi="Times New Roman"/>
          <w:sz w:val="28"/>
          <w:szCs w:val="28"/>
        </w:rPr>
        <w:t xml:space="preserve">, фактически он </w:t>
      </w:r>
      <w:r w:rsidR="009628A8">
        <w:rPr>
          <w:rFonts w:ascii="Times New Roman" w:hAnsi="Times New Roman"/>
          <w:sz w:val="28"/>
          <w:szCs w:val="28"/>
        </w:rPr>
        <w:t>изготовил</w:t>
      </w:r>
      <w:r w:rsidR="0052344C" w:rsidRPr="00F47689">
        <w:rPr>
          <w:rFonts w:ascii="Times New Roman" w:hAnsi="Times New Roman"/>
          <w:sz w:val="28"/>
          <w:szCs w:val="28"/>
        </w:rPr>
        <w:t xml:space="preserve"> 2500 </w:t>
      </w:r>
      <w:r w:rsidR="00B71D9E">
        <w:rPr>
          <w:rFonts w:ascii="Times New Roman" w:hAnsi="Times New Roman"/>
          <w:sz w:val="28"/>
          <w:szCs w:val="28"/>
        </w:rPr>
        <w:t>изделий</w:t>
      </w:r>
      <w:r w:rsidR="0052344C" w:rsidRPr="00F47689">
        <w:rPr>
          <w:rFonts w:ascii="Times New Roman" w:hAnsi="Times New Roman"/>
          <w:sz w:val="28"/>
          <w:szCs w:val="28"/>
        </w:rPr>
        <w:t xml:space="preserve">. За перевыполнение </w:t>
      </w:r>
      <w:r w:rsidR="009628A8">
        <w:rPr>
          <w:rFonts w:ascii="Times New Roman" w:hAnsi="Times New Roman"/>
          <w:sz w:val="28"/>
          <w:szCs w:val="28"/>
        </w:rPr>
        <w:t xml:space="preserve">плана </w:t>
      </w:r>
      <w:r w:rsidR="0052344C" w:rsidRPr="00F47689">
        <w:rPr>
          <w:rFonts w:ascii="Times New Roman" w:hAnsi="Times New Roman"/>
          <w:sz w:val="28"/>
          <w:szCs w:val="28"/>
        </w:rPr>
        <w:t>рабоч</w:t>
      </w:r>
      <w:r w:rsidR="00B71D9E">
        <w:rPr>
          <w:rFonts w:ascii="Times New Roman" w:hAnsi="Times New Roman"/>
          <w:sz w:val="28"/>
          <w:szCs w:val="28"/>
        </w:rPr>
        <w:t>ему</w:t>
      </w:r>
      <w:r w:rsidR="0052344C" w:rsidRPr="00F47689">
        <w:rPr>
          <w:rFonts w:ascii="Times New Roman" w:hAnsi="Times New Roman"/>
          <w:sz w:val="28"/>
          <w:szCs w:val="28"/>
        </w:rPr>
        <w:t xml:space="preserve"> выплач</w:t>
      </w:r>
      <w:r w:rsidR="0052344C" w:rsidRPr="00F47689">
        <w:rPr>
          <w:rFonts w:ascii="Times New Roman" w:hAnsi="Times New Roman"/>
          <w:sz w:val="28"/>
          <w:szCs w:val="28"/>
        </w:rPr>
        <w:t>и</w:t>
      </w:r>
      <w:r w:rsidR="0052344C" w:rsidRPr="00F47689">
        <w:rPr>
          <w:rFonts w:ascii="Times New Roman" w:hAnsi="Times New Roman"/>
          <w:sz w:val="28"/>
          <w:szCs w:val="28"/>
        </w:rPr>
        <w:t>вается премия в раз</w:t>
      </w:r>
      <w:r w:rsidR="009628A8">
        <w:rPr>
          <w:rFonts w:ascii="Times New Roman" w:hAnsi="Times New Roman"/>
          <w:sz w:val="28"/>
          <w:szCs w:val="28"/>
        </w:rPr>
        <w:t>мере 2,0</w:t>
      </w:r>
      <w:r w:rsidR="0052344C" w:rsidRPr="00F47689">
        <w:rPr>
          <w:rFonts w:ascii="Times New Roman" w:hAnsi="Times New Roman"/>
          <w:sz w:val="28"/>
          <w:szCs w:val="28"/>
        </w:rPr>
        <w:t xml:space="preserve"> % за каждый процент перевыполнения </w:t>
      </w:r>
      <w:r w:rsidR="00B71D9E">
        <w:rPr>
          <w:rFonts w:ascii="Times New Roman" w:hAnsi="Times New Roman"/>
          <w:sz w:val="28"/>
          <w:szCs w:val="28"/>
        </w:rPr>
        <w:t>план</w:t>
      </w:r>
      <w:r w:rsidR="00B71D9E">
        <w:rPr>
          <w:rFonts w:ascii="Times New Roman" w:hAnsi="Times New Roman"/>
          <w:sz w:val="28"/>
          <w:szCs w:val="28"/>
        </w:rPr>
        <w:t>о</w:t>
      </w:r>
      <w:r w:rsidR="00B71D9E">
        <w:rPr>
          <w:rFonts w:ascii="Times New Roman" w:hAnsi="Times New Roman"/>
          <w:sz w:val="28"/>
          <w:szCs w:val="28"/>
        </w:rPr>
        <w:t xml:space="preserve">вого </w:t>
      </w:r>
      <w:r w:rsidR="0052344C" w:rsidRPr="00F47689">
        <w:rPr>
          <w:rFonts w:ascii="Times New Roman" w:hAnsi="Times New Roman"/>
          <w:sz w:val="28"/>
          <w:szCs w:val="28"/>
        </w:rPr>
        <w:t>задания.</w:t>
      </w:r>
    </w:p>
    <w:p w:rsidR="00052B44" w:rsidRDefault="00052B44" w:rsidP="00896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248" w:rsidRDefault="00CE2248" w:rsidP="00E04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248" w:rsidRDefault="00CE2248" w:rsidP="00E04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248" w:rsidRPr="00CD3C03" w:rsidRDefault="00CE2248" w:rsidP="00CD3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C03">
        <w:rPr>
          <w:rFonts w:ascii="Times New Roman" w:hAnsi="Times New Roman"/>
          <w:b/>
          <w:sz w:val="28"/>
          <w:szCs w:val="28"/>
        </w:rPr>
        <w:t>Задача 3</w:t>
      </w:r>
    </w:p>
    <w:p w:rsidR="00CE2248" w:rsidRDefault="00CE2248" w:rsidP="00E04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248" w:rsidRDefault="00CE2248" w:rsidP="00E04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248" w:rsidRDefault="00CE2248" w:rsidP="00E04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исходным данным, представленным в таблице рассчитать:</w:t>
      </w:r>
    </w:p>
    <w:p w:rsidR="00CE2248" w:rsidRDefault="00CE2248" w:rsidP="00CE2248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Производственную себестоимость продукции.</w:t>
      </w:r>
    </w:p>
    <w:p w:rsidR="00CE2248" w:rsidRDefault="00CE2248" w:rsidP="00CE2248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Полную (коммерческую) себестоимость продукции.</w:t>
      </w:r>
    </w:p>
    <w:p w:rsidR="00CE2248" w:rsidRDefault="00CE2248" w:rsidP="00CE2248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реализации продукции (объем продаж).</w:t>
      </w:r>
    </w:p>
    <w:p w:rsidR="00CE2248" w:rsidRDefault="00CE2248" w:rsidP="00CE2248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Прибыль от реализации продукции.</w:t>
      </w:r>
    </w:p>
    <w:p w:rsidR="00CD3C03" w:rsidRDefault="00CD3C03" w:rsidP="00CE2248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Рентабельность продукции.</w:t>
      </w:r>
    </w:p>
    <w:p w:rsidR="00CD3C03" w:rsidRDefault="00CD3C03" w:rsidP="00CE2248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Рентабельность продаж.</w:t>
      </w:r>
    </w:p>
    <w:p w:rsidR="00CD3C03" w:rsidRPr="00CE2248" w:rsidRDefault="00CD3C03" w:rsidP="00CE2248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полной себестоимости продукции.</w:t>
      </w:r>
    </w:p>
    <w:p w:rsidR="00B71D9E" w:rsidRDefault="00B71D9E" w:rsidP="00896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864" w:rsidRDefault="007D4864" w:rsidP="00896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D4864" w:rsidSect="007D4864"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8C1EEE" w:rsidRDefault="00CE2248" w:rsidP="008C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Задача 3</w:t>
      </w:r>
      <w:r w:rsidR="008C1EEE">
        <w:rPr>
          <w:rFonts w:ascii="Times New Roman" w:hAnsi="Times New Roman"/>
          <w:sz w:val="28"/>
          <w:szCs w:val="28"/>
        </w:rPr>
        <w:t xml:space="preserve">. </w:t>
      </w:r>
    </w:p>
    <w:p w:rsidR="00AA10C9" w:rsidRDefault="00AA10C9" w:rsidP="00896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Таблица 2</w:t>
      </w:r>
    </w:p>
    <w:p w:rsidR="00AA10C9" w:rsidRDefault="00F121C7" w:rsidP="00AA10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Исходные данные для </w:t>
      </w:r>
      <w:r w:rsidRPr="00AA10C9">
        <w:rPr>
          <w:rFonts w:ascii="Times New Roman" w:hAnsi="Times New Roman"/>
          <w:sz w:val="28"/>
          <w:szCs w:val="28"/>
        </w:rPr>
        <w:t>расчета</w:t>
      </w:r>
    </w:p>
    <w:p w:rsidR="00B71D9E" w:rsidRDefault="00AD692C" w:rsidP="00896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AA10C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-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86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980"/>
        <w:gridCol w:w="851"/>
      </w:tblGrid>
      <w:tr w:rsidR="00896936" w:rsidRPr="00362126" w:rsidTr="00BC618D">
        <w:trPr>
          <w:jc w:val="center"/>
        </w:trPr>
        <w:tc>
          <w:tcPr>
            <w:tcW w:w="3486" w:type="dxa"/>
            <w:vMerge w:val="restart"/>
            <w:vAlign w:val="center"/>
          </w:tcPr>
          <w:p w:rsidR="00052B44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 xml:space="preserve">Статьи калькуляции, </w:t>
            </w:r>
          </w:p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503" w:type="dxa"/>
            <w:gridSpan w:val="10"/>
            <w:vAlign w:val="center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Номер варианта</w:t>
            </w:r>
          </w:p>
        </w:tc>
      </w:tr>
      <w:tr w:rsidR="00896936" w:rsidRPr="00362126" w:rsidTr="00BC618D">
        <w:trPr>
          <w:trHeight w:val="300"/>
          <w:jc w:val="center"/>
        </w:trPr>
        <w:tc>
          <w:tcPr>
            <w:tcW w:w="3486" w:type="dxa"/>
            <w:vMerge/>
            <w:vAlign w:val="center"/>
          </w:tcPr>
          <w:p w:rsidR="00896936" w:rsidRPr="00362126" w:rsidRDefault="00896936" w:rsidP="0089693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084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6936" w:rsidRPr="00362126" w:rsidTr="00BC618D">
        <w:trPr>
          <w:jc w:val="center"/>
        </w:trPr>
        <w:tc>
          <w:tcPr>
            <w:tcW w:w="3486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1. Сырье и материалы за выч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е</w:t>
            </w:r>
            <w:r w:rsidR="00F121C7">
              <w:rPr>
                <w:rFonts w:ascii="Times New Roman" w:hAnsi="Times New Roman"/>
                <w:sz w:val="24"/>
                <w:szCs w:val="24"/>
              </w:rPr>
              <w:t>том возвратных отходов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10,34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41,52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34,58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80,04</w:t>
            </w:r>
          </w:p>
        </w:tc>
        <w:tc>
          <w:tcPr>
            <w:tcW w:w="1084" w:type="dxa"/>
          </w:tcPr>
          <w:p w:rsidR="00896936" w:rsidRPr="00957FF3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53,85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120,43</w:t>
            </w:r>
          </w:p>
        </w:tc>
        <w:tc>
          <w:tcPr>
            <w:tcW w:w="980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16,48</w:t>
            </w:r>
          </w:p>
        </w:tc>
        <w:tc>
          <w:tcPr>
            <w:tcW w:w="851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28,04</w:t>
            </w:r>
          </w:p>
        </w:tc>
      </w:tr>
      <w:tr w:rsidR="00896936" w:rsidRPr="00362126" w:rsidTr="00BC618D">
        <w:trPr>
          <w:jc w:val="center"/>
        </w:trPr>
        <w:tc>
          <w:tcPr>
            <w:tcW w:w="3486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2.  Покупные комплектующие изделия и полуфабрикаты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21,84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5,34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15,58</w:t>
            </w:r>
          </w:p>
        </w:tc>
        <w:tc>
          <w:tcPr>
            <w:tcW w:w="1084" w:type="dxa"/>
          </w:tcPr>
          <w:p w:rsidR="00896936" w:rsidRPr="00957FF3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12,44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18,48</w:t>
            </w:r>
          </w:p>
        </w:tc>
        <w:tc>
          <w:tcPr>
            <w:tcW w:w="980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  <w:tc>
          <w:tcPr>
            <w:tcW w:w="851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7,31</w:t>
            </w:r>
          </w:p>
        </w:tc>
      </w:tr>
      <w:tr w:rsidR="00896936" w:rsidRPr="00362126" w:rsidTr="00BC618D">
        <w:trPr>
          <w:jc w:val="center"/>
        </w:trPr>
        <w:tc>
          <w:tcPr>
            <w:tcW w:w="3486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3. Топливо и энергия для те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х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нологических целей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2,39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10,74</w:t>
            </w:r>
          </w:p>
        </w:tc>
        <w:tc>
          <w:tcPr>
            <w:tcW w:w="1084" w:type="dxa"/>
          </w:tcPr>
          <w:p w:rsidR="00896936" w:rsidRPr="00957FF3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11,00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34,62</w:t>
            </w:r>
          </w:p>
        </w:tc>
        <w:tc>
          <w:tcPr>
            <w:tcW w:w="980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851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</w:tr>
      <w:tr w:rsidR="00896936" w:rsidRPr="00362126" w:rsidTr="00BC618D">
        <w:trPr>
          <w:jc w:val="center"/>
        </w:trPr>
        <w:tc>
          <w:tcPr>
            <w:tcW w:w="3486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4. Заработная плата произво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д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ственных рабочих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15,84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11,42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25,71</w:t>
            </w:r>
          </w:p>
        </w:tc>
        <w:tc>
          <w:tcPr>
            <w:tcW w:w="1084" w:type="dxa"/>
          </w:tcPr>
          <w:p w:rsidR="00896936" w:rsidRPr="00957FF3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18,34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48,56</w:t>
            </w:r>
          </w:p>
        </w:tc>
        <w:tc>
          <w:tcPr>
            <w:tcW w:w="980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</w:tr>
      <w:tr w:rsidR="00896936" w:rsidRPr="00362126" w:rsidTr="00BC618D">
        <w:trPr>
          <w:jc w:val="center"/>
        </w:trPr>
        <w:tc>
          <w:tcPr>
            <w:tcW w:w="3486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5. Страховые взносы</w:t>
            </w:r>
          </w:p>
        </w:tc>
        <w:tc>
          <w:tcPr>
            <w:tcW w:w="10503" w:type="dxa"/>
            <w:gridSpan w:val="10"/>
          </w:tcPr>
          <w:p w:rsidR="00896936" w:rsidRPr="00362126" w:rsidRDefault="00896936" w:rsidP="002A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Принимаются в процентах от зар</w:t>
            </w:r>
            <w:r w:rsidR="002A6C64">
              <w:rPr>
                <w:rFonts w:ascii="Times New Roman" w:hAnsi="Times New Roman"/>
                <w:sz w:val="24"/>
                <w:szCs w:val="24"/>
              </w:rPr>
              <w:t>аботной</w:t>
            </w:r>
            <w:r w:rsidR="00D64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платы производственных рабочих по действующим но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р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мам</w:t>
            </w:r>
          </w:p>
        </w:tc>
      </w:tr>
      <w:tr w:rsidR="00896936" w:rsidRPr="00362126" w:rsidTr="00BC618D">
        <w:trPr>
          <w:jc w:val="center"/>
        </w:trPr>
        <w:tc>
          <w:tcPr>
            <w:tcW w:w="3486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6. Общепроизводственные ра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с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8,52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10,41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20,09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20,91</w:t>
            </w:r>
          </w:p>
        </w:tc>
        <w:tc>
          <w:tcPr>
            <w:tcW w:w="1084" w:type="dxa"/>
          </w:tcPr>
          <w:p w:rsidR="00896936" w:rsidRPr="00957FF3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12,35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52,76</w:t>
            </w:r>
          </w:p>
        </w:tc>
        <w:tc>
          <w:tcPr>
            <w:tcW w:w="980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9,45</w:t>
            </w:r>
          </w:p>
        </w:tc>
        <w:tc>
          <w:tcPr>
            <w:tcW w:w="851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15,78</w:t>
            </w:r>
          </w:p>
        </w:tc>
      </w:tr>
      <w:tr w:rsidR="00896936" w:rsidRPr="00362126" w:rsidTr="00BC618D">
        <w:trPr>
          <w:jc w:val="center"/>
        </w:trPr>
        <w:tc>
          <w:tcPr>
            <w:tcW w:w="3486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7. Общехозяйственные расх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5,34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7,32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5,42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10,32</w:t>
            </w:r>
          </w:p>
        </w:tc>
        <w:tc>
          <w:tcPr>
            <w:tcW w:w="1084" w:type="dxa"/>
          </w:tcPr>
          <w:p w:rsidR="00896936" w:rsidRPr="00957FF3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10,62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29,43</w:t>
            </w:r>
          </w:p>
        </w:tc>
        <w:tc>
          <w:tcPr>
            <w:tcW w:w="980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851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896936" w:rsidRPr="00362126" w:rsidTr="00BC618D">
        <w:trPr>
          <w:jc w:val="center"/>
        </w:trPr>
        <w:tc>
          <w:tcPr>
            <w:tcW w:w="3486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8. Коммерческие расходы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10,42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18,71</w:t>
            </w:r>
          </w:p>
        </w:tc>
        <w:tc>
          <w:tcPr>
            <w:tcW w:w="1084" w:type="dxa"/>
          </w:tcPr>
          <w:p w:rsidR="00896936" w:rsidRPr="00957FF3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8,54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30,84</w:t>
            </w:r>
          </w:p>
        </w:tc>
        <w:tc>
          <w:tcPr>
            <w:tcW w:w="980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851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</w:tr>
      <w:tr w:rsidR="00896936" w:rsidRPr="00362126" w:rsidTr="00BC618D">
        <w:trPr>
          <w:jc w:val="center"/>
        </w:trPr>
        <w:tc>
          <w:tcPr>
            <w:tcW w:w="3486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9. Объем реализованной пр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дукции, шт</w:t>
            </w:r>
            <w:r w:rsidR="00F121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84" w:type="dxa"/>
          </w:tcPr>
          <w:p w:rsidR="00896936" w:rsidRPr="00957FF3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1000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80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896936" w:rsidRPr="00362126" w:rsidTr="00BC618D">
        <w:trPr>
          <w:jc w:val="center"/>
        </w:trPr>
        <w:tc>
          <w:tcPr>
            <w:tcW w:w="3486" w:type="dxa"/>
            <w:vAlign w:val="center"/>
          </w:tcPr>
          <w:p w:rsidR="00896936" w:rsidRPr="00362126" w:rsidRDefault="00896936" w:rsidP="00896936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10. Оптовая цена за ед</w:t>
            </w:r>
            <w:r w:rsidR="00F121C7">
              <w:rPr>
                <w:rFonts w:ascii="Times New Roman" w:hAnsi="Times New Roman"/>
                <w:sz w:val="24"/>
                <w:szCs w:val="24"/>
              </w:rPr>
              <w:t xml:space="preserve">иницу 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>продукции</w:t>
            </w:r>
            <w:r w:rsidR="00F121C7">
              <w:rPr>
                <w:rFonts w:ascii="Times New Roman" w:hAnsi="Times New Roman"/>
                <w:sz w:val="24"/>
                <w:szCs w:val="24"/>
              </w:rPr>
              <w:t>,</w:t>
            </w:r>
            <w:r w:rsidRPr="00362126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="00F12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1C7" w:rsidRPr="00362126">
              <w:rPr>
                <w:rFonts w:ascii="Times New Roman" w:hAnsi="Times New Roman"/>
                <w:sz w:val="24"/>
                <w:szCs w:val="24"/>
              </w:rPr>
              <w:t>руб</w:t>
            </w:r>
            <w:r w:rsidR="00F121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29,28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160,51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92,09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204,7</w:t>
            </w:r>
          </w:p>
        </w:tc>
        <w:tc>
          <w:tcPr>
            <w:tcW w:w="1084" w:type="dxa"/>
          </w:tcPr>
          <w:p w:rsidR="00896936" w:rsidRPr="00957FF3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7FF3">
              <w:rPr>
                <w:rFonts w:ascii="Times New Roman" w:hAnsi="Times New Roman"/>
                <w:sz w:val="24"/>
                <w:szCs w:val="24"/>
                <w:highlight w:val="yellow"/>
              </w:rPr>
              <w:t>157,08</w:t>
            </w:r>
          </w:p>
        </w:tc>
        <w:tc>
          <w:tcPr>
            <w:tcW w:w="1084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460,5</w:t>
            </w:r>
          </w:p>
        </w:tc>
        <w:tc>
          <w:tcPr>
            <w:tcW w:w="980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61,33</w:t>
            </w:r>
          </w:p>
        </w:tc>
        <w:tc>
          <w:tcPr>
            <w:tcW w:w="851" w:type="dxa"/>
          </w:tcPr>
          <w:p w:rsidR="00896936" w:rsidRPr="00362126" w:rsidRDefault="00896936" w:rsidP="00896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26">
              <w:rPr>
                <w:rFonts w:ascii="Times New Roman" w:hAnsi="Times New Roman"/>
                <w:sz w:val="24"/>
                <w:szCs w:val="24"/>
              </w:rPr>
              <w:t>106,96</w:t>
            </w:r>
          </w:p>
        </w:tc>
      </w:tr>
    </w:tbl>
    <w:p w:rsidR="0052344C" w:rsidRPr="00F47689" w:rsidRDefault="0052344C" w:rsidP="00896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1C7" w:rsidRPr="007170ED" w:rsidRDefault="00F121C7" w:rsidP="00F1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</w:t>
      </w:r>
      <w:r w:rsidRPr="00F47689">
        <w:rPr>
          <w:rFonts w:ascii="Times New Roman" w:hAnsi="Times New Roman"/>
          <w:sz w:val="28"/>
          <w:szCs w:val="28"/>
        </w:rPr>
        <w:t>показатели 1-8 выражены в млн. руб.</w:t>
      </w:r>
    </w:p>
    <w:p w:rsidR="007C5027" w:rsidRPr="007170ED" w:rsidRDefault="007C5027" w:rsidP="00F1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110"/>
      </w:tblGrid>
      <w:tr w:rsidR="004815B5" w:rsidTr="007C5027">
        <w:tc>
          <w:tcPr>
            <w:tcW w:w="7110" w:type="dxa"/>
          </w:tcPr>
          <w:p w:rsidR="004815B5" w:rsidRDefault="004815B5" w:rsidP="007C5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2B44" w:rsidRDefault="00052B44" w:rsidP="00481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52B44" w:rsidSect="007D4864">
          <w:pgSz w:w="16838" w:h="11906" w:orient="landscape"/>
          <w:pgMar w:top="1418" w:right="1134" w:bottom="1418" w:left="1701" w:header="709" w:footer="709" w:gutter="0"/>
          <w:cols w:space="708"/>
          <w:docGrid w:linePitch="360"/>
        </w:sectPr>
      </w:pPr>
    </w:p>
    <w:p w:rsidR="00790A8D" w:rsidRPr="00230748" w:rsidRDefault="00790A8D" w:rsidP="00790A8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230748">
        <w:rPr>
          <w:rFonts w:ascii="Times New Roman" w:hAnsi="Times New Roman"/>
          <w:sz w:val="28"/>
          <w:szCs w:val="28"/>
        </w:rPr>
        <w:t xml:space="preserve"> </w:t>
      </w:r>
    </w:p>
    <w:p w:rsidR="007C5027" w:rsidRPr="007C5027" w:rsidRDefault="00891AFC" w:rsidP="004815B5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C56643">
        <w:rPr>
          <w:rFonts w:ascii="Times New Roman" w:hAnsi="Times New Roman"/>
          <w:b/>
          <w:sz w:val="28"/>
          <w:szCs w:val="28"/>
        </w:rPr>
        <w:t xml:space="preserve"> </w:t>
      </w:r>
      <w:r w:rsidR="00D4701D">
        <w:rPr>
          <w:rFonts w:ascii="Times New Roman" w:hAnsi="Times New Roman"/>
          <w:b/>
          <w:sz w:val="28"/>
          <w:szCs w:val="28"/>
        </w:rPr>
        <w:t>М</w:t>
      </w:r>
      <w:r w:rsidR="007C5027" w:rsidRPr="007C5027">
        <w:rPr>
          <w:rFonts w:ascii="Times New Roman" w:hAnsi="Times New Roman"/>
          <w:b/>
          <w:sz w:val="28"/>
          <w:szCs w:val="28"/>
        </w:rPr>
        <w:t>етодические указания по решению задач контрольной работы</w:t>
      </w:r>
    </w:p>
    <w:p w:rsidR="007C5027" w:rsidRPr="007C5027" w:rsidRDefault="007C5027" w:rsidP="007C5027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C5027" w:rsidRPr="007C5027" w:rsidRDefault="007C5027" w:rsidP="007C5027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7C5027">
        <w:rPr>
          <w:rFonts w:ascii="Times New Roman" w:hAnsi="Times New Roman"/>
          <w:sz w:val="28"/>
          <w:szCs w:val="28"/>
        </w:rPr>
        <w:t>Основные фонды (</w:t>
      </w:r>
      <w:r w:rsidR="007170ED">
        <w:rPr>
          <w:rFonts w:ascii="Times New Roman" w:hAnsi="Times New Roman"/>
          <w:sz w:val="28"/>
          <w:szCs w:val="28"/>
        </w:rPr>
        <w:t>средства</w:t>
      </w:r>
      <w:r w:rsidRPr="007C5027">
        <w:rPr>
          <w:rFonts w:ascii="Times New Roman" w:hAnsi="Times New Roman"/>
          <w:sz w:val="28"/>
          <w:szCs w:val="28"/>
        </w:rPr>
        <w:t>) предприятия</w:t>
      </w:r>
    </w:p>
    <w:p w:rsidR="007C5027" w:rsidRPr="007170ED" w:rsidRDefault="007C5027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Default="00C56643" w:rsidP="00C566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27" w:rsidRPr="007C5027">
        <w:rPr>
          <w:rFonts w:ascii="Times New Roman" w:hAnsi="Times New Roman"/>
          <w:sz w:val="28"/>
          <w:szCs w:val="28"/>
        </w:rPr>
        <w:t>Основные фонды (</w:t>
      </w:r>
      <w:r w:rsidR="007170ED">
        <w:rPr>
          <w:rFonts w:ascii="Times New Roman" w:hAnsi="Times New Roman"/>
          <w:sz w:val="28"/>
          <w:szCs w:val="28"/>
        </w:rPr>
        <w:t>средства</w:t>
      </w:r>
      <w:r w:rsidR="007C5027" w:rsidRPr="007C5027">
        <w:rPr>
          <w:rFonts w:ascii="Times New Roman" w:hAnsi="Times New Roman"/>
          <w:sz w:val="28"/>
          <w:szCs w:val="28"/>
        </w:rPr>
        <w:t>) многократно участвуют в производстве</w:t>
      </w:r>
      <w:r w:rsidR="007C5027" w:rsidRPr="007C5027">
        <w:rPr>
          <w:rFonts w:ascii="Times New Roman" w:hAnsi="Times New Roman"/>
          <w:sz w:val="28"/>
          <w:szCs w:val="28"/>
        </w:rPr>
        <w:t>н</w:t>
      </w:r>
      <w:r w:rsidR="007C5027" w:rsidRPr="007C5027">
        <w:rPr>
          <w:rFonts w:ascii="Times New Roman" w:hAnsi="Times New Roman"/>
          <w:sz w:val="28"/>
          <w:szCs w:val="28"/>
        </w:rPr>
        <w:t>ном процессе, не изменяют своей натурально-вещественной формы, пер</w:t>
      </w:r>
      <w:r w:rsidR="007C5027" w:rsidRPr="007C5027">
        <w:rPr>
          <w:rFonts w:ascii="Times New Roman" w:hAnsi="Times New Roman"/>
          <w:sz w:val="28"/>
          <w:szCs w:val="28"/>
        </w:rPr>
        <w:t>е</w:t>
      </w:r>
      <w:r w:rsidR="007C5027" w:rsidRPr="007C5027">
        <w:rPr>
          <w:rFonts w:ascii="Times New Roman" w:hAnsi="Times New Roman"/>
          <w:sz w:val="28"/>
          <w:szCs w:val="28"/>
        </w:rPr>
        <w:t>носят свою стоимость на готовую продукцию по частям в виде амортиз</w:t>
      </w:r>
      <w:r w:rsidR="007C5027" w:rsidRPr="007C5027">
        <w:rPr>
          <w:rFonts w:ascii="Times New Roman" w:hAnsi="Times New Roman"/>
          <w:sz w:val="28"/>
          <w:szCs w:val="28"/>
        </w:rPr>
        <w:t>а</w:t>
      </w:r>
      <w:r w:rsidR="007C5027" w:rsidRPr="007C5027">
        <w:rPr>
          <w:rFonts w:ascii="Times New Roman" w:hAnsi="Times New Roman"/>
          <w:sz w:val="28"/>
          <w:szCs w:val="28"/>
        </w:rPr>
        <w:t xml:space="preserve">ции. </w:t>
      </w:r>
    </w:p>
    <w:p w:rsidR="007170ED" w:rsidRPr="007C5027" w:rsidRDefault="006763BC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170ED">
        <w:rPr>
          <w:rFonts w:ascii="Times New Roman" w:hAnsi="Times New Roman"/>
          <w:sz w:val="28"/>
          <w:szCs w:val="28"/>
        </w:rPr>
        <w:t>В составе основных средств</w:t>
      </w:r>
      <w:r w:rsidR="004A4075">
        <w:rPr>
          <w:rFonts w:ascii="Times New Roman" w:hAnsi="Times New Roman"/>
          <w:sz w:val="28"/>
          <w:szCs w:val="28"/>
        </w:rPr>
        <w:t xml:space="preserve"> предприятия</w:t>
      </w:r>
      <w:r w:rsidR="007170ED">
        <w:rPr>
          <w:rFonts w:ascii="Times New Roman" w:hAnsi="Times New Roman"/>
          <w:sz w:val="28"/>
          <w:szCs w:val="28"/>
        </w:rPr>
        <w:t xml:space="preserve"> наибольшую долю соста</w:t>
      </w:r>
      <w:r w:rsidR="007170ED">
        <w:rPr>
          <w:rFonts w:ascii="Times New Roman" w:hAnsi="Times New Roman"/>
          <w:sz w:val="28"/>
          <w:szCs w:val="28"/>
        </w:rPr>
        <w:t>в</w:t>
      </w:r>
      <w:r w:rsidR="007170ED">
        <w:rPr>
          <w:rFonts w:ascii="Times New Roman" w:hAnsi="Times New Roman"/>
          <w:sz w:val="28"/>
          <w:szCs w:val="28"/>
        </w:rPr>
        <w:t xml:space="preserve">ляют основные производственные средства (ОПФ). Состав ОПФ </w:t>
      </w:r>
      <w:r w:rsidR="007170ED" w:rsidRPr="007C5027">
        <w:rPr>
          <w:rFonts w:ascii="Times New Roman" w:hAnsi="Times New Roman"/>
          <w:sz w:val="28"/>
          <w:szCs w:val="28"/>
        </w:rPr>
        <w:t>изучают по отдельным категориям (видам)</w:t>
      </w:r>
      <w:r w:rsidR="007170ED">
        <w:rPr>
          <w:rFonts w:ascii="Times New Roman" w:hAnsi="Times New Roman"/>
          <w:sz w:val="28"/>
          <w:szCs w:val="28"/>
        </w:rPr>
        <w:t>.</w:t>
      </w:r>
    </w:p>
    <w:p w:rsidR="007C5027" w:rsidRPr="007C5027" w:rsidRDefault="006763BC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 xml:space="preserve">Для </w:t>
      </w:r>
      <w:r w:rsidR="007170ED">
        <w:rPr>
          <w:rFonts w:ascii="Times New Roman" w:hAnsi="Times New Roman"/>
          <w:sz w:val="28"/>
          <w:szCs w:val="28"/>
        </w:rPr>
        <w:t>ра</w:t>
      </w:r>
      <w:r w:rsidR="007C5027" w:rsidRPr="007C5027">
        <w:rPr>
          <w:rFonts w:ascii="Times New Roman" w:hAnsi="Times New Roman"/>
          <w:sz w:val="28"/>
          <w:szCs w:val="28"/>
        </w:rPr>
        <w:t>счета</w:t>
      </w:r>
      <w:r w:rsidR="007170ED">
        <w:rPr>
          <w:rFonts w:ascii="Times New Roman" w:hAnsi="Times New Roman"/>
          <w:sz w:val="28"/>
          <w:szCs w:val="28"/>
        </w:rPr>
        <w:t xml:space="preserve"> </w:t>
      </w:r>
      <w:r w:rsidR="007170ED" w:rsidRPr="007C5027">
        <w:rPr>
          <w:rFonts w:ascii="Times New Roman" w:hAnsi="Times New Roman"/>
          <w:sz w:val="28"/>
          <w:szCs w:val="28"/>
        </w:rPr>
        <w:t>амортизационных отчислений</w:t>
      </w:r>
      <w:r w:rsidR="007170ED">
        <w:rPr>
          <w:rFonts w:ascii="Times New Roman" w:hAnsi="Times New Roman"/>
          <w:sz w:val="28"/>
          <w:szCs w:val="28"/>
        </w:rPr>
        <w:t xml:space="preserve"> и </w:t>
      </w:r>
      <w:r w:rsidR="007C5027" w:rsidRPr="007C5027">
        <w:rPr>
          <w:rFonts w:ascii="Times New Roman" w:hAnsi="Times New Roman"/>
          <w:sz w:val="28"/>
          <w:szCs w:val="28"/>
        </w:rPr>
        <w:t>показателей, характер</w:t>
      </w:r>
      <w:r w:rsidR="007C5027" w:rsidRPr="007C5027">
        <w:rPr>
          <w:rFonts w:ascii="Times New Roman" w:hAnsi="Times New Roman"/>
          <w:sz w:val="28"/>
          <w:szCs w:val="28"/>
        </w:rPr>
        <w:t>и</w:t>
      </w:r>
      <w:r w:rsidR="007C5027" w:rsidRPr="007C5027">
        <w:rPr>
          <w:rFonts w:ascii="Times New Roman" w:hAnsi="Times New Roman"/>
          <w:sz w:val="28"/>
          <w:szCs w:val="28"/>
        </w:rPr>
        <w:t xml:space="preserve">зующих использование основных производственных фондов, необходимо рассчитать среднюю стоимость </w:t>
      </w:r>
      <w:r w:rsidR="007170ED">
        <w:rPr>
          <w:rFonts w:ascii="Times New Roman" w:hAnsi="Times New Roman"/>
          <w:sz w:val="28"/>
          <w:szCs w:val="28"/>
        </w:rPr>
        <w:t>ОПФ</w:t>
      </w:r>
      <w:r w:rsidR="007C5027" w:rsidRPr="007C5027">
        <w:rPr>
          <w:rFonts w:ascii="Times New Roman" w:hAnsi="Times New Roman"/>
          <w:sz w:val="28"/>
          <w:szCs w:val="28"/>
        </w:rPr>
        <w:t xml:space="preserve"> за </w:t>
      </w:r>
      <w:r w:rsidR="00D641C7">
        <w:rPr>
          <w:rFonts w:ascii="Times New Roman" w:hAnsi="Times New Roman"/>
          <w:sz w:val="28"/>
          <w:szCs w:val="28"/>
        </w:rPr>
        <w:t>год</w:t>
      </w:r>
      <w:r w:rsidR="007C5027" w:rsidRPr="007C5027">
        <w:rPr>
          <w:rFonts w:ascii="Times New Roman" w:hAnsi="Times New Roman"/>
          <w:sz w:val="28"/>
          <w:szCs w:val="28"/>
        </w:rPr>
        <w:t xml:space="preserve">. </w:t>
      </w:r>
      <w:r w:rsidR="007170ED">
        <w:rPr>
          <w:rFonts w:ascii="Times New Roman" w:hAnsi="Times New Roman"/>
          <w:sz w:val="28"/>
          <w:szCs w:val="28"/>
        </w:rPr>
        <w:t xml:space="preserve">При определении </w:t>
      </w:r>
      <w:r w:rsidR="007C5027" w:rsidRPr="007C5027">
        <w:rPr>
          <w:rFonts w:ascii="Times New Roman" w:hAnsi="Times New Roman"/>
          <w:sz w:val="28"/>
          <w:szCs w:val="28"/>
        </w:rPr>
        <w:t>среднегод</w:t>
      </w:r>
      <w:r w:rsidR="007C5027" w:rsidRPr="007C5027">
        <w:rPr>
          <w:rFonts w:ascii="Times New Roman" w:hAnsi="Times New Roman"/>
          <w:sz w:val="28"/>
          <w:szCs w:val="28"/>
        </w:rPr>
        <w:t>о</w:t>
      </w:r>
      <w:r w:rsidR="007C5027" w:rsidRPr="007C5027">
        <w:rPr>
          <w:rFonts w:ascii="Times New Roman" w:hAnsi="Times New Roman"/>
          <w:sz w:val="28"/>
          <w:szCs w:val="28"/>
        </w:rPr>
        <w:t>вой стоимости основных производственных фон</w:t>
      </w:r>
      <w:r w:rsidR="007170ED">
        <w:rPr>
          <w:rFonts w:ascii="Times New Roman" w:hAnsi="Times New Roman"/>
          <w:sz w:val="28"/>
          <w:szCs w:val="28"/>
        </w:rPr>
        <w:t xml:space="preserve">дов </w:t>
      </w:r>
      <w:r w:rsidR="007C5027" w:rsidRPr="007C5027">
        <w:rPr>
          <w:rFonts w:ascii="Times New Roman" w:hAnsi="Times New Roman"/>
          <w:sz w:val="28"/>
          <w:szCs w:val="28"/>
        </w:rPr>
        <w:t>следует учесть сто</w:t>
      </w:r>
      <w:r w:rsidR="007C5027" w:rsidRPr="007C5027">
        <w:rPr>
          <w:rFonts w:ascii="Times New Roman" w:hAnsi="Times New Roman"/>
          <w:sz w:val="28"/>
          <w:szCs w:val="28"/>
        </w:rPr>
        <w:t>и</w:t>
      </w:r>
      <w:r w:rsidR="007C5027" w:rsidRPr="007C5027">
        <w:rPr>
          <w:rFonts w:ascii="Times New Roman" w:hAnsi="Times New Roman"/>
          <w:sz w:val="28"/>
          <w:szCs w:val="28"/>
        </w:rPr>
        <w:t xml:space="preserve">мость вводимых и выбывающих ОПФ  с учетом числа месяцев </w:t>
      </w:r>
      <w:r w:rsidR="007170ED">
        <w:rPr>
          <w:rFonts w:ascii="Times New Roman" w:hAnsi="Times New Roman"/>
          <w:sz w:val="28"/>
          <w:szCs w:val="28"/>
        </w:rPr>
        <w:t xml:space="preserve">их </w:t>
      </w:r>
      <w:r w:rsidR="007C5027" w:rsidRPr="007C5027">
        <w:rPr>
          <w:rFonts w:ascii="Times New Roman" w:hAnsi="Times New Roman"/>
          <w:sz w:val="28"/>
          <w:szCs w:val="28"/>
        </w:rPr>
        <w:t>фун</w:t>
      </w:r>
      <w:r w:rsidR="007C5027" w:rsidRPr="007C5027">
        <w:rPr>
          <w:rFonts w:ascii="Times New Roman" w:hAnsi="Times New Roman"/>
          <w:sz w:val="28"/>
          <w:szCs w:val="28"/>
        </w:rPr>
        <w:t>к</w:t>
      </w:r>
      <w:r w:rsidR="007C5027" w:rsidRPr="007C5027">
        <w:rPr>
          <w:rFonts w:ascii="Times New Roman" w:hAnsi="Times New Roman"/>
          <w:sz w:val="28"/>
          <w:szCs w:val="28"/>
        </w:rPr>
        <w:t>ционирования и не функционирования до конца года.</w:t>
      </w:r>
    </w:p>
    <w:p w:rsidR="007C5027" w:rsidRPr="007C5027" w:rsidRDefault="006763BC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 xml:space="preserve">Сумма амортизационных отчислений </w:t>
      </w:r>
      <w:r w:rsidR="001B3940">
        <w:rPr>
          <w:rFonts w:ascii="Times New Roman" w:hAnsi="Times New Roman"/>
          <w:sz w:val="28"/>
          <w:szCs w:val="28"/>
        </w:rPr>
        <w:t xml:space="preserve">в контрольной работе </w:t>
      </w:r>
      <w:r w:rsidR="007C5027" w:rsidRPr="007C5027">
        <w:rPr>
          <w:rFonts w:ascii="Times New Roman" w:hAnsi="Times New Roman"/>
          <w:sz w:val="28"/>
          <w:szCs w:val="28"/>
        </w:rPr>
        <w:t>определ</w:t>
      </w:r>
      <w:r w:rsidR="007C5027" w:rsidRPr="007C5027">
        <w:rPr>
          <w:rFonts w:ascii="Times New Roman" w:hAnsi="Times New Roman"/>
          <w:sz w:val="28"/>
          <w:szCs w:val="28"/>
        </w:rPr>
        <w:t>я</w:t>
      </w:r>
      <w:r w:rsidR="007C5027" w:rsidRPr="007C5027">
        <w:rPr>
          <w:rFonts w:ascii="Times New Roman" w:hAnsi="Times New Roman"/>
          <w:sz w:val="28"/>
          <w:szCs w:val="28"/>
        </w:rPr>
        <w:t>ется</w:t>
      </w:r>
      <w:r w:rsidR="007170ED">
        <w:rPr>
          <w:rFonts w:ascii="Times New Roman" w:hAnsi="Times New Roman"/>
          <w:sz w:val="28"/>
          <w:szCs w:val="28"/>
        </w:rPr>
        <w:t xml:space="preserve"> линейным способом начисления </w:t>
      </w:r>
      <w:r w:rsidR="007C5027" w:rsidRPr="007C5027">
        <w:rPr>
          <w:rFonts w:ascii="Times New Roman" w:hAnsi="Times New Roman"/>
          <w:sz w:val="28"/>
          <w:szCs w:val="28"/>
        </w:rPr>
        <w:t>амортизации</w:t>
      </w:r>
      <w:r w:rsidR="00D641C7">
        <w:rPr>
          <w:rFonts w:ascii="Times New Roman" w:hAnsi="Times New Roman"/>
          <w:sz w:val="28"/>
          <w:szCs w:val="28"/>
        </w:rPr>
        <w:t>.</w:t>
      </w:r>
    </w:p>
    <w:p w:rsidR="007C5027" w:rsidRPr="007C5027" w:rsidRDefault="006763BC" w:rsidP="00676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A4075">
        <w:rPr>
          <w:rFonts w:ascii="Times New Roman" w:hAnsi="Times New Roman"/>
          <w:sz w:val="28"/>
          <w:szCs w:val="28"/>
        </w:rPr>
        <w:t>К показателям</w:t>
      </w:r>
      <w:r w:rsidR="007C5027" w:rsidRPr="007C5027">
        <w:rPr>
          <w:rFonts w:ascii="Times New Roman" w:hAnsi="Times New Roman"/>
          <w:sz w:val="28"/>
          <w:szCs w:val="28"/>
        </w:rPr>
        <w:t>, характеризующи</w:t>
      </w:r>
      <w:r w:rsidR="004A4075">
        <w:rPr>
          <w:rFonts w:ascii="Times New Roman" w:hAnsi="Times New Roman"/>
          <w:sz w:val="28"/>
          <w:szCs w:val="28"/>
        </w:rPr>
        <w:t>м</w:t>
      </w:r>
      <w:r w:rsidR="00267473">
        <w:rPr>
          <w:rFonts w:ascii="Times New Roman" w:hAnsi="Times New Roman"/>
          <w:sz w:val="28"/>
          <w:szCs w:val="28"/>
        </w:rPr>
        <w:t xml:space="preserve"> использ</w:t>
      </w:r>
      <w:r w:rsidR="007C5027" w:rsidRPr="007C5027">
        <w:rPr>
          <w:rFonts w:ascii="Times New Roman" w:hAnsi="Times New Roman"/>
          <w:sz w:val="28"/>
          <w:szCs w:val="28"/>
        </w:rPr>
        <w:t>ование основных</w:t>
      </w:r>
      <w:r w:rsidR="00267473">
        <w:rPr>
          <w:rFonts w:ascii="Times New Roman" w:hAnsi="Times New Roman"/>
          <w:sz w:val="28"/>
          <w:szCs w:val="28"/>
        </w:rPr>
        <w:t xml:space="preserve"> произво</w:t>
      </w:r>
      <w:r w:rsidR="00267473">
        <w:rPr>
          <w:rFonts w:ascii="Times New Roman" w:hAnsi="Times New Roman"/>
          <w:sz w:val="28"/>
          <w:szCs w:val="28"/>
        </w:rPr>
        <w:t>д</w:t>
      </w:r>
      <w:r w:rsidR="00267473"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z w:val="28"/>
          <w:szCs w:val="28"/>
        </w:rPr>
        <w:t>н</w:t>
      </w:r>
      <w:r w:rsidR="00267473">
        <w:rPr>
          <w:rFonts w:ascii="Times New Roman" w:hAnsi="Times New Roman"/>
          <w:sz w:val="28"/>
          <w:szCs w:val="28"/>
        </w:rPr>
        <w:t xml:space="preserve">ных </w:t>
      </w:r>
      <w:r w:rsidR="00034B27">
        <w:rPr>
          <w:rFonts w:ascii="Times New Roman" w:hAnsi="Times New Roman"/>
          <w:sz w:val="28"/>
          <w:szCs w:val="28"/>
        </w:rPr>
        <w:t>фондов</w:t>
      </w:r>
      <w:r w:rsidR="004A4075">
        <w:rPr>
          <w:rFonts w:ascii="Times New Roman" w:hAnsi="Times New Roman"/>
          <w:sz w:val="28"/>
          <w:szCs w:val="28"/>
        </w:rPr>
        <w:t>,</w:t>
      </w:r>
      <w:r w:rsidR="00034B27">
        <w:rPr>
          <w:rFonts w:ascii="Times New Roman" w:hAnsi="Times New Roman"/>
          <w:sz w:val="28"/>
          <w:szCs w:val="28"/>
        </w:rPr>
        <w:t xml:space="preserve"> </w:t>
      </w:r>
      <w:r w:rsidR="004A4075">
        <w:rPr>
          <w:rFonts w:ascii="Times New Roman" w:hAnsi="Times New Roman"/>
          <w:sz w:val="28"/>
          <w:szCs w:val="28"/>
        </w:rPr>
        <w:t>относятся</w:t>
      </w:r>
      <w:r w:rsidR="007C5027" w:rsidRPr="007C5027">
        <w:rPr>
          <w:rFonts w:ascii="Times New Roman" w:hAnsi="Times New Roman"/>
          <w:sz w:val="28"/>
          <w:szCs w:val="28"/>
        </w:rPr>
        <w:t xml:space="preserve"> фондоотдача, </w:t>
      </w:r>
      <w:proofErr w:type="spellStart"/>
      <w:r w:rsidR="007C5027" w:rsidRPr="007C5027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5027" w:rsidRPr="007C5027">
        <w:rPr>
          <w:rFonts w:ascii="Times New Roman" w:hAnsi="Times New Roman"/>
          <w:sz w:val="28"/>
          <w:szCs w:val="28"/>
        </w:rPr>
        <w:t>фондовоор</w:t>
      </w:r>
      <w:r w:rsidR="007C5027" w:rsidRPr="007C5027">
        <w:rPr>
          <w:rFonts w:ascii="Times New Roman" w:hAnsi="Times New Roman"/>
          <w:sz w:val="28"/>
          <w:szCs w:val="28"/>
        </w:rPr>
        <w:t>у</w:t>
      </w:r>
      <w:r w:rsidR="007C5027" w:rsidRPr="007C5027">
        <w:rPr>
          <w:rFonts w:ascii="Times New Roman" w:hAnsi="Times New Roman"/>
          <w:sz w:val="28"/>
          <w:szCs w:val="28"/>
        </w:rPr>
        <w:t>женность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труда, рентабельность основных фондов.</w:t>
      </w:r>
    </w:p>
    <w:p w:rsidR="007C5027" w:rsidRPr="007C5027" w:rsidRDefault="006763BC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669B8">
        <w:rPr>
          <w:rFonts w:ascii="Times New Roman" w:hAnsi="Times New Roman"/>
          <w:sz w:val="28"/>
          <w:szCs w:val="28"/>
        </w:rPr>
        <w:t>Результатом эффективного</w:t>
      </w:r>
      <w:r w:rsidR="007C5027" w:rsidRPr="007C5027">
        <w:rPr>
          <w:rFonts w:ascii="Times New Roman" w:hAnsi="Times New Roman"/>
          <w:sz w:val="28"/>
          <w:szCs w:val="28"/>
        </w:rPr>
        <w:t xml:space="preserve"> использования основных фондов </w:t>
      </w:r>
      <w:r w:rsidR="001669B8">
        <w:rPr>
          <w:rFonts w:ascii="Times New Roman" w:hAnsi="Times New Roman"/>
          <w:sz w:val="28"/>
          <w:szCs w:val="28"/>
        </w:rPr>
        <w:t>является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r w:rsidR="001669B8">
        <w:rPr>
          <w:rFonts w:ascii="Times New Roman" w:hAnsi="Times New Roman"/>
          <w:sz w:val="28"/>
          <w:szCs w:val="28"/>
        </w:rPr>
        <w:t xml:space="preserve">увеличение </w:t>
      </w:r>
      <w:r w:rsidR="007C5027" w:rsidRPr="007C5027">
        <w:rPr>
          <w:rFonts w:ascii="Times New Roman" w:hAnsi="Times New Roman"/>
          <w:sz w:val="28"/>
          <w:szCs w:val="28"/>
        </w:rPr>
        <w:t>выпуска продукции.</w:t>
      </w:r>
    </w:p>
    <w:p w:rsidR="00363991" w:rsidRDefault="006763BC" w:rsidP="00676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641C7">
        <w:rPr>
          <w:rFonts w:ascii="Times New Roman" w:hAnsi="Times New Roman"/>
          <w:sz w:val="28"/>
          <w:szCs w:val="28"/>
        </w:rPr>
        <w:t xml:space="preserve">Увеличение </w:t>
      </w:r>
      <w:r w:rsidR="007330C5">
        <w:rPr>
          <w:rFonts w:ascii="Times New Roman" w:hAnsi="Times New Roman"/>
          <w:sz w:val="28"/>
          <w:szCs w:val="28"/>
        </w:rPr>
        <w:t>(</w:t>
      </w:r>
      <w:r w:rsidR="007C5027" w:rsidRPr="007C5027">
        <w:rPr>
          <w:rFonts w:ascii="Times New Roman" w:hAnsi="Times New Roman"/>
          <w:sz w:val="28"/>
          <w:szCs w:val="28"/>
        </w:rPr>
        <w:t>уменьшение) выпуска проду</w:t>
      </w:r>
      <w:r w:rsidR="004A4075">
        <w:rPr>
          <w:rFonts w:ascii="Times New Roman" w:hAnsi="Times New Roman"/>
          <w:sz w:val="28"/>
          <w:szCs w:val="28"/>
        </w:rPr>
        <w:t>кции может осуществляться: а</w:t>
      </w:r>
      <w:r w:rsidR="001669B8">
        <w:rPr>
          <w:rFonts w:ascii="Times New Roman" w:hAnsi="Times New Roman"/>
          <w:sz w:val="28"/>
          <w:szCs w:val="28"/>
        </w:rPr>
        <w:t xml:space="preserve">) </w:t>
      </w:r>
      <w:r w:rsidR="00D641C7">
        <w:rPr>
          <w:rFonts w:ascii="Times New Roman" w:hAnsi="Times New Roman"/>
          <w:sz w:val="28"/>
          <w:szCs w:val="28"/>
        </w:rPr>
        <w:t xml:space="preserve">за счет изменения стоимости ОПФ </w:t>
      </w:r>
      <w:r w:rsidR="007C5027" w:rsidRPr="007C5027">
        <w:rPr>
          <w:rFonts w:ascii="Times New Roman" w:hAnsi="Times New Roman"/>
          <w:sz w:val="28"/>
          <w:szCs w:val="28"/>
        </w:rPr>
        <w:t>в отчетном году по сравнению с б</w:t>
      </w:r>
      <w:r w:rsidR="007C5027" w:rsidRPr="007C5027">
        <w:rPr>
          <w:rFonts w:ascii="Times New Roman" w:hAnsi="Times New Roman"/>
          <w:sz w:val="28"/>
          <w:szCs w:val="28"/>
        </w:rPr>
        <w:t>а</w:t>
      </w:r>
      <w:r w:rsidR="007C5027" w:rsidRPr="007C5027">
        <w:rPr>
          <w:rFonts w:ascii="Times New Roman" w:hAnsi="Times New Roman"/>
          <w:sz w:val="28"/>
          <w:szCs w:val="28"/>
        </w:rPr>
        <w:t>зисным годом</w:t>
      </w:r>
      <w:r w:rsidR="004A4075">
        <w:rPr>
          <w:rFonts w:ascii="Times New Roman" w:hAnsi="Times New Roman"/>
          <w:sz w:val="28"/>
          <w:szCs w:val="28"/>
        </w:rPr>
        <w:t>;</w:t>
      </w:r>
      <w:r w:rsidR="00363991" w:rsidRPr="00363991">
        <w:rPr>
          <w:rFonts w:ascii="Times New Roman" w:hAnsi="Times New Roman"/>
          <w:sz w:val="28"/>
          <w:szCs w:val="28"/>
        </w:rPr>
        <w:t xml:space="preserve"> </w:t>
      </w:r>
      <w:r w:rsidR="00363991">
        <w:rPr>
          <w:rFonts w:ascii="Times New Roman" w:hAnsi="Times New Roman"/>
          <w:sz w:val="28"/>
          <w:szCs w:val="28"/>
        </w:rPr>
        <w:t>б) за счет изменения фондоотдачи в отчетном году по сра</w:t>
      </w:r>
      <w:r w:rsidR="00363991">
        <w:rPr>
          <w:rFonts w:ascii="Times New Roman" w:hAnsi="Times New Roman"/>
          <w:sz w:val="28"/>
          <w:szCs w:val="28"/>
        </w:rPr>
        <w:t>в</w:t>
      </w:r>
      <w:r w:rsidR="00363991">
        <w:rPr>
          <w:rFonts w:ascii="Times New Roman" w:hAnsi="Times New Roman"/>
          <w:sz w:val="28"/>
          <w:szCs w:val="28"/>
        </w:rPr>
        <w:t>нению с базисным годом.</w:t>
      </w:r>
    </w:p>
    <w:p w:rsidR="00D641C7" w:rsidRPr="007C5027" w:rsidRDefault="006763BC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3991">
        <w:rPr>
          <w:rFonts w:ascii="Times New Roman" w:hAnsi="Times New Roman"/>
          <w:sz w:val="28"/>
          <w:szCs w:val="28"/>
        </w:rPr>
        <w:t>Изменение объема  выпуска продукции за счет влияния изменения в</w:t>
      </w:r>
      <w:r w:rsidR="00363991">
        <w:rPr>
          <w:rFonts w:ascii="Times New Roman" w:hAnsi="Times New Roman"/>
          <w:sz w:val="28"/>
          <w:szCs w:val="28"/>
        </w:rPr>
        <w:t>е</w:t>
      </w:r>
      <w:r w:rsidR="00363991">
        <w:rPr>
          <w:rFonts w:ascii="Times New Roman" w:hAnsi="Times New Roman"/>
          <w:sz w:val="28"/>
          <w:szCs w:val="28"/>
        </w:rPr>
        <w:t>личины ОПФ можно рассчитать по формуле:</w:t>
      </w:r>
    </w:p>
    <w:p w:rsidR="00507066" w:rsidRDefault="007330C5" w:rsidP="00507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C31F7" w:rsidRDefault="007330C5" w:rsidP="00EC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B6864" w:rsidRPr="007C5027">
        <w:rPr>
          <w:rFonts w:ascii="Times New Roman" w:hAnsi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5pt;height:17.15pt" o:ole="" fillcolor="window">
            <v:imagedata r:id="rId10" o:title=""/>
          </v:shape>
          <o:OLEObject Type="Embed" ProgID="Equation.3" ShapeID="_x0000_i1025" DrawAspect="Content" ObjectID="_1515342552" r:id="rId11"/>
        </w:object>
      </w:r>
      <w:r w:rsidR="002B6864" w:rsidRPr="007C5027">
        <w:rPr>
          <w:rFonts w:ascii="Times New Roman" w:hAnsi="Times New Roman"/>
          <w:position w:val="-14"/>
          <w:sz w:val="28"/>
          <w:szCs w:val="28"/>
        </w:rPr>
        <w:object w:dxaOrig="2720" w:dyaOrig="400">
          <v:shape id="_x0000_i1026" type="#_x0000_t75" style="width:136.3pt;height:20.55pt" o:ole="" fillcolor="window">
            <v:imagedata r:id="rId12" o:title=""/>
          </v:shape>
          <o:OLEObject Type="Embed" ProgID="Equation.3" ShapeID="_x0000_i1026" DrawAspect="Content" ObjectID="_1515342553" r:id="rId13"/>
        </w:object>
      </w:r>
      <w:r w:rsidR="007B0A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BD4528">
        <w:rPr>
          <w:rFonts w:ascii="Times New Roman" w:hAnsi="Times New Roman"/>
          <w:sz w:val="28"/>
          <w:szCs w:val="28"/>
        </w:rPr>
        <w:t xml:space="preserve">             </w:t>
      </w:r>
      <w:r w:rsidR="00EC31F7">
        <w:rPr>
          <w:rFonts w:ascii="Times New Roman" w:hAnsi="Times New Roman"/>
          <w:sz w:val="28"/>
          <w:szCs w:val="28"/>
        </w:rPr>
        <w:t xml:space="preserve">  </w:t>
      </w:r>
      <w:r w:rsidR="00BD4528">
        <w:rPr>
          <w:rFonts w:ascii="Times New Roman" w:hAnsi="Times New Roman"/>
          <w:sz w:val="28"/>
          <w:szCs w:val="28"/>
        </w:rPr>
        <w:t xml:space="preserve">  (2</w:t>
      </w:r>
      <w:r>
        <w:rPr>
          <w:rFonts w:ascii="Times New Roman" w:hAnsi="Times New Roman"/>
          <w:sz w:val="28"/>
          <w:szCs w:val="28"/>
        </w:rPr>
        <w:t>.</w:t>
      </w:r>
      <w:r w:rsidR="00D641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7C5027" w:rsidRPr="007C5027" w:rsidRDefault="006763BC" w:rsidP="00DE6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C5027" w:rsidRPr="007C5027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 </w:t>
      </w:r>
      <w:r w:rsidR="002B6864" w:rsidRPr="007C5027">
        <w:rPr>
          <w:rFonts w:ascii="Times New Roman" w:hAnsi="Times New Roman"/>
          <w:position w:val="-4"/>
          <w:sz w:val="28"/>
          <w:szCs w:val="28"/>
        </w:rPr>
        <w:object w:dxaOrig="560" w:dyaOrig="260">
          <v:shape id="_x0000_i1027" type="#_x0000_t75" style="width:28.3pt;height:12.85pt" o:ole="" fillcolor="window">
            <v:imagedata r:id="rId14" o:title=""/>
          </v:shape>
          <o:OLEObject Type="Embed" ProgID="Equation.3" ShapeID="_x0000_i1027" DrawAspect="Content" ObjectID="_1515342554" r:id="rId15"/>
        </w:object>
      </w:r>
      <w:r w:rsidR="007C5027" w:rsidRPr="007C5027">
        <w:rPr>
          <w:rFonts w:ascii="Times New Roman" w:hAnsi="Times New Roman"/>
          <w:sz w:val="28"/>
          <w:szCs w:val="28"/>
        </w:rPr>
        <w:t xml:space="preserve"> - увеличение (уменьшение) объема выпуска продукции, руб.</w:t>
      </w:r>
    </w:p>
    <w:p w:rsidR="007C5027" w:rsidRPr="007C5027" w:rsidRDefault="002B6864" w:rsidP="00733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027">
        <w:rPr>
          <w:rFonts w:ascii="Times New Roman" w:hAnsi="Times New Roman"/>
          <w:position w:val="-16"/>
          <w:sz w:val="28"/>
          <w:szCs w:val="28"/>
          <w:vertAlign w:val="subscript"/>
        </w:rPr>
        <w:object w:dxaOrig="340" w:dyaOrig="440">
          <v:shape id="_x0000_i1028" type="#_x0000_t75" style="width:17.15pt;height:22.3pt" o:ole="" fillcolor="window">
            <v:imagedata r:id="rId16" o:title=""/>
          </v:shape>
          <o:OLEObject Type="Embed" ProgID="Equation.3" ShapeID="_x0000_i1028" DrawAspect="Content" ObjectID="_1515342555" r:id="rId17"/>
        </w:object>
      </w:r>
      <w:r w:rsidR="007C5027" w:rsidRPr="007C5027">
        <w:rPr>
          <w:rFonts w:ascii="Times New Roman" w:hAnsi="Times New Roman"/>
          <w:sz w:val="28"/>
          <w:szCs w:val="28"/>
          <w:vertAlign w:val="subscript"/>
        </w:rPr>
        <w:t>2опф,</w:t>
      </w:r>
      <w:r w:rsidRPr="007C5027">
        <w:rPr>
          <w:rFonts w:ascii="Times New Roman" w:hAnsi="Times New Roman"/>
          <w:position w:val="-6"/>
          <w:sz w:val="28"/>
          <w:szCs w:val="28"/>
          <w:vertAlign w:val="subscript"/>
        </w:rPr>
        <w:object w:dxaOrig="260" w:dyaOrig="320">
          <v:shape id="_x0000_i1029" type="#_x0000_t75" style="width:12.85pt;height:15.45pt" o:ole="" fillcolor="window">
            <v:imagedata r:id="rId18" o:title=""/>
          </v:shape>
          <o:OLEObject Type="Embed" ProgID="Equation.3" ShapeID="_x0000_i1029" DrawAspect="Content" ObjectID="_1515342556" r:id="rId19"/>
        </w:object>
      </w:r>
      <w:r w:rsidR="007C5027" w:rsidRPr="007C5027">
        <w:rPr>
          <w:rFonts w:ascii="Times New Roman" w:hAnsi="Times New Roman"/>
          <w:sz w:val="28"/>
          <w:szCs w:val="28"/>
          <w:vertAlign w:val="subscript"/>
        </w:rPr>
        <w:t>1опф</w:t>
      </w:r>
      <w:r w:rsidR="007C5027" w:rsidRPr="007C5027">
        <w:rPr>
          <w:rFonts w:ascii="Times New Roman" w:hAnsi="Times New Roman"/>
          <w:sz w:val="28"/>
          <w:szCs w:val="28"/>
        </w:rPr>
        <w:t>- среднегодовая стоимость основных производственных фондов в отчетном и базисном годах, руб.</w:t>
      </w:r>
    </w:p>
    <w:p w:rsidR="001669B8" w:rsidRDefault="002B6864" w:rsidP="00733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027">
        <w:rPr>
          <w:rFonts w:ascii="Times New Roman" w:hAnsi="Times New Roman"/>
          <w:position w:val="-12"/>
          <w:sz w:val="28"/>
          <w:szCs w:val="28"/>
        </w:rPr>
        <w:object w:dxaOrig="380" w:dyaOrig="360">
          <v:shape id="_x0000_i1030" type="#_x0000_t75" style="width:18.85pt;height:18.85pt" o:ole="" fillcolor="window">
            <v:imagedata r:id="rId20" o:title=""/>
          </v:shape>
          <o:OLEObject Type="Embed" ProgID="Equation.3" ShapeID="_x0000_i1030" DrawAspect="Content" ObjectID="_1515342557" r:id="rId21"/>
        </w:object>
      </w:r>
      <w:r w:rsidR="007C5027" w:rsidRPr="007C5027">
        <w:rPr>
          <w:rFonts w:ascii="Times New Roman" w:hAnsi="Times New Roman"/>
          <w:sz w:val="28"/>
          <w:szCs w:val="28"/>
        </w:rPr>
        <w:t xml:space="preserve"> - фондоотдача в базисном году, руб</w:t>
      </w:r>
      <w:r w:rsidR="00D641C7">
        <w:rPr>
          <w:rFonts w:ascii="Times New Roman" w:hAnsi="Times New Roman"/>
          <w:sz w:val="28"/>
          <w:szCs w:val="28"/>
        </w:rPr>
        <w:t>./руб</w:t>
      </w:r>
      <w:r w:rsidR="007138C9">
        <w:rPr>
          <w:rFonts w:ascii="Times New Roman" w:hAnsi="Times New Roman"/>
          <w:sz w:val="28"/>
          <w:szCs w:val="28"/>
        </w:rPr>
        <w:t>.</w:t>
      </w:r>
    </w:p>
    <w:p w:rsidR="00507066" w:rsidRDefault="00507066" w:rsidP="00507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77D" w:rsidRDefault="0003677D" w:rsidP="0003677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Производительность труда</w:t>
      </w:r>
    </w:p>
    <w:p w:rsidR="007C5027" w:rsidRPr="007C5027" w:rsidRDefault="006763BC" w:rsidP="0003677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C5027" w:rsidRPr="007C5027">
        <w:rPr>
          <w:rFonts w:ascii="Times New Roman" w:hAnsi="Times New Roman"/>
          <w:sz w:val="28"/>
          <w:szCs w:val="28"/>
        </w:rPr>
        <w:t xml:space="preserve">Производительность труда представляет количество выработанной продукции в единицу рабочего времени или затраты труда на </w:t>
      </w:r>
      <w:r w:rsidR="00363991">
        <w:rPr>
          <w:rFonts w:ascii="Times New Roman" w:hAnsi="Times New Roman"/>
          <w:sz w:val="28"/>
          <w:szCs w:val="28"/>
        </w:rPr>
        <w:t xml:space="preserve">производство </w:t>
      </w:r>
      <w:r w:rsidR="007C5027" w:rsidRPr="007C5027">
        <w:rPr>
          <w:rFonts w:ascii="Times New Roman" w:hAnsi="Times New Roman"/>
          <w:sz w:val="28"/>
          <w:szCs w:val="28"/>
        </w:rPr>
        <w:t>едини</w:t>
      </w:r>
      <w:r w:rsidR="00363991">
        <w:rPr>
          <w:rFonts w:ascii="Times New Roman" w:hAnsi="Times New Roman"/>
          <w:sz w:val="28"/>
          <w:szCs w:val="28"/>
        </w:rPr>
        <w:t>цы</w:t>
      </w:r>
      <w:r w:rsidR="007C5027" w:rsidRPr="007C5027">
        <w:rPr>
          <w:rFonts w:ascii="Times New Roman" w:hAnsi="Times New Roman"/>
          <w:sz w:val="28"/>
          <w:szCs w:val="28"/>
        </w:rPr>
        <w:t xml:space="preserve"> продукции или выполненной работы.</w:t>
      </w:r>
    </w:p>
    <w:p w:rsidR="007E74F8" w:rsidRDefault="00AE34D0" w:rsidP="00AE3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Основными показателями производительности труда на предпри</w:t>
      </w:r>
      <w:r w:rsidR="007138C9">
        <w:rPr>
          <w:rFonts w:ascii="Times New Roman" w:hAnsi="Times New Roman"/>
          <w:sz w:val="28"/>
          <w:szCs w:val="28"/>
        </w:rPr>
        <w:t xml:space="preserve">ятии </w:t>
      </w:r>
      <w:r w:rsidR="007E74F8">
        <w:rPr>
          <w:rFonts w:ascii="Times New Roman" w:hAnsi="Times New Roman"/>
          <w:sz w:val="28"/>
          <w:szCs w:val="28"/>
        </w:rPr>
        <w:t xml:space="preserve">являются </w:t>
      </w:r>
      <w:r w:rsidR="007C5027" w:rsidRPr="007C5027">
        <w:rPr>
          <w:rFonts w:ascii="Times New Roman" w:hAnsi="Times New Roman"/>
          <w:sz w:val="28"/>
          <w:szCs w:val="28"/>
        </w:rPr>
        <w:t xml:space="preserve"> выработка (в) и трудоемкость</w:t>
      </w:r>
      <w:r w:rsidR="00D641C7">
        <w:rPr>
          <w:rFonts w:ascii="Times New Roman" w:hAnsi="Times New Roman"/>
          <w:sz w:val="28"/>
          <w:szCs w:val="28"/>
        </w:rPr>
        <w:t xml:space="preserve"> продукции</w:t>
      </w:r>
      <w:r w:rsidR="00363991">
        <w:rPr>
          <w:rFonts w:ascii="Times New Roman" w:hAnsi="Times New Roman"/>
          <w:sz w:val="28"/>
          <w:szCs w:val="28"/>
        </w:rPr>
        <w:t xml:space="preserve"> (работ. услуг)</w:t>
      </w:r>
      <w:r w:rsidR="00D641C7">
        <w:rPr>
          <w:rFonts w:ascii="Times New Roman" w:hAnsi="Times New Roman"/>
          <w:sz w:val="28"/>
          <w:szCs w:val="28"/>
        </w:rPr>
        <w:t xml:space="preserve"> </w:t>
      </w:r>
      <w:r w:rsidR="007C5027" w:rsidRPr="007C5027">
        <w:rPr>
          <w:rFonts w:ascii="Times New Roman" w:hAnsi="Times New Roman"/>
          <w:sz w:val="28"/>
          <w:szCs w:val="28"/>
        </w:rPr>
        <w:t>(</w:t>
      </w:r>
      <w:r w:rsidR="007330C5">
        <w:rPr>
          <w:rFonts w:ascii="Times New Roman" w:hAnsi="Times New Roman"/>
          <w:sz w:val="28"/>
          <w:szCs w:val="28"/>
          <w:lang w:val="en-US"/>
        </w:rPr>
        <w:t>t</w:t>
      </w:r>
      <w:r w:rsidR="007E74F8">
        <w:rPr>
          <w:rFonts w:ascii="Times New Roman" w:hAnsi="Times New Roman"/>
          <w:sz w:val="28"/>
          <w:szCs w:val="28"/>
        </w:rPr>
        <w:t>).</w:t>
      </w:r>
    </w:p>
    <w:p w:rsidR="007C5027" w:rsidRPr="007C5027" w:rsidRDefault="00AE34D0" w:rsidP="00AE34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Выработка может быть рассчитана в натуральном и стоимостном в</w:t>
      </w:r>
      <w:r w:rsidR="007C5027" w:rsidRPr="007C5027">
        <w:rPr>
          <w:rFonts w:ascii="Times New Roman" w:hAnsi="Times New Roman"/>
          <w:sz w:val="28"/>
          <w:szCs w:val="28"/>
        </w:rPr>
        <w:t>ы</w:t>
      </w:r>
      <w:r w:rsidR="007C5027" w:rsidRPr="007C5027">
        <w:rPr>
          <w:rFonts w:ascii="Times New Roman" w:hAnsi="Times New Roman"/>
          <w:sz w:val="28"/>
          <w:szCs w:val="28"/>
        </w:rPr>
        <w:t>ражении.</w:t>
      </w:r>
    </w:p>
    <w:p w:rsidR="007C5027" w:rsidRPr="007C5027" w:rsidRDefault="009B0CB9" w:rsidP="009B0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27" w:rsidRPr="007C5027">
        <w:rPr>
          <w:rFonts w:ascii="Times New Roman" w:hAnsi="Times New Roman"/>
          <w:sz w:val="28"/>
          <w:szCs w:val="28"/>
        </w:rPr>
        <w:t>В натуральном выражении выработка определяется по формуле:</w:t>
      </w:r>
      <w:r w:rsidR="002B6864" w:rsidRPr="007C5027">
        <w:rPr>
          <w:rFonts w:ascii="Times New Roman" w:hAnsi="Times New Roman"/>
          <w:position w:val="-28"/>
          <w:sz w:val="28"/>
          <w:szCs w:val="28"/>
        </w:rPr>
        <w:object w:dxaOrig="180" w:dyaOrig="680">
          <v:shape id="_x0000_i1031" type="#_x0000_t75" style="width:9.45pt;height:34.3pt" o:ole="" fillcolor="window">
            <v:imagedata r:id="rId22" o:title=""/>
          </v:shape>
          <o:OLEObject Type="Embed" ProgID="Equation.3" ShapeID="_x0000_i1031" DrawAspect="Content" ObjectID="_1515342558" r:id="rId23"/>
        </w:object>
      </w:r>
    </w:p>
    <w:p w:rsidR="007C5027" w:rsidRPr="007C5027" w:rsidRDefault="007330C5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B6864" w:rsidRPr="007C5027">
        <w:rPr>
          <w:rFonts w:ascii="Times New Roman" w:hAnsi="Times New Roman"/>
          <w:position w:val="-34"/>
          <w:sz w:val="28"/>
          <w:szCs w:val="28"/>
        </w:rPr>
        <w:object w:dxaOrig="1100" w:dyaOrig="720">
          <v:shape id="_x0000_i1032" type="#_x0000_t75" style="width:54.85pt;height:36pt" o:ole="" fillcolor="window">
            <v:imagedata r:id="rId24" o:title=""/>
          </v:shape>
          <o:OLEObject Type="Embed" ProgID="Equation.3" ShapeID="_x0000_i1032" DrawAspect="Content" ObjectID="_1515342559" r:id="rId25"/>
        </w:object>
      </w:r>
      <w:r w:rsidR="00DE6E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BD4528">
        <w:rPr>
          <w:rFonts w:ascii="Times New Roman" w:hAnsi="Times New Roman"/>
          <w:sz w:val="28"/>
          <w:szCs w:val="28"/>
        </w:rPr>
        <w:t xml:space="preserve">                              (2</w:t>
      </w:r>
      <w:r>
        <w:rPr>
          <w:rFonts w:ascii="Times New Roman" w:hAnsi="Times New Roman"/>
          <w:sz w:val="28"/>
          <w:szCs w:val="28"/>
        </w:rPr>
        <w:t>.</w:t>
      </w:r>
      <w:r w:rsidR="00C362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7C5027" w:rsidRPr="007C5027" w:rsidRDefault="00363991" w:rsidP="00DE6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3629D" w:rsidRPr="00C3629D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629D">
        <w:rPr>
          <w:rFonts w:ascii="Times New Roman" w:hAnsi="Times New Roman"/>
          <w:i/>
          <w:sz w:val="28"/>
          <w:szCs w:val="28"/>
        </w:rPr>
        <w:t xml:space="preserve"> </w:t>
      </w:r>
      <w:r w:rsidR="00FD2C32">
        <w:rPr>
          <w:rFonts w:ascii="Times New Roman" w:hAnsi="Times New Roman"/>
          <w:i/>
          <w:sz w:val="28"/>
          <w:szCs w:val="28"/>
        </w:rPr>
        <w:t xml:space="preserve"> </w:t>
      </w:r>
      <w:r w:rsidR="007C5027" w:rsidRPr="007C5027">
        <w:rPr>
          <w:rFonts w:ascii="Times New Roman" w:hAnsi="Times New Roman"/>
          <w:i/>
          <w:sz w:val="28"/>
          <w:szCs w:val="28"/>
        </w:rPr>
        <w:t>В</w:t>
      </w:r>
      <w:r w:rsidR="007C5027" w:rsidRPr="007C5027">
        <w:rPr>
          <w:rFonts w:ascii="Times New Roman" w:hAnsi="Times New Roman"/>
          <w:sz w:val="28"/>
          <w:szCs w:val="28"/>
        </w:rPr>
        <w:t xml:space="preserve"> - выпуск продукции в натуральном (условно-натуральном) выраж</w:t>
      </w:r>
      <w:r w:rsidR="007C5027" w:rsidRPr="007C5027">
        <w:rPr>
          <w:rFonts w:ascii="Times New Roman" w:hAnsi="Times New Roman"/>
          <w:sz w:val="28"/>
          <w:szCs w:val="28"/>
        </w:rPr>
        <w:t>е</w:t>
      </w:r>
      <w:r w:rsidR="007C5027" w:rsidRPr="007C5027">
        <w:rPr>
          <w:rFonts w:ascii="Times New Roman" w:hAnsi="Times New Roman"/>
          <w:sz w:val="28"/>
          <w:szCs w:val="28"/>
        </w:rPr>
        <w:t>нии за рассматриваемый период;</w:t>
      </w:r>
    </w:p>
    <w:p w:rsidR="007E74F8" w:rsidRDefault="00AE34D0" w:rsidP="00AE3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FD2C3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C5027" w:rsidRPr="007C5027">
        <w:rPr>
          <w:rFonts w:ascii="Times New Roman" w:hAnsi="Times New Roman"/>
          <w:i/>
          <w:sz w:val="28"/>
          <w:szCs w:val="28"/>
        </w:rPr>
        <w:t>Тотр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количество отработанного времени производственными ра</w:t>
      </w:r>
      <w:r w:rsidR="007E74F8">
        <w:rPr>
          <w:rFonts w:ascii="Times New Roman" w:hAnsi="Times New Roman"/>
          <w:sz w:val="28"/>
          <w:szCs w:val="28"/>
        </w:rPr>
        <w:t>б</w:t>
      </w:r>
      <w:r w:rsidR="007E74F8">
        <w:rPr>
          <w:rFonts w:ascii="Times New Roman" w:hAnsi="Times New Roman"/>
          <w:sz w:val="28"/>
          <w:szCs w:val="28"/>
        </w:rPr>
        <w:t>о</w:t>
      </w:r>
      <w:r w:rsidR="007E74F8">
        <w:rPr>
          <w:rFonts w:ascii="Times New Roman" w:hAnsi="Times New Roman"/>
          <w:sz w:val="28"/>
          <w:szCs w:val="28"/>
        </w:rPr>
        <w:t>чими.</w:t>
      </w:r>
    </w:p>
    <w:p w:rsidR="007C5027" w:rsidRPr="007C5027" w:rsidRDefault="00AE34D0" w:rsidP="00AE34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C5027" w:rsidRPr="007C5027">
        <w:rPr>
          <w:rFonts w:ascii="Times New Roman" w:hAnsi="Times New Roman"/>
          <w:sz w:val="28"/>
          <w:szCs w:val="28"/>
        </w:rPr>
        <w:t>В зависимости от отработанного времени выработка может быть ра</w:t>
      </w:r>
      <w:r w:rsidR="007C5027" w:rsidRPr="007C5027">
        <w:rPr>
          <w:rFonts w:ascii="Times New Roman" w:hAnsi="Times New Roman"/>
          <w:sz w:val="28"/>
          <w:szCs w:val="28"/>
        </w:rPr>
        <w:t>с</w:t>
      </w:r>
      <w:r w:rsidR="007C5027" w:rsidRPr="007C5027">
        <w:rPr>
          <w:rFonts w:ascii="Times New Roman" w:hAnsi="Times New Roman"/>
          <w:sz w:val="28"/>
          <w:szCs w:val="28"/>
        </w:rPr>
        <w:t>считана на 1 отработанный человеко-час (часовая выработка), на 1 от</w:t>
      </w:r>
      <w:r w:rsidR="00363991">
        <w:rPr>
          <w:rFonts w:ascii="Times New Roman" w:hAnsi="Times New Roman"/>
          <w:sz w:val="28"/>
          <w:szCs w:val="28"/>
        </w:rPr>
        <w:t>раб</w:t>
      </w:r>
      <w:r w:rsidR="00363991">
        <w:rPr>
          <w:rFonts w:ascii="Times New Roman" w:hAnsi="Times New Roman"/>
          <w:sz w:val="28"/>
          <w:szCs w:val="28"/>
        </w:rPr>
        <w:t>о</w:t>
      </w:r>
      <w:r w:rsidR="00363991">
        <w:rPr>
          <w:rFonts w:ascii="Times New Roman" w:hAnsi="Times New Roman"/>
          <w:sz w:val="28"/>
          <w:szCs w:val="28"/>
        </w:rPr>
        <w:t>танный человеко</w:t>
      </w:r>
      <w:r w:rsidR="007C5027" w:rsidRPr="007C5027">
        <w:rPr>
          <w:rFonts w:ascii="Times New Roman" w:hAnsi="Times New Roman"/>
          <w:sz w:val="28"/>
          <w:szCs w:val="28"/>
        </w:rPr>
        <w:t>-день (дневная выработка).</w:t>
      </w:r>
    </w:p>
    <w:p w:rsidR="00C3629D" w:rsidRDefault="00AE34D0" w:rsidP="00AE3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29D" w:rsidRPr="007C5027">
        <w:rPr>
          <w:rFonts w:ascii="Times New Roman" w:hAnsi="Times New Roman"/>
          <w:sz w:val="28"/>
          <w:szCs w:val="28"/>
        </w:rPr>
        <w:t>При</w:t>
      </w:r>
      <w:r w:rsidR="00363991">
        <w:rPr>
          <w:rFonts w:ascii="Times New Roman" w:hAnsi="Times New Roman"/>
          <w:sz w:val="28"/>
          <w:szCs w:val="28"/>
        </w:rPr>
        <w:t xml:space="preserve"> выполнении</w:t>
      </w:r>
      <w:r w:rsidR="00C3629D" w:rsidRPr="007C5027">
        <w:rPr>
          <w:rFonts w:ascii="Times New Roman" w:hAnsi="Times New Roman"/>
          <w:sz w:val="28"/>
          <w:szCs w:val="28"/>
        </w:rPr>
        <w:t xml:space="preserve"> </w:t>
      </w:r>
      <w:r w:rsidR="00EF07D3">
        <w:rPr>
          <w:rFonts w:ascii="Times New Roman" w:hAnsi="Times New Roman"/>
          <w:sz w:val="28"/>
          <w:szCs w:val="28"/>
        </w:rPr>
        <w:t>расчетов</w:t>
      </w:r>
      <w:r w:rsidR="00C3629D" w:rsidRPr="007C5027">
        <w:rPr>
          <w:rFonts w:ascii="Times New Roman" w:hAnsi="Times New Roman"/>
          <w:sz w:val="28"/>
          <w:szCs w:val="28"/>
        </w:rPr>
        <w:t xml:space="preserve"> надо иметь в</w:t>
      </w:r>
      <w:r w:rsidR="004D614A">
        <w:rPr>
          <w:rFonts w:ascii="Times New Roman" w:hAnsi="Times New Roman"/>
          <w:sz w:val="28"/>
          <w:szCs w:val="28"/>
        </w:rPr>
        <w:t xml:space="preserve"> </w:t>
      </w:r>
      <w:r w:rsidR="00C3629D" w:rsidRPr="007C5027">
        <w:rPr>
          <w:rFonts w:ascii="Times New Roman" w:hAnsi="Times New Roman"/>
          <w:sz w:val="28"/>
          <w:szCs w:val="28"/>
        </w:rPr>
        <w:t>виду, что выпуск продукции и отработанное время прин</w:t>
      </w:r>
      <w:r w:rsidR="00EF07D3">
        <w:rPr>
          <w:rFonts w:ascii="Times New Roman" w:hAnsi="Times New Roman"/>
          <w:sz w:val="28"/>
          <w:szCs w:val="28"/>
        </w:rPr>
        <w:t>имаются за один и тот же период времени.</w:t>
      </w:r>
    </w:p>
    <w:p w:rsidR="007330C5" w:rsidRDefault="00AE34D0" w:rsidP="00FA6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Для определения количества отработанных человек</w:t>
      </w:r>
      <w:r w:rsidR="001B3940">
        <w:rPr>
          <w:rFonts w:ascii="Times New Roman" w:hAnsi="Times New Roman"/>
          <w:sz w:val="28"/>
          <w:szCs w:val="28"/>
        </w:rPr>
        <w:t>о</w:t>
      </w:r>
      <w:r w:rsidR="007E74F8">
        <w:rPr>
          <w:rFonts w:ascii="Times New Roman" w:hAnsi="Times New Roman"/>
          <w:sz w:val="28"/>
          <w:szCs w:val="28"/>
        </w:rPr>
        <w:t>-</w:t>
      </w:r>
      <w:r w:rsidR="007C5027" w:rsidRPr="007C5027">
        <w:rPr>
          <w:rFonts w:ascii="Times New Roman" w:hAnsi="Times New Roman"/>
          <w:sz w:val="28"/>
          <w:szCs w:val="28"/>
        </w:rPr>
        <w:t>часов можно и</w:t>
      </w:r>
      <w:r w:rsidR="007C5027" w:rsidRPr="007C5027">
        <w:rPr>
          <w:rFonts w:ascii="Times New Roman" w:hAnsi="Times New Roman"/>
          <w:sz w:val="28"/>
          <w:szCs w:val="28"/>
        </w:rPr>
        <w:t>с</w:t>
      </w:r>
      <w:r w:rsidR="007C5027" w:rsidRPr="007C5027">
        <w:rPr>
          <w:rFonts w:ascii="Times New Roman" w:hAnsi="Times New Roman"/>
          <w:sz w:val="28"/>
          <w:szCs w:val="28"/>
        </w:rPr>
        <w:t>пользовать формулу:</w:t>
      </w:r>
      <w:r w:rsidR="002B6864" w:rsidRPr="007C5027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33" type="#_x0000_t75" style="width:9.45pt;height:17.15pt" o:ole="" fillcolor="window">
            <v:imagedata r:id="rId10" o:title=""/>
          </v:shape>
          <o:OLEObject Type="Embed" ProgID="Equation.3" ShapeID="_x0000_i1033" DrawAspect="Content" ObjectID="_1515342560" r:id="rId26"/>
        </w:object>
      </w:r>
      <w:r w:rsidR="007330C5">
        <w:rPr>
          <w:rFonts w:ascii="Times New Roman" w:hAnsi="Times New Roman"/>
          <w:sz w:val="28"/>
          <w:szCs w:val="28"/>
        </w:rPr>
        <w:t xml:space="preserve">        </w:t>
      </w:r>
    </w:p>
    <w:p w:rsidR="007330C5" w:rsidRDefault="007330C5" w:rsidP="005070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B6864" w:rsidRPr="007C5027">
        <w:rPr>
          <w:rFonts w:ascii="Times New Roman" w:hAnsi="Times New Roman"/>
          <w:position w:val="-10"/>
          <w:sz w:val="28"/>
          <w:szCs w:val="28"/>
        </w:rPr>
        <w:object w:dxaOrig="2360" w:dyaOrig="360">
          <v:shape id="_x0000_i1034" type="#_x0000_t75" style="width:119.15pt;height:18.85pt" o:ole="" fillcolor="window">
            <v:imagedata r:id="rId27" o:title=""/>
          </v:shape>
          <o:OLEObject Type="Embed" ProgID="Equation.3" ShapeID="_x0000_i1034" DrawAspect="Content" ObjectID="_1515342561" r:id="rId28"/>
        </w:object>
      </w:r>
      <w:r w:rsidR="00DE6E31">
        <w:rPr>
          <w:rFonts w:ascii="Times New Roman" w:hAnsi="Times New Roman"/>
          <w:sz w:val="28"/>
          <w:szCs w:val="28"/>
        </w:rPr>
        <w:t>,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r w:rsidR="00C3629D">
        <w:rPr>
          <w:rFonts w:ascii="Times New Roman" w:hAnsi="Times New Roman"/>
          <w:sz w:val="28"/>
          <w:szCs w:val="28"/>
        </w:rPr>
        <w:t xml:space="preserve">                  </w:t>
      </w:r>
      <w:r w:rsidR="00FA6F62">
        <w:rPr>
          <w:rFonts w:ascii="Times New Roman" w:hAnsi="Times New Roman"/>
          <w:sz w:val="28"/>
          <w:szCs w:val="28"/>
        </w:rPr>
        <w:t xml:space="preserve">                               </w:t>
      </w:r>
      <w:r w:rsidR="00BD4528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.</w:t>
      </w:r>
      <w:r w:rsidR="00C362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:rsidR="00507066" w:rsidRDefault="00507066" w:rsidP="005070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7C5027" w:rsidP="00DE6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27">
        <w:rPr>
          <w:rFonts w:ascii="Times New Roman" w:hAnsi="Times New Roman"/>
          <w:sz w:val="28"/>
          <w:szCs w:val="28"/>
        </w:rPr>
        <w:t xml:space="preserve">где </w:t>
      </w:r>
      <w:r w:rsidR="00FD2C32">
        <w:rPr>
          <w:rFonts w:ascii="Times New Roman" w:hAnsi="Times New Roman"/>
          <w:sz w:val="28"/>
          <w:szCs w:val="28"/>
        </w:rPr>
        <w:t xml:space="preserve"> </w:t>
      </w:r>
      <w:r w:rsidR="002B6864" w:rsidRPr="007C5027">
        <w:rPr>
          <w:rFonts w:ascii="Times New Roman" w:hAnsi="Times New Roman"/>
          <w:position w:val="-6"/>
          <w:sz w:val="28"/>
          <w:szCs w:val="28"/>
        </w:rPr>
        <w:object w:dxaOrig="460" w:dyaOrig="320">
          <v:shape id="_x0000_i1035" type="#_x0000_t75" style="width:23.15pt;height:15.45pt" o:ole="" fillcolor="window">
            <v:imagedata r:id="rId29" o:title=""/>
          </v:shape>
          <o:OLEObject Type="Embed" ProgID="Equation.3" ShapeID="_x0000_i1035" DrawAspect="Content" ObjectID="_1515342562" r:id="rId30"/>
        </w:object>
      </w:r>
      <w:r w:rsidRPr="007C5027">
        <w:rPr>
          <w:rFonts w:ascii="Times New Roman" w:hAnsi="Times New Roman"/>
          <w:sz w:val="28"/>
          <w:szCs w:val="28"/>
        </w:rPr>
        <w:t xml:space="preserve"> - среднесписочная численность</w:t>
      </w:r>
      <w:r w:rsidR="00C3629D">
        <w:rPr>
          <w:rFonts w:ascii="Times New Roman" w:hAnsi="Times New Roman"/>
          <w:sz w:val="28"/>
          <w:szCs w:val="28"/>
        </w:rPr>
        <w:t xml:space="preserve"> производственных</w:t>
      </w:r>
      <w:r w:rsidRPr="007C5027">
        <w:rPr>
          <w:rFonts w:ascii="Times New Roman" w:hAnsi="Times New Roman"/>
          <w:sz w:val="28"/>
          <w:szCs w:val="28"/>
        </w:rPr>
        <w:t xml:space="preserve"> рабочих, чел.</w:t>
      </w:r>
    </w:p>
    <w:p w:rsidR="007C5027" w:rsidRPr="007C5027" w:rsidRDefault="00AE34D0" w:rsidP="00AE3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 xml:space="preserve">    </w:t>
      </w:r>
      <w:r w:rsidR="00FD2C32">
        <w:rPr>
          <w:rFonts w:ascii="Times New Roman" w:hAnsi="Times New Roman"/>
          <w:position w:val="-10"/>
          <w:sz w:val="28"/>
          <w:szCs w:val="28"/>
        </w:rPr>
        <w:t xml:space="preserve">  </w:t>
      </w:r>
      <w:r>
        <w:rPr>
          <w:rFonts w:ascii="Times New Roman" w:hAnsi="Times New Roman"/>
          <w:position w:val="-10"/>
          <w:sz w:val="28"/>
          <w:szCs w:val="28"/>
        </w:rPr>
        <w:t xml:space="preserve"> </w:t>
      </w:r>
      <w:r w:rsidR="002B6864" w:rsidRPr="007C5027">
        <w:rPr>
          <w:rFonts w:ascii="Times New Roman" w:hAnsi="Times New Roman"/>
          <w:position w:val="-10"/>
          <w:sz w:val="28"/>
          <w:szCs w:val="28"/>
        </w:rPr>
        <w:object w:dxaOrig="440" w:dyaOrig="340">
          <v:shape id="_x0000_i1036" type="#_x0000_t75" style="width:22.3pt;height:17.15pt" o:ole="" fillcolor="window">
            <v:imagedata r:id="rId31" o:title=""/>
          </v:shape>
          <o:OLEObject Type="Embed" ProgID="Equation.3" ShapeID="_x0000_i1036" DrawAspect="Content" ObjectID="_1515342563" r:id="rId32"/>
        </w:object>
      </w:r>
      <w:r w:rsidR="007C5027" w:rsidRPr="007C5027">
        <w:rPr>
          <w:rFonts w:ascii="Times New Roman" w:hAnsi="Times New Roman"/>
          <w:sz w:val="28"/>
          <w:szCs w:val="28"/>
        </w:rPr>
        <w:t xml:space="preserve"> - средняя продолжительность рабочего дня (смены), час.</w:t>
      </w:r>
      <w:r w:rsidR="00DE6E31">
        <w:rPr>
          <w:rFonts w:ascii="Times New Roman" w:hAnsi="Times New Roman"/>
          <w:sz w:val="28"/>
          <w:szCs w:val="28"/>
        </w:rPr>
        <w:t>;</w:t>
      </w:r>
    </w:p>
    <w:p w:rsidR="007C5027" w:rsidRPr="007C5027" w:rsidRDefault="00FD2C32" w:rsidP="00FD2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 xml:space="preserve">      </w:t>
      </w:r>
      <w:r w:rsidR="002B6864" w:rsidRPr="007C5027">
        <w:rPr>
          <w:rFonts w:ascii="Times New Roman" w:hAnsi="Times New Roman"/>
          <w:position w:val="-10"/>
          <w:sz w:val="28"/>
          <w:szCs w:val="28"/>
        </w:rPr>
        <w:object w:dxaOrig="380" w:dyaOrig="360">
          <v:shape id="_x0000_i1037" type="#_x0000_t75" style="width:18.85pt;height:18.85pt" o:ole="" fillcolor="window">
            <v:imagedata r:id="rId33" o:title=""/>
          </v:shape>
          <o:OLEObject Type="Embed" ProgID="Equation.3" ShapeID="_x0000_i1037" DrawAspect="Content" ObjectID="_1515342564" r:id="rId34"/>
        </w:object>
      </w:r>
      <w:r w:rsidR="007C5027" w:rsidRPr="007C5027">
        <w:rPr>
          <w:rFonts w:ascii="Times New Roman" w:hAnsi="Times New Roman"/>
          <w:sz w:val="28"/>
          <w:szCs w:val="28"/>
        </w:rPr>
        <w:t xml:space="preserve"> - среднее число рабочих дней</w:t>
      </w:r>
      <w:r w:rsidR="00C3629D">
        <w:rPr>
          <w:rFonts w:ascii="Times New Roman" w:hAnsi="Times New Roman"/>
          <w:sz w:val="28"/>
          <w:szCs w:val="28"/>
        </w:rPr>
        <w:t xml:space="preserve"> в анализируемом периоде </w:t>
      </w:r>
      <w:r w:rsidR="007C5027" w:rsidRPr="007C5027">
        <w:rPr>
          <w:rFonts w:ascii="Times New Roman" w:hAnsi="Times New Roman"/>
          <w:sz w:val="28"/>
          <w:szCs w:val="28"/>
        </w:rPr>
        <w:t>в расче</w:t>
      </w:r>
      <w:r w:rsidR="00DE6E31">
        <w:rPr>
          <w:rFonts w:ascii="Times New Roman" w:hAnsi="Times New Roman"/>
          <w:sz w:val="28"/>
          <w:szCs w:val="28"/>
        </w:rPr>
        <w:t>те на 1 рабочего</w:t>
      </w:r>
      <w:r w:rsidR="007C5027" w:rsidRPr="007C5027">
        <w:rPr>
          <w:rFonts w:ascii="Times New Roman" w:hAnsi="Times New Roman"/>
          <w:sz w:val="28"/>
          <w:szCs w:val="28"/>
        </w:rPr>
        <w:t>.</w:t>
      </w:r>
    </w:p>
    <w:p w:rsidR="00C3629D" w:rsidRDefault="00C3629D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FD2C32" w:rsidP="00FD2C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Выработку в стоимостном выражении рассчитывают по показате</w:t>
      </w:r>
      <w:r w:rsidR="007E74F8">
        <w:rPr>
          <w:rFonts w:ascii="Times New Roman" w:hAnsi="Times New Roman"/>
          <w:sz w:val="28"/>
          <w:szCs w:val="28"/>
        </w:rPr>
        <w:t>лям валовой, товарной или</w:t>
      </w:r>
      <w:r w:rsidR="007C5027" w:rsidRPr="007C5027">
        <w:rPr>
          <w:rFonts w:ascii="Times New Roman" w:hAnsi="Times New Roman"/>
          <w:sz w:val="28"/>
          <w:szCs w:val="28"/>
        </w:rPr>
        <w:t xml:space="preserve"> реализованной продукции. Расчет ведется по фо</w:t>
      </w:r>
      <w:r w:rsidR="007C5027" w:rsidRPr="007C5027">
        <w:rPr>
          <w:rFonts w:ascii="Times New Roman" w:hAnsi="Times New Roman"/>
          <w:sz w:val="28"/>
          <w:szCs w:val="28"/>
        </w:rPr>
        <w:t>р</w:t>
      </w:r>
      <w:r w:rsidR="007C5027" w:rsidRPr="007C5027">
        <w:rPr>
          <w:rFonts w:ascii="Times New Roman" w:hAnsi="Times New Roman"/>
          <w:sz w:val="28"/>
          <w:szCs w:val="28"/>
        </w:rPr>
        <w:t>муле:</w:t>
      </w:r>
    </w:p>
    <w:p w:rsidR="007C5027" w:rsidRDefault="007330C5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B6864" w:rsidRPr="007C5027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38" type="#_x0000_t75" style="width:9.45pt;height:17.15pt" o:ole="" fillcolor="window">
            <v:imagedata r:id="rId10" o:title=""/>
          </v:shape>
          <o:OLEObject Type="Embed" ProgID="Equation.3" ShapeID="_x0000_i1038" DrawAspect="Content" ObjectID="_1515342565" r:id="rId35"/>
        </w:object>
      </w:r>
      <w:r w:rsidR="002B6864" w:rsidRPr="007C5027">
        <w:rPr>
          <w:rFonts w:ascii="Times New Roman" w:hAnsi="Times New Roman"/>
          <w:position w:val="-24"/>
          <w:sz w:val="28"/>
          <w:szCs w:val="28"/>
        </w:rPr>
        <w:object w:dxaOrig="880" w:dyaOrig="620">
          <v:shape id="_x0000_i1039" type="#_x0000_t75" style="width:43.7pt;height:31.7pt" o:ole="" fillcolor="window">
            <v:imagedata r:id="rId36" o:title=""/>
          </v:shape>
          <o:OLEObject Type="Embed" ProgID="Equation.3" ShapeID="_x0000_i1039" DrawAspect="Content" ObjectID="_1515342566" r:id="rId37"/>
        </w:object>
      </w:r>
      <w:r w:rsidR="00DE6E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D4528">
        <w:rPr>
          <w:rFonts w:ascii="Times New Roman" w:hAnsi="Times New Roman"/>
          <w:sz w:val="28"/>
          <w:szCs w:val="28"/>
        </w:rPr>
        <w:t xml:space="preserve">                              (2</w:t>
      </w:r>
      <w:r>
        <w:rPr>
          <w:rFonts w:ascii="Times New Roman" w:hAnsi="Times New Roman"/>
          <w:sz w:val="28"/>
          <w:szCs w:val="28"/>
        </w:rPr>
        <w:t>.</w:t>
      </w:r>
      <w:r w:rsidR="00C362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</w:p>
    <w:p w:rsidR="00EC31F7" w:rsidRPr="007C5027" w:rsidRDefault="00EC31F7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EF07D3" w:rsidP="00DE6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C5027" w:rsidRPr="007C5027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r w:rsidR="00FD2C32">
        <w:rPr>
          <w:rFonts w:ascii="Times New Roman" w:hAnsi="Times New Roman"/>
          <w:sz w:val="28"/>
          <w:szCs w:val="28"/>
        </w:rPr>
        <w:t xml:space="preserve"> </w:t>
      </w:r>
      <w:r w:rsidR="007C5027" w:rsidRPr="007C5027">
        <w:rPr>
          <w:rFonts w:ascii="Times New Roman" w:hAnsi="Times New Roman"/>
          <w:sz w:val="28"/>
          <w:szCs w:val="28"/>
        </w:rPr>
        <w:t>В - выпуск продукции в стоимостном выражении за рассматриваемый период, руб.</w:t>
      </w:r>
      <w:r w:rsidR="00DE6E31">
        <w:rPr>
          <w:rFonts w:ascii="Times New Roman" w:hAnsi="Times New Roman"/>
          <w:sz w:val="28"/>
          <w:szCs w:val="28"/>
        </w:rPr>
        <w:t>;</w:t>
      </w:r>
    </w:p>
    <w:p w:rsidR="007C5027" w:rsidRPr="007C5027" w:rsidRDefault="00FD2C32" w:rsidP="00FD2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 xml:space="preserve">       </w:t>
      </w:r>
      <w:r w:rsidR="002B6864" w:rsidRPr="007C5027">
        <w:rPr>
          <w:rFonts w:ascii="Times New Roman" w:hAnsi="Times New Roman"/>
          <w:position w:val="-6"/>
          <w:sz w:val="28"/>
          <w:szCs w:val="28"/>
        </w:rPr>
        <w:object w:dxaOrig="460" w:dyaOrig="320">
          <v:shape id="_x0000_i1040" type="#_x0000_t75" style="width:23.15pt;height:15.45pt" o:ole="" fillcolor="window">
            <v:imagedata r:id="rId38" o:title=""/>
          </v:shape>
          <o:OLEObject Type="Embed" ProgID="Equation.3" ShapeID="_x0000_i1040" DrawAspect="Content" ObjectID="_1515342567" r:id="rId39"/>
        </w:object>
      </w:r>
      <w:r w:rsidR="007C5027" w:rsidRPr="007C5027">
        <w:rPr>
          <w:rFonts w:ascii="Times New Roman" w:hAnsi="Times New Roman"/>
          <w:sz w:val="28"/>
          <w:szCs w:val="28"/>
        </w:rPr>
        <w:t xml:space="preserve"> - среднесписочная численность работающих (рабочих) за тот же период, чел.</w:t>
      </w:r>
    </w:p>
    <w:p w:rsidR="007C5027" w:rsidRPr="007C5027" w:rsidRDefault="00FD2C32" w:rsidP="00FD2C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Выработка может быть рассчитана на 1 среднесписочного  работ</w:t>
      </w:r>
      <w:r w:rsidR="00EF07D3">
        <w:rPr>
          <w:rFonts w:ascii="Times New Roman" w:hAnsi="Times New Roman"/>
          <w:sz w:val="28"/>
          <w:szCs w:val="28"/>
        </w:rPr>
        <w:t>ника или</w:t>
      </w:r>
      <w:r w:rsidR="007C5027" w:rsidRPr="007C5027">
        <w:rPr>
          <w:rFonts w:ascii="Times New Roman" w:hAnsi="Times New Roman"/>
          <w:sz w:val="28"/>
          <w:szCs w:val="28"/>
        </w:rPr>
        <w:t xml:space="preserve"> на 1 среднесписочного рабочего в год, квартал, месяц (годовая, ква</w:t>
      </w:r>
      <w:r w:rsidR="007C5027" w:rsidRPr="007C5027">
        <w:rPr>
          <w:rFonts w:ascii="Times New Roman" w:hAnsi="Times New Roman"/>
          <w:sz w:val="28"/>
          <w:szCs w:val="28"/>
        </w:rPr>
        <w:t>р</w:t>
      </w:r>
      <w:r w:rsidR="007C5027" w:rsidRPr="007C5027">
        <w:rPr>
          <w:rFonts w:ascii="Times New Roman" w:hAnsi="Times New Roman"/>
          <w:sz w:val="28"/>
          <w:szCs w:val="28"/>
        </w:rPr>
        <w:t>тальная, месячная выработка).</w:t>
      </w:r>
    </w:p>
    <w:p w:rsidR="007C5027" w:rsidRPr="007C5027" w:rsidRDefault="00FD2C32" w:rsidP="00FD2C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Трудоемкость продукции (</w:t>
      </w:r>
      <w:r w:rsidR="007330C5">
        <w:rPr>
          <w:rFonts w:ascii="Times New Roman" w:hAnsi="Times New Roman"/>
          <w:sz w:val="28"/>
          <w:szCs w:val="28"/>
          <w:lang w:val="en-US"/>
        </w:rPr>
        <w:t>t</w:t>
      </w:r>
      <w:r w:rsidR="007C5027" w:rsidRPr="007C5027">
        <w:rPr>
          <w:rFonts w:ascii="Times New Roman" w:hAnsi="Times New Roman"/>
          <w:sz w:val="28"/>
          <w:szCs w:val="28"/>
        </w:rPr>
        <w:t>) представляет собой затраты труда (</w:t>
      </w:r>
      <w:proofErr w:type="spellStart"/>
      <w:r w:rsidR="007C5027" w:rsidRPr="007C5027">
        <w:rPr>
          <w:rFonts w:ascii="Times New Roman" w:hAnsi="Times New Roman"/>
          <w:sz w:val="28"/>
          <w:szCs w:val="28"/>
        </w:rPr>
        <w:t>Тотр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>) на производство единицы продукции, исчисленной в натуральном выр</w:t>
      </w:r>
      <w:r w:rsidR="007C5027" w:rsidRPr="007C5027">
        <w:rPr>
          <w:rFonts w:ascii="Times New Roman" w:hAnsi="Times New Roman"/>
          <w:sz w:val="28"/>
          <w:szCs w:val="28"/>
        </w:rPr>
        <w:t>а</w:t>
      </w:r>
      <w:r w:rsidR="007C5027" w:rsidRPr="007C5027">
        <w:rPr>
          <w:rFonts w:ascii="Times New Roman" w:hAnsi="Times New Roman"/>
          <w:sz w:val="28"/>
          <w:szCs w:val="28"/>
        </w:rPr>
        <w:t>жении (В)</w:t>
      </w:r>
      <w:r w:rsidR="00EF07D3">
        <w:rPr>
          <w:rFonts w:ascii="Times New Roman" w:hAnsi="Times New Roman"/>
          <w:sz w:val="28"/>
          <w:szCs w:val="28"/>
        </w:rPr>
        <w:t>:</w:t>
      </w:r>
    </w:p>
    <w:p w:rsidR="007330C5" w:rsidRDefault="007330C5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C5027" w:rsidRPr="007C5027" w:rsidRDefault="007330C5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B6864" w:rsidRPr="007C5027">
        <w:rPr>
          <w:rFonts w:ascii="Times New Roman" w:hAnsi="Times New Roman"/>
          <w:position w:val="-24"/>
          <w:sz w:val="28"/>
          <w:szCs w:val="28"/>
        </w:rPr>
        <w:object w:dxaOrig="999" w:dyaOrig="620">
          <v:shape id="_x0000_i1041" type="#_x0000_t75" style="width:49.7pt;height:31.7pt" o:ole="" fillcolor="window">
            <v:imagedata r:id="rId40" o:title=""/>
          </v:shape>
          <o:OLEObject Type="Embed" ProgID="Equation.3" ShapeID="_x0000_i1041" DrawAspect="Content" ObjectID="_1515342568" r:id="rId41"/>
        </w:object>
      </w:r>
      <w:r w:rsidR="00DE6E31">
        <w:rPr>
          <w:rFonts w:ascii="Times New Roman" w:hAnsi="Times New Roman"/>
          <w:sz w:val="28"/>
          <w:szCs w:val="28"/>
        </w:rPr>
        <w:t>,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D4528">
        <w:rPr>
          <w:rFonts w:ascii="Times New Roman" w:hAnsi="Times New Roman"/>
          <w:sz w:val="28"/>
          <w:szCs w:val="28"/>
        </w:rPr>
        <w:t xml:space="preserve">                              (2</w:t>
      </w:r>
      <w:r>
        <w:rPr>
          <w:rFonts w:ascii="Times New Roman" w:hAnsi="Times New Roman"/>
          <w:sz w:val="28"/>
          <w:szCs w:val="28"/>
        </w:rPr>
        <w:t>.</w:t>
      </w:r>
      <w:r w:rsidR="00C362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</w:p>
    <w:p w:rsidR="00C3629D" w:rsidRDefault="00C3629D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6763BC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В зависимости от состава затрат труда, включаемых  в расчет выдел</w:t>
      </w:r>
      <w:r w:rsidR="007C5027" w:rsidRPr="007C5027">
        <w:rPr>
          <w:rFonts w:ascii="Times New Roman" w:hAnsi="Times New Roman"/>
          <w:sz w:val="28"/>
          <w:szCs w:val="28"/>
        </w:rPr>
        <w:t>я</w:t>
      </w:r>
      <w:r w:rsidR="007C5027" w:rsidRPr="007C5027">
        <w:rPr>
          <w:rFonts w:ascii="Times New Roman" w:hAnsi="Times New Roman"/>
          <w:sz w:val="28"/>
          <w:szCs w:val="28"/>
        </w:rPr>
        <w:t>ют технологическую, производственную, полную трудоемкость продук</w:t>
      </w:r>
      <w:r w:rsidR="00C3629D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(работ, услуг).</w:t>
      </w:r>
    </w:p>
    <w:p w:rsidR="007330C5" w:rsidRDefault="006763BC" w:rsidP="00FA6F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27" w:rsidRPr="007C5027">
        <w:rPr>
          <w:rFonts w:ascii="Times New Roman" w:hAnsi="Times New Roman"/>
          <w:sz w:val="28"/>
          <w:szCs w:val="28"/>
        </w:rPr>
        <w:t>При определении возможного (планового) прироста производительн</w:t>
      </w:r>
      <w:r w:rsidR="007C5027" w:rsidRPr="007C5027">
        <w:rPr>
          <w:rFonts w:ascii="Times New Roman" w:hAnsi="Times New Roman"/>
          <w:sz w:val="28"/>
          <w:szCs w:val="28"/>
        </w:rPr>
        <w:t>о</w:t>
      </w:r>
      <w:r w:rsidR="007C5027" w:rsidRPr="007C5027">
        <w:rPr>
          <w:rFonts w:ascii="Times New Roman" w:hAnsi="Times New Roman"/>
          <w:sz w:val="28"/>
          <w:szCs w:val="28"/>
        </w:rPr>
        <w:t>сти труда</w:t>
      </w:r>
      <w:r w:rsidR="00C3629D">
        <w:rPr>
          <w:rFonts w:ascii="Times New Roman" w:hAnsi="Times New Roman"/>
          <w:sz w:val="28"/>
          <w:szCs w:val="28"/>
        </w:rPr>
        <w:t xml:space="preserve"> за счет внедрения организационно-технических мероприятий</w:t>
      </w:r>
      <w:r w:rsidR="007C5027" w:rsidRPr="007C5027">
        <w:rPr>
          <w:rFonts w:ascii="Times New Roman" w:hAnsi="Times New Roman"/>
          <w:sz w:val="28"/>
          <w:szCs w:val="28"/>
        </w:rPr>
        <w:t xml:space="preserve"> и</w:t>
      </w:r>
      <w:r w:rsidR="007C5027" w:rsidRPr="007C5027">
        <w:rPr>
          <w:rFonts w:ascii="Times New Roman" w:hAnsi="Times New Roman"/>
          <w:sz w:val="28"/>
          <w:szCs w:val="28"/>
        </w:rPr>
        <w:t>с</w:t>
      </w:r>
      <w:r w:rsidR="007C5027" w:rsidRPr="007C5027">
        <w:rPr>
          <w:rFonts w:ascii="Times New Roman" w:hAnsi="Times New Roman"/>
          <w:sz w:val="28"/>
          <w:szCs w:val="28"/>
        </w:rPr>
        <w:t>пользуют формулу:</w:t>
      </w:r>
    </w:p>
    <w:p w:rsidR="00C3629D" w:rsidRDefault="007330C5" w:rsidP="005070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2B6864" w:rsidRPr="007C5027">
        <w:rPr>
          <w:rFonts w:ascii="Times New Roman" w:hAnsi="Times New Roman"/>
          <w:position w:val="-30"/>
          <w:sz w:val="28"/>
          <w:szCs w:val="28"/>
        </w:rPr>
        <w:object w:dxaOrig="2600" w:dyaOrig="680">
          <v:shape id="_x0000_i1042" type="#_x0000_t75" style="width:130.3pt;height:34.3pt" o:ole="" fillcolor="window">
            <v:imagedata r:id="rId42" o:title=""/>
          </v:shape>
          <o:OLEObject Type="Embed" ProgID="Equation.3" ShapeID="_x0000_i1042" DrawAspect="Content" ObjectID="_1515342569" r:id="rId43"/>
        </w:object>
      </w:r>
      <w:r w:rsidR="00DE6E31">
        <w:rPr>
          <w:rFonts w:ascii="Times New Roman" w:hAnsi="Times New Roman"/>
          <w:sz w:val="28"/>
          <w:szCs w:val="28"/>
        </w:rPr>
        <w:t>,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D4528">
        <w:rPr>
          <w:rFonts w:ascii="Times New Roman" w:hAnsi="Times New Roman"/>
          <w:sz w:val="28"/>
          <w:szCs w:val="28"/>
        </w:rPr>
        <w:t xml:space="preserve">                              (2</w:t>
      </w:r>
      <w:r>
        <w:rPr>
          <w:rFonts w:ascii="Times New Roman" w:hAnsi="Times New Roman"/>
          <w:sz w:val="28"/>
          <w:szCs w:val="28"/>
        </w:rPr>
        <w:t>.</w:t>
      </w:r>
      <w:r w:rsidR="00C3629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</w:p>
    <w:p w:rsidR="00507066" w:rsidRDefault="00507066" w:rsidP="005070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7C5027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27">
        <w:rPr>
          <w:rFonts w:ascii="Times New Roman" w:hAnsi="Times New Roman"/>
          <w:sz w:val="28"/>
          <w:szCs w:val="28"/>
        </w:rPr>
        <w:t xml:space="preserve">где </w:t>
      </w:r>
      <w:r w:rsidR="006763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5027">
        <w:rPr>
          <w:rFonts w:ascii="Times New Roman" w:hAnsi="Times New Roman"/>
          <w:sz w:val="28"/>
          <w:szCs w:val="28"/>
        </w:rPr>
        <w:t>Тпр</w:t>
      </w:r>
      <w:proofErr w:type="spellEnd"/>
      <w:r w:rsidRPr="007C5027">
        <w:rPr>
          <w:rFonts w:ascii="Times New Roman" w:hAnsi="Times New Roman"/>
          <w:sz w:val="28"/>
          <w:szCs w:val="28"/>
        </w:rPr>
        <w:t xml:space="preserve"> - возможный прирост производительности труда в плановом (б</w:t>
      </w:r>
      <w:r w:rsidRPr="007C5027">
        <w:rPr>
          <w:rFonts w:ascii="Times New Roman" w:hAnsi="Times New Roman"/>
          <w:sz w:val="28"/>
          <w:szCs w:val="28"/>
        </w:rPr>
        <w:t>у</w:t>
      </w:r>
      <w:r w:rsidRPr="007C5027">
        <w:rPr>
          <w:rFonts w:ascii="Times New Roman" w:hAnsi="Times New Roman"/>
          <w:sz w:val="28"/>
          <w:szCs w:val="28"/>
        </w:rPr>
        <w:t>дущем) периоде, %</w:t>
      </w:r>
    </w:p>
    <w:p w:rsidR="007C5027" w:rsidRPr="007C5027" w:rsidRDefault="007F6936" w:rsidP="007F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7C5027" w:rsidRPr="007C5027">
        <w:rPr>
          <w:rFonts w:ascii="Times New Roman" w:hAnsi="Times New Roman"/>
          <w:sz w:val="28"/>
          <w:szCs w:val="28"/>
        </w:rPr>
        <w:t>Эч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экономия (высвобождение) численности работающих, чел.</w:t>
      </w:r>
      <w:r w:rsidR="00DE6E31">
        <w:rPr>
          <w:rFonts w:ascii="Times New Roman" w:hAnsi="Times New Roman"/>
          <w:sz w:val="28"/>
          <w:szCs w:val="28"/>
        </w:rPr>
        <w:t>;</w:t>
      </w:r>
    </w:p>
    <w:p w:rsidR="007C5027" w:rsidRPr="007C5027" w:rsidRDefault="007F6936" w:rsidP="007F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7C5027" w:rsidRPr="007C5027">
        <w:rPr>
          <w:rFonts w:ascii="Times New Roman" w:hAnsi="Times New Roman"/>
          <w:sz w:val="28"/>
          <w:szCs w:val="28"/>
        </w:rPr>
        <w:t>Чрасч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расч</w:t>
      </w:r>
      <w:r w:rsidR="00EF07D3">
        <w:rPr>
          <w:rFonts w:ascii="Times New Roman" w:hAnsi="Times New Roman"/>
          <w:sz w:val="28"/>
          <w:szCs w:val="28"/>
        </w:rPr>
        <w:t>етная численность работников</w:t>
      </w:r>
      <w:r w:rsidR="004D614A">
        <w:rPr>
          <w:rFonts w:ascii="Times New Roman" w:hAnsi="Times New Roman"/>
          <w:sz w:val="28"/>
          <w:szCs w:val="28"/>
        </w:rPr>
        <w:t>, расс</w:t>
      </w:r>
      <w:r w:rsidR="007C5027" w:rsidRPr="007C5027">
        <w:rPr>
          <w:rFonts w:ascii="Times New Roman" w:hAnsi="Times New Roman"/>
          <w:sz w:val="28"/>
          <w:szCs w:val="28"/>
        </w:rPr>
        <w:t>чи</w:t>
      </w:r>
      <w:r w:rsidR="004D614A">
        <w:rPr>
          <w:rFonts w:ascii="Times New Roman" w:hAnsi="Times New Roman"/>
          <w:sz w:val="28"/>
          <w:szCs w:val="28"/>
        </w:rPr>
        <w:t>танная</w:t>
      </w:r>
      <w:r w:rsidR="007C5027" w:rsidRPr="007C5027">
        <w:rPr>
          <w:rFonts w:ascii="Times New Roman" w:hAnsi="Times New Roman"/>
          <w:sz w:val="28"/>
          <w:szCs w:val="28"/>
        </w:rPr>
        <w:t xml:space="preserve"> исходя из планового выпуска продукции и выработки в базисном периоде, чел.</w:t>
      </w:r>
    </w:p>
    <w:p w:rsidR="007330C5" w:rsidRDefault="007330C5" w:rsidP="007C502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C5027" w:rsidRPr="007330C5" w:rsidRDefault="007C5027" w:rsidP="007C502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330C5">
        <w:rPr>
          <w:rFonts w:ascii="Times New Roman" w:hAnsi="Times New Roman"/>
          <w:sz w:val="28"/>
          <w:szCs w:val="28"/>
        </w:rPr>
        <w:t>Персонал предприятия</w:t>
      </w:r>
    </w:p>
    <w:p w:rsidR="007330C5" w:rsidRDefault="007330C5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6763BC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27" w:rsidRPr="007C5027">
        <w:rPr>
          <w:rFonts w:ascii="Times New Roman" w:hAnsi="Times New Roman"/>
          <w:sz w:val="28"/>
          <w:szCs w:val="28"/>
        </w:rPr>
        <w:t>Персонал предприятия представляет совокупность работников ра</w:t>
      </w:r>
      <w:r w:rsidR="007C5027" w:rsidRPr="007C5027">
        <w:rPr>
          <w:rFonts w:ascii="Times New Roman" w:hAnsi="Times New Roman"/>
          <w:sz w:val="28"/>
          <w:szCs w:val="28"/>
        </w:rPr>
        <w:t>з</w:t>
      </w:r>
      <w:r w:rsidR="007C5027" w:rsidRPr="007C5027">
        <w:rPr>
          <w:rFonts w:ascii="Times New Roman" w:hAnsi="Times New Roman"/>
          <w:sz w:val="28"/>
          <w:szCs w:val="28"/>
        </w:rPr>
        <w:t>личных профессионально-квалификационных групп, состоящих в его сп</w:t>
      </w:r>
      <w:r w:rsidR="007C5027" w:rsidRPr="007C5027">
        <w:rPr>
          <w:rFonts w:ascii="Times New Roman" w:hAnsi="Times New Roman"/>
          <w:sz w:val="28"/>
          <w:szCs w:val="28"/>
        </w:rPr>
        <w:t>и</w:t>
      </w:r>
      <w:r w:rsidR="007C5027" w:rsidRPr="007C5027">
        <w:rPr>
          <w:rFonts w:ascii="Times New Roman" w:hAnsi="Times New Roman"/>
          <w:sz w:val="28"/>
          <w:szCs w:val="28"/>
        </w:rPr>
        <w:t>сочном составе.</w:t>
      </w:r>
    </w:p>
    <w:p w:rsidR="007C5027" w:rsidRPr="007C5027" w:rsidRDefault="006763BC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C5027" w:rsidRPr="007C5027">
        <w:rPr>
          <w:rFonts w:ascii="Times New Roman" w:hAnsi="Times New Roman"/>
          <w:sz w:val="28"/>
          <w:szCs w:val="28"/>
        </w:rPr>
        <w:t>В зависимости от участия в производственном процессе весь перс</w:t>
      </w:r>
      <w:r w:rsidR="007C5027" w:rsidRPr="007C5027">
        <w:rPr>
          <w:rFonts w:ascii="Times New Roman" w:hAnsi="Times New Roman"/>
          <w:sz w:val="28"/>
          <w:szCs w:val="28"/>
        </w:rPr>
        <w:t>о</w:t>
      </w:r>
      <w:r w:rsidR="007C5027" w:rsidRPr="007C5027">
        <w:rPr>
          <w:rFonts w:ascii="Times New Roman" w:hAnsi="Times New Roman"/>
          <w:sz w:val="28"/>
          <w:szCs w:val="28"/>
        </w:rPr>
        <w:t>нал</w:t>
      </w:r>
      <w:r w:rsidR="007330C5">
        <w:rPr>
          <w:rFonts w:ascii="Times New Roman" w:hAnsi="Times New Roman"/>
          <w:sz w:val="28"/>
          <w:szCs w:val="28"/>
        </w:rPr>
        <w:t xml:space="preserve"> </w:t>
      </w:r>
      <w:r w:rsidR="007C5027" w:rsidRPr="007C5027">
        <w:rPr>
          <w:rFonts w:ascii="Times New Roman" w:hAnsi="Times New Roman"/>
          <w:sz w:val="28"/>
          <w:szCs w:val="28"/>
        </w:rPr>
        <w:t>предприятия делится на две группы: персонал основной деятельности (промышленно-производственный персонал) и персонал неосновной де</w:t>
      </w:r>
      <w:r w:rsidR="007C5027" w:rsidRPr="007C5027">
        <w:rPr>
          <w:rFonts w:ascii="Times New Roman" w:hAnsi="Times New Roman"/>
          <w:sz w:val="28"/>
          <w:szCs w:val="28"/>
        </w:rPr>
        <w:t>я</w:t>
      </w:r>
      <w:r w:rsidR="007C5027" w:rsidRPr="007C5027">
        <w:rPr>
          <w:rFonts w:ascii="Times New Roman" w:hAnsi="Times New Roman"/>
          <w:sz w:val="28"/>
          <w:szCs w:val="28"/>
        </w:rPr>
        <w:t>тельности предприятия (непромышленный персонал).</w:t>
      </w:r>
    </w:p>
    <w:p w:rsidR="007C5027" w:rsidRPr="007C5027" w:rsidRDefault="006763BC" w:rsidP="006763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C5027" w:rsidRPr="007C5027">
        <w:rPr>
          <w:rFonts w:ascii="Times New Roman" w:hAnsi="Times New Roman"/>
          <w:sz w:val="28"/>
          <w:szCs w:val="28"/>
        </w:rPr>
        <w:t xml:space="preserve">В свою очередь персонал основной деятельности в зависимости от выполняемых ими функций </w:t>
      </w:r>
      <w:r w:rsidR="007E74F8">
        <w:rPr>
          <w:rFonts w:ascii="Times New Roman" w:hAnsi="Times New Roman"/>
          <w:sz w:val="28"/>
          <w:szCs w:val="28"/>
        </w:rPr>
        <w:t>разделяют на категории</w:t>
      </w:r>
      <w:r w:rsidR="00D36BBE">
        <w:rPr>
          <w:rFonts w:ascii="Times New Roman" w:hAnsi="Times New Roman"/>
          <w:sz w:val="28"/>
          <w:szCs w:val="28"/>
        </w:rPr>
        <w:t xml:space="preserve">: рабочие и служащие. Категория </w:t>
      </w:r>
      <w:r w:rsidR="007C5027" w:rsidRPr="007C5027">
        <w:rPr>
          <w:rFonts w:ascii="Times New Roman" w:hAnsi="Times New Roman"/>
          <w:sz w:val="28"/>
          <w:szCs w:val="28"/>
        </w:rPr>
        <w:t xml:space="preserve"> рабочие в</w:t>
      </w:r>
      <w:r w:rsidR="00D36BBE">
        <w:rPr>
          <w:rFonts w:ascii="Times New Roman" w:hAnsi="Times New Roman"/>
          <w:sz w:val="28"/>
          <w:szCs w:val="28"/>
        </w:rPr>
        <w:t xml:space="preserve">ключает </w:t>
      </w:r>
      <w:r w:rsidR="007C5027" w:rsidRPr="007C5027">
        <w:rPr>
          <w:rFonts w:ascii="Times New Roman" w:hAnsi="Times New Roman"/>
          <w:sz w:val="28"/>
          <w:szCs w:val="28"/>
        </w:rPr>
        <w:t>основных и вспомогательных рабочих. Кат</w:t>
      </w:r>
      <w:r w:rsidR="007C5027" w:rsidRPr="007C5027">
        <w:rPr>
          <w:rFonts w:ascii="Times New Roman" w:hAnsi="Times New Roman"/>
          <w:sz w:val="28"/>
          <w:szCs w:val="28"/>
        </w:rPr>
        <w:t>е</w:t>
      </w:r>
      <w:r w:rsidR="007C5027" w:rsidRPr="007C5027">
        <w:rPr>
          <w:rFonts w:ascii="Times New Roman" w:hAnsi="Times New Roman"/>
          <w:sz w:val="28"/>
          <w:szCs w:val="28"/>
        </w:rPr>
        <w:t>гория служащие подразделяется на руководителей, специалистов и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D36BBE">
        <w:rPr>
          <w:rFonts w:ascii="Times New Roman" w:hAnsi="Times New Roman"/>
          <w:sz w:val="28"/>
          <w:szCs w:val="28"/>
        </w:rPr>
        <w:t>(собственно)</w:t>
      </w:r>
      <w:r w:rsidR="007C5027" w:rsidRPr="007C5027">
        <w:rPr>
          <w:rFonts w:ascii="Times New Roman" w:hAnsi="Times New Roman"/>
          <w:sz w:val="28"/>
          <w:szCs w:val="28"/>
        </w:rPr>
        <w:t xml:space="preserve"> служащих.</w:t>
      </w:r>
    </w:p>
    <w:p w:rsidR="00CB758E" w:rsidRDefault="006763BC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27" w:rsidRPr="007C5027">
        <w:rPr>
          <w:rFonts w:ascii="Times New Roman" w:hAnsi="Times New Roman"/>
          <w:sz w:val="28"/>
          <w:szCs w:val="28"/>
        </w:rPr>
        <w:t>Количественное изучение состава персонала</w:t>
      </w:r>
      <w:r w:rsidR="006D2376">
        <w:rPr>
          <w:rFonts w:ascii="Times New Roman" w:hAnsi="Times New Roman"/>
          <w:sz w:val="28"/>
          <w:szCs w:val="28"/>
        </w:rPr>
        <w:t xml:space="preserve"> в относительном вы</w:t>
      </w:r>
      <w:r w:rsidR="00CB758E">
        <w:rPr>
          <w:rFonts w:ascii="Times New Roman" w:hAnsi="Times New Roman"/>
          <w:sz w:val="28"/>
          <w:szCs w:val="28"/>
        </w:rPr>
        <w:t>р</w:t>
      </w:r>
      <w:r w:rsidR="006D2376">
        <w:rPr>
          <w:rFonts w:ascii="Times New Roman" w:hAnsi="Times New Roman"/>
          <w:sz w:val="28"/>
          <w:szCs w:val="28"/>
        </w:rPr>
        <w:t>а</w:t>
      </w:r>
      <w:r w:rsidR="006D2376">
        <w:rPr>
          <w:rFonts w:ascii="Times New Roman" w:hAnsi="Times New Roman"/>
          <w:sz w:val="28"/>
          <w:szCs w:val="28"/>
        </w:rPr>
        <w:t>жении</w:t>
      </w:r>
      <w:r w:rsidR="007C5027" w:rsidRPr="007C5027">
        <w:rPr>
          <w:rFonts w:ascii="Times New Roman" w:hAnsi="Times New Roman"/>
          <w:sz w:val="28"/>
          <w:szCs w:val="28"/>
        </w:rPr>
        <w:t xml:space="preserve"> осуществляется путем расчета структуры</w:t>
      </w:r>
      <w:r w:rsidR="00CB758E">
        <w:rPr>
          <w:rFonts w:ascii="Times New Roman" w:hAnsi="Times New Roman"/>
          <w:sz w:val="28"/>
          <w:szCs w:val="28"/>
        </w:rPr>
        <w:t xml:space="preserve"> персонала</w:t>
      </w:r>
      <w:r w:rsidR="007C5027" w:rsidRPr="007C5027">
        <w:rPr>
          <w:rFonts w:ascii="Times New Roman" w:hAnsi="Times New Roman"/>
          <w:sz w:val="28"/>
          <w:szCs w:val="28"/>
        </w:rPr>
        <w:t xml:space="preserve"> по указанным группам, категориям и подгруппам в категориях работающих.</w:t>
      </w:r>
    </w:p>
    <w:p w:rsidR="00CD3C03" w:rsidRDefault="00CD3C03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C03" w:rsidRDefault="00CD3C03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C03" w:rsidRDefault="00CD3C03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071" w:rsidRDefault="004D4071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027" w:rsidRPr="007330C5" w:rsidRDefault="007C5027" w:rsidP="007C502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330C5">
        <w:rPr>
          <w:rFonts w:ascii="Times New Roman" w:hAnsi="Times New Roman"/>
          <w:sz w:val="28"/>
          <w:szCs w:val="28"/>
        </w:rPr>
        <w:lastRenderedPageBreak/>
        <w:t xml:space="preserve">Оплата труда </w:t>
      </w:r>
      <w:r w:rsidR="005E694C">
        <w:rPr>
          <w:rFonts w:ascii="Times New Roman" w:hAnsi="Times New Roman"/>
          <w:sz w:val="28"/>
          <w:szCs w:val="28"/>
        </w:rPr>
        <w:t>на предприятии</w:t>
      </w:r>
    </w:p>
    <w:p w:rsidR="007330C5" w:rsidRDefault="007330C5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6763BC" w:rsidP="00676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27" w:rsidRPr="007C5027">
        <w:rPr>
          <w:rFonts w:ascii="Times New Roman" w:hAnsi="Times New Roman"/>
          <w:sz w:val="28"/>
          <w:szCs w:val="28"/>
        </w:rPr>
        <w:t>В настоящее время на предприятиях применяют различные формы и системы оплаты труда.</w:t>
      </w:r>
      <w:r w:rsidR="007330C5">
        <w:rPr>
          <w:rFonts w:ascii="Times New Roman" w:hAnsi="Times New Roman"/>
          <w:sz w:val="28"/>
          <w:szCs w:val="28"/>
        </w:rPr>
        <w:t xml:space="preserve"> Работники оплачиваются  как по тарифн</w:t>
      </w:r>
      <w:r w:rsidR="00DE6E31">
        <w:rPr>
          <w:rFonts w:ascii="Times New Roman" w:hAnsi="Times New Roman"/>
          <w:sz w:val="28"/>
          <w:szCs w:val="28"/>
        </w:rPr>
        <w:t>ым</w:t>
      </w:r>
      <w:r w:rsidR="007330C5">
        <w:rPr>
          <w:rFonts w:ascii="Times New Roman" w:hAnsi="Times New Roman"/>
          <w:sz w:val="28"/>
          <w:szCs w:val="28"/>
        </w:rPr>
        <w:t>, так и бестарифн</w:t>
      </w:r>
      <w:r w:rsidR="00DE6E31">
        <w:rPr>
          <w:rFonts w:ascii="Times New Roman" w:hAnsi="Times New Roman"/>
          <w:sz w:val="28"/>
          <w:szCs w:val="28"/>
        </w:rPr>
        <w:t>ым системам</w:t>
      </w:r>
      <w:r w:rsidR="007330C5">
        <w:rPr>
          <w:rFonts w:ascii="Times New Roman" w:hAnsi="Times New Roman"/>
          <w:sz w:val="28"/>
          <w:szCs w:val="28"/>
        </w:rPr>
        <w:t xml:space="preserve"> </w:t>
      </w:r>
      <w:r w:rsidR="007C6422">
        <w:rPr>
          <w:rFonts w:ascii="Times New Roman" w:hAnsi="Times New Roman"/>
          <w:sz w:val="28"/>
          <w:szCs w:val="28"/>
        </w:rPr>
        <w:t>оплат</w:t>
      </w:r>
      <w:r w:rsidR="00DE6E31">
        <w:rPr>
          <w:rFonts w:ascii="Times New Roman" w:hAnsi="Times New Roman"/>
          <w:sz w:val="28"/>
          <w:szCs w:val="28"/>
        </w:rPr>
        <w:t>ы</w:t>
      </w:r>
      <w:r w:rsidR="007C6422">
        <w:rPr>
          <w:rFonts w:ascii="Times New Roman" w:hAnsi="Times New Roman"/>
          <w:sz w:val="28"/>
          <w:szCs w:val="28"/>
        </w:rPr>
        <w:t xml:space="preserve"> труда. </w:t>
      </w:r>
      <w:r w:rsidR="007C5027" w:rsidRPr="007C5027">
        <w:rPr>
          <w:rFonts w:ascii="Times New Roman" w:hAnsi="Times New Roman"/>
          <w:sz w:val="28"/>
          <w:szCs w:val="28"/>
        </w:rPr>
        <w:t>Наибольшее распространение им</w:t>
      </w:r>
      <w:r w:rsidR="007C5027" w:rsidRPr="007C5027">
        <w:rPr>
          <w:rFonts w:ascii="Times New Roman" w:hAnsi="Times New Roman"/>
          <w:sz w:val="28"/>
          <w:szCs w:val="28"/>
        </w:rPr>
        <w:t>е</w:t>
      </w:r>
      <w:r w:rsidR="007C5027" w:rsidRPr="007C5027">
        <w:rPr>
          <w:rFonts w:ascii="Times New Roman" w:hAnsi="Times New Roman"/>
          <w:sz w:val="28"/>
          <w:szCs w:val="28"/>
        </w:rPr>
        <w:t>ют сдельн</w:t>
      </w:r>
      <w:r w:rsidR="007C6422">
        <w:rPr>
          <w:rFonts w:ascii="Times New Roman" w:hAnsi="Times New Roman"/>
          <w:sz w:val="28"/>
          <w:szCs w:val="28"/>
        </w:rPr>
        <w:t>ая</w:t>
      </w:r>
      <w:r w:rsidR="007C5027" w:rsidRPr="007C5027">
        <w:rPr>
          <w:rFonts w:ascii="Times New Roman" w:hAnsi="Times New Roman"/>
          <w:sz w:val="28"/>
          <w:szCs w:val="28"/>
        </w:rPr>
        <w:t xml:space="preserve"> и повременн</w:t>
      </w:r>
      <w:r w:rsidR="007C6422">
        <w:rPr>
          <w:rFonts w:ascii="Times New Roman" w:hAnsi="Times New Roman"/>
          <w:sz w:val="28"/>
          <w:szCs w:val="28"/>
        </w:rPr>
        <w:t>ая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r w:rsidR="00DE6E31">
        <w:rPr>
          <w:rFonts w:ascii="Times New Roman" w:hAnsi="Times New Roman"/>
          <w:sz w:val="28"/>
          <w:szCs w:val="28"/>
        </w:rPr>
        <w:t xml:space="preserve">формы </w:t>
      </w:r>
      <w:r w:rsidR="007C5027" w:rsidRPr="007C5027">
        <w:rPr>
          <w:rFonts w:ascii="Times New Roman" w:hAnsi="Times New Roman"/>
          <w:sz w:val="28"/>
          <w:szCs w:val="28"/>
        </w:rPr>
        <w:t>оплат</w:t>
      </w:r>
      <w:r w:rsidR="00DE6E31">
        <w:rPr>
          <w:rFonts w:ascii="Times New Roman" w:hAnsi="Times New Roman"/>
          <w:sz w:val="28"/>
          <w:szCs w:val="28"/>
        </w:rPr>
        <w:t>ы</w:t>
      </w:r>
      <w:r w:rsidR="007C5027" w:rsidRPr="007C5027">
        <w:rPr>
          <w:rFonts w:ascii="Times New Roman" w:hAnsi="Times New Roman"/>
          <w:sz w:val="28"/>
          <w:szCs w:val="28"/>
        </w:rPr>
        <w:t xml:space="preserve"> труда.</w:t>
      </w:r>
    </w:p>
    <w:p w:rsidR="007C5027" w:rsidRPr="007C5027" w:rsidRDefault="00FD2C32" w:rsidP="00FD2C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 xml:space="preserve">Сдельная заработная плата определяется по нормам оплаты труда </w:t>
      </w:r>
      <w:r w:rsidR="007C6422" w:rsidRPr="007C5027">
        <w:rPr>
          <w:rFonts w:ascii="Times New Roman" w:hAnsi="Times New Roman"/>
          <w:sz w:val="28"/>
          <w:szCs w:val="28"/>
        </w:rPr>
        <w:t xml:space="preserve">(сдельным расценкам) </w:t>
      </w:r>
      <w:r w:rsidR="007C5027" w:rsidRPr="007C5027">
        <w:rPr>
          <w:rFonts w:ascii="Times New Roman" w:hAnsi="Times New Roman"/>
          <w:sz w:val="28"/>
          <w:szCs w:val="28"/>
        </w:rPr>
        <w:t xml:space="preserve">за единицу продукции или </w:t>
      </w:r>
      <w:r w:rsidR="007C6422">
        <w:rPr>
          <w:rFonts w:ascii="Times New Roman" w:hAnsi="Times New Roman"/>
          <w:sz w:val="28"/>
          <w:szCs w:val="28"/>
        </w:rPr>
        <w:t xml:space="preserve">единицу </w:t>
      </w:r>
      <w:r w:rsidR="007C5027" w:rsidRPr="007C5027">
        <w:rPr>
          <w:rFonts w:ascii="Times New Roman" w:hAnsi="Times New Roman"/>
          <w:sz w:val="28"/>
          <w:szCs w:val="28"/>
        </w:rPr>
        <w:t>выполненной работы и количеству произведенной продукции (выполненной работы).</w:t>
      </w:r>
    </w:p>
    <w:p w:rsidR="007C5027" w:rsidRPr="007C5027" w:rsidRDefault="00FD2C32" w:rsidP="00FD2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Сдельная форма оплаты труда выражается в следующих системах: простая сдельная, сдельно-премиальная, сдельно-прогрессивная, косвенно-сдельная, сдельная аккордная.</w:t>
      </w:r>
    </w:p>
    <w:p w:rsidR="007C5027" w:rsidRPr="007C5027" w:rsidRDefault="00FD2C32" w:rsidP="00FD2C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27" w:rsidRPr="007C5027">
        <w:rPr>
          <w:rFonts w:ascii="Times New Roman" w:hAnsi="Times New Roman"/>
          <w:sz w:val="28"/>
          <w:szCs w:val="28"/>
        </w:rPr>
        <w:t>Заработок рабочего (индивидуальная заработная плата) (З) по простой сдельной заработной плате определяется по формуле:</w:t>
      </w:r>
    </w:p>
    <w:p w:rsidR="007C6422" w:rsidRDefault="007C6422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Default="007C6422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B6864" w:rsidRPr="007C5027">
        <w:rPr>
          <w:rFonts w:ascii="Times New Roman" w:hAnsi="Times New Roman"/>
          <w:position w:val="-6"/>
          <w:sz w:val="28"/>
          <w:szCs w:val="28"/>
        </w:rPr>
        <w:object w:dxaOrig="1219" w:dyaOrig="279">
          <v:shape id="_x0000_i1043" type="#_x0000_t75" style="width:60.85pt;height:13.7pt" o:ole="" fillcolor="window">
            <v:imagedata r:id="rId44" o:title=""/>
          </v:shape>
          <o:OLEObject Type="Embed" ProgID="Equation.3" ShapeID="_x0000_i1043" DrawAspect="Content" ObjectID="_1515342570" r:id="rId45"/>
        </w:object>
      </w:r>
      <w:r w:rsidR="007C5027" w:rsidRPr="007C5027">
        <w:rPr>
          <w:rFonts w:ascii="Times New Roman" w:hAnsi="Times New Roman"/>
          <w:sz w:val="28"/>
          <w:szCs w:val="28"/>
        </w:rPr>
        <w:t xml:space="preserve"> (руб.)</w:t>
      </w:r>
      <w:r w:rsidR="00DE6E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D4528">
        <w:rPr>
          <w:rFonts w:ascii="Times New Roman" w:hAnsi="Times New Roman"/>
          <w:sz w:val="28"/>
          <w:szCs w:val="28"/>
        </w:rPr>
        <w:t xml:space="preserve">                              (2</w:t>
      </w:r>
      <w:r>
        <w:rPr>
          <w:rFonts w:ascii="Times New Roman" w:hAnsi="Times New Roman"/>
          <w:sz w:val="28"/>
          <w:szCs w:val="28"/>
        </w:rPr>
        <w:t>.</w:t>
      </w:r>
      <w:r w:rsidR="00C3629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</w:p>
    <w:p w:rsidR="00507066" w:rsidRPr="007C5027" w:rsidRDefault="00507066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7F6936" w:rsidP="00DE6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C5027" w:rsidRPr="007C5027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 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r w:rsidR="007C5027" w:rsidRPr="001B3940">
        <w:rPr>
          <w:rFonts w:ascii="Times New Roman" w:hAnsi="Times New Roman"/>
          <w:i/>
          <w:sz w:val="28"/>
          <w:szCs w:val="28"/>
        </w:rPr>
        <w:t>В</w:t>
      </w:r>
      <w:r w:rsidR="007C5027" w:rsidRPr="007C5027">
        <w:rPr>
          <w:rFonts w:ascii="Times New Roman" w:hAnsi="Times New Roman"/>
          <w:sz w:val="28"/>
          <w:szCs w:val="28"/>
        </w:rPr>
        <w:t xml:space="preserve"> - количество произведенной рабочим продукции в натуральном в</w:t>
      </w:r>
      <w:r w:rsidR="007C5027" w:rsidRPr="007C5027">
        <w:rPr>
          <w:rFonts w:ascii="Times New Roman" w:hAnsi="Times New Roman"/>
          <w:sz w:val="28"/>
          <w:szCs w:val="28"/>
        </w:rPr>
        <w:t>ы</w:t>
      </w:r>
      <w:r w:rsidR="007C5027" w:rsidRPr="007C5027">
        <w:rPr>
          <w:rFonts w:ascii="Times New Roman" w:hAnsi="Times New Roman"/>
          <w:sz w:val="28"/>
          <w:szCs w:val="28"/>
        </w:rPr>
        <w:t>ражении;</w:t>
      </w:r>
    </w:p>
    <w:p w:rsidR="007C5027" w:rsidRPr="007C5027" w:rsidRDefault="007F6936" w:rsidP="007F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proofErr w:type="spellStart"/>
      <w:r w:rsidR="007C5027" w:rsidRPr="001B3940">
        <w:rPr>
          <w:rFonts w:ascii="Times New Roman" w:hAnsi="Times New Roman"/>
          <w:i/>
          <w:sz w:val="28"/>
          <w:szCs w:val="28"/>
        </w:rPr>
        <w:t>Рсд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сдельная расценка за единицу продукции, руб.</w:t>
      </w:r>
    </w:p>
    <w:p w:rsidR="007C5027" w:rsidRPr="007C5027" w:rsidRDefault="00FD2C32" w:rsidP="00FD2C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C5027" w:rsidRPr="007C5027">
        <w:rPr>
          <w:rFonts w:ascii="Times New Roman" w:hAnsi="Times New Roman"/>
          <w:sz w:val="28"/>
          <w:szCs w:val="28"/>
        </w:rPr>
        <w:t>Сдельная расценка может быть определена двумя способами:</w:t>
      </w:r>
    </w:p>
    <w:p w:rsidR="007C6422" w:rsidRDefault="007C6422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629D" w:rsidRPr="007C5027" w:rsidRDefault="007C6422" w:rsidP="00C362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3629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B6864" w:rsidRPr="007C5027">
        <w:rPr>
          <w:rFonts w:ascii="Times New Roman" w:hAnsi="Times New Roman"/>
          <w:position w:val="-10"/>
          <w:sz w:val="28"/>
          <w:szCs w:val="28"/>
        </w:rPr>
        <w:object w:dxaOrig="1840" w:dyaOrig="320">
          <v:shape id="_x0000_i1044" type="#_x0000_t75" style="width:92.55pt;height:15.45pt" o:ole="" fillcolor="window">
            <v:imagedata r:id="rId46" o:title=""/>
          </v:shape>
          <o:OLEObject Type="Embed" ProgID="Equation.3" ShapeID="_x0000_i1044" DrawAspect="Content" ObjectID="_1515342571" r:id="rId47"/>
        </w:object>
      </w:r>
      <w:r w:rsidR="00DE6E31">
        <w:rPr>
          <w:rFonts w:ascii="Times New Roman" w:hAnsi="Times New Roman"/>
          <w:sz w:val="28"/>
          <w:szCs w:val="28"/>
        </w:rPr>
        <w:t>;</w:t>
      </w:r>
      <w:r w:rsidR="00C3629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C5027" w:rsidRPr="007C5027">
        <w:rPr>
          <w:rFonts w:ascii="Times New Roman" w:hAnsi="Times New Roman"/>
          <w:sz w:val="28"/>
          <w:szCs w:val="28"/>
        </w:rPr>
        <w:t xml:space="preserve">  </w:t>
      </w:r>
      <w:r w:rsidR="00BD4528">
        <w:rPr>
          <w:rFonts w:ascii="Times New Roman" w:hAnsi="Times New Roman"/>
          <w:sz w:val="28"/>
          <w:szCs w:val="28"/>
        </w:rPr>
        <w:t>(2</w:t>
      </w:r>
      <w:r w:rsidR="00C3629D">
        <w:rPr>
          <w:rFonts w:ascii="Times New Roman" w:hAnsi="Times New Roman"/>
          <w:sz w:val="28"/>
          <w:szCs w:val="28"/>
        </w:rPr>
        <w:t>.8)</w:t>
      </w:r>
    </w:p>
    <w:p w:rsidR="00C3629D" w:rsidRDefault="00C3629D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2A91" w:rsidRDefault="00C3629D" w:rsidP="005070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B6864" w:rsidRPr="007C5027">
        <w:rPr>
          <w:rFonts w:ascii="Times New Roman" w:hAnsi="Times New Roman"/>
          <w:position w:val="-30"/>
          <w:sz w:val="28"/>
          <w:szCs w:val="28"/>
        </w:rPr>
        <w:object w:dxaOrig="1340" w:dyaOrig="680">
          <v:shape id="_x0000_i1045" type="#_x0000_t75" style="width:66.85pt;height:34.3pt" o:ole="" fillcolor="window">
            <v:imagedata r:id="rId48" o:title=""/>
          </v:shape>
          <o:OLEObject Type="Embed" ProgID="Equation.3" ShapeID="_x0000_i1045" DrawAspect="Content" ObjectID="_1515342572" r:id="rId49"/>
        </w:object>
      </w:r>
      <w:r w:rsidR="00DE6E31">
        <w:rPr>
          <w:rFonts w:ascii="Times New Roman" w:hAnsi="Times New Roman"/>
          <w:sz w:val="28"/>
          <w:szCs w:val="28"/>
        </w:rPr>
        <w:t>,</w:t>
      </w:r>
      <w:r w:rsidR="007C6422">
        <w:rPr>
          <w:rFonts w:ascii="Times New Roman" w:hAnsi="Times New Roman"/>
          <w:sz w:val="28"/>
          <w:szCs w:val="28"/>
        </w:rPr>
        <w:t xml:space="preserve">                          </w:t>
      </w:r>
      <w:r w:rsidR="00BD4528">
        <w:rPr>
          <w:rFonts w:ascii="Times New Roman" w:hAnsi="Times New Roman"/>
          <w:sz w:val="28"/>
          <w:szCs w:val="28"/>
        </w:rPr>
        <w:t xml:space="preserve">                    (2</w:t>
      </w:r>
      <w:r>
        <w:rPr>
          <w:rFonts w:ascii="Times New Roman" w:hAnsi="Times New Roman"/>
          <w:sz w:val="28"/>
          <w:szCs w:val="28"/>
        </w:rPr>
        <w:t>.9)</w:t>
      </w:r>
    </w:p>
    <w:p w:rsidR="00507066" w:rsidRDefault="007F6936" w:rsidP="006B2A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C5027" w:rsidRPr="007C5027" w:rsidRDefault="007F6936" w:rsidP="006B2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C5027" w:rsidRPr="007C5027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C5027" w:rsidRPr="00C3629D">
        <w:rPr>
          <w:rFonts w:ascii="Times New Roman" w:hAnsi="Times New Roman"/>
          <w:i/>
          <w:sz w:val="28"/>
          <w:szCs w:val="28"/>
        </w:rPr>
        <w:t>Тс.сд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сдельная часовая (дневная, месячная) тарифная ставка рабочего соответствующего разряда</w:t>
      </w:r>
      <w:r w:rsidR="00C3629D">
        <w:rPr>
          <w:rFonts w:ascii="Times New Roman" w:hAnsi="Times New Roman"/>
          <w:sz w:val="28"/>
          <w:szCs w:val="28"/>
        </w:rPr>
        <w:t>, руб.</w:t>
      </w:r>
      <w:r w:rsidR="007C5027" w:rsidRPr="007C5027">
        <w:rPr>
          <w:rFonts w:ascii="Times New Roman" w:hAnsi="Times New Roman"/>
          <w:sz w:val="28"/>
          <w:szCs w:val="28"/>
        </w:rPr>
        <w:t>;</w:t>
      </w:r>
    </w:p>
    <w:p w:rsidR="007C5027" w:rsidRPr="007C5027" w:rsidRDefault="00FD2C32" w:rsidP="007F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7F693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C5027" w:rsidRPr="00C3629D">
        <w:rPr>
          <w:rFonts w:ascii="Times New Roman" w:hAnsi="Times New Roman"/>
          <w:i/>
          <w:sz w:val="28"/>
          <w:szCs w:val="28"/>
        </w:rPr>
        <w:t>Нвр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норма времени на выработку единицы продукции, час.;</w:t>
      </w:r>
    </w:p>
    <w:p w:rsidR="007C5027" w:rsidRDefault="00FD2C32" w:rsidP="007F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proofErr w:type="spellStart"/>
      <w:r w:rsidR="007C5027" w:rsidRPr="00C3629D">
        <w:rPr>
          <w:rFonts w:ascii="Times New Roman" w:hAnsi="Times New Roman"/>
          <w:i/>
          <w:sz w:val="28"/>
          <w:szCs w:val="28"/>
        </w:rPr>
        <w:t>Нвыр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норма выработки продукции </w:t>
      </w:r>
      <w:r w:rsidR="00031C56">
        <w:rPr>
          <w:rFonts w:ascii="Times New Roman" w:hAnsi="Times New Roman"/>
          <w:sz w:val="28"/>
          <w:szCs w:val="28"/>
        </w:rPr>
        <w:t>за час</w:t>
      </w:r>
      <w:r w:rsidR="007C5027" w:rsidRPr="007C5027">
        <w:rPr>
          <w:rFonts w:ascii="Times New Roman" w:hAnsi="Times New Roman"/>
          <w:sz w:val="28"/>
          <w:szCs w:val="28"/>
        </w:rPr>
        <w:t xml:space="preserve"> в натуральном выражении.</w:t>
      </w:r>
    </w:p>
    <w:p w:rsidR="007F6936" w:rsidRPr="007C5027" w:rsidRDefault="007F6936" w:rsidP="007F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FD2C32" w:rsidP="00FD2C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C5027" w:rsidRPr="007C5027">
        <w:rPr>
          <w:rFonts w:ascii="Times New Roman" w:hAnsi="Times New Roman"/>
          <w:sz w:val="28"/>
          <w:szCs w:val="28"/>
        </w:rPr>
        <w:t xml:space="preserve">Аналогичным образом может быть определен заработок рабочих при коллективной простой сдельной заработной плате. При этом </w:t>
      </w:r>
      <w:r w:rsidR="007F6936">
        <w:rPr>
          <w:rFonts w:ascii="Times New Roman" w:hAnsi="Times New Roman"/>
          <w:sz w:val="28"/>
          <w:szCs w:val="28"/>
        </w:rPr>
        <w:t>рассчитыв</w:t>
      </w:r>
      <w:r w:rsidR="007F6936">
        <w:rPr>
          <w:rFonts w:ascii="Times New Roman" w:hAnsi="Times New Roman"/>
          <w:sz w:val="28"/>
          <w:szCs w:val="28"/>
        </w:rPr>
        <w:t>а</w:t>
      </w:r>
      <w:r w:rsidR="007F6936">
        <w:rPr>
          <w:rFonts w:ascii="Times New Roman" w:hAnsi="Times New Roman"/>
          <w:sz w:val="28"/>
          <w:szCs w:val="28"/>
        </w:rPr>
        <w:t>ется</w:t>
      </w:r>
      <w:r w:rsidR="007C5027" w:rsidRPr="007C5027">
        <w:rPr>
          <w:rFonts w:ascii="Times New Roman" w:hAnsi="Times New Roman"/>
          <w:sz w:val="28"/>
          <w:szCs w:val="28"/>
        </w:rPr>
        <w:t xml:space="preserve"> коллективная</w:t>
      </w:r>
      <w:r w:rsidR="007C6422">
        <w:rPr>
          <w:rFonts w:ascii="Times New Roman" w:hAnsi="Times New Roman"/>
          <w:sz w:val="28"/>
          <w:szCs w:val="28"/>
        </w:rPr>
        <w:t xml:space="preserve"> (бригадная)</w:t>
      </w:r>
      <w:r w:rsidR="007C5027" w:rsidRPr="007C5027">
        <w:rPr>
          <w:rFonts w:ascii="Times New Roman" w:hAnsi="Times New Roman"/>
          <w:sz w:val="28"/>
          <w:szCs w:val="28"/>
        </w:rPr>
        <w:t xml:space="preserve"> сдельная расценка и общее количество пр</w:t>
      </w:r>
      <w:r w:rsidR="007C5027" w:rsidRPr="007C5027">
        <w:rPr>
          <w:rFonts w:ascii="Times New Roman" w:hAnsi="Times New Roman"/>
          <w:sz w:val="28"/>
          <w:szCs w:val="28"/>
        </w:rPr>
        <w:t>о</w:t>
      </w:r>
      <w:r w:rsidR="007C5027" w:rsidRPr="007C5027">
        <w:rPr>
          <w:rFonts w:ascii="Times New Roman" w:hAnsi="Times New Roman"/>
          <w:sz w:val="28"/>
          <w:szCs w:val="28"/>
        </w:rPr>
        <w:t xml:space="preserve">изведенной </w:t>
      </w:r>
      <w:r w:rsidR="007C6422">
        <w:rPr>
          <w:rFonts w:ascii="Times New Roman" w:hAnsi="Times New Roman"/>
          <w:sz w:val="28"/>
          <w:szCs w:val="28"/>
        </w:rPr>
        <w:t xml:space="preserve">бригадой </w:t>
      </w:r>
      <w:r w:rsidR="007C5027" w:rsidRPr="007C5027">
        <w:rPr>
          <w:rFonts w:ascii="Times New Roman" w:hAnsi="Times New Roman"/>
          <w:sz w:val="28"/>
          <w:szCs w:val="28"/>
        </w:rPr>
        <w:t>продукции.</w:t>
      </w:r>
    </w:p>
    <w:p w:rsidR="007C6422" w:rsidRDefault="007C6422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Default="007C6422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B6864" w:rsidRPr="007C5027">
        <w:rPr>
          <w:rFonts w:ascii="Times New Roman" w:hAnsi="Times New Roman"/>
          <w:position w:val="-10"/>
          <w:sz w:val="28"/>
          <w:szCs w:val="28"/>
        </w:rPr>
        <w:object w:dxaOrig="1980" w:dyaOrig="320">
          <v:shape id="_x0000_i1046" type="#_x0000_t75" style="width:98.55pt;height:15.45pt" o:ole="" fillcolor="window">
            <v:imagedata r:id="rId50" o:title=""/>
          </v:shape>
          <o:OLEObject Type="Embed" ProgID="Equation.3" ShapeID="_x0000_i1046" DrawAspect="Content" ObjectID="_1515342573" r:id="rId51"/>
        </w:object>
      </w:r>
      <w:r w:rsidR="00031C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BD4528">
        <w:rPr>
          <w:rFonts w:ascii="Times New Roman" w:hAnsi="Times New Roman"/>
          <w:sz w:val="28"/>
          <w:szCs w:val="28"/>
        </w:rPr>
        <w:t xml:space="preserve">                              (2</w:t>
      </w:r>
      <w:r>
        <w:rPr>
          <w:rFonts w:ascii="Times New Roman" w:hAnsi="Times New Roman"/>
          <w:sz w:val="28"/>
          <w:szCs w:val="28"/>
        </w:rPr>
        <w:t>.10)</w:t>
      </w:r>
    </w:p>
    <w:p w:rsidR="00507066" w:rsidRPr="007C5027" w:rsidRDefault="00507066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Default="00FD2C32" w:rsidP="00FD2C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При сдельно-премиальной</w:t>
      </w:r>
      <w:r w:rsidR="00E047BE">
        <w:rPr>
          <w:rFonts w:ascii="Times New Roman" w:hAnsi="Times New Roman"/>
          <w:sz w:val="28"/>
          <w:szCs w:val="28"/>
        </w:rPr>
        <w:t xml:space="preserve"> системе оплаты труда, рабочему</w:t>
      </w:r>
      <w:r w:rsidR="007C5027" w:rsidRPr="007C5027">
        <w:rPr>
          <w:rFonts w:ascii="Times New Roman" w:hAnsi="Times New Roman"/>
          <w:sz w:val="28"/>
          <w:szCs w:val="28"/>
        </w:rPr>
        <w:t xml:space="preserve"> или бриг</w:t>
      </w:r>
      <w:r w:rsidR="007C5027" w:rsidRPr="007C5027">
        <w:rPr>
          <w:rFonts w:ascii="Times New Roman" w:hAnsi="Times New Roman"/>
          <w:sz w:val="28"/>
          <w:szCs w:val="28"/>
        </w:rPr>
        <w:t>а</w:t>
      </w:r>
      <w:r w:rsidR="007C5027" w:rsidRPr="007C5027">
        <w:rPr>
          <w:rFonts w:ascii="Times New Roman" w:hAnsi="Times New Roman"/>
          <w:sz w:val="28"/>
          <w:szCs w:val="28"/>
        </w:rPr>
        <w:t>де кроме заработка по сдельным расценкам выплачивается премия за в</w:t>
      </w:r>
      <w:r w:rsidR="007C5027" w:rsidRPr="007C5027">
        <w:rPr>
          <w:rFonts w:ascii="Times New Roman" w:hAnsi="Times New Roman"/>
          <w:sz w:val="28"/>
          <w:szCs w:val="28"/>
        </w:rPr>
        <w:t>ы</w:t>
      </w:r>
      <w:r w:rsidR="007C5027" w:rsidRPr="007C5027">
        <w:rPr>
          <w:rFonts w:ascii="Times New Roman" w:hAnsi="Times New Roman"/>
          <w:sz w:val="28"/>
          <w:szCs w:val="28"/>
        </w:rPr>
        <w:t>полнение и перевыполнение установленных количественных и качестве</w:t>
      </w:r>
      <w:r w:rsidR="007C5027" w:rsidRPr="007C5027">
        <w:rPr>
          <w:rFonts w:ascii="Times New Roman" w:hAnsi="Times New Roman"/>
          <w:sz w:val="28"/>
          <w:szCs w:val="28"/>
        </w:rPr>
        <w:t>н</w:t>
      </w:r>
      <w:r w:rsidR="007C5027" w:rsidRPr="007C5027">
        <w:rPr>
          <w:rFonts w:ascii="Times New Roman" w:hAnsi="Times New Roman"/>
          <w:sz w:val="28"/>
          <w:szCs w:val="28"/>
        </w:rPr>
        <w:lastRenderedPageBreak/>
        <w:t>ных показателей, предусмотренных действующим на предприятии пол</w:t>
      </w:r>
      <w:r w:rsidR="007C5027" w:rsidRPr="007C5027">
        <w:rPr>
          <w:rFonts w:ascii="Times New Roman" w:hAnsi="Times New Roman"/>
          <w:sz w:val="28"/>
          <w:szCs w:val="28"/>
        </w:rPr>
        <w:t>о</w:t>
      </w:r>
      <w:r w:rsidR="007C5027" w:rsidRPr="007C5027">
        <w:rPr>
          <w:rFonts w:ascii="Times New Roman" w:hAnsi="Times New Roman"/>
          <w:sz w:val="28"/>
          <w:szCs w:val="28"/>
        </w:rPr>
        <w:t>жением о премировании.</w:t>
      </w:r>
    </w:p>
    <w:p w:rsidR="00E047BE" w:rsidRPr="007C5027" w:rsidRDefault="00E047BE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422" w:rsidRDefault="007C6422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Default="007C6422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B6864" w:rsidRPr="007C5027">
        <w:rPr>
          <w:rFonts w:ascii="Times New Roman" w:hAnsi="Times New Roman"/>
          <w:position w:val="-24"/>
          <w:sz w:val="28"/>
          <w:szCs w:val="28"/>
        </w:rPr>
        <w:object w:dxaOrig="3840" w:dyaOrig="620">
          <v:shape id="_x0000_i1047" type="#_x0000_t75" style="width:191.15pt;height:31.7pt" o:ole="" fillcolor="window">
            <v:imagedata r:id="rId52" o:title=""/>
          </v:shape>
          <o:OLEObject Type="Embed" ProgID="Equation.3" ShapeID="_x0000_i1047" DrawAspect="Content" ObjectID="_1515342574" r:id="rId53"/>
        </w:objec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r w:rsidR="00031C56">
        <w:rPr>
          <w:rFonts w:ascii="Times New Roman" w:hAnsi="Times New Roman"/>
          <w:sz w:val="28"/>
          <w:szCs w:val="28"/>
        </w:rPr>
        <w:t>,</w:t>
      </w:r>
      <w:r w:rsidR="00BD4528">
        <w:rPr>
          <w:rFonts w:ascii="Times New Roman" w:hAnsi="Times New Roman"/>
          <w:sz w:val="28"/>
          <w:szCs w:val="28"/>
        </w:rPr>
        <w:t xml:space="preserve">                          (2</w:t>
      </w:r>
      <w:r>
        <w:rPr>
          <w:rFonts w:ascii="Times New Roman" w:hAnsi="Times New Roman"/>
          <w:sz w:val="28"/>
          <w:szCs w:val="28"/>
        </w:rPr>
        <w:t>.11)</w:t>
      </w:r>
    </w:p>
    <w:p w:rsidR="00507066" w:rsidRPr="007C5027" w:rsidRDefault="00507066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7C5027" w:rsidP="004A0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27">
        <w:rPr>
          <w:rFonts w:ascii="Times New Roman" w:hAnsi="Times New Roman"/>
          <w:sz w:val="28"/>
          <w:szCs w:val="28"/>
        </w:rPr>
        <w:t xml:space="preserve">где </w:t>
      </w:r>
      <w:r w:rsidR="006763BC">
        <w:rPr>
          <w:rFonts w:ascii="Times New Roman" w:hAnsi="Times New Roman"/>
          <w:sz w:val="28"/>
          <w:szCs w:val="28"/>
        </w:rPr>
        <w:t xml:space="preserve"> </w:t>
      </w:r>
      <w:r w:rsidR="00E047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40">
        <w:rPr>
          <w:rFonts w:ascii="Times New Roman" w:hAnsi="Times New Roman"/>
          <w:i/>
          <w:sz w:val="28"/>
          <w:szCs w:val="28"/>
        </w:rPr>
        <w:t>Зсд.пр</w:t>
      </w:r>
      <w:proofErr w:type="spellEnd"/>
      <w:r w:rsidRPr="007C5027">
        <w:rPr>
          <w:rFonts w:ascii="Times New Roman" w:hAnsi="Times New Roman"/>
          <w:sz w:val="28"/>
          <w:szCs w:val="28"/>
        </w:rPr>
        <w:t xml:space="preserve"> - сдельно-премиальная заработная плата, руб.;</w:t>
      </w:r>
    </w:p>
    <w:p w:rsidR="007C5027" w:rsidRPr="007C5027" w:rsidRDefault="00E047BE" w:rsidP="004A0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6763B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C5027" w:rsidRPr="001B3940">
        <w:rPr>
          <w:rFonts w:ascii="Times New Roman" w:hAnsi="Times New Roman"/>
          <w:i/>
          <w:sz w:val="28"/>
          <w:szCs w:val="28"/>
        </w:rPr>
        <w:t>Зпр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премия, руб.;</w:t>
      </w:r>
    </w:p>
    <w:p w:rsidR="007C5027" w:rsidRPr="007C5027" w:rsidRDefault="00E047BE" w:rsidP="004A0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6763B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C5027" w:rsidRPr="001B3940">
        <w:rPr>
          <w:rFonts w:ascii="Times New Roman" w:hAnsi="Times New Roman"/>
          <w:i/>
          <w:sz w:val="28"/>
          <w:szCs w:val="28"/>
        </w:rPr>
        <w:t>Ппр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процент премии.</w:t>
      </w:r>
    </w:p>
    <w:p w:rsidR="007C5027" w:rsidRPr="007C5027" w:rsidRDefault="006763BC" w:rsidP="00676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При сдельно-прогрессивной системе оплаты труда выработанная пр</w:t>
      </w:r>
      <w:r w:rsidR="007C5027" w:rsidRPr="007C5027">
        <w:rPr>
          <w:rFonts w:ascii="Times New Roman" w:hAnsi="Times New Roman"/>
          <w:sz w:val="28"/>
          <w:szCs w:val="28"/>
        </w:rPr>
        <w:t>о</w:t>
      </w:r>
      <w:r w:rsidR="007C5027" w:rsidRPr="007C5027">
        <w:rPr>
          <w:rFonts w:ascii="Times New Roman" w:hAnsi="Times New Roman"/>
          <w:sz w:val="28"/>
          <w:szCs w:val="28"/>
        </w:rPr>
        <w:t>дукция</w:t>
      </w:r>
      <w:r w:rsidR="00334A27">
        <w:rPr>
          <w:rFonts w:ascii="Times New Roman" w:hAnsi="Times New Roman"/>
          <w:sz w:val="28"/>
          <w:szCs w:val="28"/>
        </w:rPr>
        <w:t xml:space="preserve"> </w:t>
      </w:r>
      <w:r w:rsidR="004D614A">
        <w:rPr>
          <w:rFonts w:ascii="Times New Roman" w:hAnsi="Times New Roman"/>
          <w:sz w:val="28"/>
          <w:szCs w:val="28"/>
        </w:rPr>
        <w:t>(выполненная работа)</w:t>
      </w:r>
      <w:r w:rsidR="007C5027" w:rsidRPr="007C5027">
        <w:rPr>
          <w:rFonts w:ascii="Times New Roman" w:hAnsi="Times New Roman"/>
          <w:sz w:val="28"/>
          <w:szCs w:val="28"/>
        </w:rPr>
        <w:t xml:space="preserve"> в пределах установленной нормы оплачив</w:t>
      </w:r>
      <w:r w:rsidR="007C5027" w:rsidRPr="007C5027">
        <w:rPr>
          <w:rFonts w:ascii="Times New Roman" w:hAnsi="Times New Roman"/>
          <w:sz w:val="28"/>
          <w:szCs w:val="28"/>
        </w:rPr>
        <w:t>а</w:t>
      </w:r>
      <w:r w:rsidR="007C5027" w:rsidRPr="007C5027">
        <w:rPr>
          <w:rFonts w:ascii="Times New Roman" w:hAnsi="Times New Roman"/>
          <w:sz w:val="28"/>
          <w:szCs w:val="28"/>
        </w:rPr>
        <w:t>ется по обычным расценкам, а сверх этой нормы - по прогрессивным (п</w:t>
      </w:r>
      <w:r w:rsidR="007C5027" w:rsidRPr="007C5027">
        <w:rPr>
          <w:rFonts w:ascii="Times New Roman" w:hAnsi="Times New Roman"/>
          <w:sz w:val="28"/>
          <w:szCs w:val="28"/>
        </w:rPr>
        <w:t>о</w:t>
      </w:r>
      <w:r w:rsidR="007C5027" w:rsidRPr="007C5027">
        <w:rPr>
          <w:rFonts w:ascii="Times New Roman" w:hAnsi="Times New Roman"/>
          <w:sz w:val="28"/>
          <w:szCs w:val="28"/>
        </w:rPr>
        <w:t>вышенным) сдельным расценкам.</w:t>
      </w:r>
    </w:p>
    <w:p w:rsidR="007C5027" w:rsidRPr="007C5027" w:rsidRDefault="006763BC" w:rsidP="00676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При косвенно-сдельной системе оплаты труда заработная плата опр</w:t>
      </w:r>
      <w:r w:rsidR="007C5027" w:rsidRPr="007C5027">
        <w:rPr>
          <w:rFonts w:ascii="Times New Roman" w:hAnsi="Times New Roman"/>
          <w:sz w:val="28"/>
          <w:szCs w:val="28"/>
        </w:rPr>
        <w:t>е</w:t>
      </w:r>
      <w:r w:rsidR="007C5027" w:rsidRPr="007C5027">
        <w:rPr>
          <w:rFonts w:ascii="Times New Roman" w:hAnsi="Times New Roman"/>
          <w:sz w:val="28"/>
          <w:szCs w:val="28"/>
        </w:rPr>
        <w:t>деляется по формуле:</w:t>
      </w:r>
    </w:p>
    <w:p w:rsidR="007C6422" w:rsidRDefault="007C6422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Default="007C6422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6864" w:rsidRPr="007C5027">
        <w:rPr>
          <w:rFonts w:ascii="Times New Roman" w:hAnsi="Times New Roman"/>
          <w:position w:val="-6"/>
          <w:sz w:val="28"/>
          <w:szCs w:val="28"/>
        </w:rPr>
        <w:object w:dxaOrig="2500" w:dyaOrig="279">
          <v:shape id="_x0000_i1048" type="#_x0000_t75" style="width:125.15pt;height:13.7pt" o:ole="" fillcolor="window">
            <v:imagedata r:id="rId54" o:title=""/>
          </v:shape>
          <o:OLEObject Type="Embed" ProgID="Equation.3" ShapeID="_x0000_i1048" DrawAspect="Content" ObjectID="_1515342575" r:id="rId55"/>
        </w:object>
      </w:r>
      <w:r w:rsidR="00031C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D4528">
        <w:rPr>
          <w:rFonts w:ascii="Times New Roman" w:hAnsi="Times New Roman"/>
          <w:sz w:val="28"/>
          <w:szCs w:val="28"/>
        </w:rPr>
        <w:t xml:space="preserve">                              (2</w:t>
      </w:r>
      <w:r>
        <w:rPr>
          <w:rFonts w:ascii="Times New Roman" w:hAnsi="Times New Roman"/>
          <w:sz w:val="28"/>
          <w:szCs w:val="28"/>
        </w:rPr>
        <w:t>.12)</w:t>
      </w:r>
    </w:p>
    <w:p w:rsidR="00507066" w:rsidRPr="007C5027" w:rsidRDefault="00507066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2376" w:rsidRDefault="00E047BE" w:rsidP="006D2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C5027" w:rsidRPr="007C5027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6763BC">
        <w:rPr>
          <w:rFonts w:ascii="Times New Roman" w:hAnsi="Times New Roman"/>
          <w:sz w:val="28"/>
          <w:szCs w:val="28"/>
        </w:rPr>
        <w:t xml:space="preserve"> 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027" w:rsidRPr="004A0C07">
        <w:rPr>
          <w:rFonts w:ascii="Times New Roman" w:hAnsi="Times New Roman"/>
          <w:i/>
          <w:sz w:val="28"/>
          <w:szCs w:val="28"/>
        </w:rPr>
        <w:t>Рсд.косв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сдельная косвенная расценка</w:t>
      </w:r>
      <w:r w:rsidR="007C6422">
        <w:rPr>
          <w:rFonts w:ascii="Times New Roman" w:hAnsi="Times New Roman"/>
          <w:sz w:val="28"/>
          <w:szCs w:val="28"/>
        </w:rPr>
        <w:t>, руб.</w:t>
      </w:r>
      <w:r w:rsidR="00031C56">
        <w:rPr>
          <w:rFonts w:ascii="Times New Roman" w:hAnsi="Times New Roman"/>
          <w:sz w:val="28"/>
          <w:szCs w:val="28"/>
        </w:rPr>
        <w:t>:</w:t>
      </w:r>
      <w:r w:rsidR="007C6422">
        <w:rPr>
          <w:rFonts w:ascii="Times New Roman" w:hAnsi="Times New Roman"/>
          <w:sz w:val="28"/>
          <w:szCs w:val="28"/>
        </w:rPr>
        <w:t xml:space="preserve"> </w:t>
      </w:r>
    </w:p>
    <w:p w:rsidR="006D2376" w:rsidRPr="007C5027" w:rsidRDefault="006D2376" w:rsidP="006D2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763BC">
        <w:rPr>
          <w:rFonts w:ascii="Times New Roman" w:hAnsi="Times New Roman"/>
          <w:sz w:val="28"/>
          <w:szCs w:val="28"/>
        </w:rPr>
        <w:t xml:space="preserve"> </w:t>
      </w:r>
      <w:r w:rsidR="00E04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C07">
        <w:rPr>
          <w:rFonts w:ascii="Times New Roman" w:hAnsi="Times New Roman"/>
          <w:i/>
          <w:sz w:val="28"/>
          <w:szCs w:val="28"/>
        </w:rPr>
        <w:t>Восн</w:t>
      </w:r>
      <w:proofErr w:type="spellEnd"/>
      <w:r w:rsidRPr="007C5027">
        <w:rPr>
          <w:rFonts w:ascii="Times New Roman" w:hAnsi="Times New Roman"/>
          <w:sz w:val="28"/>
          <w:szCs w:val="28"/>
        </w:rPr>
        <w:t xml:space="preserve"> - количество продукции, произведенн</w:t>
      </w:r>
      <w:r>
        <w:rPr>
          <w:rFonts w:ascii="Times New Roman" w:hAnsi="Times New Roman"/>
          <w:sz w:val="28"/>
          <w:szCs w:val="28"/>
        </w:rPr>
        <w:t>о</w:t>
      </w:r>
      <w:r w:rsidRPr="007C5027">
        <w:rPr>
          <w:rFonts w:ascii="Times New Roman" w:hAnsi="Times New Roman"/>
          <w:sz w:val="28"/>
          <w:szCs w:val="28"/>
        </w:rPr>
        <w:t>й основным рабочим в н</w:t>
      </w:r>
      <w:r w:rsidRPr="007C5027">
        <w:rPr>
          <w:rFonts w:ascii="Times New Roman" w:hAnsi="Times New Roman"/>
          <w:sz w:val="28"/>
          <w:szCs w:val="28"/>
        </w:rPr>
        <w:t>а</w:t>
      </w:r>
      <w:r w:rsidRPr="007C5027">
        <w:rPr>
          <w:rFonts w:ascii="Times New Roman" w:hAnsi="Times New Roman"/>
          <w:sz w:val="28"/>
          <w:szCs w:val="28"/>
        </w:rPr>
        <w:t>туральном выражении.</w:t>
      </w:r>
    </w:p>
    <w:p w:rsidR="007C6422" w:rsidRDefault="007C6422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422" w:rsidRDefault="007C6422" w:rsidP="007C64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B6864" w:rsidRPr="007C5027">
        <w:rPr>
          <w:rFonts w:ascii="Times New Roman" w:hAnsi="Times New Roman"/>
          <w:position w:val="-30"/>
          <w:sz w:val="28"/>
          <w:szCs w:val="28"/>
        </w:rPr>
        <w:object w:dxaOrig="2100" w:dyaOrig="680">
          <v:shape id="_x0000_i1049" type="#_x0000_t75" style="width:104.55pt;height:34.3pt" o:ole="" fillcolor="window">
            <v:imagedata r:id="rId56" o:title=""/>
          </v:shape>
          <o:OLEObject Type="Embed" ProgID="Equation.3" ShapeID="_x0000_i1049" DrawAspect="Content" ObjectID="_1515342576" r:id="rId57"/>
        </w:object>
      </w:r>
      <w:r w:rsidR="00031C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D4528">
        <w:rPr>
          <w:rFonts w:ascii="Times New Roman" w:hAnsi="Times New Roman"/>
          <w:sz w:val="28"/>
          <w:szCs w:val="28"/>
        </w:rPr>
        <w:t xml:space="preserve">                              (2</w:t>
      </w:r>
      <w:r>
        <w:rPr>
          <w:rFonts w:ascii="Times New Roman" w:hAnsi="Times New Roman"/>
          <w:sz w:val="28"/>
          <w:szCs w:val="28"/>
        </w:rPr>
        <w:t>.13)</w:t>
      </w:r>
    </w:p>
    <w:p w:rsidR="00507066" w:rsidRPr="007C5027" w:rsidRDefault="00507066" w:rsidP="007C64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E047BE" w:rsidP="00E04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6763B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C5027" w:rsidRPr="004A0C07">
        <w:rPr>
          <w:rFonts w:ascii="Times New Roman" w:hAnsi="Times New Roman"/>
          <w:i/>
          <w:sz w:val="28"/>
          <w:szCs w:val="28"/>
        </w:rPr>
        <w:t>Тсд.косв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тарифная ставка рабочего, оплачиваемого по сдельной ко</w:t>
      </w:r>
      <w:r w:rsidR="007C5027" w:rsidRPr="007C5027">
        <w:rPr>
          <w:rFonts w:ascii="Times New Roman" w:hAnsi="Times New Roman"/>
          <w:sz w:val="28"/>
          <w:szCs w:val="28"/>
        </w:rPr>
        <w:t>с</w:t>
      </w:r>
      <w:r w:rsidR="007C5027" w:rsidRPr="007C5027">
        <w:rPr>
          <w:rFonts w:ascii="Times New Roman" w:hAnsi="Times New Roman"/>
          <w:sz w:val="28"/>
          <w:szCs w:val="28"/>
        </w:rPr>
        <w:t>венной системе оплаты труда</w:t>
      </w:r>
      <w:r w:rsidR="004A0C07">
        <w:rPr>
          <w:rFonts w:ascii="Times New Roman" w:hAnsi="Times New Roman"/>
          <w:sz w:val="28"/>
          <w:szCs w:val="28"/>
        </w:rPr>
        <w:t>, руб.</w:t>
      </w:r>
      <w:r w:rsidR="007C5027" w:rsidRPr="007C5027">
        <w:rPr>
          <w:rFonts w:ascii="Times New Roman" w:hAnsi="Times New Roman"/>
          <w:sz w:val="28"/>
          <w:szCs w:val="28"/>
        </w:rPr>
        <w:t>;</w:t>
      </w:r>
    </w:p>
    <w:p w:rsidR="007C5027" w:rsidRPr="007C5027" w:rsidRDefault="00E047BE" w:rsidP="00E04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6763B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C5027" w:rsidRPr="004A0C07">
        <w:rPr>
          <w:rFonts w:ascii="Times New Roman" w:hAnsi="Times New Roman"/>
          <w:i/>
          <w:sz w:val="28"/>
          <w:szCs w:val="28"/>
        </w:rPr>
        <w:t>Нвыр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норма выработки</w:t>
      </w:r>
      <w:r w:rsidRPr="00E04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натуральном выражении</w:t>
      </w:r>
      <w:r w:rsidR="007C5027" w:rsidRPr="007C5027">
        <w:rPr>
          <w:rFonts w:ascii="Times New Roman" w:hAnsi="Times New Roman"/>
          <w:sz w:val="28"/>
          <w:szCs w:val="28"/>
        </w:rPr>
        <w:t xml:space="preserve"> основного рабоч</w:t>
      </w:r>
      <w:r w:rsidR="007C5027" w:rsidRPr="007C5027">
        <w:rPr>
          <w:rFonts w:ascii="Times New Roman" w:hAnsi="Times New Roman"/>
          <w:sz w:val="28"/>
          <w:szCs w:val="28"/>
        </w:rPr>
        <w:t>е</w:t>
      </w:r>
      <w:r w:rsidR="007C5027" w:rsidRPr="007C5027">
        <w:rPr>
          <w:rFonts w:ascii="Times New Roman" w:hAnsi="Times New Roman"/>
          <w:sz w:val="28"/>
          <w:szCs w:val="28"/>
        </w:rPr>
        <w:t>го, которого обслуживает рабочий</w:t>
      </w:r>
      <w:r w:rsidR="007C6422">
        <w:rPr>
          <w:rFonts w:ascii="Times New Roman" w:hAnsi="Times New Roman"/>
          <w:sz w:val="28"/>
          <w:szCs w:val="28"/>
        </w:rPr>
        <w:t>,</w:t>
      </w:r>
      <w:r w:rsidR="007C5027" w:rsidRPr="007C5027">
        <w:rPr>
          <w:rFonts w:ascii="Times New Roman" w:hAnsi="Times New Roman"/>
          <w:sz w:val="28"/>
          <w:szCs w:val="28"/>
        </w:rPr>
        <w:t xml:space="preserve"> оплачиваемый по косвенной оплате труда</w:t>
      </w:r>
      <w:r>
        <w:rPr>
          <w:rFonts w:ascii="Times New Roman" w:hAnsi="Times New Roman"/>
          <w:sz w:val="28"/>
          <w:szCs w:val="28"/>
        </w:rPr>
        <w:t>.</w:t>
      </w:r>
    </w:p>
    <w:p w:rsidR="007C5027" w:rsidRPr="007C5027" w:rsidRDefault="006763BC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47BE">
        <w:rPr>
          <w:rFonts w:ascii="Times New Roman" w:hAnsi="Times New Roman"/>
          <w:sz w:val="28"/>
          <w:szCs w:val="28"/>
        </w:rPr>
        <w:t>Заработок рабочих, работающих</w:t>
      </w:r>
      <w:r w:rsidR="007C5027" w:rsidRPr="007C5027">
        <w:rPr>
          <w:rFonts w:ascii="Times New Roman" w:hAnsi="Times New Roman"/>
          <w:sz w:val="28"/>
          <w:szCs w:val="28"/>
        </w:rPr>
        <w:t xml:space="preserve"> по</w:t>
      </w:r>
      <w:r w:rsidR="00E047BE">
        <w:rPr>
          <w:rFonts w:ascii="Times New Roman" w:hAnsi="Times New Roman"/>
          <w:sz w:val="28"/>
          <w:szCs w:val="28"/>
        </w:rPr>
        <w:t xml:space="preserve"> сдельной</w:t>
      </w:r>
      <w:r w:rsidR="007C5027" w:rsidRPr="007C5027">
        <w:rPr>
          <w:rFonts w:ascii="Times New Roman" w:hAnsi="Times New Roman"/>
          <w:sz w:val="28"/>
          <w:szCs w:val="28"/>
        </w:rPr>
        <w:t xml:space="preserve"> аккордной  системе о</w:t>
      </w:r>
      <w:r w:rsidR="007C5027" w:rsidRPr="007C5027">
        <w:rPr>
          <w:rFonts w:ascii="Times New Roman" w:hAnsi="Times New Roman"/>
          <w:sz w:val="28"/>
          <w:szCs w:val="28"/>
        </w:rPr>
        <w:t>п</w:t>
      </w:r>
      <w:r w:rsidR="007C5027" w:rsidRPr="007C5027">
        <w:rPr>
          <w:rFonts w:ascii="Times New Roman" w:hAnsi="Times New Roman"/>
          <w:sz w:val="28"/>
          <w:szCs w:val="28"/>
        </w:rPr>
        <w:t>латы труда, определяется по расценкам на весь объем выполняемых работ с указанием срока их выполнения.</w:t>
      </w:r>
      <w:r w:rsidR="00E047BE">
        <w:rPr>
          <w:rFonts w:ascii="Times New Roman" w:hAnsi="Times New Roman"/>
          <w:sz w:val="28"/>
          <w:szCs w:val="28"/>
        </w:rPr>
        <w:t xml:space="preserve"> За перевыполнение плановых показат</w:t>
      </w:r>
      <w:r w:rsidR="00E047BE">
        <w:rPr>
          <w:rFonts w:ascii="Times New Roman" w:hAnsi="Times New Roman"/>
          <w:sz w:val="28"/>
          <w:szCs w:val="28"/>
        </w:rPr>
        <w:t>е</w:t>
      </w:r>
      <w:r w:rsidR="00E047BE">
        <w:rPr>
          <w:rFonts w:ascii="Times New Roman" w:hAnsi="Times New Roman"/>
          <w:sz w:val="28"/>
          <w:szCs w:val="28"/>
        </w:rPr>
        <w:t>лей рабочим начисляется премия.</w:t>
      </w:r>
    </w:p>
    <w:p w:rsidR="00C3629D" w:rsidRPr="007C5027" w:rsidRDefault="006763BC" w:rsidP="006763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29D" w:rsidRPr="007C5027">
        <w:rPr>
          <w:rFonts w:ascii="Times New Roman" w:hAnsi="Times New Roman"/>
          <w:sz w:val="28"/>
          <w:szCs w:val="28"/>
        </w:rPr>
        <w:t>Повременная оплата труда исчисляется по тарифным ставкам или о</w:t>
      </w:r>
      <w:r w:rsidR="00C3629D" w:rsidRPr="007C5027">
        <w:rPr>
          <w:rFonts w:ascii="Times New Roman" w:hAnsi="Times New Roman"/>
          <w:sz w:val="28"/>
          <w:szCs w:val="28"/>
        </w:rPr>
        <w:t>к</w:t>
      </w:r>
      <w:r w:rsidR="00C3629D" w:rsidRPr="007C5027">
        <w:rPr>
          <w:rFonts w:ascii="Times New Roman" w:hAnsi="Times New Roman"/>
          <w:sz w:val="28"/>
          <w:szCs w:val="28"/>
        </w:rPr>
        <w:t>ладам и фактически отработанному времени.</w:t>
      </w:r>
    </w:p>
    <w:p w:rsidR="007C5027" w:rsidRPr="007C5027" w:rsidRDefault="006763BC" w:rsidP="00676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Повременная форма оплаты труда используется в виде простой повр</w:t>
      </w:r>
      <w:r w:rsidR="007C5027" w:rsidRPr="007C5027">
        <w:rPr>
          <w:rFonts w:ascii="Times New Roman" w:hAnsi="Times New Roman"/>
          <w:sz w:val="28"/>
          <w:szCs w:val="28"/>
        </w:rPr>
        <w:t>е</w:t>
      </w:r>
      <w:r w:rsidR="007C5027" w:rsidRPr="007C5027">
        <w:rPr>
          <w:rFonts w:ascii="Times New Roman" w:hAnsi="Times New Roman"/>
          <w:sz w:val="28"/>
          <w:szCs w:val="28"/>
        </w:rPr>
        <w:t xml:space="preserve">менной </w:t>
      </w:r>
      <w:r w:rsidR="006D2376">
        <w:rPr>
          <w:rFonts w:ascii="Times New Roman" w:hAnsi="Times New Roman"/>
          <w:sz w:val="28"/>
          <w:szCs w:val="28"/>
        </w:rPr>
        <w:t>и повременно-премиальной системы о</w:t>
      </w:r>
      <w:r w:rsidR="007C5027" w:rsidRPr="007C5027">
        <w:rPr>
          <w:rFonts w:ascii="Times New Roman" w:hAnsi="Times New Roman"/>
          <w:sz w:val="28"/>
          <w:szCs w:val="28"/>
        </w:rPr>
        <w:t>платы труда. Простая п</w:t>
      </w:r>
      <w:r w:rsidR="007C5027" w:rsidRPr="007C5027">
        <w:rPr>
          <w:rFonts w:ascii="Times New Roman" w:hAnsi="Times New Roman"/>
          <w:sz w:val="28"/>
          <w:szCs w:val="28"/>
        </w:rPr>
        <w:t>о</w:t>
      </w:r>
      <w:r w:rsidR="007C5027" w:rsidRPr="007C5027">
        <w:rPr>
          <w:rFonts w:ascii="Times New Roman" w:hAnsi="Times New Roman"/>
          <w:sz w:val="28"/>
          <w:szCs w:val="28"/>
        </w:rPr>
        <w:t xml:space="preserve">временная оплата рассчитывается по формуле: </w:t>
      </w:r>
    </w:p>
    <w:p w:rsidR="007C6422" w:rsidRDefault="007C6422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Default="007C6422" w:rsidP="003A2D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r w:rsidR="002B6864" w:rsidRPr="007C5027">
        <w:rPr>
          <w:rFonts w:ascii="Times New Roman" w:hAnsi="Times New Roman"/>
          <w:position w:val="-10"/>
          <w:sz w:val="28"/>
          <w:szCs w:val="28"/>
        </w:rPr>
        <w:object w:dxaOrig="2180" w:dyaOrig="320">
          <v:shape id="_x0000_i1050" type="#_x0000_t75" style="width:109.7pt;height:15.45pt" o:ole="" fillcolor="window">
            <v:imagedata r:id="rId58" o:title=""/>
          </v:shape>
          <o:OLEObject Type="Embed" ProgID="Equation.3" ShapeID="_x0000_i1050" DrawAspect="Content" ObjectID="_1515342577" r:id="rId59"/>
        </w:object>
      </w:r>
      <w:r w:rsidR="00031C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D4528">
        <w:rPr>
          <w:rFonts w:ascii="Times New Roman" w:hAnsi="Times New Roman"/>
          <w:sz w:val="28"/>
          <w:szCs w:val="28"/>
        </w:rPr>
        <w:t xml:space="preserve">                              (2</w:t>
      </w:r>
      <w:r>
        <w:rPr>
          <w:rFonts w:ascii="Times New Roman" w:hAnsi="Times New Roman"/>
          <w:sz w:val="28"/>
          <w:szCs w:val="28"/>
        </w:rPr>
        <w:t>.14)</w:t>
      </w:r>
    </w:p>
    <w:p w:rsidR="00507066" w:rsidRPr="007C5027" w:rsidRDefault="00507066" w:rsidP="003A2D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E047BE" w:rsidP="00031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7C5027" w:rsidRPr="007C5027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027" w:rsidRPr="001B3940">
        <w:rPr>
          <w:rFonts w:ascii="Times New Roman" w:hAnsi="Times New Roman"/>
          <w:i/>
          <w:sz w:val="28"/>
          <w:szCs w:val="28"/>
        </w:rPr>
        <w:t>Тс.пов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часовая (дневная) повременная тарифная ставка</w:t>
      </w:r>
      <w:r w:rsidR="004A0C07">
        <w:rPr>
          <w:rFonts w:ascii="Times New Roman" w:hAnsi="Times New Roman"/>
          <w:sz w:val="28"/>
          <w:szCs w:val="28"/>
        </w:rPr>
        <w:t>, руб.</w:t>
      </w:r>
      <w:r w:rsidR="007C5027" w:rsidRPr="007C5027">
        <w:rPr>
          <w:rFonts w:ascii="Times New Roman" w:hAnsi="Times New Roman"/>
          <w:sz w:val="28"/>
          <w:szCs w:val="28"/>
        </w:rPr>
        <w:t>;</w:t>
      </w:r>
    </w:p>
    <w:p w:rsidR="007C5027" w:rsidRPr="007C5027" w:rsidRDefault="00E047BE" w:rsidP="00E04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proofErr w:type="spellStart"/>
      <w:r w:rsidR="007C5027" w:rsidRPr="001B3940">
        <w:rPr>
          <w:rFonts w:ascii="Times New Roman" w:hAnsi="Times New Roman"/>
          <w:i/>
          <w:sz w:val="28"/>
          <w:szCs w:val="28"/>
        </w:rPr>
        <w:t>Тотр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фактически отработанное время, час. (дни)</w:t>
      </w:r>
    </w:p>
    <w:p w:rsidR="007C5027" w:rsidRPr="007C5027" w:rsidRDefault="006763BC" w:rsidP="00676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При повременно-премиальной системе оплаты труда работнику кроме оплаты за отработанное время начисляется премия за выполнение и пер</w:t>
      </w:r>
      <w:r w:rsidR="007C5027" w:rsidRPr="007C5027">
        <w:rPr>
          <w:rFonts w:ascii="Times New Roman" w:hAnsi="Times New Roman"/>
          <w:sz w:val="28"/>
          <w:szCs w:val="28"/>
        </w:rPr>
        <w:t>е</w:t>
      </w:r>
      <w:r w:rsidR="007C5027" w:rsidRPr="007C5027">
        <w:rPr>
          <w:rFonts w:ascii="Times New Roman" w:hAnsi="Times New Roman"/>
          <w:sz w:val="28"/>
          <w:szCs w:val="28"/>
        </w:rPr>
        <w:t>выполнение качественных показателей в соответствии с условиями прем</w:t>
      </w:r>
      <w:r w:rsidR="007C5027" w:rsidRPr="007C5027">
        <w:rPr>
          <w:rFonts w:ascii="Times New Roman" w:hAnsi="Times New Roman"/>
          <w:sz w:val="28"/>
          <w:szCs w:val="28"/>
        </w:rPr>
        <w:t>и</w:t>
      </w:r>
      <w:r w:rsidR="007C5027" w:rsidRPr="007C5027">
        <w:rPr>
          <w:rFonts w:ascii="Times New Roman" w:hAnsi="Times New Roman"/>
          <w:sz w:val="28"/>
          <w:szCs w:val="28"/>
        </w:rPr>
        <w:t>рования, действующими на предприятии.</w:t>
      </w:r>
    </w:p>
    <w:p w:rsidR="007C6422" w:rsidRDefault="007C6422" w:rsidP="007C502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34A27" w:rsidRPr="007C6422" w:rsidRDefault="00334A27" w:rsidP="00334A2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Се</w:t>
      </w:r>
      <w:r w:rsidR="007C5027" w:rsidRPr="007C6422">
        <w:rPr>
          <w:rFonts w:ascii="Times New Roman" w:hAnsi="Times New Roman"/>
          <w:sz w:val="28"/>
          <w:szCs w:val="28"/>
        </w:rPr>
        <w:t>бестоимость продукции</w:t>
      </w:r>
      <w:r w:rsidR="006D2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(работ</w:t>
      </w:r>
      <w:r w:rsidR="005F4E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услуг)</w:t>
      </w:r>
      <w:r w:rsidR="006D2376">
        <w:rPr>
          <w:rFonts w:ascii="Times New Roman" w:hAnsi="Times New Roman"/>
          <w:sz w:val="28"/>
          <w:szCs w:val="28"/>
        </w:rPr>
        <w:t>.</w:t>
      </w:r>
    </w:p>
    <w:p w:rsidR="007C5027" w:rsidRPr="007C6422" w:rsidRDefault="007C5027" w:rsidP="007C502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C6422">
        <w:rPr>
          <w:rFonts w:ascii="Times New Roman" w:hAnsi="Times New Roman"/>
          <w:sz w:val="28"/>
          <w:szCs w:val="28"/>
        </w:rPr>
        <w:t>Финансовые результаты деятельности предприятия</w:t>
      </w:r>
    </w:p>
    <w:p w:rsidR="007C6422" w:rsidRDefault="007C6422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FD2C32" w:rsidP="00FD2C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Себестоимость продукции</w:t>
      </w:r>
      <w:r w:rsidR="005F4ECA">
        <w:rPr>
          <w:rFonts w:ascii="Times New Roman" w:hAnsi="Times New Roman"/>
          <w:sz w:val="28"/>
          <w:szCs w:val="28"/>
        </w:rPr>
        <w:t xml:space="preserve"> </w:t>
      </w:r>
      <w:r w:rsidR="00334A27">
        <w:rPr>
          <w:rFonts w:ascii="Times New Roman" w:hAnsi="Times New Roman"/>
          <w:sz w:val="28"/>
          <w:szCs w:val="28"/>
        </w:rPr>
        <w:t>(работ, услуг)</w:t>
      </w:r>
      <w:r w:rsidR="007C5027" w:rsidRPr="007C5027">
        <w:rPr>
          <w:rFonts w:ascii="Times New Roman" w:hAnsi="Times New Roman"/>
          <w:sz w:val="28"/>
          <w:szCs w:val="28"/>
        </w:rPr>
        <w:t xml:space="preserve"> - это выраженные в денежной форме текущие затраты предприятия на производство продукции и ее ре</w:t>
      </w:r>
      <w:r w:rsidR="007C5027" w:rsidRPr="007C5027">
        <w:rPr>
          <w:rFonts w:ascii="Times New Roman" w:hAnsi="Times New Roman"/>
          <w:sz w:val="28"/>
          <w:szCs w:val="28"/>
        </w:rPr>
        <w:t>а</w:t>
      </w:r>
      <w:r w:rsidR="007C5027" w:rsidRPr="007C5027">
        <w:rPr>
          <w:rFonts w:ascii="Times New Roman" w:hAnsi="Times New Roman"/>
          <w:sz w:val="28"/>
          <w:szCs w:val="28"/>
        </w:rPr>
        <w:t>лизацию.</w:t>
      </w:r>
      <w:r w:rsidR="007C6422">
        <w:rPr>
          <w:rFonts w:ascii="Times New Roman" w:hAnsi="Times New Roman"/>
          <w:sz w:val="28"/>
          <w:szCs w:val="28"/>
        </w:rPr>
        <w:t xml:space="preserve"> </w:t>
      </w:r>
      <w:r w:rsidR="007C5027" w:rsidRPr="007C5027">
        <w:rPr>
          <w:rFonts w:ascii="Times New Roman" w:hAnsi="Times New Roman"/>
          <w:sz w:val="28"/>
          <w:szCs w:val="28"/>
        </w:rPr>
        <w:t>Себестоимость продукции позволяет оценить результаты де</w:t>
      </w:r>
      <w:r w:rsidR="007C5027" w:rsidRPr="007C5027">
        <w:rPr>
          <w:rFonts w:ascii="Times New Roman" w:hAnsi="Times New Roman"/>
          <w:sz w:val="28"/>
          <w:szCs w:val="28"/>
        </w:rPr>
        <w:t>я</w:t>
      </w:r>
      <w:r w:rsidR="007C5027" w:rsidRPr="007C5027">
        <w:rPr>
          <w:rFonts w:ascii="Times New Roman" w:hAnsi="Times New Roman"/>
          <w:sz w:val="28"/>
          <w:szCs w:val="28"/>
        </w:rPr>
        <w:t>тельности</w:t>
      </w:r>
      <w:r w:rsidR="007C6422">
        <w:rPr>
          <w:rFonts w:ascii="Times New Roman" w:hAnsi="Times New Roman"/>
          <w:sz w:val="28"/>
          <w:szCs w:val="28"/>
        </w:rPr>
        <w:t xml:space="preserve"> предприятия, цеха или другого</w:t>
      </w:r>
      <w:r w:rsidR="005F4ECA">
        <w:rPr>
          <w:rFonts w:ascii="Times New Roman" w:hAnsi="Times New Roman"/>
          <w:sz w:val="28"/>
          <w:szCs w:val="28"/>
        </w:rPr>
        <w:t xml:space="preserve"> структурного</w:t>
      </w:r>
      <w:r w:rsidR="007C5027" w:rsidRPr="007C5027">
        <w:rPr>
          <w:rFonts w:ascii="Times New Roman" w:hAnsi="Times New Roman"/>
          <w:sz w:val="28"/>
          <w:szCs w:val="28"/>
        </w:rPr>
        <w:t xml:space="preserve"> подразделения</w:t>
      </w:r>
      <w:r w:rsidR="007C6422">
        <w:rPr>
          <w:rFonts w:ascii="Times New Roman" w:hAnsi="Times New Roman"/>
          <w:sz w:val="28"/>
          <w:szCs w:val="28"/>
        </w:rPr>
        <w:t xml:space="preserve"> предприятия</w:t>
      </w:r>
      <w:r w:rsidR="007C5027" w:rsidRPr="007C5027">
        <w:rPr>
          <w:rFonts w:ascii="Times New Roman" w:hAnsi="Times New Roman"/>
          <w:sz w:val="28"/>
          <w:szCs w:val="28"/>
        </w:rPr>
        <w:t>. Себестоимость продукции во многом определяет размер п</w:t>
      </w:r>
      <w:r w:rsidR="007C5027" w:rsidRPr="007C5027">
        <w:rPr>
          <w:rFonts w:ascii="Times New Roman" w:hAnsi="Times New Roman"/>
          <w:sz w:val="28"/>
          <w:szCs w:val="28"/>
        </w:rPr>
        <w:t>о</w:t>
      </w:r>
      <w:r w:rsidR="007C5027" w:rsidRPr="007C5027">
        <w:rPr>
          <w:rFonts w:ascii="Times New Roman" w:hAnsi="Times New Roman"/>
          <w:sz w:val="28"/>
          <w:szCs w:val="28"/>
        </w:rPr>
        <w:t>лучаемой</w:t>
      </w:r>
      <w:r w:rsidR="005F4ECA">
        <w:rPr>
          <w:rFonts w:ascii="Times New Roman" w:hAnsi="Times New Roman"/>
          <w:sz w:val="28"/>
          <w:szCs w:val="28"/>
        </w:rPr>
        <w:t xml:space="preserve"> предприятием</w:t>
      </w:r>
      <w:r w:rsidR="007C5027" w:rsidRPr="007C5027">
        <w:rPr>
          <w:rFonts w:ascii="Times New Roman" w:hAnsi="Times New Roman"/>
          <w:sz w:val="28"/>
          <w:szCs w:val="28"/>
        </w:rPr>
        <w:t xml:space="preserve"> прибыли, рентабельность производства.</w:t>
      </w:r>
    </w:p>
    <w:p w:rsidR="007C5027" w:rsidRPr="007C5027" w:rsidRDefault="00FD2C32" w:rsidP="00FD2C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27" w:rsidRPr="007C5027">
        <w:rPr>
          <w:rFonts w:ascii="Times New Roman" w:hAnsi="Times New Roman"/>
          <w:sz w:val="28"/>
          <w:szCs w:val="28"/>
        </w:rPr>
        <w:t xml:space="preserve">Для </w:t>
      </w:r>
      <w:r w:rsidR="007C6422">
        <w:rPr>
          <w:rFonts w:ascii="Times New Roman" w:hAnsi="Times New Roman"/>
          <w:sz w:val="28"/>
          <w:szCs w:val="28"/>
        </w:rPr>
        <w:t>проведения анализа</w:t>
      </w:r>
      <w:r w:rsidR="007C5027" w:rsidRPr="007C5027">
        <w:rPr>
          <w:rFonts w:ascii="Times New Roman" w:hAnsi="Times New Roman"/>
          <w:sz w:val="28"/>
          <w:szCs w:val="28"/>
        </w:rPr>
        <w:t>, выявления резервов снижения себестоимости продукции, исчисления себестоимости отдельных видов продукции и</w:t>
      </w:r>
      <w:r w:rsidR="007C5027" w:rsidRPr="007C5027">
        <w:rPr>
          <w:rFonts w:ascii="Times New Roman" w:hAnsi="Times New Roman"/>
          <w:sz w:val="28"/>
          <w:szCs w:val="28"/>
        </w:rPr>
        <w:t>с</w:t>
      </w:r>
      <w:r w:rsidR="007C5027" w:rsidRPr="007C5027">
        <w:rPr>
          <w:rFonts w:ascii="Times New Roman" w:hAnsi="Times New Roman"/>
          <w:sz w:val="28"/>
          <w:szCs w:val="28"/>
        </w:rPr>
        <w:t xml:space="preserve">пользуют </w:t>
      </w:r>
      <w:r w:rsidR="001B3940">
        <w:rPr>
          <w:rFonts w:ascii="Times New Roman" w:hAnsi="Times New Roman"/>
          <w:sz w:val="28"/>
          <w:szCs w:val="28"/>
        </w:rPr>
        <w:t>классификацию</w:t>
      </w:r>
      <w:r w:rsidR="007C5027" w:rsidRPr="007C5027">
        <w:rPr>
          <w:rFonts w:ascii="Times New Roman" w:hAnsi="Times New Roman"/>
          <w:sz w:val="28"/>
          <w:szCs w:val="28"/>
        </w:rPr>
        <w:t xml:space="preserve"> затрат по их назначению и месту возникновения. Данная группировка называется группировкой затрат по статьям калькул</w:t>
      </w:r>
      <w:r w:rsidR="007C5027" w:rsidRPr="007C5027">
        <w:rPr>
          <w:rFonts w:ascii="Times New Roman" w:hAnsi="Times New Roman"/>
          <w:sz w:val="28"/>
          <w:szCs w:val="28"/>
        </w:rPr>
        <w:t>я</w:t>
      </w:r>
      <w:r w:rsidR="007C5027" w:rsidRPr="007C5027">
        <w:rPr>
          <w:rFonts w:ascii="Times New Roman" w:hAnsi="Times New Roman"/>
          <w:sz w:val="28"/>
          <w:szCs w:val="28"/>
        </w:rPr>
        <w:t xml:space="preserve">ции. </w:t>
      </w:r>
      <w:r w:rsidR="001B3940">
        <w:rPr>
          <w:rFonts w:ascii="Times New Roman" w:hAnsi="Times New Roman"/>
          <w:sz w:val="28"/>
          <w:szCs w:val="28"/>
        </w:rPr>
        <w:t xml:space="preserve">На основе калькуляции затрат </w:t>
      </w:r>
      <w:r w:rsidR="006D2376">
        <w:rPr>
          <w:rFonts w:ascii="Times New Roman" w:hAnsi="Times New Roman"/>
          <w:sz w:val="28"/>
          <w:szCs w:val="28"/>
        </w:rPr>
        <w:t>определяют</w:t>
      </w:r>
      <w:r w:rsidR="005F4ECA">
        <w:rPr>
          <w:rFonts w:ascii="Times New Roman" w:hAnsi="Times New Roman"/>
          <w:sz w:val="28"/>
          <w:szCs w:val="28"/>
        </w:rPr>
        <w:t xml:space="preserve"> </w:t>
      </w:r>
      <w:r w:rsidR="004A0C07">
        <w:rPr>
          <w:rFonts w:ascii="Times New Roman" w:hAnsi="Times New Roman"/>
          <w:sz w:val="28"/>
          <w:szCs w:val="28"/>
        </w:rPr>
        <w:t xml:space="preserve"> </w:t>
      </w:r>
      <w:r w:rsidR="007C5027" w:rsidRPr="007C5027">
        <w:rPr>
          <w:rFonts w:ascii="Times New Roman" w:hAnsi="Times New Roman"/>
          <w:sz w:val="28"/>
          <w:szCs w:val="28"/>
        </w:rPr>
        <w:t>произ</w:t>
      </w:r>
      <w:r w:rsidR="007C6422">
        <w:rPr>
          <w:rFonts w:ascii="Times New Roman" w:hAnsi="Times New Roman"/>
          <w:sz w:val="28"/>
          <w:szCs w:val="28"/>
        </w:rPr>
        <w:t>водственную и по</w:t>
      </w:r>
      <w:r w:rsidR="007C6422">
        <w:rPr>
          <w:rFonts w:ascii="Times New Roman" w:hAnsi="Times New Roman"/>
          <w:sz w:val="28"/>
          <w:szCs w:val="28"/>
        </w:rPr>
        <w:t>л</w:t>
      </w:r>
      <w:r w:rsidR="007C6422">
        <w:rPr>
          <w:rFonts w:ascii="Times New Roman" w:hAnsi="Times New Roman"/>
          <w:sz w:val="28"/>
          <w:szCs w:val="28"/>
        </w:rPr>
        <w:t xml:space="preserve">ную </w:t>
      </w:r>
      <w:r w:rsidR="007C5027" w:rsidRPr="007C5027">
        <w:rPr>
          <w:rFonts w:ascii="Times New Roman" w:hAnsi="Times New Roman"/>
          <w:sz w:val="28"/>
          <w:szCs w:val="28"/>
        </w:rPr>
        <w:t>себестоимость.</w:t>
      </w:r>
    </w:p>
    <w:p w:rsidR="007C5027" w:rsidRPr="007C5027" w:rsidRDefault="00FD2C32" w:rsidP="007649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27" w:rsidRPr="007C5027">
        <w:rPr>
          <w:rFonts w:ascii="Times New Roman" w:hAnsi="Times New Roman"/>
          <w:sz w:val="28"/>
          <w:szCs w:val="28"/>
        </w:rPr>
        <w:t>Производственная себестоимость продукции представляет все затраты предпр</w:t>
      </w:r>
      <w:r w:rsidR="00334A27">
        <w:rPr>
          <w:rFonts w:ascii="Times New Roman" w:hAnsi="Times New Roman"/>
          <w:sz w:val="28"/>
          <w:szCs w:val="28"/>
        </w:rPr>
        <w:t>иятия на производство продукции, выполнения работ или оказание услуг.</w:t>
      </w:r>
    </w:p>
    <w:p w:rsidR="007C5027" w:rsidRPr="007C5027" w:rsidRDefault="00FD2C32" w:rsidP="00FD2C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Полная (коммерческая) себестоимость продукции включает произво</w:t>
      </w:r>
      <w:r w:rsidR="007C5027" w:rsidRPr="007C5027">
        <w:rPr>
          <w:rFonts w:ascii="Times New Roman" w:hAnsi="Times New Roman"/>
          <w:sz w:val="28"/>
          <w:szCs w:val="28"/>
        </w:rPr>
        <w:t>д</w:t>
      </w:r>
      <w:r w:rsidR="007C5027" w:rsidRPr="007C5027">
        <w:rPr>
          <w:rFonts w:ascii="Times New Roman" w:hAnsi="Times New Roman"/>
          <w:sz w:val="28"/>
          <w:szCs w:val="28"/>
        </w:rPr>
        <w:t>ственную себестоимость и затраты предприятия на реализацию продукции т.е. коммерческие расходы.</w:t>
      </w:r>
    </w:p>
    <w:p w:rsidR="007C5027" w:rsidRPr="007C5027" w:rsidRDefault="00FD2C32" w:rsidP="00FD2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Основными финансовыми показателями деятельности предприятия являются выручка от реализации</w:t>
      </w:r>
      <w:r w:rsidR="005F4ECA">
        <w:rPr>
          <w:rFonts w:ascii="Times New Roman" w:hAnsi="Times New Roman"/>
          <w:sz w:val="28"/>
          <w:szCs w:val="28"/>
        </w:rPr>
        <w:t xml:space="preserve"> </w:t>
      </w:r>
      <w:r w:rsidR="00334A27">
        <w:rPr>
          <w:rFonts w:ascii="Times New Roman" w:hAnsi="Times New Roman"/>
          <w:sz w:val="28"/>
          <w:szCs w:val="28"/>
        </w:rPr>
        <w:t>(объем продаж в денежном выражении)</w:t>
      </w:r>
      <w:r w:rsidR="007C5027" w:rsidRPr="007C5027">
        <w:rPr>
          <w:rFonts w:ascii="Times New Roman" w:hAnsi="Times New Roman"/>
          <w:sz w:val="28"/>
          <w:szCs w:val="28"/>
        </w:rPr>
        <w:t>, прибыль, рентабельность.</w:t>
      </w:r>
    </w:p>
    <w:p w:rsidR="007C5027" w:rsidRPr="007C5027" w:rsidRDefault="00FD2C32" w:rsidP="00FD2C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Выручка</w:t>
      </w:r>
      <w:r w:rsidR="00334A27">
        <w:rPr>
          <w:rFonts w:ascii="Times New Roman" w:hAnsi="Times New Roman"/>
          <w:sz w:val="28"/>
          <w:szCs w:val="28"/>
        </w:rPr>
        <w:t xml:space="preserve"> от реализации</w:t>
      </w:r>
      <w:r w:rsidR="004A0C07">
        <w:rPr>
          <w:rFonts w:ascii="Times New Roman" w:hAnsi="Times New Roman"/>
          <w:sz w:val="28"/>
          <w:szCs w:val="28"/>
        </w:rPr>
        <w:t xml:space="preserve"> (</w:t>
      </w:r>
      <w:r w:rsidR="00334A27">
        <w:rPr>
          <w:rFonts w:ascii="Times New Roman" w:hAnsi="Times New Roman"/>
          <w:sz w:val="28"/>
          <w:szCs w:val="28"/>
        </w:rPr>
        <w:t>объем продаж</w:t>
      </w:r>
      <w:r w:rsidR="004A0C07">
        <w:rPr>
          <w:rFonts w:ascii="Times New Roman" w:hAnsi="Times New Roman"/>
          <w:sz w:val="28"/>
          <w:szCs w:val="28"/>
        </w:rPr>
        <w:t xml:space="preserve">) предприятия </w:t>
      </w:r>
      <w:r w:rsidR="007C5027" w:rsidRPr="007C5027">
        <w:rPr>
          <w:rFonts w:ascii="Times New Roman" w:hAnsi="Times New Roman"/>
          <w:sz w:val="28"/>
          <w:szCs w:val="28"/>
        </w:rPr>
        <w:t>включает:</w:t>
      </w:r>
    </w:p>
    <w:p w:rsidR="007C5027" w:rsidRPr="007C5027" w:rsidRDefault="00764915" w:rsidP="007649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D2C3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7C5027" w:rsidRPr="007C5027">
        <w:rPr>
          <w:rFonts w:ascii="Times New Roman" w:hAnsi="Times New Roman"/>
          <w:sz w:val="28"/>
          <w:szCs w:val="28"/>
        </w:rPr>
        <w:t>выручку от реализации продукции (работ, услуг) основной деятел</w:t>
      </w:r>
      <w:r w:rsidR="007C5027" w:rsidRPr="007C5027">
        <w:rPr>
          <w:rFonts w:ascii="Times New Roman" w:hAnsi="Times New Roman"/>
          <w:sz w:val="28"/>
          <w:szCs w:val="28"/>
        </w:rPr>
        <w:t>ь</w:t>
      </w:r>
      <w:r w:rsidR="007C5027" w:rsidRPr="007C5027">
        <w:rPr>
          <w:rFonts w:ascii="Times New Roman" w:hAnsi="Times New Roman"/>
          <w:sz w:val="28"/>
          <w:szCs w:val="28"/>
        </w:rPr>
        <w:t>ности предприятия;</w:t>
      </w:r>
    </w:p>
    <w:p w:rsidR="007C5027" w:rsidRPr="007C5027" w:rsidRDefault="00764915" w:rsidP="00FD2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7C5027" w:rsidRPr="007C5027">
        <w:rPr>
          <w:rFonts w:ascii="Times New Roman" w:hAnsi="Times New Roman"/>
          <w:sz w:val="28"/>
          <w:szCs w:val="28"/>
        </w:rPr>
        <w:t>выручку от прочей реализации (деятельности вспомогательных по</w:t>
      </w:r>
      <w:r w:rsidR="007C5027" w:rsidRPr="007C5027">
        <w:rPr>
          <w:rFonts w:ascii="Times New Roman" w:hAnsi="Times New Roman"/>
          <w:sz w:val="28"/>
          <w:szCs w:val="28"/>
        </w:rPr>
        <w:t>д</w:t>
      </w:r>
      <w:r w:rsidR="007C5027" w:rsidRPr="007C5027">
        <w:rPr>
          <w:rFonts w:ascii="Times New Roman" w:hAnsi="Times New Roman"/>
          <w:sz w:val="28"/>
          <w:szCs w:val="28"/>
        </w:rPr>
        <w:t xml:space="preserve">разделений предприятия, </w:t>
      </w:r>
      <w:r w:rsidR="00A213EE">
        <w:rPr>
          <w:rFonts w:ascii="Times New Roman" w:hAnsi="Times New Roman"/>
          <w:sz w:val="28"/>
          <w:szCs w:val="28"/>
        </w:rPr>
        <w:t xml:space="preserve">реализации </w:t>
      </w:r>
      <w:r w:rsidR="007C5027" w:rsidRPr="007C5027">
        <w:rPr>
          <w:rFonts w:ascii="Times New Roman" w:hAnsi="Times New Roman"/>
          <w:sz w:val="28"/>
          <w:szCs w:val="28"/>
        </w:rPr>
        <w:t>выбыв</w:t>
      </w:r>
      <w:r w:rsidR="00A213EE">
        <w:rPr>
          <w:rFonts w:ascii="Times New Roman" w:hAnsi="Times New Roman"/>
          <w:sz w:val="28"/>
          <w:szCs w:val="28"/>
        </w:rPr>
        <w:t>ающего имущества или сдачи его в аренду и др.</w:t>
      </w:r>
      <w:r w:rsidR="007C5027" w:rsidRPr="007C5027">
        <w:rPr>
          <w:rFonts w:ascii="Times New Roman" w:hAnsi="Times New Roman"/>
          <w:sz w:val="28"/>
          <w:szCs w:val="28"/>
        </w:rPr>
        <w:t>);</w:t>
      </w:r>
    </w:p>
    <w:p w:rsidR="007C5027" w:rsidRPr="007C5027" w:rsidRDefault="00764915" w:rsidP="007649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7C5027" w:rsidRPr="007C5027">
        <w:rPr>
          <w:rFonts w:ascii="Times New Roman" w:hAnsi="Times New Roman"/>
          <w:sz w:val="28"/>
          <w:szCs w:val="28"/>
        </w:rPr>
        <w:t xml:space="preserve">финансовые результаты от </w:t>
      </w:r>
      <w:proofErr w:type="spellStart"/>
      <w:r w:rsidR="007C5027" w:rsidRPr="007C5027">
        <w:rPr>
          <w:rFonts w:ascii="Times New Roman" w:hAnsi="Times New Roman"/>
          <w:sz w:val="28"/>
          <w:szCs w:val="28"/>
        </w:rPr>
        <w:t>внереализационных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операций</w:t>
      </w:r>
      <w:r w:rsidR="00A213EE">
        <w:rPr>
          <w:rFonts w:ascii="Times New Roman" w:hAnsi="Times New Roman"/>
          <w:sz w:val="28"/>
          <w:szCs w:val="28"/>
        </w:rPr>
        <w:t xml:space="preserve"> (штрафы, пени</w:t>
      </w:r>
      <w:r w:rsidR="00334A27">
        <w:rPr>
          <w:rFonts w:ascii="Times New Roman" w:hAnsi="Times New Roman"/>
          <w:sz w:val="28"/>
          <w:szCs w:val="28"/>
        </w:rPr>
        <w:t xml:space="preserve"> и др.)</w:t>
      </w:r>
    </w:p>
    <w:p w:rsidR="007C5027" w:rsidRPr="007C5027" w:rsidRDefault="00764915" w:rsidP="00764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27" w:rsidRPr="007C5027">
        <w:rPr>
          <w:rFonts w:ascii="Times New Roman" w:hAnsi="Times New Roman"/>
          <w:sz w:val="28"/>
          <w:szCs w:val="28"/>
        </w:rPr>
        <w:t>Выручка от реализации продукции - главный источник средств для возмещения затрат и образования доходов предприятия определяется пр</w:t>
      </w:r>
      <w:r w:rsidR="007C5027" w:rsidRPr="007C5027">
        <w:rPr>
          <w:rFonts w:ascii="Times New Roman" w:hAnsi="Times New Roman"/>
          <w:sz w:val="28"/>
          <w:szCs w:val="28"/>
        </w:rPr>
        <w:t>о</w:t>
      </w:r>
      <w:r w:rsidR="007C5027" w:rsidRPr="007C5027">
        <w:rPr>
          <w:rFonts w:ascii="Times New Roman" w:hAnsi="Times New Roman"/>
          <w:sz w:val="28"/>
          <w:szCs w:val="28"/>
        </w:rPr>
        <w:t>изведение</w:t>
      </w:r>
      <w:r w:rsidR="00A213EE">
        <w:rPr>
          <w:rFonts w:ascii="Times New Roman" w:hAnsi="Times New Roman"/>
          <w:sz w:val="28"/>
          <w:szCs w:val="28"/>
        </w:rPr>
        <w:t>м</w:t>
      </w:r>
      <w:r w:rsidR="007C5027" w:rsidRPr="007C5027">
        <w:rPr>
          <w:rFonts w:ascii="Times New Roman" w:hAnsi="Times New Roman"/>
          <w:sz w:val="28"/>
          <w:szCs w:val="28"/>
        </w:rPr>
        <w:t xml:space="preserve"> объема реализованной продукции в натуральном выражении на цену единицы продукции.</w:t>
      </w:r>
    </w:p>
    <w:p w:rsidR="007C5027" w:rsidRPr="007C5027" w:rsidRDefault="00764915" w:rsidP="007649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Прибыль</w:t>
      </w:r>
      <w:r w:rsidR="004A0C07">
        <w:rPr>
          <w:rFonts w:ascii="Times New Roman" w:hAnsi="Times New Roman"/>
          <w:sz w:val="28"/>
          <w:szCs w:val="28"/>
        </w:rPr>
        <w:t xml:space="preserve"> – </w:t>
      </w:r>
      <w:r w:rsidR="007C5027" w:rsidRPr="007C5027">
        <w:rPr>
          <w:rFonts w:ascii="Times New Roman" w:hAnsi="Times New Roman"/>
          <w:sz w:val="28"/>
          <w:szCs w:val="28"/>
        </w:rPr>
        <w:t>основной источник финансовых ресурсов предприятия. П</w:t>
      </w:r>
      <w:r w:rsidR="007C5027" w:rsidRPr="007C5027">
        <w:rPr>
          <w:rFonts w:ascii="Times New Roman" w:hAnsi="Times New Roman"/>
          <w:sz w:val="28"/>
          <w:szCs w:val="28"/>
        </w:rPr>
        <w:t>о</w:t>
      </w:r>
      <w:r w:rsidR="007C5027" w:rsidRPr="007C5027">
        <w:rPr>
          <w:rFonts w:ascii="Times New Roman" w:hAnsi="Times New Roman"/>
          <w:sz w:val="28"/>
          <w:szCs w:val="28"/>
        </w:rPr>
        <w:t>казателем общей суммы прибыли предприятия является балансовая пр</w:t>
      </w:r>
      <w:r w:rsidR="007C5027" w:rsidRPr="007C5027">
        <w:rPr>
          <w:rFonts w:ascii="Times New Roman" w:hAnsi="Times New Roman"/>
          <w:sz w:val="28"/>
          <w:szCs w:val="28"/>
        </w:rPr>
        <w:t>и</w:t>
      </w:r>
      <w:r w:rsidR="007C5027" w:rsidRPr="007C5027">
        <w:rPr>
          <w:rFonts w:ascii="Times New Roman" w:hAnsi="Times New Roman"/>
          <w:sz w:val="28"/>
          <w:szCs w:val="28"/>
        </w:rPr>
        <w:t>быль (</w:t>
      </w:r>
      <w:proofErr w:type="spellStart"/>
      <w:r w:rsidR="007C5027" w:rsidRPr="001B3940">
        <w:rPr>
          <w:rFonts w:ascii="Times New Roman" w:hAnsi="Times New Roman"/>
          <w:i/>
          <w:sz w:val="28"/>
          <w:szCs w:val="28"/>
        </w:rPr>
        <w:t>Пбал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>), которая может быть рассчитана по формуле:</w:t>
      </w:r>
    </w:p>
    <w:p w:rsidR="00A213EE" w:rsidRDefault="00A213EE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A213EE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2B6864" w:rsidRPr="007C5027">
        <w:rPr>
          <w:rFonts w:ascii="Times New Roman" w:hAnsi="Times New Roman"/>
          <w:position w:val="-10"/>
          <w:sz w:val="28"/>
          <w:szCs w:val="28"/>
        </w:rPr>
        <w:object w:dxaOrig="2700" w:dyaOrig="320">
          <v:shape id="_x0000_i1051" type="#_x0000_t75" style="width:134.55pt;height:15.45pt" o:ole="" fillcolor="window">
            <v:imagedata r:id="rId60" o:title=""/>
          </v:shape>
          <o:OLEObject Type="Embed" ProgID="Equation.3" ShapeID="_x0000_i1051" DrawAspect="Content" ObjectID="_1515342578" r:id="rId61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="00031C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D4528">
        <w:rPr>
          <w:rFonts w:ascii="Times New Roman" w:hAnsi="Times New Roman"/>
          <w:sz w:val="28"/>
          <w:szCs w:val="28"/>
        </w:rPr>
        <w:t xml:space="preserve">                              (2</w:t>
      </w:r>
      <w:r>
        <w:rPr>
          <w:rFonts w:ascii="Times New Roman" w:hAnsi="Times New Roman"/>
          <w:sz w:val="28"/>
          <w:szCs w:val="28"/>
        </w:rPr>
        <w:t>.15)</w:t>
      </w:r>
    </w:p>
    <w:p w:rsidR="007C5027" w:rsidRPr="007C5027" w:rsidRDefault="005F4ECA" w:rsidP="00031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C5027" w:rsidRPr="007C5027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027" w:rsidRPr="004A0C07">
        <w:rPr>
          <w:rFonts w:ascii="Times New Roman" w:hAnsi="Times New Roman"/>
          <w:i/>
          <w:sz w:val="28"/>
          <w:szCs w:val="28"/>
        </w:rPr>
        <w:t>Пр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r w:rsidR="004A0C07">
        <w:rPr>
          <w:rFonts w:ascii="Times New Roman" w:hAnsi="Times New Roman"/>
          <w:sz w:val="28"/>
          <w:szCs w:val="28"/>
        </w:rPr>
        <w:t xml:space="preserve">– </w:t>
      </w:r>
      <w:r w:rsidR="007C5027" w:rsidRPr="007C5027">
        <w:rPr>
          <w:rFonts w:ascii="Times New Roman" w:hAnsi="Times New Roman"/>
          <w:sz w:val="28"/>
          <w:szCs w:val="28"/>
        </w:rPr>
        <w:t>прибыль (убыток) от реализации продукции (выполненных работ, оказанных услуг);</w:t>
      </w:r>
    </w:p>
    <w:p w:rsidR="007C5027" w:rsidRPr="007C5027" w:rsidRDefault="005F4ECA" w:rsidP="005F4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proofErr w:type="spellStart"/>
      <w:r w:rsidR="007C5027" w:rsidRPr="004A0C07">
        <w:rPr>
          <w:rFonts w:ascii="Times New Roman" w:hAnsi="Times New Roman"/>
          <w:i/>
          <w:sz w:val="28"/>
          <w:szCs w:val="28"/>
        </w:rPr>
        <w:t>Ппр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r w:rsidR="004A0C07">
        <w:rPr>
          <w:rFonts w:ascii="Times New Roman" w:hAnsi="Times New Roman"/>
          <w:sz w:val="28"/>
          <w:szCs w:val="28"/>
        </w:rPr>
        <w:t xml:space="preserve">– </w:t>
      </w:r>
      <w:r w:rsidR="007C5027" w:rsidRPr="007C5027">
        <w:rPr>
          <w:rFonts w:ascii="Times New Roman" w:hAnsi="Times New Roman"/>
          <w:sz w:val="28"/>
          <w:szCs w:val="28"/>
        </w:rPr>
        <w:t>прибыль (убыток) от прочей реализации;</w:t>
      </w:r>
    </w:p>
    <w:p w:rsidR="007C5027" w:rsidRPr="007C5027" w:rsidRDefault="003A2D10" w:rsidP="003A2D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proofErr w:type="spellStart"/>
      <w:r w:rsidR="007C5027" w:rsidRPr="004A0C07">
        <w:rPr>
          <w:rFonts w:ascii="Times New Roman" w:hAnsi="Times New Roman"/>
          <w:i/>
          <w:sz w:val="28"/>
          <w:szCs w:val="28"/>
        </w:rPr>
        <w:t>Пв.о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. </w:t>
      </w:r>
      <w:r w:rsidR="004A0C07">
        <w:rPr>
          <w:rFonts w:ascii="Times New Roman" w:hAnsi="Times New Roman"/>
          <w:sz w:val="28"/>
          <w:szCs w:val="28"/>
        </w:rPr>
        <w:t>–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r w:rsidR="004A0C07">
        <w:rPr>
          <w:rFonts w:ascii="Times New Roman" w:hAnsi="Times New Roman"/>
          <w:sz w:val="28"/>
          <w:szCs w:val="28"/>
        </w:rPr>
        <w:t xml:space="preserve">прибыль </w:t>
      </w:r>
      <w:r w:rsidR="007C5027" w:rsidRPr="007C5027">
        <w:rPr>
          <w:rFonts w:ascii="Times New Roman" w:hAnsi="Times New Roman"/>
          <w:sz w:val="28"/>
          <w:szCs w:val="28"/>
        </w:rPr>
        <w:t xml:space="preserve">(убытки) от </w:t>
      </w:r>
      <w:proofErr w:type="spellStart"/>
      <w:r w:rsidR="007C5027" w:rsidRPr="007C5027">
        <w:rPr>
          <w:rFonts w:ascii="Times New Roman" w:hAnsi="Times New Roman"/>
          <w:sz w:val="28"/>
          <w:szCs w:val="28"/>
        </w:rPr>
        <w:t>внереализационных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операций.</w:t>
      </w:r>
    </w:p>
    <w:p w:rsidR="007C5027" w:rsidRPr="007C5027" w:rsidRDefault="006763BC" w:rsidP="00676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Прибыль от реализации продукции (работ, услуг) составляет основную часть балансовой прибыли предприятия. Она представляет разницу между выручкой от реализации продукции в действующих ценах и затратами на производство и реализацию продукции без НДС, акцизов и экспортных т</w:t>
      </w:r>
      <w:r w:rsidR="007C5027" w:rsidRPr="007C5027">
        <w:rPr>
          <w:rFonts w:ascii="Times New Roman" w:hAnsi="Times New Roman"/>
          <w:sz w:val="28"/>
          <w:szCs w:val="28"/>
        </w:rPr>
        <w:t>а</w:t>
      </w:r>
      <w:r w:rsidR="007C5027" w:rsidRPr="007C5027">
        <w:rPr>
          <w:rFonts w:ascii="Times New Roman" w:hAnsi="Times New Roman"/>
          <w:sz w:val="28"/>
          <w:szCs w:val="28"/>
        </w:rPr>
        <w:t>рифов.</w:t>
      </w:r>
    </w:p>
    <w:p w:rsidR="007C5027" w:rsidRPr="007C5027" w:rsidRDefault="00D223CA" w:rsidP="00D22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27" w:rsidRPr="007C5027">
        <w:rPr>
          <w:rFonts w:ascii="Times New Roman" w:hAnsi="Times New Roman"/>
          <w:sz w:val="28"/>
          <w:szCs w:val="28"/>
        </w:rPr>
        <w:t>Рентабельность - относительный показатель эффективности произво</w:t>
      </w:r>
      <w:r w:rsidR="007C5027" w:rsidRPr="007C5027">
        <w:rPr>
          <w:rFonts w:ascii="Times New Roman" w:hAnsi="Times New Roman"/>
          <w:sz w:val="28"/>
          <w:szCs w:val="28"/>
        </w:rPr>
        <w:t>д</w:t>
      </w:r>
      <w:r w:rsidR="007C5027" w:rsidRPr="007C5027">
        <w:rPr>
          <w:rFonts w:ascii="Times New Roman" w:hAnsi="Times New Roman"/>
          <w:sz w:val="28"/>
          <w:szCs w:val="28"/>
        </w:rPr>
        <w:t>ства, позволяющий сопоставить результат деятельности предприятия (пр</w:t>
      </w:r>
      <w:r w:rsidR="007C5027" w:rsidRPr="007C5027">
        <w:rPr>
          <w:rFonts w:ascii="Times New Roman" w:hAnsi="Times New Roman"/>
          <w:sz w:val="28"/>
          <w:szCs w:val="28"/>
        </w:rPr>
        <w:t>и</w:t>
      </w:r>
      <w:r w:rsidR="007C5027" w:rsidRPr="007C5027">
        <w:rPr>
          <w:rFonts w:ascii="Times New Roman" w:hAnsi="Times New Roman"/>
          <w:sz w:val="28"/>
          <w:szCs w:val="28"/>
        </w:rPr>
        <w:t>быль) с затратами на его получение.</w:t>
      </w:r>
    </w:p>
    <w:p w:rsidR="007C5027" w:rsidRDefault="00D223CA" w:rsidP="00D223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27" w:rsidRPr="007C5027">
        <w:rPr>
          <w:rFonts w:ascii="Times New Roman" w:hAnsi="Times New Roman"/>
          <w:sz w:val="28"/>
          <w:szCs w:val="28"/>
        </w:rPr>
        <w:t>В аналитической работе используют несколько видов рентабельно</w:t>
      </w:r>
      <w:r w:rsidR="003A2D10">
        <w:rPr>
          <w:rFonts w:ascii="Times New Roman" w:hAnsi="Times New Roman"/>
          <w:sz w:val="28"/>
          <w:szCs w:val="28"/>
        </w:rPr>
        <w:t>сти. Основными из них являются:</w:t>
      </w:r>
    </w:p>
    <w:p w:rsidR="00A213EE" w:rsidRPr="007C5027" w:rsidRDefault="00A213EE" w:rsidP="007C50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7C5027" w:rsidP="007C50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27">
        <w:rPr>
          <w:rFonts w:ascii="Times New Roman" w:hAnsi="Times New Roman"/>
          <w:sz w:val="28"/>
          <w:szCs w:val="28"/>
        </w:rPr>
        <w:t>Рентабельн</w:t>
      </w:r>
      <w:r w:rsidR="00A213EE">
        <w:rPr>
          <w:rFonts w:ascii="Times New Roman" w:hAnsi="Times New Roman"/>
          <w:sz w:val="28"/>
          <w:szCs w:val="28"/>
        </w:rPr>
        <w:t>ость предприятия (производства</w:t>
      </w:r>
      <w:r w:rsidRPr="007C5027">
        <w:rPr>
          <w:rFonts w:ascii="Times New Roman" w:hAnsi="Times New Roman"/>
          <w:sz w:val="28"/>
          <w:szCs w:val="28"/>
        </w:rPr>
        <w:t>)</w:t>
      </w:r>
    </w:p>
    <w:p w:rsidR="00A213EE" w:rsidRDefault="00A213EE" w:rsidP="007C502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A213EE" w:rsidP="007C502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B6864" w:rsidRPr="00A213EE">
        <w:rPr>
          <w:rFonts w:ascii="Times New Roman" w:hAnsi="Times New Roman"/>
          <w:position w:val="-30"/>
          <w:sz w:val="28"/>
          <w:szCs w:val="28"/>
        </w:rPr>
        <w:object w:dxaOrig="3980" w:dyaOrig="680">
          <v:shape id="_x0000_i1052" type="#_x0000_t75" style="width:198.85pt;height:34.3pt" o:ole="" fillcolor="window">
            <v:imagedata r:id="rId62" o:title=""/>
          </v:shape>
          <o:OLEObject Type="Embed" ProgID="Equation.3" ShapeID="_x0000_i1052" DrawAspect="Content" ObjectID="_1515342579" r:id="rId63"/>
        </w:object>
      </w:r>
      <w:r w:rsidR="00031C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D4528">
        <w:rPr>
          <w:rFonts w:ascii="Times New Roman" w:hAnsi="Times New Roman"/>
          <w:sz w:val="28"/>
          <w:szCs w:val="28"/>
        </w:rPr>
        <w:t xml:space="preserve">                (2</w:t>
      </w:r>
      <w:r>
        <w:rPr>
          <w:rFonts w:ascii="Times New Roman" w:hAnsi="Times New Roman"/>
          <w:sz w:val="28"/>
          <w:szCs w:val="28"/>
        </w:rPr>
        <w:t>.16)</w:t>
      </w:r>
    </w:p>
    <w:p w:rsidR="00A213EE" w:rsidRDefault="00A213EE" w:rsidP="007C502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3A2D10" w:rsidP="00031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C5027" w:rsidRPr="007C5027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r w:rsidR="002B6864" w:rsidRPr="007C5027">
        <w:rPr>
          <w:rFonts w:ascii="Times New Roman" w:hAnsi="Times New Roman"/>
          <w:position w:val="-10"/>
          <w:sz w:val="28"/>
          <w:szCs w:val="28"/>
        </w:rPr>
        <w:object w:dxaOrig="660" w:dyaOrig="360">
          <v:shape id="_x0000_i1053" type="#_x0000_t75" style="width:32.55pt;height:18.85pt" o:ole="" fillcolor="window">
            <v:imagedata r:id="rId64" o:title=""/>
          </v:shape>
          <o:OLEObject Type="Embed" ProgID="Equation.3" ShapeID="_x0000_i1053" DrawAspect="Content" ObjectID="_1515342580" r:id="rId65"/>
        </w:object>
      </w:r>
      <w:r w:rsidR="007C5027" w:rsidRPr="007C5027">
        <w:rPr>
          <w:rFonts w:ascii="Times New Roman" w:hAnsi="Times New Roman"/>
          <w:sz w:val="28"/>
          <w:szCs w:val="28"/>
        </w:rPr>
        <w:t xml:space="preserve"> - средняя стоимость основных производственных фондов;</w:t>
      </w:r>
    </w:p>
    <w:p w:rsidR="007C5027" w:rsidRPr="007C5027" w:rsidRDefault="003A2D10" w:rsidP="003A2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 xml:space="preserve">       </w:t>
      </w:r>
      <w:r w:rsidR="002B6864" w:rsidRPr="007C5027">
        <w:rPr>
          <w:rFonts w:ascii="Times New Roman" w:hAnsi="Times New Roman"/>
          <w:position w:val="-10"/>
          <w:sz w:val="28"/>
          <w:szCs w:val="28"/>
        </w:rPr>
        <w:object w:dxaOrig="820" w:dyaOrig="360">
          <v:shape id="_x0000_i1054" type="#_x0000_t75" style="width:40.3pt;height:18.85pt" o:ole="" fillcolor="window">
            <v:imagedata r:id="rId66" o:title=""/>
          </v:shape>
          <o:OLEObject Type="Embed" ProgID="Equation.3" ShapeID="_x0000_i1054" DrawAspect="Content" ObjectID="_1515342581" r:id="rId67"/>
        </w:object>
      </w:r>
      <w:r w:rsidR="007C5027" w:rsidRPr="007C5027">
        <w:rPr>
          <w:rFonts w:ascii="Times New Roman" w:hAnsi="Times New Roman"/>
          <w:sz w:val="28"/>
          <w:szCs w:val="28"/>
        </w:rPr>
        <w:t xml:space="preserve"> - средняя стоимость оборотных средств;</w:t>
      </w:r>
    </w:p>
    <w:p w:rsidR="007C5027" w:rsidRDefault="003A2D10" w:rsidP="003A2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 xml:space="preserve">       </w:t>
      </w:r>
      <w:r w:rsidR="002B6864" w:rsidRPr="007C5027">
        <w:rPr>
          <w:rFonts w:ascii="Times New Roman" w:hAnsi="Times New Roman"/>
          <w:position w:val="-6"/>
          <w:sz w:val="28"/>
          <w:szCs w:val="28"/>
        </w:rPr>
        <w:object w:dxaOrig="800" w:dyaOrig="320">
          <v:shape id="_x0000_i1055" type="#_x0000_t75" style="width:39.45pt;height:15.45pt" o:ole="" fillcolor="window">
            <v:imagedata r:id="rId68" o:title=""/>
          </v:shape>
          <o:OLEObject Type="Embed" ProgID="Equation.3" ShapeID="_x0000_i1055" DrawAspect="Content" ObjectID="_1515342582" r:id="rId69"/>
        </w:object>
      </w:r>
      <w:r w:rsidR="007C5027" w:rsidRPr="007C5027">
        <w:rPr>
          <w:rFonts w:ascii="Times New Roman" w:hAnsi="Times New Roman"/>
          <w:sz w:val="28"/>
          <w:szCs w:val="28"/>
        </w:rPr>
        <w:t xml:space="preserve"> - средняя стоимость нематериальных активов.</w:t>
      </w:r>
    </w:p>
    <w:p w:rsidR="004A0C07" w:rsidRPr="007C5027" w:rsidRDefault="004A0C07" w:rsidP="007C502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7C5027" w:rsidP="007C50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27">
        <w:rPr>
          <w:rFonts w:ascii="Times New Roman" w:hAnsi="Times New Roman"/>
          <w:sz w:val="28"/>
          <w:szCs w:val="28"/>
        </w:rPr>
        <w:t>Рентабельность продукции (основной деятельности)</w:t>
      </w:r>
    </w:p>
    <w:p w:rsidR="00A213EE" w:rsidRDefault="00A213EE" w:rsidP="007C502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C5027" w:rsidRDefault="00A213EE" w:rsidP="007C502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B6864" w:rsidRPr="007C5027">
        <w:rPr>
          <w:rFonts w:ascii="Times New Roman" w:hAnsi="Times New Roman"/>
          <w:position w:val="-40"/>
          <w:sz w:val="28"/>
          <w:szCs w:val="28"/>
        </w:rPr>
        <w:object w:dxaOrig="2060" w:dyaOrig="780">
          <v:shape id="_x0000_i1056" type="#_x0000_t75" style="width:103.7pt;height:39.45pt" o:ole="" fillcolor="window">
            <v:imagedata r:id="rId70" o:title=""/>
          </v:shape>
          <o:OLEObject Type="Embed" ProgID="Equation.3" ShapeID="_x0000_i1056" DrawAspect="Content" ObjectID="_1515342583" r:id="rId71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="00031C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D4528">
        <w:rPr>
          <w:rFonts w:ascii="Times New Roman" w:hAnsi="Times New Roman"/>
          <w:sz w:val="28"/>
          <w:szCs w:val="28"/>
        </w:rPr>
        <w:t xml:space="preserve">                              (2</w:t>
      </w:r>
      <w:r>
        <w:rPr>
          <w:rFonts w:ascii="Times New Roman" w:hAnsi="Times New Roman"/>
          <w:sz w:val="28"/>
          <w:szCs w:val="28"/>
        </w:rPr>
        <w:t>.17)</w:t>
      </w:r>
    </w:p>
    <w:p w:rsidR="00EC31F7" w:rsidRPr="007C5027" w:rsidRDefault="00EC31F7" w:rsidP="007C502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7C5027" w:rsidP="003A2D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27">
        <w:rPr>
          <w:rFonts w:ascii="Times New Roman" w:hAnsi="Times New Roman"/>
          <w:sz w:val="28"/>
          <w:szCs w:val="28"/>
        </w:rPr>
        <w:t xml:space="preserve">где </w:t>
      </w:r>
      <w:r w:rsidR="003A2D10">
        <w:rPr>
          <w:rFonts w:ascii="Times New Roman" w:hAnsi="Times New Roman"/>
          <w:sz w:val="28"/>
          <w:szCs w:val="28"/>
        </w:rPr>
        <w:t xml:space="preserve"> </w:t>
      </w:r>
      <w:r w:rsidR="002B6864" w:rsidRPr="007C5027">
        <w:rPr>
          <w:rFonts w:ascii="Times New Roman" w:hAnsi="Times New Roman"/>
          <w:position w:val="-18"/>
          <w:sz w:val="28"/>
          <w:szCs w:val="28"/>
        </w:rPr>
        <w:object w:dxaOrig="360" w:dyaOrig="480">
          <v:shape id="_x0000_i1057" type="#_x0000_t75" style="width:18.85pt;height:24.85pt" o:ole="" fillcolor="window">
            <v:imagedata r:id="rId72" o:title=""/>
          </v:shape>
          <o:OLEObject Type="Embed" ProgID="Equation.3" ShapeID="_x0000_i1057" DrawAspect="Content" ObjectID="_1515342584" r:id="rId73"/>
        </w:object>
      </w:r>
      <w:r w:rsidRPr="007C5027">
        <w:rPr>
          <w:rFonts w:ascii="Times New Roman" w:hAnsi="Times New Roman"/>
          <w:sz w:val="28"/>
          <w:szCs w:val="28"/>
        </w:rPr>
        <w:t xml:space="preserve"> - полная себестоимость продукции.</w:t>
      </w:r>
    </w:p>
    <w:p w:rsidR="007C5027" w:rsidRDefault="00D223CA" w:rsidP="00D22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27" w:rsidRPr="007C5027">
        <w:rPr>
          <w:rFonts w:ascii="Times New Roman" w:hAnsi="Times New Roman"/>
          <w:sz w:val="28"/>
          <w:szCs w:val="28"/>
        </w:rPr>
        <w:t xml:space="preserve">Аналогичным образом может быть рассчитана рентабельность </w:t>
      </w:r>
      <w:r w:rsidR="004A0C07">
        <w:rPr>
          <w:rFonts w:ascii="Times New Roman" w:hAnsi="Times New Roman"/>
          <w:sz w:val="28"/>
          <w:szCs w:val="28"/>
        </w:rPr>
        <w:t>о</w:t>
      </w:r>
      <w:r w:rsidR="004A0C07">
        <w:rPr>
          <w:rFonts w:ascii="Times New Roman" w:hAnsi="Times New Roman"/>
          <w:sz w:val="28"/>
          <w:szCs w:val="28"/>
        </w:rPr>
        <w:t>т</w:t>
      </w:r>
      <w:r w:rsidR="004A0C07">
        <w:rPr>
          <w:rFonts w:ascii="Times New Roman" w:hAnsi="Times New Roman"/>
          <w:sz w:val="28"/>
          <w:szCs w:val="28"/>
        </w:rPr>
        <w:t>дельных</w:t>
      </w:r>
      <w:r w:rsidR="007C5027" w:rsidRPr="007C5027">
        <w:rPr>
          <w:rFonts w:ascii="Times New Roman" w:hAnsi="Times New Roman"/>
          <w:sz w:val="28"/>
          <w:szCs w:val="28"/>
        </w:rPr>
        <w:t xml:space="preserve"> видов продукции.</w:t>
      </w:r>
    </w:p>
    <w:p w:rsidR="004A0C07" w:rsidRPr="007C5027" w:rsidRDefault="004A0C07" w:rsidP="004A0C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7C5027" w:rsidP="007C50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27">
        <w:rPr>
          <w:rFonts w:ascii="Times New Roman" w:hAnsi="Times New Roman"/>
          <w:sz w:val="28"/>
          <w:szCs w:val="28"/>
        </w:rPr>
        <w:t>Рентабельность продаж (реализованной продукции)</w:t>
      </w:r>
    </w:p>
    <w:p w:rsidR="00A213EE" w:rsidRDefault="00A213EE" w:rsidP="007C502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C5027" w:rsidRDefault="00A213EE" w:rsidP="007C502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  <w:r w:rsidR="002B6864" w:rsidRPr="007C5027">
        <w:rPr>
          <w:rFonts w:ascii="Times New Roman" w:hAnsi="Times New Roman"/>
          <w:position w:val="-30"/>
          <w:sz w:val="28"/>
          <w:szCs w:val="28"/>
        </w:rPr>
        <w:object w:dxaOrig="1700" w:dyaOrig="680">
          <v:shape id="_x0000_i1058" type="#_x0000_t75" style="width:84.85pt;height:34.3pt" o:ole="" fillcolor="window">
            <v:imagedata r:id="rId74" o:title=""/>
          </v:shape>
          <o:OLEObject Type="Embed" ProgID="Equation.3" ShapeID="_x0000_i1058" DrawAspect="Content" ObjectID="_1515342585" r:id="rId75"/>
        </w:object>
      </w:r>
      <w:r w:rsidR="00031C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D4528">
        <w:rPr>
          <w:rFonts w:ascii="Times New Roman" w:hAnsi="Times New Roman"/>
          <w:sz w:val="28"/>
          <w:szCs w:val="28"/>
        </w:rPr>
        <w:t xml:space="preserve">                              (2</w:t>
      </w:r>
      <w:r>
        <w:rPr>
          <w:rFonts w:ascii="Times New Roman" w:hAnsi="Times New Roman"/>
          <w:sz w:val="28"/>
          <w:szCs w:val="28"/>
        </w:rPr>
        <w:t>.18)</w:t>
      </w:r>
    </w:p>
    <w:p w:rsidR="00EC31F7" w:rsidRPr="007C5027" w:rsidRDefault="00EC31F7" w:rsidP="007C502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C5027" w:rsidRPr="007C5027" w:rsidRDefault="003A2D10" w:rsidP="00D223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C5027" w:rsidRPr="007C5027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5027" w:rsidRPr="007C5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027" w:rsidRPr="007C5027">
        <w:rPr>
          <w:rFonts w:ascii="Times New Roman" w:hAnsi="Times New Roman"/>
          <w:sz w:val="28"/>
          <w:szCs w:val="28"/>
        </w:rPr>
        <w:t>Вр</w:t>
      </w:r>
      <w:proofErr w:type="spellEnd"/>
      <w:r w:rsidR="007C5027" w:rsidRPr="007C5027">
        <w:rPr>
          <w:rFonts w:ascii="Times New Roman" w:hAnsi="Times New Roman"/>
          <w:sz w:val="28"/>
          <w:szCs w:val="28"/>
        </w:rPr>
        <w:t xml:space="preserve"> - объем реализации продукции</w:t>
      </w:r>
      <w:r>
        <w:rPr>
          <w:rFonts w:ascii="Times New Roman" w:hAnsi="Times New Roman"/>
          <w:sz w:val="28"/>
          <w:szCs w:val="28"/>
        </w:rPr>
        <w:t>(выручка от реализации продукции).</w:t>
      </w:r>
    </w:p>
    <w:p w:rsidR="0052344C" w:rsidRPr="00F47689" w:rsidRDefault="0052344C" w:rsidP="00896936">
      <w:pPr>
        <w:pStyle w:val="a5"/>
        <w:ind w:firstLine="709"/>
        <w:rPr>
          <w:b/>
          <w:szCs w:val="28"/>
        </w:rPr>
      </w:pPr>
    </w:p>
    <w:p w:rsidR="00972486" w:rsidRDefault="00972486" w:rsidP="00972486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A213EE" w:rsidRDefault="00A213EE" w:rsidP="00896936">
      <w:pPr>
        <w:pStyle w:val="a5"/>
        <w:ind w:firstLine="709"/>
        <w:rPr>
          <w:b/>
          <w:szCs w:val="28"/>
        </w:rPr>
      </w:pPr>
    </w:p>
    <w:p w:rsidR="004D4071" w:rsidRDefault="004D4071" w:rsidP="007649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A8D" w:rsidRDefault="00790A8D" w:rsidP="007649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5D0" w:rsidRDefault="00C65D22" w:rsidP="00E20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D22">
        <w:rPr>
          <w:rFonts w:ascii="Times New Roman" w:hAnsi="Times New Roman"/>
          <w:b/>
          <w:sz w:val="28"/>
          <w:szCs w:val="28"/>
        </w:rPr>
        <w:t>С</w:t>
      </w:r>
      <w:r w:rsidR="00BD4528">
        <w:rPr>
          <w:rFonts w:ascii="Times New Roman" w:hAnsi="Times New Roman"/>
          <w:b/>
          <w:sz w:val="28"/>
          <w:szCs w:val="28"/>
        </w:rPr>
        <w:t>ПИСОК РЕКОМЕНДУЕМОЙ ЛИТЕРАТУРЫ И ИНТЕРНЕТ</w:t>
      </w:r>
      <w:r w:rsidR="00E20893">
        <w:rPr>
          <w:rFonts w:ascii="Times New Roman" w:hAnsi="Times New Roman"/>
          <w:b/>
          <w:sz w:val="28"/>
          <w:szCs w:val="28"/>
        </w:rPr>
        <w:t>-РЕСУРСОВ</w:t>
      </w:r>
    </w:p>
    <w:p w:rsidR="00FB0319" w:rsidRDefault="00FB0319" w:rsidP="00E20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319" w:rsidRDefault="00FB0319" w:rsidP="00C65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324D79" w:rsidRDefault="00324D79" w:rsidP="00C65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073" w:rsidRPr="00E20893" w:rsidRDefault="0004691A" w:rsidP="0004691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4D79" w:rsidRPr="00E20893">
        <w:rPr>
          <w:rFonts w:ascii="Times New Roman" w:hAnsi="Times New Roman"/>
          <w:sz w:val="28"/>
          <w:szCs w:val="28"/>
        </w:rPr>
        <w:t xml:space="preserve"> 1. </w:t>
      </w:r>
      <w:r w:rsidR="00FB0319" w:rsidRPr="00E20893">
        <w:rPr>
          <w:rFonts w:ascii="Times New Roman" w:hAnsi="Times New Roman"/>
          <w:sz w:val="28"/>
          <w:szCs w:val="28"/>
        </w:rPr>
        <w:t xml:space="preserve">Горфинкель В.Я., Базилевич А.И., Бобков Л.В. и др. Экономика                    </w:t>
      </w:r>
      <w:r w:rsidR="00324D79" w:rsidRPr="00E20893">
        <w:rPr>
          <w:rFonts w:ascii="Times New Roman" w:hAnsi="Times New Roman"/>
          <w:sz w:val="28"/>
          <w:szCs w:val="28"/>
        </w:rPr>
        <w:t xml:space="preserve">  предприятия (фирмы) [Текст]: у</w:t>
      </w:r>
      <w:r w:rsidR="00FB0319" w:rsidRPr="00E20893">
        <w:rPr>
          <w:rFonts w:ascii="Times New Roman" w:hAnsi="Times New Roman"/>
          <w:sz w:val="28"/>
          <w:szCs w:val="28"/>
        </w:rPr>
        <w:t>чебник для бакалавров /под ред.В.Я. Го</w:t>
      </w:r>
      <w:r w:rsidR="00FB0319" w:rsidRPr="00E20893">
        <w:rPr>
          <w:rFonts w:ascii="Times New Roman" w:hAnsi="Times New Roman"/>
          <w:sz w:val="28"/>
          <w:szCs w:val="28"/>
        </w:rPr>
        <w:t>р</w:t>
      </w:r>
      <w:r w:rsidR="00FB0319" w:rsidRPr="00E20893">
        <w:rPr>
          <w:rFonts w:ascii="Times New Roman" w:hAnsi="Times New Roman"/>
          <w:sz w:val="28"/>
          <w:szCs w:val="28"/>
        </w:rPr>
        <w:t>финкеля.- М.: Проспект, 2013.-637с.</w:t>
      </w:r>
    </w:p>
    <w:p w:rsidR="005933A3" w:rsidRDefault="00324D79" w:rsidP="005946FE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893">
        <w:rPr>
          <w:rFonts w:ascii="Times New Roman" w:hAnsi="Times New Roman"/>
          <w:sz w:val="28"/>
          <w:szCs w:val="28"/>
        </w:rPr>
        <w:t xml:space="preserve">       </w:t>
      </w:r>
      <w:r w:rsidR="00A633B4" w:rsidRPr="00E20893">
        <w:rPr>
          <w:rFonts w:ascii="Times New Roman" w:hAnsi="Times New Roman"/>
          <w:sz w:val="28"/>
          <w:szCs w:val="28"/>
        </w:rPr>
        <w:t xml:space="preserve"> </w:t>
      </w:r>
      <w:r w:rsidRPr="00E20893">
        <w:rPr>
          <w:rFonts w:ascii="Times New Roman" w:hAnsi="Times New Roman"/>
          <w:sz w:val="28"/>
          <w:szCs w:val="28"/>
        </w:rPr>
        <w:t xml:space="preserve">  2.</w:t>
      </w:r>
      <w:r w:rsidR="00E20073" w:rsidRPr="00E20893">
        <w:rPr>
          <w:rFonts w:ascii="Times New Roman" w:hAnsi="Times New Roman"/>
          <w:sz w:val="28"/>
          <w:szCs w:val="28"/>
        </w:rPr>
        <w:t>Зайцев Н.Л. Экономика промышленного предприятия</w:t>
      </w:r>
      <w:r w:rsidRPr="00E20893">
        <w:rPr>
          <w:rFonts w:ascii="Times New Roman" w:hAnsi="Times New Roman"/>
          <w:sz w:val="28"/>
          <w:szCs w:val="28"/>
        </w:rPr>
        <w:t xml:space="preserve"> [Текст]: у</w:t>
      </w:r>
      <w:r w:rsidR="00E20073" w:rsidRPr="00E20893">
        <w:rPr>
          <w:rFonts w:ascii="Times New Roman" w:hAnsi="Times New Roman"/>
          <w:sz w:val="28"/>
          <w:szCs w:val="28"/>
        </w:rPr>
        <w:t>чебное пособие. - М.: ИНФРА-М, 2010. - 362 с.</w:t>
      </w:r>
    </w:p>
    <w:p w:rsidR="00972486" w:rsidRPr="00E20893" w:rsidRDefault="00972486" w:rsidP="005946FE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3.Лавров Г.И.Экономическое управление организацией: учебное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собие / Г.И.Лавров.- Тюмень : </w:t>
      </w:r>
      <w:proofErr w:type="spellStart"/>
      <w:r>
        <w:rPr>
          <w:rFonts w:ascii="Times New Roman" w:hAnsi="Times New Roman"/>
          <w:sz w:val="28"/>
          <w:szCs w:val="28"/>
        </w:rPr>
        <w:t>ТюмГНГУ</w:t>
      </w:r>
      <w:proofErr w:type="spellEnd"/>
      <w:r>
        <w:rPr>
          <w:rFonts w:ascii="Times New Roman" w:hAnsi="Times New Roman"/>
          <w:sz w:val="28"/>
          <w:szCs w:val="28"/>
        </w:rPr>
        <w:t>, 2013.- 240с.</w:t>
      </w:r>
    </w:p>
    <w:p w:rsidR="00E20073" w:rsidRPr="00E20893" w:rsidRDefault="005946FE" w:rsidP="005946F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633B4" w:rsidRPr="00E20893">
        <w:rPr>
          <w:rFonts w:ascii="Times New Roman" w:hAnsi="Times New Roman"/>
          <w:sz w:val="28"/>
          <w:szCs w:val="28"/>
        </w:rPr>
        <w:t xml:space="preserve"> </w:t>
      </w:r>
      <w:r w:rsidR="00972486">
        <w:rPr>
          <w:rFonts w:ascii="Times New Roman" w:hAnsi="Times New Roman"/>
          <w:sz w:val="28"/>
          <w:szCs w:val="28"/>
        </w:rPr>
        <w:t xml:space="preserve"> 4</w:t>
      </w:r>
      <w:r w:rsidR="00324D79" w:rsidRPr="00E20893">
        <w:rPr>
          <w:rFonts w:ascii="Times New Roman" w:hAnsi="Times New Roman"/>
          <w:sz w:val="28"/>
          <w:szCs w:val="28"/>
        </w:rPr>
        <w:t>.</w:t>
      </w:r>
      <w:r w:rsidR="00FB58F4" w:rsidRPr="00E20893">
        <w:rPr>
          <w:rFonts w:ascii="Times New Roman" w:hAnsi="Times New Roman"/>
          <w:sz w:val="28"/>
          <w:szCs w:val="28"/>
        </w:rPr>
        <w:t>Сергеев И.В. Экономика организации (предприятия) [Электронный ресурс]: электронный учебник: учебное пособие  для студентов эконом</w:t>
      </w:r>
      <w:r w:rsidR="00FB58F4" w:rsidRPr="00E20893">
        <w:rPr>
          <w:rFonts w:ascii="Times New Roman" w:hAnsi="Times New Roman"/>
          <w:sz w:val="28"/>
          <w:szCs w:val="28"/>
        </w:rPr>
        <w:t>и</w:t>
      </w:r>
      <w:r w:rsidR="00FB58F4" w:rsidRPr="00E20893">
        <w:rPr>
          <w:rFonts w:ascii="Times New Roman" w:hAnsi="Times New Roman"/>
          <w:sz w:val="28"/>
          <w:szCs w:val="28"/>
        </w:rPr>
        <w:t xml:space="preserve">ческих специальностей вузов/И.В.Сергеев, И.И.Веретенникова.- 4-е изд., </w:t>
      </w:r>
      <w:proofErr w:type="spellStart"/>
      <w:r w:rsidR="00FB58F4" w:rsidRPr="00E20893">
        <w:rPr>
          <w:rFonts w:ascii="Times New Roman" w:hAnsi="Times New Roman"/>
          <w:sz w:val="28"/>
          <w:szCs w:val="28"/>
        </w:rPr>
        <w:t>перераб</w:t>
      </w:r>
      <w:proofErr w:type="spellEnd"/>
      <w:r w:rsidR="00FB58F4" w:rsidRPr="00E20893">
        <w:rPr>
          <w:rFonts w:ascii="Times New Roman" w:hAnsi="Times New Roman"/>
          <w:sz w:val="28"/>
          <w:szCs w:val="28"/>
        </w:rPr>
        <w:t>. и доп.</w:t>
      </w:r>
      <w:r w:rsidR="00324D79" w:rsidRPr="00E20893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="00324D79" w:rsidRPr="00E20893">
        <w:rPr>
          <w:rFonts w:ascii="Times New Roman" w:hAnsi="Times New Roman"/>
          <w:sz w:val="28"/>
          <w:szCs w:val="28"/>
        </w:rPr>
        <w:t>Юрайт</w:t>
      </w:r>
      <w:proofErr w:type="spellEnd"/>
      <w:r w:rsidR="00324D79" w:rsidRPr="00E20893">
        <w:rPr>
          <w:rFonts w:ascii="Times New Roman" w:hAnsi="Times New Roman"/>
          <w:sz w:val="28"/>
          <w:szCs w:val="28"/>
        </w:rPr>
        <w:t xml:space="preserve">, 2011. – 1 </w:t>
      </w:r>
      <w:proofErr w:type="spellStart"/>
      <w:r w:rsidR="00324D79" w:rsidRPr="00E20893">
        <w:rPr>
          <w:rFonts w:ascii="Times New Roman" w:hAnsi="Times New Roman"/>
          <w:sz w:val="28"/>
          <w:szCs w:val="28"/>
        </w:rPr>
        <w:t>эл</w:t>
      </w:r>
      <w:proofErr w:type="spellEnd"/>
      <w:r w:rsidR="00324D79" w:rsidRPr="00E20893">
        <w:rPr>
          <w:rFonts w:ascii="Times New Roman" w:hAnsi="Times New Roman"/>
          <w:sz w:val="28"/>
          <w:szCs w:val="28"/>
        </w:rPr>
        <w:t>. опт.</w:t>
      </w:r>
      <w:r w:rsidR="00FB58F4" w:rsidRPr="00E20893">
        <w:rPr>
          <w:rFonts w:ascii="Times New Roman" w:hAnsi="Times New Roman"/>
          <w:sz w:val="28"/>
          <w:szCs w:val="28"/>
        </w:rPr>
        <w:t xml:space="preserve"> диск (CD-ROM). – (Эле</w:t>
      </w:r>
      <w:r w:rsidR="00FB58F4" w:rsidRPr="00E20893">
        <w:rPr>
          <w:rFonts w:ascii="Times New Roman" w:hAnsi="Times New Roman"/>
          <w:sz w:val="28"/>
          <w:szCs w:val="28"/>
        </w:rPr>
        <w:t>к</w:t>
      </w:r>
      <w:r w:rsidR="00FB58F4" w:rsidRPr="00E20893">
        <w:rPr>
          <w:rFonts w:ascii="Times New Roman" w:hAnsi="Times New Roman"/>
          <w:sz w:val="28"/>
          <w:szCs w:val="28"/>
        </w:rPr>
        <w:t>тронные учебники издательства «</w:t>
      </w:r>
      <w:proofErr w:type="spellStart"/>
      <w:r w:rsidR="00FB58F4" w:rsidRPr="00E20893">
        <w:rPr>
          <w:rFonts w:ascii="Times New Roman" w:hAnsi="Times New Roman"/>
          <w:sz w:val="28"/>
          <w:szCs w:val="28"/>
        </w:rPr>
        <w:t>Юрайт</w:t>
      </w:r>
      <w:proofErr w:type="spellEnd"/>
      <w:r w:rsidR="00FB58F4" w:rsidRPr="00E20893">
        <w:rPr>
          <w:rFonts w:ascii="Times New Roman" w:hAnsi="Times New Roman"/>
          <w:sz w:val="28"/>
          <w:szCs w:val="28"/>
        </w:rPr>
        <w:t>»: книги для настоящих и будущих профессионалов</w:t>
      </w:r>
      <w:r w:rsidR="00E20073" w:rsidRPr="00E20893">
        <w:rPr>
          <w:rFonts w:ascii="Times New Roman" w:hAnsi="Times New Roman"/>
          <w:sz w:val="28"/>
          <w:szCs w:val="28"/>
        </w:rPr>
        <w:t>).</w:t>
      </w:r>
    </w:p>
    <w:p w:rsidR="00FB0319" w:rsidRPr="00E20893" w:rsidRDefault="00324D79" w:rsidP="00324D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893">
        <w:rPr>
          <w:rFonts w:ascii="Times New Roman" w:hAnsi="Times New Roman"/>
          <w:sz w:val="28"/>
          <w:szCs w:val="28"/>
        </w:rPr>
        <w:t xml:space="preserve">       </w:t>
      </w:r>
      <w:r w:rsidR="00A633B4" w:rsidRPr="00E20893">
        <w:rPr>
          <w:rFonts w:ascii="Times New Roman" w:hAnsi="Times New Roman"/>
          <w:sz w:val="28"/>
          <w:szCs w:val="28"/>
        </w:rPr>
        <w:t xml:space="preserve">  </w:t>
      </w:r>
      <w:r w:rsidR="0025052D">
        <w:rPr>
          <w:rFonts w:ascii="Times New Roman" w:hAnsi="Times New Roman"/>
          <w:sz w:val="28"/>
          <w:szCs w:val="28"/>
        </w:rPr>
        <w:t xml:space="preserve"> 6</w:t>
      </w:r>
      <w:r w:rsidRPr="00E20893">
        <w:rPr>
          <w:rFonts w:ascii="Times New Roman" w:hAnsi="Times New Roman"/>
          <w:sz w:val="28"/>
          <w:szCs w:val="28"/>
        </w:rPr>
        <w:t>.</w:t>
      </w:r>
      <w:r w:rsidR="00FB0319" w:rsidRPr="00E20893">
        <w:rPr>
          <w:rFonts w:ascii="Times New Roman" w:hAnsi="Times New Roman"/>
          <w:sz w:val="28"/>
          <w:szCs w:val="28"/>
        </w:rPr>
        <w:t>Скляренко В.К. Экономика предприятия</w:t>
      </w:r>
      <w:r w:rsidR="00A633B4" w:rsidRPr="00E20893">
        <w:rPr>
          <w:rFonts w:ascii="Times New Roman" w:hAnsi="Times New Roman"/>
          <w:sz w:val="28"/>
          <w:szCs w:val="28"/>
        </w:rPr>
        <w:t xml:space="preserve"> [Текст]</w:t>
      </w:r>
      <w:r w:rsidR="00FB0319" w:rsidRPr="00E20893">
        <w:rPr>
          <w:rFonts w:ascii="Times New Roman" w:hAnsi="Times New Roman"/>
          <w:sz w:val="28"/>
          <w:szCs w:val="28"/>
        </w:rPr>
        <w:t xml:space="preserve">: </w:t>
      </w:r>
      <w:r w:rsidRPr="00E20893">
        <w:rPr>
          <w:rFonts w:ascii="Times New Roman" w:hAnsi="Times New Roman"/>
          <w:sz w:val="28"/>
          <w:szCs w:val="28"/>
        </w:rPr>
        <w:t>у</w:t>
      </w:r>
      <w:r w:rsidR="00FB0319" w:rsidRPr="00E20893">
        <w:rPr>
          <w:rFonts w:ascii="Times New Roman" w:hAnsi="Times New Roman"/>
          <w:sz w:val="28"/>
          <w:szCs w:val="28"/>
        </w:rPr>
        <w:t xml:space="preserve">чебник – М.: ИНФРА-М, 2009. – 567 с. </w:t>
      </w:r>
    </w:p>
    <w:p w:rsidR="00324D79" w:rsidRPr="00E20893" w:rsidRDefault="00324D79" w:rsidP="00324D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893">
        <w:rPr>
          <w:rFonts w:ascii="Times New Roman" w:hAnsi="Times New Roman"/>
          <w:sz w:val="28"/>
          <w:szCs w:val="28"/>
        </w:rPr>
        <w:t xml:space="preserve">          </w:t>
      </w:r>
      <w:r w:rsidR="00A633B4" w:rsidRPr="00E20893">
        <w:rPr>
          <w:rFonts w:ascii="Times New Roman" w:hAnsi="Times New Roman"/>
          <w:sz w:val="28"/>
          <w:szCs w:val="28"/>
        </w:rPr>
        <w:t xml:space="preserve"> </w:t>
      </w:r>
      <w:r w:rsidR="0025052D">
        <w:rPr>
          <w:rFonts w:ascii="Times New Roman" w:hAnsi="Times New Roman"/>
          <w:sz w:val="28"/>
          <w:szCs w:val="28"/>
        </w:rPr>
        <w:t>7</w:t>
      </w:r>
      <w:r w:rsidRPr="00E20893">
        <w:rPr>
          <w:rFonts w:ascii="Times New Roman" w:hAnsi="Times New Roman"/>
          <w:sz w:val="28"/>
          <w:szCs w:val="28"/>
        </w:rPr>
        <w:t>.</w:t>
      </w:r>
      <w:r w:rsidR="00E20073" w:rsidRPr="00E20893">
        <w:rPr>
          <w:rFonts w:ascii="Times New Roman" w:hAnsi="Times New Roman"/>
          <w:sz w:val="28"/>
          <w:szCs w:val="28"/>
        </w:rPr>
        <w:t>Экономика организации (предприятия, фирмы) [Текст]: учебник для студентов вузов, обучающихся по направлению «Экономика» и др. экономическим специальностям /О.В.Антонова [и др.];</w:t>
      </w:r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r w:rsidR="00E20073" w:rsidRPr="00E20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073" w:rsidRPr="00E20893">
        <w:rPr>
          <w:rFonts w:ascii="Times New Roman" w:hAnsi="Times New Roman"/>
          <w:sz w:val="28"/>
          <w:szCs w:val="28"/>
        </w:rPr>
        <w:t>ред</w:t>
      </w:r>
      <w:proofErr w:type="spellEnd"/>
      <w:r w:rsidR="00E20073" w:rsidRPr="00E20893">
        <w:rPr>
          <w:rFonts w:ascii="Times New Roman" w:hAnsi="Times New Roman"/>
          <w:sz w:val="28"/>
          <w:szCs w:val="28"/>
        </w:rPr>
        <w:t xml:space="preserve"> .</w:t>
      </w:r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r w:rsidR="00E20073" w:rsidRPr="00E20893">
        <w:rPr>
          <w:rFonts w:ascii="Times New Roman" w:hAnsi="Times New Roman"/>
          <w:sz w:val="28"/>
          <w:szCs w:val="28"/>
        </w:rPr>
        <w:t>Б.Н.Чернышев, В.Я.Горфинкель- М.: Вузовский учебник. 2012. - 535с</w:t>
      </w:r>
      <w:r w:rsidRPr="00E20893">
        <w:rPr>
          <w:rFonts w:ascii="Times New Roman" w:hAnsi="Times New Roman"/>
          <w:sz w:val="28"/>
          <w:szCs w:val="28"/>
        </w:rPr>
        <w:t>.</w:t>
      </w:r>
    </w:p>
    <w:p w:rsidR="00E20073" w:rsidRPr="00E20893" w:rsidRDefault="00324D79" w:rsidP="00324D7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893">
        <w:rPr>
          <w:rFonts w:ascii="Times New Roman" w:hAnsi="Times New Roman"/>
          <w:sz w:val="28"/>
          <w:szCs w:val="28"/>
        </w:rPr>
        <w:t xml:space="preserve">        </w:t>
      </w:r>
      <w:r w:rsidR="005946FE">
        <w:rPr>
          <w:rFonts w:ascii="Times New Roman" w:hAnsi="Times New Roman"/>
          <w:sz w:val="28"/>
          <w:szCs w:val="28"/>
        </w:rPr>
        <w:t xml:space="preserve"> </w:t>
      </w:r>
      <w:r w:rsidR="0025052D">
        <w:rPr>
          <w:rFonts w:ascii="Times New Roman" w:hAnsi="Times New Roman"/>
          <w:sz w:val="28"/>
          <w:szCs w:val="28"/>
        </w:rPr>
        <w:t xml:space="preserve"> 8</w:t>
      </w:r>
      <w:r w:rsidRPr="00E20893">
        <w:rPr>
          <w:rFonts w:ascii="Times New Roman" w:hAnsi="Times New Roman"/>
          <w:sz w:val="28"/>
          <w:szCs w:val="28"/>
        </w:rPr>
        <w:t>.</w:t>
      </w:r>
      <w:r w:rsidR="00E20073" w:rsidRPr="00E20893">
        <w:rPr>
          <w:rFonts w:ascii="Times New Roman" w:hAnsi="Times New Roman"/>
          <w:sz w:val="28"/>
          <w:szCs w:val="28"/>
        </w:rPr>
        <w:t xml:space="preserve">Экономика предприятия  [Электронный ресурс]: электронный учебник: учебник для студентов, обучающихся по специальности 080105 «Финансы и </w:t>
      </w:r>
      <w:r w:rsidR="00D4701D" w:rsidRPr="00E20893">
        <w:rPr>
          <w:rFonts w:ascii="Times New Roman" w:hAnsi="Times New Roman"/>
          <w:sz w:val="28"/>
          <w:szCs w:val="28"/>
        </w:rPr>
        <w:t>кредит» /</w:t>
      </w:r>
      <w:proofErr w:type="spellStart"/>
      <w:r w:rsidR="00D4701D" w:rsidRPr="00E20893">
        <w:rPr>
          <w:rFonts w:ascii="Times New Roman" w:hAnsi="Times New Roman"/>
          <w:sz w:val="28"/>
          <w:szCs w:val="28"/>
        </w:rPr>
        <w:t>Л.А.Чалдаева</w:t>
      </w:r>
      <w:proofErr w:type="spellEnd"/>
      <w:r w:rsidR="00D4701D" w:rsidRPr="00E208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701D" w:rsidRPr="00E20893">
        <w:rPr>
          <w:rFonts w:ascii="Times New Roman" w:hAnsi="Times New Roman"/>
          <w:sz w:val="28"/>
          <w:szCs w:val="28"/>
        </w:rPr>
        <w:t>ТюмГНГУ</w:t>
      </w:r>
      <w:proofErr w:type="spellEnd"/>
      <w:r w:rsidR="00D4701D" w:rsidRPr="00E208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20073" w:rsidRPr="00E20893">
        <w:rPr>
          <w:rFonts w:ascii="Times New Roman" w:hAnsi="Times New Roman"/>
          <w:sz w:val="28"/>
          <w:szCs w:val="28"/>
        </w:rPr>
        <w:t>эл</w:t>
      </w:r>
      <w:proofErr w:type="spellEnd"/>
      <w:r w:rsidR="00D4701D" w:rsidRPr="00E20893">
        <w:rPr>
          <w:rFonts w:ascii="Times New Roman" w:hAnsi="Times New Roman"/>
          <w:sz w:val="28"/>
          <w:szCs w:val="28"/>
        </w:rPr>
        <w:t xml:space="preserve">. </w:t>
      </w:r>
      <w:r w:rsidR="00E20073" w:rsidRPr="00E20893">
        <w:rPr>
          <w:rFonts w:ascii="Times New Roman" w:hAnsi="Times New Roman"/>
          <w:sz w:val="28"/>
          <w:szCs w:val="28"/>
        </w:rPr>
        <w:t>тест.</w:t>
      </w:r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r w:rsidR="00E20073" w:rsidRPr="00E20893">
        <w:rPr>
          <w:rFonts w:ascii="Times New Roman" w:hAnsi="Times New Roman"/>
          <w:sz w:val="28"/>
          <w:szCs w:val="28"/>
        </w:rPr>
        <w:t xml:space="preserve">дан. М.: Юрайт,2011.- 1 </w:t>
      </w:r>
      <w:proofErr w:type="spellStart"/>
      <w:r w:rsidR="00E20073" w:rsidRPr="00E20893">
        <w:rPr>
          <w:rFonts w:ascii="Times New Roman" w:hAnsi="Times New Roman"/>
          <w:sz w:val="28"/>
          <w:szCs w:val="28"/>
        </w:rPr>
        <w:t>эл</w:t>
      </w:r>
      <w:proofErr w:type="spellEnd"/>
      <w:r w:rsidR="00E20073" w:rsidRPr="00E20893">
        <w:rPr>
          <w:rFonts w:ascii="Times New Roman" w:hAnsi="Times New Roman"/>
          <w:sz w:val="28"/>
          <w:szCs w:val="28"/>
        </w:rPr>
        <w:t>.</w:t>
      </w:r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r w:rsidR="00E20073" w:rsidRPr="00E20893">
        <w:rPr>
          <w:rFonts w:ascii="Times New Roman" w:hAnsi="Times New Roman"/>
          <w:sz w:val="28"/>
          <w:szCs w:val="28"/>
        </w:rPr>
        <w:t>опт.</w:t>
      </w:r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r w:rsidR="00E20073" w:rsidRPr="00E20893">
        <w:rPr>
          <w:rFonts w:ascii="Times New Roman" w:hAnsi="Times New Roman"/>
          <w:sz w:val="28"/>
          <w:szCs w:val="28"/>
        </w:rPr>
        <w:t>диск</w:t>
      </w:r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r w:rsidR="00E20073" w:rsidRPr="00E20893">
        <w:rPr>
          <w:rFonts w:ascii="Times New Roman" w:hAnsi="Times New Roman"/>
          <w:sz w:val="28"/>
          <w:szCs w:val="28"/>
        </w:rPr>
        <w:t>(CD-ROM).</w:t>
      </w:r>
    </w:p>
    <w:p w:rsidR="00E20073" w:rsidRPr="00E20893" w:rsidRDefault="00324D79" w:rsidP="00324D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893">
        <w:rPr>
          <w:rFonts w:ascii="Times New Roman" w:hAnsi="Times New Roman"/>
          <w:sz w:val="28"/>
          <w:szCs w:val="28"/>
        </w:rPr>
        <w:t xml:space="preserve">        </w:t>
      </w:r>
      <w:r w:rsidR="00A633B4" w:rsidRPr="00E20893">
        <w:rPr>
          <w:rFonts w:ascii="Times New Roman" w:hAnsi="Times New Roman"/>
          <w:sz w:val="28"/>
          <w:szCs w:val="28"/>
        </w:rPr>
        <w:t xml:space="preserve">  </w:t>
      </w:r>
      <w:r w:rsidR="0025052D">
        <w:rPr>
          <w:rFonts w:ascii="Times New Roman" w:hAnsi="Times New Roman"/>
          <w:sz w:val="28"/>
          <w:szCs w:val="28"/>
        </w:rPr>
        <w:t>9</w:t>
      </w:r>
      <w:r w:rsidRPr="00E20893">
        <w:rPr>
          <w:rFonts w:ascii="Times New Roman" w:hAnsi="Times New Roman"/>
          <w:sz w:val="28"/>
          <w:szCs w:val="28"/>
        </w:rPr>
        <w:t>.</w:t>
      </w:r>
      <w:r w:rsidR="00E20073" w:rsidRPr="00E20893">
        <w:rPr>
          <w:rFonts w:ascii="Times New Roman" w:hAnsi="Times New Roman"/>
          <w:sz w:val="28"/>
          <w:szCs w:val="28"/>
        </w:rPr>
        <w:t>Экономика фирмы [Электронный ресурс]: электронный учебник: учеб</w:t>
      </w:r>
      <w:r w:rsidRPr="00E20893">
        <w:rPr>
          <w:rFonts w:ascii="Times New Roman" w:hAnsi="Times New Roman"/>
          <w:sz w:val="28"/>
          <w:szCs w:val="28"/>
        </w:rPr>
        <w:t>ник для студентов вузов, о</w:t>
      </w:r>
      <w:r w:rsidR="00E20073" w:rsidRPr="00E20893">
        <w:rPr>
          <w:rFonts w:ascii="Times New Roman" w:hAnsi="Times New Roman"/>
          <w:sz w:val="28"/>
          <w:szCs w:val="28"/>
        </w:rPr>
        <w:t>бучающихся по специальностям 080103(160700) «Национальная экономика», 080104(060200) «Эко</w:t>
      </w:r>
      <w:r w:rsidR="00A633B4" w:rsidRPr="00E20893">
        <w:rPr>
          <w:rFonts w:ascii="Times New Roman" w:hAnsi="Times New Roman"/>
          <w:sz w:val="28"/>
          <w:szCs w:val="28"/>
        </w:rPr>
        <w:t>номика труда»/</w:t>
      </w:r>
      <w:r w:rsidR="00E20073" w:rsidRPr="00E20893">
        <w:rPr>
          <w:rFonts w:ascii="Times New Roman" w:hAnsi="Times New Roman"/>
          <w:sz w:val="28"/>
          <w:szCs w:val="28"/>
        </w:rPr>
        <w:t xml:space="preserve"> ред. В.Я.Горфинкель.- М.: </w:t>
      </w:r>
      <w:proofErr w:type="spellStart"/>
      <w:r w:rsidR="00E20073" w:rsidRPr="00E20893">
        <w:rPr>
          <w:rFonts w:ascii="Times New Roman" w:hAnsi="Times New Roman"/>
          <w:sz w:val="28"/>
          <w:szCs w:val="28"/>
        </w:rPr>
        <w:t>Юрайт</w:t>
      </w:r>
      <w:proofErr w:type="spellEnd"/>
      <w:r w:rsidR="00E20073" w:rsidRPr="00E20893">
        <w:rPr>
          <w:rFonts w:ascii="Times New Roman" w:hAnsi="Times New Roman"/>
          <w:sz w:val="28"/>
          <w:szCs w:val="28"/>
        </w:rPr>
        <w:t xml:space="preserve">. 2010.- </w:t>
      </w:r>
      <w:proofErr w:type="spellStart"/>
      <w:r w:rsidR="00E20073" w:rsidRPr="00E20893">
        <w:rPr>
          <w:rFonts w:ascii="Times New Roman" w:hAnsi="Times New Roman"/>
          <w:sz w:val="28"/>
          <w:szCs w:val="28"/>
        </w:rPr>
        <w:t>эл</w:t>
      </w:r>
      <w:proofErr w:type="spellEnd"/>
      <w:r w:rsidR="00E20073" w:rsidRPr="00E20893">
        <w:rPr>
          <w:rFonts w:ascii="Times New Roman" w:hAnsi="Times New Roman"/>
          <w:sz w:val="28"/>
          <w:szCs w:val="28"/>
        </w:rPr>
        <w:t>.</w:t>
      </w:r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r w:rsidR="00E20073" w:rsidRPr="00E20893">
        <w:rPr>
          <w:rFonts w:ascii="Times New Roman" w:hAnsi="Times New Roman"/>
          <w:sz w:val="28"/>
          <w:szCs w:val="28"/>
        </w:rPr>
        <w:t>опт.</w:t>
      </w:r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r w:rsidR="00E20073" w:rsidRPr="00E20893">
        <w:rPr>
          <w:rFonts w:ascii="Times New Roman" w:hAnsi="Times New Roman"/>
          <w:sz w:val="28"/>
          <w:szCs w:val="28"/>
        </w:rPr>
        <w:t>диск (CD-ROM).- (Книги для настоящих и будущих профессионалов)</w:t>
      </w:r>
      <w:r w:rsidR="00A633B4" w:rsidRPr="00E20893">
        <w:rPr>
          <w:rFonts w:ascii="Times New Roman" w:hAnsi="Times New Roman"/>
          <w:sz w:val="28"/>
          <w:szCs w:val="28"/>
        </w:rPr>
        <w:t>.</w:t>
      </w:r>
    </w:p>
    <w:p w:rsidR="00E20073" w:rsidRPr="00E20893" w:rsidRDefault="005946FE" w:rsidP="005946F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25052D">
        <w:rPr>
          <w:rFonts w:ascii="Times New Roman" w:hAnsi="Times New Roman"/>
          <w:sz w:val="28"/>
          <w:szCs w:val="28"/>
        </w:rPr>
        <w:t xml:space="preserve"> 10</w:t>
      </w:r>
      <w:r w:rsidR="00A633B4" w:rsidRPr="00E20893">
        <w:rPr>
          <w:rFonts w:ascii="Times New Roman" w:hAnsi="Times New Roman"/>
          <w:sz w:val="28"/>
          <w:szCs w:val="28"/>
        </w:rPr>
        <w:t>.</w:t>
      </w:r>
      <w:r w:rsidR="00FB0319" w:rsidRPr="00E20893">
        <w:rPr>
          <w:rFonts w:ascii="Times New Roman" w:hAnsi="Times New Roman"/>
          <w:sz w:val="28"/>
          <w:szCs w:val="28"/>
        </w:rPr>
        <w:t>Экономика предприятия [Электронный ресурс]: электронный учебник/</w:t>
      </w:r>
      <w:proofErr w:type="spellStart"/>
      <w:r w:rsidR="00FB0319" w:rsidRPr="00E20893">
        <w:rPr>
          <w:rFonts w:ascii="Times New Roman" w:hAnsi="Times New Roman"/>
          <w:sz w:val="28"/>
          <w:szCs w:val="28"/>
        </w:rPr>
        <w:t>Т.А.Симунина</w:t>
      </w:r>
      <w:proofErr w:type="spellEnd"/>
      <w:r w:rsidR="00FB0319" w:rsidRPr="00E20893">
        <w:rPr>
          <w:rFonts w:ascii="Times New Roman" w:hAnsi="Times New Roman"/>
          <w:sz w:val="28"/>
          <w:szCs w:val="28"/>
        </w:rPr>
        <w:t xml:space="preserve"> [и др.].- Электрон.</w:t>
      </w:r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r w:rsidR="00FB0319" w:rsidRPr="00E20893">
        <w:rPr>
          <w:rFonts w:ascii="Times New Roman" w:hAnsi="Times New Roman"/>
          <w:sz w:val="28"/>
          <w:szCs w:val="28"/>
        </w:rPr>
        <w:t>те</w:t>
      </w:r>
      <w:r w:rsidR="00D4701D" w:rsidRPr="00E20893">
        <w:rPr>
          <w:rFonts w:ascii="Times New Roman" w:hAnsi="Times New Roman"/>
          <w:sz w:val="28"/>
          <w:szCs w:val="28"/>
        </w:rPr>
        <w:t>к</w:t>
      </w:r>
      <w:r w:rsidR="00FB0319" w:rsidRPr="00E20893">
        <w:rPr>
          <w:rFonts w:ascii="Times New Roman" w:hAnsi="Times New Roman"/>
          <w:sz w:val="28"/>
          <w:szCs w:val="28"/>
        </w:rPr>
        <w:t xml:space="preserve">стовые </w:t>
      </w:r>
      <w:proofErr w:type="spellStart"/>
      <w:r w:rsidR="00FB0319" w:rsidRPr="00E20893">
        <w:rPr>
          <w:rFonts w:ascii="Times New Roman" w:hAnsi="Times New Roman"/>
          <w:sz w:val="28"/>
          <w:szCs w:val="28"/>
        </w:rPr>
        <w:t>дан.-М</w:t>
      </w:r>
      <w:proofErr w:type="spellEnd"/>
      <w:r w:rsidR="00FB0319" w:rsidRPr="00E20893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="00FB0319" w:rsidRPr="00E20893">
        <w:rPr>
          <w:rFonts w:ascii="Times New Roman" w:hAnsi="Times New Roman"/>
          <w:sz w:val="28"/>
          <w:szCs w:val="28"/>
        </w:rPr>
        <w:t>КноРус</w:t>
      </w:r>
      <w:proofErr w:type="spellEnd"/>
      <w:r w:rsidR="00FB0319" w:rsidRPr="00E20893">
        <w:rPr>
          <w:rFonts w:ascii="Times New Roman" w:hAnsi="Times New Roman"/>
          <w:sz w:val="28"/>
          <w:szCs w:val="28"/>
        </w:rPr>
        <w:t xml:space="preserve">, 2010 </w:t>
      </w:r>
      <w:proofErr w:type="spellStart"/>
      <w:r w:rsidR="00FB0319" w:rsidRPr="00E20893">
        <w:rPr>
          <w:rFonts w:ascii="Times New Roman" w:hAnsi="Times New Roman"/>
          <w:sz w:val="28"/>
          <w:szCs w:val="28"/>
        </w:rPr>
        <w:t>эл</w:t>
      </w:r>
      <w:proofErr w:type="spellEnd"/>
      <w:r w:rsidR="00FB0319" w:rsidRPr="00E20893">
        <w:rPr>
          <w:rFonts w:ascii="Times New Roman" w:hAnsi="Times New Roman"/>
          <w:sz w:val="28"/>
          <w:szCs w:val="28"/>
        </w:rPr>
        <w:t>.</w:t>
      </w:r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r w:rsidR="00FB0319" w:rsidRPr="00E20893">
        <w:rPr>
          <w:rFonts w:ascii="Times New Roman" w:hAnsi="Times New Roman"/>
          <w:sz w:val="28"/>
          <w:szCs w:val="28"/>
        </w:rPr>
        <w:t>опт.</w:t>
      </w:r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r w:rsidR="00FB0319" w:rsidRPr="00E20893">
        <w:rPr>
          <w:rFonts w:ascii="Times New Roman" w:hAnsi="Times New Roman"/>
          <w:sz w:val="28"/>
          <w:szCs w:val="28"/>
        </w:rPr>
        <w:t>диск (CD-ROM).</w:t>
      </w:r>
    </w:p>
    <w:p w:rsidR="005946FE" w:rsidRPr="00E20893" w:rsidRDefault="005946FE" w:rsidP="00A633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319" w:rsidRPr="00E20893" w:rsidRDefault="00FB0319" w:rsidP="00A633B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20893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FB0319" w:rsidRPr="00E20893" w:rsidRDefault="009F2A7E" w:rsidP="009F2A7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052D">
        <w:rPr>
          <w:rFonts w:ascii="Times New Roman" w:hAnsi="Times New Roman"/>
          <w:sz w:val="28"/>
          <w:szCs w:val="28"/>
        </w:rPr>
        <w:t xml:space="preserve"> 11</w:t>
      </w:r>
      <w:r w:rsidR="00A633B4" w:rsidRPr="00E20893">
        <w:rPr>
          <w:rFonts w:ascii="Times New Roman" w:hAnsi="Times New Roman"/>
          <w:sz w:val="28"/>
          <w:szCs w:val="28"/>
        </w:rPr>
        <w:t>.</w:t>
      </w:r>
      <w:r w:rsidR="00FB58F4" w:rsidRPr="00E20893">
        <w:rPr>
          <w:rFonts w:ascii="Times New Roman" w:hAnsi="Times New Roman"/>
          <w:sz w:val="28"/>
          <w:szCs w:val="28"/>
        </w:rPr>
        <w:t>Горфинкель В.Я. Экономика фирмы [Текст]: учебник для бак</w:t>
      </w:r>
      <w:r w:rsidR="00FB58F4" w:rsidRPr="00E20893">
        <w:rPr>
          <w:rFonts w:ascii="Times New Roman" w:hAnsi="Times New Roman"/>
          <w:sz w:val="28"/>
          <w:szCs w:val="28"/>
        </w:rPr>
        <w:t>а</w:t>
      </w:r>
      <w:r w:rsidR="00FB58F4" w:rsidRPr="00E20893">
        <w:rPr>
          <w:rFonts w:ascii="Times New Roman" w:hAnsi="Times New Roman"/>
          <w:sz w:val="28"/>
          <w:szCs w:val="28"/>
        </w:rPr>
        <w:t xml:space="preserve">лавров-2-е изд. </w:t>
      </w:r>
      <w:proofErr w:type="spellStart"/>
      <w:r w:rsidR="00FB58F4" w:rsidRPr="00E20893">
        <w:rPr>
          <w:rFonts w:ascii="Times New Roman" w:hAnsi="Times New Roman"/>
          <w:sz w:val="28"/>
          <w:szCs w:val="28"/>
        </w:rPr>
        <w:t>перераб</w:t>
      </w:r>
      <w:proofErr w:type="spellEnd"/>
      <w:r w:rsidR="00FB58F4" w:rsidRPr="00E20893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="00FB58F4" w:rsidRPr="00E20893">
        <w:rPr>
          <w:rFonts w:ascii="Times New Roman" w:hAnsi="Times New Roman"/>
          <w:sz w:val="28"/>
          <w:szCs w:val="28"/>
        </w:rPr>
        <w:t>Юрайт</w:t>
      </w:r>
      <w:proofErr w:type="spellEnd"/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r w:rsidR="00FB58F4" w:rsidRPr="00E20893">
        <w:rPr>
          <w:rFonts w:ascii="Times New Roman" w:hAnsi="Times New Roman"/>
          <w:sz w:val="28"/>
          <w:szCs w:val="28"/>
        </w:rPr>
        <w:t>-</w:t>
      </w:r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58F4" w:rsidRPr="00E20893">
        <w:rPr>
          <w:rFonts w:ascii="Times New Roman" w:hAnsi="Times New Roman"/>
          <w:sz w:val="28"/>
          <w:szCs w:val="28"/>
        </w:rPr>
        <w:t>издат</w:t>
      </w:r>
      <w:proofErr w:type="spellEnd"/>
      <w:r w:rsidR="00FB58F4" w:rsidRPr="00E20893">
        <w:rPr>
          <w:rFonts w:ascii="Times New Roman" w:hAnsi="Times New Roman"/>
          <w:sz w:val="28"/>
          <w:szCs w:val="28"/>
        </w:rPr>
        <w:t>., 2012.- 685с.</w:t>
      </w:r>
      <w:r w:rsidR="00FB0319" w:rsidRPr="00E20893">
        <w:rPr>
          <w:rFonts w:ascii="Times New Roman" w:hAnsi="Times New Roman"/>
          <w:sz w:val="28"/>
          <w:szCs w:val="28"/>
        </w:rPr>
        <w:t xml:space="preserve"> </w:t>
      </w:r>
    </w:p>
    <w:p w:rsidR="00FB58F4" w:rsidRPr="00E20893" w:rsidRDefault="009F2A7E" w:rsidP="009F2A7E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052D">
        <w:rPr>
          <w:rFonts w:ascii="Times New Roman" w:hAnsi="Times New Roman"/>
          <w:sz w:val="28"/>
          <w:szCs w:val="28"/>
        </w:rPr>
        <w:t xml:space="preserve"> 12</w:t>
      </w:r>
      <w:r w:rsidR="00A633B4" w:rsidRPr="00E20893">
        <w:rPr>
          <w:rFonts w:ascii="Times New Roman" w:hAnsi="Times New Roman"/>
          <w:sz w:val="28"/>
          <w:szCs w:val="28"/>
        </w:rPr>
        <w:t>.</w:t>
      </w:r>
      <w:r w:rsidR="00FB0319" w:rsidRPr="00E20893">
        <w:rPr>
          <w:rFonts w:ascii="Times New Roman" w:hAnsi="Times New Roman"/>
          <w:sz w:val="28"/>
          <w:szCs w:val="28"/>
        </w:rPr>
        <w:t>Грузинов В.П., Грибов В.Д. Экономика предприятия [Текст]: Учебник – М.: Финансы и статистика, 2009.- 489с.</w:t>
      </w:r>
    </w:p>
    <w:p w:rsidR="00FB58F4" w:rsidRDefault="00A633B4" w:rsidP="00A633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052D">
        <w:rPr>
          <w:rFonts w:ascii="Times New Roman" w:hAnsi="Times New Roman"/>
          <w:sz w:val="28"/>
          <w:szCs w:val="28"/>
        </w:rPr>
        <w:t xml:space="preserve">   13</w:t>
      </w:r>
      <w:r w:rsidRPr="00E20893">
        <w:rPr>
          <w:rFonts w:ascii="Times New Roman" w:hAnsi="Times New Roman"/>
          <w:sz w:val="28"/>
          <w:szCs w:val="28"/>
        </w:rPr>
        <w:t>.</w:t>
      </w:r>
      <w:r w:rsidR="00FB58F4" w:rsidRPr="00E20893">
        <w:rPr>
          <w:rFonts w:ascii="Times New Roman" w:hAnsi="Times New Roman"/>
          <w:sz w:val="28"/>
          <w:szCs w:val="28"/>
        </w:rPr>
        <w:t xml:space="preserve">Баскаков О.В., </w:t>
      </w:r>
      <w:proofErr w:type="spellStart"/>
      <w:r w:rsidR="00FB58F4" w:rsidRPr="00E20893">
        <w:rPr>
          <w:rFonts w:ascii="Times New Roman" w:hAnsi="Times New Roman"/>
          <w:sz w:val="28"/>
          <w:szCs w:val="28"/>
        </w:rPr>
        <w:t>СейкоЛ.Ф</w:t>
      </w:r>
      <w:proofErr w:type="spellEnd"/>
      <w:r w:rsidR="00FB58F4" w:rsidRPr="00E20893">
        <w:rPr>
          <w:rFonts w:ascii="Times New Roman" w:hAnsi="Times New Roman"/>
          <w:sz w:val="28"/>
          <w:szCs w:val="28"/>
        </w:rPr>
        <w:t>. Экономика предприятия (организации) [Текст]: учебник для бакалавров.-</w:t>
      </w:r>
      <w:r w:rsidRPr="00E20893">
        <w:rPr>
          <w:rFonts w:ascii="Times New Roman" w:hAnsi="Times New Roman"/>
          <w:sz w:val="28"/>
          <w:szCs w:val="28"/>
        </w:rPr>
        <w:t xml:space="preserve"> </w:t>
      </w:r>
      <w:r w:rsidR="00FB58F4" w:rsidRPr="00E20893">
        <w:rPr>
          <w:rFonts w:ascii="Times New Roman" w:hAnsi="Times New Roman"/>
          <w:sz w:val="28"/>
          <w:szCs w:val="28"/>
        </w:rPr>
        <w:t>М.:</w:t>
      </w:r>
      <w:r w:rsidR="00D4701D" w:rsidRPr="00E20893">
        <w:rPr>
          <w:rFonts w:ascii="Times New Roman" w:hAnsi="Times New Roman"/>
          <w:sz w:val="28"/>
          <w:szCs w:val="28"/>
        </w:rPr>
        <w:t xml:space="preserve"> </w:t>
      </w:r>
      <w:r w:rsidR="00FB58F4" w:rsidRPr="00E20893">
        <w:rPr>
          <w:rFonts w:ascii="Times New Roman" w:hAnsi="Times New Roman"/>
          <w:sz w:val="28"/>
          <w:szCs w:val="28"/>
        </w:rPr>
        <w:t xml:space="preserve"> Дашков и Ко, 2012.-370с.</w:t>
      </w:r>
    </w:p>
    <w:p w:rsidR="0025052D" w:rsidRPr="00E20893" w:rsidRDefault="0025052D" w:rsidP="002505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14.</w:t>
      </w:r>
      <w:r w:rsidRPr="00E20893">
        <w:rPr>
          <w:rFonts w:ascii="Times New Roman" w:hAnsi="Times New Roman"/>
          <w:sz w:val="28"/>
          <w:szCs w:val="28"/>
        </w:rPr>
        <w:t xml:space="preserve">Веретенникова И.И., Сергеев И.В. Экономика организации   (предприятия) [Текст]: Учебное пособие для бакалавров .- 5-е изд., </w:t>
      </w:r>
      <w:proofErr w:type="spellStart"/>
      <w:r w:rsidRPr="00E20893">
        <w:rPr>
          <w:rFonts w:ascii="Times New Roman" w:hAnsi="Times New Roman"/>
          <w:sz w:val="28"/>
          <w:szCs w:val="28"/>
        </w:rPr>
        <w:t>испр</w:t>
      </w:r>
      <w:proofErr w:type="spellEnd"/>
      <w:r w:rsidRPr="00E20893">
        <w:rPr>
          <w:rFonts w:ascii="Times New Roman" w:hAnsi="Times New Roman"/>
          <w:sz w:val="28"/>
          <w:szCs w:val="28"/>
        </w:rPr>
        <w:t xml:space="preserve">. и доп.- М.:  </w:t>
      </w:r>
      <w:proofErr w:type="spellStart"/>
      <w:r w:rsidRPr="00E20893">
        <w:rPr>
          <w:rFonts w:ascii="Times New Roman" w:hAnsi="Times New Roman"/>
          <w:sz w:val="28"/>
          <w:szCs w:val="28"/>
        </w:rPr>
        <w:t>Юрайт</w:t>
      </w:r>
      <w:proofErr w:type="spellEnd"/>
      <w:r w:rsidRPr="00E20893">
        <w:rPr>
          <w:rFonts w:ascii="Times New Roman" w:hAnsi="Times New Roman"/>
          <w:sz w:val="28"/>
          <w:szCs w:val="28"/>
        </w:rPr>
        <w:t>, 2013. 676с.</w:t>
      </w:r>
    </w:p>
    <w:p w:rsidR="00FB58F4" w:rsidRDefault="0025052D" w:rsidP="00A633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A0473" w:rsidRPr="00E20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="00A633B4" w:rsidRPr="00E20893">
        <w:rPr>
          <w:rFonts w:ascii="Times New Roman" w:hAnsi="Times New Roman"/>
          <w:sz w:val="28"/>
          <w:szCs w:val="28"/>
        </w:rPr>
        <w:t>.</w:t>
      </w:r>
      <w:r w:rsidR="00FB58F4" w:rsidRPr="00E20893">
        <w:rPr>
          <w:rFonts w:ascii="Times New Roman" w:hAnsi="Times New Roman"/>
          <w:sz w:val="28"/>
          <w:szCs w:val="28"/>
        </w:rPr>
        <w:t xml:space="preserve">Мокий М.С., </w:t>
      </w:r>
      <w:proofErr w:type="spellStart"/>
      <w:r w:rsidR="00FB58F4" w:rsidRPr="00E20893">
        <w:rPr>
          <w:rFonts w:ascii="Times New Roman" w:hAnsi="Times New Roman"/>
          <w:sz w:val="28"/>
          <w:szCs w:val="28"/>
        </w:rPr>
        <w:t>Азоева</w:t>
      </w:r>
      <w:proofErr w:type="spellEnd"/>
      <w:r w:rsidR="00FB58F4" w:rsidRPr="00E20893">
        <w:rPr>
          <w:rFonts w:ascii="Times New Roman" w:hAnsi="Times New Roman"/>
          <w:sz w:val="28"/>
          <w:szCs w:val="28"/>
        </w:rPr>
        <w:t xml:space="preserve"> О.В., Ивановский В.С. Экономика фирмы [Текст]: учебник и практ</w:t>
      </w:r>
      <w:r w:rsidR="00D4701D" w:rsidRPr="00E20893">
        <w:rPr>
          <w:rFonts w:ascii="Times New Roman" w:hAnsi="Times New Roman"/>
          <w:sz w:val="28"/>
          <w:szCs w:val="28"/>
        </w:rPr>
        <w:t xml:space="preserve">икум  для бакалавров. М.:  </w:t>
      </w:r>
      <w:proofErr w:type="spellStart"/>
      <w:r w:rsidR="00D4701D" w:rsidRPr="00E20893">
        <w:rPr>
          <w:rFonts w:ascii="Times New Roman" w:hAnsi="Times New Roman"/>
          <w:sz w:val="28"/>
          <w:szCs w:val="28"/>
        </w:rPr>
        <w:t>Юрайт</w:t>
      </w:r>
      <w:proofErr w:type="spellEnd"/>
      <w:r w:rsidR="00D4701D" w:rsidRPr="00E20893">
        <w:rPr>
          <w:rFonts w:ascii="Times New Roman" w:hAnsi="Times New Roman"/>
          <w:sz w:val="28"/>
          <w:szCs w:val="28"/>
        </w:rPr>
        <w:t>,</w:t>
      </w:r>
      <w:r w:rsidR="00FB58F4" w:rsidRPr="00E20893">
        <w:rPr>
          <w:rFonts w:ascii="Times New Roman" w:hAnsi="Times New Roman"/>
          <w:sz w:val="28"/>
          <w:szCs w:val="28"/>
        </w:rPr>
        <w:t xml:space="preserve"> 2012.-335с.</w:t>
      </w:r>
    </w:p>
    <w:p w:rsidR="0025052D" w:rsidRPr="00E20893" w:rsidRDefault="0025052D" w:rsidP="00A633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16. </w:t>
      </w:r>
      <w:proofErr w:type="spellStart"/>
      <w:r>
        <w:rPr>
          <w:rFonts w:ascii="Times New Roman" w:hAnsi="Times New Roman"/>
          <w:sz w:val="28"/>
          <w:szCs w:val="28"/>
        </w:rPr>
        <w:t>Тонышева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/>
          <w:sz w:val="28"/>
          <w:szCs w:val="28"/>
        </w:rPr>
        <w:t>ЛавровГ.И</w:t>
      </w:r>
      <w:proofErr w:type="spellEnd"/>
      <w:r>
        <w:rPr>
          <w:rFonts w:ascii="Times New Roman" w:hAnsi="Times New Roman"/>
          <w:sz w:val="28"/>
          <w:szCs w:val="28"/>
        </w:rPr>
        <w:t xml:space="preserve">. Экономика машиностроительного предприятия </w:t>
      </w:r>
      <w:r w:rsidRPr="00E20893">
        <w:rPr>
          <w:rFonts w:ascii="Times New Roman" w:hAnsi="Times New Roman"/>
          <w:sz w:val="28"/>
          <w:szCs w:val="28"/>
        </w:rPr>
        <w:t>[Текст]:</w:t>
      </w:r>
      <w:r>
        <w:rPr>
          <w:rFonts w:ascii="Times New Roman" w:hAnsi="Times New Roman"/>
          <w:sz w:val="28"/>
          <w:szCs w:val="28"/>
        </w:rPr>
        <w:t xml:space="preserve"> Учебник. – Тюмень: Изд-во «Нефтегазовый униве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ситет», 2007.- 424с. </w:t>
      </w:r>
    </w:p>
    <w:p w:rsidR="0025052D" w:rsidRPr="00E20893" w:rsidRDefault="000A0473" w:rsidP="002505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893">
        <w:rPr>
          <w:rFonts w:ascii="Times New Roman" w:hAnsi="Times New Roman"/>
          <w:sz w:val="28"/>
          <w:szCs w:val="28"/>
        </w:rPr>
        <w:t xml:space="preserve">       </w:t>
      </w:r>
      <w:r w:rsidR="0025052D">
        <w:rPr>
          <w:rFonts w:ascii="Times New Roman" w:hAnsi="Times New Roman"/>
          <w:sz w:val="28"/>
          <w:szCs w:val="28"/>
        </w:rPr>
        <w:t xml:space="preserve">   17</w:t>
      </w:r>
      <w:r w:rsidR="0025052D" w:rsidRPr="00E20893">
        <w:rPr>
          <w:rFonts w:ascii="Times New Roman" w:hAnsi="Times New Roman"/>
          <w:sz w:val="28"/>
          <w:szCs w:val="28"/>
        </w:rPr>
        <w:t>.Чечевицына Л.Н. Экономика предприятия [Текст]: Учебное пос</w:t>
      </w:r>
      <w:r w:rsidR="0025052D" w:rsidRPr="00E20893">
        <w:rPr>
          <w:rFonts w:ascii="Times New Roman" w:hAnsi="Times New Roman"/>
          <w:sz w:val="28"/>
          <w:szCs w:val="28"/>
        </w:rPr>
        <w:t>о</w:t>
      </w:r>
      <w:r w:rsidR="0025052D" w:rsidRPr="00E20893">
        <w:rPr>
          <w:rFonts w:ascii="Times New Roman" w:hAnsi="Times New Roman"/>
          <w:sz w:val="28"/>
          <w:szCs w:val="28"/>
        </w:rPr>
        <w:t xml:space="preserve">бие – Ростов </w:t>
      </w:r>
      <w:proofErr w:type="spellStart"/>
      <w:r w:rsidR="0025052D" w:rsidRPr="00E20893">
        <w:rPr>
          <w:rFonts w:ascii="Times New Roman" w:hAnsi="Times New Roman"/>
          <w:sz w:val="28"/>
          <w:szCs w:val="28"/>
        </w:rPr>
        <w:t>н</w:t>
      </w:r>
      <w:proofErr w:type="spellEnd"/>
      <w:r w:rsidR="0025052D" w:rsidRPr="00E20893">
        <w:rPr>
          <w:rFonts w:ascii="Times New Roman" w:hAnsi="Times New Roman"/>
          <w:sz w:val="28"/>
          <w:szCs w:val="28"/>
        </w:rPr>
        <w:t xml:space="preserve">/Д.: Феникс, 2010.- 522с. </w:t>
      </w:r>
    </w:p>
    <w:p w:rsidR="00FB58F4" w:rsidRPr="00E20893" w:rsidRDefault="00891AFC" w:rsidP="000A04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18</w:t>
      </w:r>
      <w:r w:rsidR="000A0473" w:rsidRPr="00E20893">
        <w:rPr>
          <w:rFonts w:ascii="Times New Roman" w:hAnsi="Times New Roman"/>
          <w:sz w:val="28"/>
          <w:szCs w:val="28"/>
        </w:rPr>
        <w:t>.</w:t>
      </w:r>
      <w:r w:rsidR="005022C4" w:rsidRPr="00E20893">
        <w:rPr>
          <w:rFonts w:ascii="Times New Roman" w:hAnsi="Times New Roman"/>
          <w:sz w:val="28"/>
          <w:szCs w:val="28"/>
        </w:rPr>
        <w:t>Экономика организации  [Текст]: учебное пособие для студентов,</w:t>
      </w:r>
      <w:r w:rsidR="00076234" w:rsidRPr="00E20893">
        <w:rPr>
          <w:rFonts w:ascii="Times New Roman" w:hAnsi="Times New Roman"/>
          <w:sz w:val="28"/>
          <w:szCs w:val="28"/>
        </w:rPr>
        <w:t xml:space="preserve"> обучающихся по специальнос</w:t>
      </w:r>
      <w:r w:rsidR="005022C4" w:rsidRPr="00E20893">
        <w:rPr>
          <w:rFonts w:ascii="Times New Roman" w:hAnsi="Times New Roman"/>
          <w:sz w:val="28"/>
          <w:szCs w:val="28"/>
        </w:rPr>
        <w:t>ти</w:t>
      </w:r>
      <w:r w:rsidR="00076234" w:rsidRPr="00E20893">
        <w:rPr>
          <w:rFonts w:ascii="Times New Roman" w:hAnsi="Times New Roman"/>
          <w:sz w:val="28"/>
          <w:szCs w:val="28"/>
        </w:rPr>
        <w:t xml:space="preserve"> «</w:t>
      </w:r>
      <w:r w:rsidR="007A6D42" w:rsidRPr="00E20893">
        <w:rPr>
          <w:rFonts w:ascii="Times New Roman" w:hAnsi="Times New Roman"/>
          <w:sz w:val="28"/>
          <w:szCs w:val="28"/>
        </w:rPr>
        <w:t>Экономика и у</w:t>
      </w:r>
      <w:r w:rsidR="00076234" w:rsidRPr="00E20893">
        <w:rPr>
          <w:rFonts w:ascii="Times New Roman" w:hAnsi="Times New Roman"/>
          <w:sz w:val="28"/>
          <w:szCs w:val="28"/>
        </w:rPr>
        <w:t>правление» /Е.Н.Кнышева, Е.Е.Панфилова.- М.: Форум: ИНФРА-М, 2012.-336с.</w:t>
      </w:r>
    </w:p>
    <w:p w:rsidR="00FB0319" w:rsidRPr="00E20893" w:rsidRDefault="00FB0319" w:rsidP="00324D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8F4" w:rsidRPr="00E20893" w:rsidRDefault="00FB58F4" w:rsidP="00FB58F4">
      <w:pPr>
        <w:shd w:val="clear" w:color="auto" w:fill="FFFFFF"/>
        <w:ind w:left="426" w:firstLine="709"/>
        <w:jc w:val="center"/>
        <w:rPr>
          <w:rFonts w:ascii="Times New Roman" w:hAnsi="Times New Roman"/>
          <w:b/>
          <w:sz w:val="28"/>
          <w:szCs w:val="28"/>
        </w:rPr>
      </w:pPr>
      <w:r w:rsidRPr="00E20893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FB58F4" w:rsidRPr="00E20893" w:rsidRDefault="00FB58F4" w:rsidP="00FB58F4">
      <w:pPr>
        <w:shd w:val="clear" w:color="auto" w:fill="FFFFFF"/>
        <w:ind w:left="1140"/>
        <w:rPr>
          <w:rFonts w:ascii="Times New Roman" w:hAnsi="Times New Roman"/>
          <w:b/>
          <w:sz w:val="28"/>
          <w:szCs w:val="28"/>
        </w:rPr>
      </w:pPr>
      <w:r w:rsidRPr="00E20893">
        <w:rPr>
          <w:rFonts w:ascii="Times New Roman" w:hAnsi="Times New Roman"/>
          <w:sz w:val="28"/>
          <w:szCs w:val="28"/>
        </w:rPr>
        <w:t xml:space="preserve"> </w:t>
      </w:r>
    </w:p>
    <w:p w:rsidR="00FB58F4" w:rsidRPr="00E20893" w:rsidRDefault="000A0473" w:rsidP="000A047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893">
        <w:rPr>
          <w:rFonts w:ascii="Times New Roman" w:hAnsi="Times New Roman"/>
          <w:sz w:val="28"/>
          <w:szCs w:val="28"/>
        </w:rPr>
        <w:t xml:space="preserve">         17.</w:t>
      </w:r>
      <w:r w:rsidR="00FB58F4" w:rsidRPr="00E20893">
        <w:rPr>
          <w:rFonts w:ascii="Times New Roman" w:hAnsi="Times New Roman"/>
          <w:sz w:val="28"/>
          <w:szCs w:val="28"/>
        </w:rPr>
        <w:t xml:space="preserve">Гражданский кодекс Российской Федерации. Режим доступа: </w:t>
      </w:r>
      <w:hyperlink r:id="rId76" w:history="1">
        <w:r w:rsidR="00FB58F4" w:rsidRPr="00E20893">
          <w:rPr>
            <w:rStyle w:val="af2"/>
            <w:rFonts w:ascii="Times New Roman" w:eastAsiaTheme="majorEastAsia" w:hAnsi="Times New Roman"/>
            <w:sz w:val="28"/>
            <w:szCs w:val="28"/>
          </w:rPr>
          <w:t>http://base.consultant.ru</w:t>
        </w:r>
      </w:hyperlink>
      <w:r w:rsidR="00FB58F4" w:rsidRPr="00E20893">
        <w:rPr>
          <w:rFonts w:ascii="Times New Roman" w:hAnsi="Times New Roman"/>
          <w:sz w:val="28"/>
          <w:szCs w:val="28"/>
        </w:rPr>
        <w:t xml:space="preserve"> </w:t>
      </w:r>
    </w:p>
    <w:p w:rsidR="00FB58F4" w:rsidRPr="00E20893" w:rsidRDefault="000A0473" w:rsidP="000A04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893">
        <w:rPr>
          <w:rFonts w:ascii="Times New Roman" w:hAnsi="Times New Roman"/>
          <w:sz w:val="28"/>
          <w:szCs w:val="28"/>
        </w:rPr>
        <w:t xml:space="preserve">         18.</w:t>
      </w:r>
      <w:r w:rsidR="00FB58F4" w:rsidRPr="00E20893">
        <w:rPr>
          <w:rFonts w:ascii="Times New Roman" w:hAnsi="Times New Roman"/>
          <w:sz w:val="28"/>
          <w:szCs w:val="28"/>
        </w:rPr>
        <w:t xml:space="preserve">Налоговый кодекс Российской Федерации. Режим доступа: </w:t>
      </w:r>
      <w:hyperlink r:id="rId77" w:history="1">
        <w:r w:rsidR="00FB58F4" w:rsidRPr="00E20893">
          <w:rPr>
            <w:rStyle w:val="af2"/>
            <w:rFonts w:ascii="Times New Roman" w:eastAsiaTheme="majorEastAsia" w:hAnsi="Times New Roman"/>
            <w:sz w:val="28"/>
            <w:szCs w:val="28"/>
            <w:lang w:val="en-US"/>
          </w:rPr>
          <w:t>http</w:t>
        </w:r>
        <w:r w:rsidR="00FB58F4" w:rsidRPr="00E20893">
          <w:rPr>
            <w:rStyle w:val="af2"/>
            <w:rFonts w:ascii="Times New Roman" w:eastAsiaTheme="majorEastAsia" w:hAnsi="Times New Roman"/>
            <w:sz w:val="28"/>
            <w:szCs w:val="28"/>
          </w:rPr>
          <w:t>://</w:t>
        </w:r>
        <w:r w:rsidR="00FB58F4" w:rsidRPr="00E20893">
          <w:rPr>
            <w:rStyle w:val="af2"/>
            <w:rFonts w:ascii="Times New Roman" w:eastAsiaTheme="majorEastAsia" w:hAnsi="Times New Roman"/>
            <w:sz w:val="28"/>
            <w:szCs w:val="28"/>
            <w:lang w:val="en-US"/>
          </w:rPr>
          <w:t>www</w:t>
        </w:r>
        <w:r w:rsidR="00FB58F4" w:rsidRPr="00E20893">
          <w:rPr>
            <w:rStyle w:val="af2"/>
            <w:rFonts w:ascii="Times New Roman" w:eastAsiaTheme="majorEastAsia" w:hAnsi="Times New Roman"/>
            <w:sz w:val="28"/>
            <w:szCs w:val="28"/>
          </w:rPr>
          <w:t>.</w:t>
        </w:r>
        <w:proofErr w:type="spellStart"/>
        <w:r w:rsidR="00FB58F4" w:rsidRPr="00E20893">
          <w:rPr>
            <w:rStyle w:val="af2"/>
            <w:rFonts w:ascii="Times New Roman" w:eastAsiaTheme="majorEastAsia" w:hAnsi="Times New Roman"/>
            <w:sz w:val="28"/>
            <w:szCs w:val="28"/>
            <w:lang w:val="en-US"/>
          </w:rPr>
          <w:t>concultant</w:t>
        </w:r>
        <w:proofErr w:type="spellEnd"/>
        <w:r w:rsidR="00FB58F4" w:rsidRPr="00E20893">
          <w:rPr>
            <w:rStyle w:val="af2"/>
            <w:rFonts w:ascii="Times New Roman" w:eastAsiaTheme="majorEastAsia" w:hAnsi="Times New Roman"/>
            <w:sz w:val="28"/>
            <w:szCs w:val="28"/>
          </w:rPr>
          <w:t>.</w:t>
        </w:r>
        <w:proofErr w:type="spellStart"/>
        <w:r w:rsidR="00FB58F4" w:rsidRPr="00E20893">
          <w:rPr>
            <w:rStyle w:val="af2"/>
            <w:rFonts w:ascii="Times New Roman" w:eastAsiaTheme="majorEastAsia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FB58F4" w:rsidRPr="00E20893" w:rsidRDefault="000A0473" w:rsidP="000A047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893">
        <w:rPr>
          <w:rFonts w:ascii="Times New Roman" w:hAnsi="Times New Roman"/>
          <w:sz w:val="28"/>
          <w:szCs w:val="28"/>
        </w:rPr>
        <w:t xml:space="preserve">         19.</w:t>
      </w:r>
      <w:r w:rsidR="00FB58F4" w:rsidRPr="00E20893">
        <w:rPr>
          <w:rFonts w:ascii="Times New Roman" w:hAnsi="Times New Roman"/>
          <w:sz w:val="28"/>
          <w:szCs w:val="28"/>
        </w:rPr>
        <w:t>Трудовой кодекс Российской Федерации. Режим доступа: http://www.concultant.ru</w:t>
      </w:r>
    </w:p>
    <w:p w:rsidR="00B349CF" w:rsidRPr="00E20893" w:rsidRDefault="00B349CF" w:rsidP="00B349C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B349CF" w:rsidRDefault="00B349CF" w:rsidP="00B349CF">
      <w:pPr>
        <w:shd w:val="clear" w:color="auto" w:fill="FFFFFF"/>
        <w:rPr>
          <w:b/>
          <w:sz w:val="28"/>
          <w:szCs w:val="28"/>
        </w:rPr>
      </w:pPr>
    </w:p>
    <w:p w:rsidR="00B349CF" w:rsidRDefault="00B349CF" w:rsidP="00B349CF">
      <w:pPr>
        <w:shd w:val="clear" w:color="auto" w:fill="FFFFFF"/>
        <w:rPr>
          <w:b/>
          <w:sz w:val="28"/>
          <w:szCs w:val="28"/>
        </w:rPr>
      </w:pPr>
    </w:p>
    <w:p w:rsidR="00B349CF" w:rsidRDefault="00B349CF" w:rsidP="00B349CF">
      <w:pPr>
        <w:shd w:val="clear" w:color="auto" w:fill="FFFFFF"/>
        <w:rPr>
          <w:b/>
          <w:sz w:val="28"/>
          <w:szCs w:val="28"/>
        </w:rPr>
      </w:pPr>
    </w:p>
    <w:p w:rsidR="00D15EA9" w:rsidRDefault="00D15EA9" w:rsidP="009F2A7E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6C6482" w:rsidRDefault="00E20893" w:rsidP="006C64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C6482" w:rsidRDefault="006C6482" w:rsidP="006C64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6113" w:rsidRDefault="00BA6113" w:rsidP="00896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113" w:rsidRPr="00F47689" w:rsidRDefault="00BA6113" w:rsidP="00896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0BC" w:rsidRPr="00F73302" w:rsidRDefault="004050BC" w:rsidP="004050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3302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10416B" w:rsidRPr="00A651BA" w:rsidRDefault="0010416B" w:rsidP="00BA61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1BA">
        <w:rPr>
          <w:rFonts w:ascii="Times New Roman" w:hAnsi="Times New Roman"/>
          <w:sz w:val="24"/>
          <w:szCs w:val="24"/>
        </w:rPr>
        <w:t>Федеральное г</w:t>
      </w:r>
      <w:r w:rsidR="00BA6113" w:rsidRPr="00A651BA">
        <w:rPr>
          <w:rFonts w:ascii="Times New Roman" w:hAnsi="Times New Roman"/>
          <w:sz w:val="24"/>
          <w:szCs w:val="24"/>
        </w:rPr>
        <w:t>осударственное</w:t>
      </w:r>
      <w:r w:rsidRPr="00A651BA">
        <w:rPr>
          <w:rFonts w:ascii="Times New Roman" w:hAnsi="Times New Roman"/>
          <w:sz w:val="24"/>
          <w:szCs w:val="24"/>
        </w:rPr>
        <w:t xml:space="preserve"> бюджетное</w:t>
      </w:r>
      <w:r w:rsidR="00BA6113" w:rsidRPr="00A651BA">
        <w:rPr>
          <w:rFonts w:ascii="Times New Roman" w:hAnsi="Times New Roman"/>
          <w:sz w:val="24"/>
          <w:szCs w:val="24"/>
        </w:rPr>
        <w:t xml:space="preserve"> образовательное учреждение </w:t>
      </w:r>
    </w:p>
    <w:p w:rsidR="00BA6113" w:rsidRPr="00A651BA" w:rsidRDefault="00BA6113" w:rsidP="00BA61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1BA"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BA6113" w:rsidRPr="00BA6113" w:rsidRDefault="00BA6113" w:rsidP="00BA61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6113">
        <w:rPr>
          <w:rFonts w:ascii="Times New Roman" w:hAnsi="Times New Roman"/>
          <w:sz w:val="24"/>
          <w:szCs w:val="24"/>
        </w:rPr>
        <w:t>«ТЮМЕНСКИЙ ГОСУДАРСТВЕННЫЙ НЕФТЕГАЗОВЫЙ УНИВЕРСИТЕТ»</w:t>
      </w:r>
    </w:p>
    <w:p w:rsidR="00BA6113" w:rsidRPr="00BA6113" w:rsidRDefault="00BA6113" w:rsidP="00BA6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6113">
        <w:rPr>
          <w:rFonts w:ascii="Times New Roman" w:hAnsi="Times New Roman"/>
          <w:sz w:val="28"/>
          <w:szCs w:val="28"/>
        </w:rPr>
        <w:t>ИНСТИТУТ МЕНЕДЖМЕНТА И БИЗНЕСА</w:t>
      </w:r>
    </w:p>
    <w:p w:rsidR="00BA6113" w:rsidRPr="00BA6113" w:rsidRDefault="00BA6113" w:rsidP="00BA611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A6113" w:rsidRDefault="00E20893" w:rsidP="00BA61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A6113" w:rsidRPr="00BA6113">
        <w:rPr>
          <w:rFonts w:ascii="Times New Roman" w:hAnsi="Times New Roman"/>
          <w:sz w:val="28"/>
          <w:szCs w:val="28"/>
        </w:rPr>
        <w:t xml:space="preserve">афедра Экономики, организации </w:t>
      </w:r>
    </w:p>
    <w:p w:rsidR="00BA6113" w:rsidRPr="00BA6113" w:rsidRDefault="00BA6113" w:rsidP="00BA61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6113">
        <w:rPr>
          <w:rFonts w:ascii="Times New Roman" w:hAnsi="Times New Roman"/>
          <w:sz w:val="28"/>
          <w:szCs w:val="28"/>
        </w:rPr>
        <w:t>и управления производством</w:t>
      </w:r>
    </w:p>
    <w:p w:rsidR="0052344C" w:rsidRDefault="0052344C" w:rsidP="00896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13" w:rsidRDefault="00BA6113" w:rsidP="00896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13" w:rsidRDefault="00BA6113" w:rsidP="00896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13" w:rsidRDefault="00BA6113" w:rsidP="00896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13" w:rsidRDefault="00BA6113" w:rsidP="00BA6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</w:t>
      </w:r>
    </w:p>
    <w:p w:rsidR="00BA6113" w:rsidRDefault="00BA6113" w:rsidP="00BA6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113" w:rsidRDefault="00994F78" w:rsidP="00994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BA6113">
        <w:rPr>
          <w:rFonts w:ascii="Times New Roman" w:hAnsi="Times New Roman"/>
          <w:sz w:val="28"/>
          <w:szCs w:val="28"/>
        </w:rPr>
        <w:t xml:space="preserve"> дисциплине «Экономика</w:t>
      </w:r>
      <w:r>
        <w:rPr>
          <w:rFonts w:ascii="Times New Roman" w:hAnsi="Times New Roman"/>
          <w:sz w:val="28"/>
          <w:szCs w:val="28"/>
        </w:rPr>
        <w:t xml:space="preserve"> и управление машиностроительным</w:t>
      </w:r>
      <w:r w:rsidR="00EC7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ством</w:t>
      </w:r>
      <w:r w:rsidR="00BA6113">
        <w:rPr>
          <w:rFonts w:ascii="Times New Roman" w:hAnsi="Times New Roman"/>
          <w:sz w:val="28"/>
          <w:szCs w:val="28"/>
        </w:rPr>
        <w:t>»</w:t>
      </w:r>
    </w:p>
    <w:p w:rsidR="00BA6113" w:rsidRDefault="00BA6113" w:rsidP="00994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113" w:rsidRDefault="00BA6113" w:rsidP="00BA6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</w:t>
      </w:r>
    </w:p>
    <w:p w:rsidR="00BA6113" w:rsidRDefault="00BA6113" w:rsidP="00BA6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205" w:rsidRDefault="005A2205" w:rsidP="00BA6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205" w:rsidRDefault="005A2205" w:rsidP="00BA6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205" w:rsidRDefault="005A2205" w:rsidP="00BA6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113" w:rsidRDefault="00BA6113" w:rsidP="00BA6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113" w:rsidRDefault="00BA6113" w:rsidP="00BA6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113" w:rsidRDefault="00BA6113" w:rsidP="00BA61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 студент группы_____</w:t>
      </w:r>
    </w:p>
    <w:p w:rsidR="00BA6113" w:rsidRDefault="00BA6113" w:rsidP="00BA61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BA6113" w:rsidRPr="00BA6113" w:rsidRDefault="00BA6113" w:rsidP="00BA61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BA6113">
        <w:rPr>
          <w:rFonts w:ascii="Times New Roman" w:hAnsi="Times New Roman"/>
          <w:sz w:val="24"/>
          <w:szCs w:val="24"/>
        </w:rPr>
        <w:t>(наименование группы, Ф.И.О.)</w:t>
      </w:r>
    </w:p>
    <w:p w:rsidR="00BA6113" w:rsidRDefault="00BA6113" w:rsidP="00BA61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Проверил: ___________________</w:t>
      </w:r>
    </w:p>
    <w:p w:rsidR="00BA6113" w:rsidRDefault="00BA6113" w:rsidP="00BA61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BA6113" w:rsidRDefault="00BA6113" w:rsidP="00994F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6113">
        <w:rPr>
          <w:rFonts w:ascii="Times New Roman" w:hAnsi="Times New Roman"/>
          <w:sz w:val="24"/>
          <w:szCs w:val="24"/>
        </w:rPr>
        <w:t xml:space="preserve">(Ф.И.О. преподавателя, ученая степень, должность) </w:t>
      </w:r>
    </w:p>
    <w:p w:rsidR="00994F78" w:rsidRDefault="00994F78" w:rsidP="00994F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4F78" w:rsidRDefault="00994F78" w:rsidP="00994F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4F78" w:rsidRDefault="00994F78" w:rsidP="00994F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4F78" w:rsidRDefault="00994F78" w:rsidP="00994F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6113" w:rsidRDefault="00BA6113" w:rsidP="000A0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3A3" w:rsidRDefault="005933A3" w:rsidP="00593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 201…</w:t>
      </w:r>
    </w:p>
    <w:sectPr w:rsidR="005933A3" w:rsidSect="007D4864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9F5" w:rsidRDefault="000B39F5">
      <w:r>
        <w:separator/>
      </w:r>
    </w:p>
  </w:endnote>
  <w:endnote w:type="continuationSeparator" w:id="0">
    <w:p w:rsidR="000B39F5" w:rsidRDefault="000B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48" w:rsidRDefault="008B3FC5" w:rsidP="00BA61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E224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2248" w:rsidRDefault="00CE22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7D" w:rsidRDefault="0003677D">
    <w:pPr>
      <w:pStyle w:val="a8"/>
      <w:jc w:val="center"/>
    </w:pPr>
  </w:p>
  <w:p w:rsidR="00CE2248" w:rsidRDefault="00CE22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9F5" w:rsidRDefault="000B39F5">
      <w:r>
        <w:separator/>
      </w:r>
    </w:p>
  </w:footnote>
  <w:footnote w:type="continuationSeparator" w:id="0">
    <w:p w:rsidR="000B39F5" w:rsidRDefault="000B3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66A"/>
    <w:multiLevelType w:val="hybridMultilevel"/>
    <w:tmpl w:val="063475CC"/>
    <w:lvl w:ilvl="0" w:tplc="2CBA39CE">
      <w:start w:val="1"/>
      <w:numFmt w:val="decimal"/>
      <w:lvlText w:val="%1."/>
      <w:lvlJc w:val="left"/>
      <w:pPr>
        <w:ind w:left="32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07F1B30"/>
    <w:multiLevelType w:val="hybridMultilevel"/>
    <w:tmpl w:val="D8E0AE86"/>
    <w:lvl w:ilvl="0" w:tplc="5746A49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171DB"/>
    <w:multiLevelType w:val="hybridMultilevel"/>
    <w:tmpl w:val="F91AF92C"/>
    <w:lvl w:ilvl="0" w:tplc="2CBA39CE">
      <w:start w:val="1"/>
      <w:numFmt w:val="decimal"/>
      <w:lvlText w:val="%1."/>
      <w:lvlJc w:val="left"/>
      <w:pPr>
        <w:ind w:left="20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>
    <w:nsid w:val="22C80588"/>
    <w:multiLevelType w:val="hybridMultilevel"/>
    <w:tmpl w:val="E92A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6991"/>
    <w:multiLevelType w:val="hybridMultilevel"/>
    <w:tmpl w:val="5E02EF50"/>
    <w:lvl w:ilvl="0" w:tplc="8F3EE2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60010A"/>
    <w:multiLevelType w:val="multilevel"/>
    <w:tmpl w:val="E8AE09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8730477"/>
    <w:multiLevelType w:val="multilevel"/>
    <w:tmpl w:val="4EB2907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6E66C2"/>
    <w:multiLevelType w:val="hybridMultilevel"/>
    <w:tmpl w:val="6A8AB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827E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EC718C"/>
    <w:multiLevelType w:val="hybridMultilevel"/>
    <w:tmpl w:val="D1F2D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2B5C53"/>
    <w:multiLevelType w:val="hybridMultilevel"/>
    <w:tmpl w:val="40520508"/>
    <w:lvl w:ilvl="0" w:tplc="2CBA39CE">
      <w:start w:val="1"/>
      <w:numFmt w:val="decimal"/>
      <w:lvlText w:val="%1."/>
      <w:lvlJc w:val="left"/>
      <w:pPr>
        <w:ind w:left="414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4" w:hanging="360"/>
      </w:pPr>
    </w:lvl>
    <w:lvl w:ilvl="2" w:tplc="0419001B" w:tentative="1">
      <w:start w:val="1"/>
      <w:numFmt w:val="lowerRoman"/>
      <w:lvlText w:val="%3."/>
      <w:lvlJc w:val="right"/>
      <w:pPr>
        <w:ind w:left="4234" w:hanging="180"/>
      </w:pPr>
    </w:lvl>
    <w:lvl w:ilvl="3" w:tplc="0419000F" w:tentative="1">
      <w:start w:val="1"/>
      <w:numFmt w:val="decimal"/>
      <w:lvlText w:val="%4."/>
      <w:lvlJc w:val="left"/>
      <w:pPr>
        <w:ind w:left="4954" w:hanging="360"/>
      </w:pPr>
    </w:lvl>
    <w:lvl w:ilvl="4" w:tplc="04190019" w:tentative="1">
      <w:start w:val="1"/>
      <w:numFmt w:val="lowerLetter"/>
      <w:lvlText w:val="%5."/>
      <w:lvlJc w:val="left"/>
      <w:pPr>
        <w:ind w:left="5674" w:hanging="360"/>
      </w:pPr>
    </w:lvl>
    <w:lvl w:ilvl="5" w:tplc="0419001B" w:tentative="1">
      <w:start w:val="1"/>
      <w:numFmt w:val="lowerRoman"/>
      <w:lvlText w:val="%6."/>
      <w:lvlJc w:val="right"/>
      <w:pPr>
        <w:ind w:left="6394" w:hanging="180"/>
      </w:pPr>
    </w:lvl>
    <w:lvl w:ilvl="6" w:tplc="0419000F" w:tentative="1">
      <w:start w:val="1"/>
      <w:numFmt w:val="decimal"/>
      <w:lvlText w:val="%7."/>
      <w:lvlJc w:val="left"/>
      <w:pPr>
        <w:ind w:left="7114" w:hanging="360"/>
      </w:pPr>
    </w:lvl>
    <w:lvl w:ilvl="7" w:tplc="04190019" w:tentative="1">
      <w:start w:val="1"/>
      <w:numFmt w:val="lowerLetter"/>
      <w:lvlText w:val="%8."/>
      <w:lvlJc w:val="left"/>
      <w:pPr>
        <w:ind w:left="7834" w:hanging="360"/>
      </w:pPr>
    </w:lvl>
    <w:lvl w:ilvl="8" w:tplc="041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0">
    <w:nsid w:val="35C74D25"/>
    <w:multiLevelType w:val="hybridMultilevel"/>
    <w:tmpl w:val="8926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B48D0"/>
    <w:multiLevelType w:val="hybridMultilevel"/>
    <w:tmpl w:val="181C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F5C36"/>
    <w:multiLevelType w:val="hybridMultilevel"/>
    <w:tmpl w:val="78A03582"/>
    <w:lvl w:ilvl="0" w:tplc="8F3EE214">
      <w:start w:val="1"/>
      <w:numFmt w:val="decimal"/>
      <w:lvlText w:val="%1."/>
      <w:lvlJc w:val="left"/>
      <w:pPr>
        <w:ind w:left="4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9" w:hanging="360"/>
      </w:pPr>
    </w:lvl>
    <w:lvl w:ilvl="2" w:tplc="0419001B" w:tentative="1">
      <w:start w:val="1"/>
      <w:numFmt w:val="lowerRoman"/>
      <w:lvlText w:val="%3."/>
      <w:lvlJc w:val="right"/>
      <w:pPr>
        <w:ind w:left="5169" w:hanging="180"/>
      </w:pPr>
    </w:lvl>
    <w:lvl w:ilvl="3" w:tplc="0419000F" w:tentative="1">
      <w:start w:val="1"/>
      <w:numFmt w:val="decimal"/>
      <w:lvlText w:val="%4."/>
      <w:lvlJc w:val="left"/>
      <w:pPr>
        <w:ind w:left="5889" w:hanging="360"/>
      </w:pPr>
    </w:lvl>
    <w:lvl w:ilvl="4" w:tplc="04190019" w:tentative="1">
      <w:start w:val="1"/>
      <w:numFmt w:val="lowerLetter"/>
      <w:lvlText w:val="%5."/>
      <w:lvlJc w:val="left"/>
      <w:pPr>
        <w:ind w:left="6609" w:hanging="360"/>
      </w:pPr>
    </w:lvl>
    <w:lvl w:ilvl="5" w:tplc="0419001B" w:tentative="1">
      <w:start w:val="1"/>
      <w:numFmt w:val="lowerRoman"/>
      <w:lvlText w:val="%6."/>
      <w:lvlJc w:val="right"/>
      <w:pPr>
        <w:ind w:left="7329" w:hanging="180"/>
      </w:pPr>
    </w:lvl>
    <w:lvl w:ilvl="6" w:tplc="0419000F" w:tentative="1">
      <w:start w:val="1"/>
      <w:numFmt w:val="decimal"/>
      <w:lvlText w:val="%7."/>
      <w:lvlJc w:val="left"/>
      <w:pPr>
        <w:ind w:left="8049" w:hanging="360"/>
      </w:pPr>
    </w:lvl>
    <w:lvl w:ilvl="7" w:tplc="04190019" w:tentative="1">
      <w:start w:val="1"/>
      <w:numFmt w:val="lowerLetter"/>
      <w:lvlText w:val="%8."/>
      <w:lvlJc w:val="left"/>
      <w:pPr>
        <w:ind w:left="8769" w:hanging="360"/>
      </w:pPr>
    </w:lvl>
    <w:lvl w:ilvl="8" w:tplc="0419001B" w:tentative="1">
      <w:start w:val="1"/>
      <w:numFmt w:val="lowerRoman"/>
      <w:lvlText w:val="%9."/>
      <w:lvlJc w:val="right"/>
      <w:pPr>
        <w:ind w:left="9489" w:hanging="180"/>
      </w:pPr>
    </w:lvl>
  </w:abstractNum>
  <w:abstractNum w:abstractNumId="13">
    <w:nsid w:val="396479E2"/>
    <w:multiLevelType w:val="hybridMultilevel"/>
    <w:tmpl w:val="4FEA21D4"/>
    <w:lvl w:ilvl="0" w:tplc="2CBA39CE">
      <w:start w:val="1"/>
      <w:numFmt w:val="decimal"/>
      <w:lvlText w:val="%1."/>
      <w:lvlJc w:val="left"/>
      <w:pPr>
        <w:ind w:left="20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85125"/>
    <w:multiLevelType w:val="hybridMultilevel"/>
    <w:tmpl w:val="D25A7BA0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12A0A"/>
    <w:multiLevelType w:val="hybridMultilevel"/>
    <w:tmpl w:val="179CFD38"/>
    <w:lvl w:ilvl="0" w:tplc="DA628F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41510733"/>
    <w:multiLevelType w:val="hybridMultilevel"/>
    <w:tmpl w:val="57B2E26A"/>
    <w:lvl w:ilvl="0" w:tplc="8DC40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48E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583A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BCC1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FFED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40E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389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0549B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36C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2C001B5"/>
    <w:multiLevelType w:val="hybridMultilevel"/>
    <w:tmpl w:val="F300DDCC"/>
    <w:lvl w:ilvl="0" w:tplc="FFFFFFFF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0E3C22"/>
    <w:multiLevelType w:val="hybridMultilevel"/>
    <w:tmpl w:val="5EA8C64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49FA4885"/>
    <w:multiLevelType w:val="hybridMultilevel"/>
    <w:tmpl w:val="D33E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2429B9"/>
    <w:multiLevelType w:val="hybridMultilevel"/>
    <w:tmpl w:val="AAF89248"/>
    <w:lvl w:ilvl="0" w:tplc="2CBA39CE">
      <w:start w:val="1"/>
      <w:numFmt w:val="decimal"/>
      <w:lvlText w:val="%1."/>
      <w:lvlJc w:val="left"/>
      <w:pPr>
        <w:ind w:left="414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4" w:hanging="360"/>
      </w:pPr>
    </w:lvl>
    <w:lvl w:ilvl="2" w:tplc="0419001B" w:tentative="1">
      <w:start w:val="1"/>
      <w:numFmt w:val="lowerRoman"/>
      <w:lvlText w:val="%3."/>
      <w:lvlJc w:val="right"/>
      <w:pPr>
        <w:ind w:left="4234" w:hanging="180"/>
      </w:pPr>
    </w:lvl>
    <w:lvl w:ilvl="3" w:tplc="0419000F" w:tentative="1">
      <w:start w:val="1"/>
      <w:numFmt w:val="decimal"/>
      <w:lvlText w:val="%4."/>
      <w:lvlJc w:val="left"/>
      <w:pPr>
        <w:ind w:left="4954" w:hanging="360"/>
      </w:pPr>
    </w:lvl>
    <w:lvl w:ilvl="4" w:tplc="04190019" w:tentative="1">
      <w:start w:val="1"/>
      <w:numFmt w:val="lowerLetter"/>
      <w:lvlText w:val="%5."/>
      <w:lvlJc w:val="left"/>
      <w:pPr>
        <w:ind w:left="5674" w:hanging="360"/>
      </w:pPr>
    </w:lvl>
    <w:lvl w:ilvl="5" w:tplc="0419001B" w:tentative="1">
      <w:start w:val="1"/>
      <w:numFmt w:val="lowerRoman"/>
      <w:lvlText w:val="%6."/>
      <w:lvlJc w:val="right"/>
      <w:pPr>
        <w:ind w:left="6394" w:hanging="180"/>
      </w:pPr>
    </w:lvl>
    <w:lvl w:ilvl="6" w:tplc="0419000F" w:tentative="1">
      <w:start w:val="1"/>
      <w:numFmt w:val="decimal"/>
      <w:lvlText w:val="%7."/>
      <w:lvlJc w:val="left"/>
      <w:pPr>
        <w:ind w:left="7114" w:hanging="360"/>
      </w:pPr>
    </w:lvl>
    <w:lvl w:ilvl="7" w:tplc="04190019" w:tentative="1">
      <w:start w:val="1"/>
      <w:numFmt w:val="lowerLetter"/>
      <w:lvlText w:val="%8."/>
      <w:lvlJc w:val="left"/>
      <w:pPr>
        <w:ind w:left="7834" w:hanging="360"/>
      </w:pPr>
    </w:lvl>
    <w:lvl w:ilvl="8" w:tplc="041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21">
    <w:nsid w:val="4D3822EC"/>
    <w:multiLevelType w:val="hybridMultilevel"/>
    <w:tmpl w:val="0088C9CC"/>
    <w:lvl w:ilvl="0" w:tplc="2CBA39CE">
      <w:start w:val="1"/>
      <w:numFmt w:val="decimal"/>
      <w:lvlText w:val="%1."/>
      <w:lvlJc w:val="left"/>
      <w:pPr>
        <w:ind w:left="32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4EF72D66"/>
    <w:multiLevelType w:val="hybridMultilevel"/>
    <w:tmpl w:val="9762F11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8C7D25"/>
    <w:multiLevelType w:val="hybridMultilevel"/>
    <w:tmpl w:val="8828F4B2"/>
    <w:lvl w:ilvl="0" w:tplc="8F3EE214">
      <w:start w:val="1"/>
      <w:numFmt w:val="decimal"/>
      <w:lvlText w:val="%1."/>
      <w:lvlJc w:val="left"/>
      <w:pPr>
        <w:ind w:left="3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0" w:hanging="360"/>
      </w:pPr>
    </w:lvl>
    <w:lvl w:ilvl="2" w:tplc="0419001B" w:tentative="1">
      <w:start w:val="1"/>
      <w:numFmt w:val="lowerRoman"/>
      <w:lvlText w:val="%3."/>
      <w:lvlJc w:val="right"/>
      <w:pPr>
        <w:ind w:left="4460" w:hanging="180"/>
      </w:pPr>
    </w:lvl>
    <w:lvl w:ilvl="3" w:tplc="0419000F" w:tentative="1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5900" w:hanging="360"/>
      </w:pPr>
    </w:lvl>
    <w:lvl w:ilvl="5" w:tplc="0419001B" w:tentative="1">
      <w:start w:val="1"/>
      <w:numFmt w:val="lowerRoman"/>
      <w:lvlText w:val="%6."/>
      <w:lvlJc w:val="right"/>
      <w:pPr>
        <w:ind w:left="6620" w:hanging="180"/>
      </w:pPr>
    </w:lvl>
    <w:lvl w:ilvl="6" w:tplc="0419000F" w:tentative="1">
      <w:start w:val="1"/>
      <w:numFmt w:val="decimal"/>
      <w:lvlText w:val="%7."/>
      <w:lvlJc w:val="left"/>
      <w:pPr>
        <w:ind w:left="7340" w:hanging="360"/>
      </w:pPr>
    </w:lvl>
    <w:lvl w:ilvl="7" w:tplc="04190019" w:tentative="1">
      <w:start w:val="1"/>
      <w:numFmt w:val="lowerLetter"/>
      <w:lvlText w:val="%8."/>
      <w:lvlJc w:val="left"/>
      <w:pPr>
        <w:ind w:left="8060" w:hanging="360"/>
      </w:pPr>
    </w:lvl>
    <w:lvl w:ilvl="8" w:tplc="0419001B" w:tentative="1">
      <w:start w:val="1"/>
      <w:numFmt w:val="lowerRoman"/>
      <w:lvlText w:val="%9."/>
      <w:lvlJc w:val="right"/>
      <w:pPr>
        <w:ind w:left="8780" w:hanging="180"/>
      </w:pPr>
    </w:lvl>
  </w:abstractNum>
  <w:abstractNum w:abstractNumId="24">
    <w:nsid w:val="54AE64CF"/>
    <w:multiLevelType w:val="hybridMultilevel"/>
    <w:tmpl w:val="30E65F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7FC1C3C"/>
    <w:multiLevelType w:val="multilevel"/>
    <w:tmpl w:val="57E8C526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6">
    <w:nsid w:val="5A3D1387"/>
    <w:multiLevelType w:val="hybridMultilevel"/>
    <w:tmpl w:val="99E0A0A6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>
    <w:nsid w:val="5A9424CF"/>
    <w:multiLevelType w:val="hybridMultilevel"/>
    <w:tmpl w:val="B05AF742"/>
    <w:lvl w:ilvl="0" w:tplc="0419000F">
      <w:start w:val="1"/>
      <w:numFmt w:val="decimal"/>
      <w:lvlText w:val="%1."/>
      <w:lvlJc w:val="left"/>
      <w:pPr>
        <w:ind w:left="319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8">
    <w:nsid w:val="5C1C79E4"/>
    <w:multiLevelType w:val="hybridMultilevel"/>
    <w:tmpl w:val="13D8A618"/>
    <w:lvl w:ilvl="0" w:tplc="006C87D6">
      <w:start w:val="9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5CFE409A"/>
    <w:multiLevelType w:val="hybridMultilevel"/>
    <w:tmpl w:val="5A7CB466"/>
    <w:lvl w:ilvl="0" w:tplc="340879BA">
      <w:start w:val="1"/>
      <w:numFmt w:val="decimal"/>
      <w:lvlText w:val="%1."/>
      <w:lvlJc w:val="left"/>
      <w:pPr>
        <w:ind w:left="840" w:hanging="48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B6D77"/>
    <w:multiLevelType w:val="singleLevel"/>
    <w:tmpl w:val="68DC2E9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5F702942"/>
    <w:multiLevelType w:val="hybridMultilevel"/>
    <w:tmpl w:val="E8EE8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FA21E2C"/>
    <w:multiLevelType w:val="hybridMultilevel"/>
    <w:tmpl w:val="5874D9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A258D"/>
    <w:multiLevelType w:val="hybridMultilevel"/>
    <w:tmpl w:val="7E0E3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DE2EF7"/>
    <w:multiLevelType w:val="hybridMultilevel"/>
    <w:tmpl w:val="00C8426E"/>
    <w:lvl w:ilvl="0" w:tplc="1B28505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7" w:hanging="360"/>
      </w:pPr>
    </w:lvl>
    <w:lvl w:ilvl="2" w:tplc="0419001B" w:tentative="1">
      <w:start w:val="1"/>
      <w:numFmt w:val="lowerRoman"/>
      <w:lvlText w:val="%3."/>
      <w:lvlJc w:val="right"/>
      <w:pPr>
        <w:ind w:left="3537" w:hanging="180"/>
      </w:pPr>
    </w:lvl>
    <w:lvl w:ilvl="3" w:tplc="0419000F" w:tentative="1">
      <w:start w:val="1"/>
      <w:numFmt w:val="decimal"/>
      <w:lvlText w:val="%4."/>
      <w:lvlJc w:val="left"/>
      <w:pPr>
        <w:ind w:left="4257" w:hanging="360"/>
      </w:pPr>
    </w:lvl>
    <w:lvl w:ilvl="4" w:tplc="04190019" w:tentative="1">
      <w:start w:val="1"/>
      <w:numFmt w:val="lowerLetter"/>
      <w:lvlText w:val="%5."/>
      <w:lvlJc w:val="left"/>
      <w:pPr>
        <w:ind w:left="4977" w:hanging="360"/>
      </w:pPr>
    </w:lvl>
    <w:lvl w:ilvl="5" w:tplc="0419001B" w:tentative="1">
      <w:start w:val="1"/>
      <w:numFmt w:val="lowerRoman"/>
      <w:lvlText w:val="%6."/>
      <w:lvlJc w:val="right"/>
      <w:pPr>
        <w:ind w:left="5697" w:hanging="180"/>
      </w:pPr>
    </w:lvl>
    <w:lvl w:ilvl="6" w:tplc="0419000F" w:tentative="1">
      <w:start w:val="1"/>
      <w:numFmt w:val="decimal"/>
      <w:lvlText w:val="%7."/>
      <w:lvlJc w:val="left"/>
      <w:pPr>
        <w:ind w:left="6417" w:hanging="360"/>
      </w:pPr>
    </w:lvl>
    <w:lvl w:ilvl="7" w:tplc="04190019" w:tentative="1">
      <w:start w:val="1"/>
      <w:numFmt w:val="lowerLetter"/>
      <w:lvlText w:val="%8."/>
      <w:lvlJc w:val="left"/>
      <w:pPr>
        <w:ind w:left="7137" w:hanging="360"/>
      </w:pPr>
    </w:lvl>
    <w:lvl w:ilvl="8" w:tplc="0419001B" w:tentative="1">
      <w:start w:val="1"/>
      <w:numFmt w:val="lowerRoman"/>
      <w:lvlText w:val="%9."/>
      <w:lvlJc w:val="right"/>
      <w:pPr>
        <w:ind w:left="7857" w:hanging="180"/>
      </w:pPr>
    </w:lvl>
  </w:abstractNum>
  <w:abstractNum w:abstractNumId="35">
    <w:nsid w:val="6A3C5EB5"/>
    <w:multiLevelType w:val="singleLevel"/>
    <w:tmpl w:val="21C61F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6">
    <w:nsid w:val="71517869"/>
    <w:multiLevelType w:val="hybridMultilevel"/>
    <w:tmpl w:val="36BC169E"/>
    <w:lvl w:ilvl="0" w:tplc="8F3EE2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267ED7"/>
    <w:multiLevelType w:val="singleLevel"/>
    <w:tmpl w:val="91A013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72BD0A8B"/>
    <w:multiLevelType w:val="hybridMultilevel"/>
    <w:tmpl w:val="945AD758"/>
    <w:lvl w:ilvl="0" w:tplc="1B2850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741239B5"/>
    <w:multiLevelType w:val="hybridMultilevel"/>
    <w:tmpl w:val="182E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56FA9"/>
    <w:multiLevelType w:val="hybridMultilevel"/>
    <w:tmpl w:val="E312E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A130606"/>
    <w:multiLevelType w:val="hybridMultilevel"/>
    <w:tmpl w:val="89CA891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F1097"/>
    <w:multiLevelType w:val="hybridMultilevel"/>
    <w:tmpl w:val="23A6E95E"/>
    <w:lvl w:ilvl="0" w:tplc="041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E0E50"/>
    <w:multiLevelType w:val="multilevel"/>
    <w:tmpl w:val="EA067B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44">
    <w:nsid w:val="7EB368F4"/>
    <w:multiLevelType w:val="hybridMultilevel"/>
    <w:tmpl w:val="0F0CC3A2"/>
    <w:lvl w:ilvl="0" w:tplc="84E27B00">
      <w:start w:val="1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8A12CB"/>
    <w:multiLevelType w:val="hybridMultilevel"/>
    <w:tmpl w:val="2B5492F2"/>
    <w:lvl w:ilvl="0" w:tplc="2004887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FE026C"/>
    <w:multiLevelType w:val="hybridMultilevel"/>
    <w:tmpl w:val="4F920422"/>
    <w:lvl w:ilvl="0" w:tplc="2CBA39CE">
      <w:start w:val="1"/>
      <w:numFmt w:val="decimal"/>
      <w:lvlText w:val="%1."/>
      <w:lvlJc w:val="left"/>
      <w:pPr>
        <w:ind w:left="311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17"/>
  </w:num>
  <w:num w:numId="2">
    <w:abstractNumId w:val="7"/>
  </w:num>
  <w:num w:numId="3">
    <w:abstractNumId w:val="35"/>
  </w:num>
  <w:num w:numId="4">
    <w:abstractNumId w:val="37"/>
  </w:num>
  <w:num w:numId="5">
    <w:abstractNumId w:val="44"/>
  </w:num>
  <w:num w:numId="6">
    <w:abstractNumId w:val="19"/>
  </w:num>
  <w:num w:numId="7">
    <w:abstractNumId w:val="30"/>
  </w:num>
  <w:num w:numId="8">
    <w:abstractNumId w:val="43"/>
  </w:num>
  <w:num w:numId="9">
    <w:abstractNumId w:val="6"/>
  </w:num>
  <w:num w:numId="10">
    <w:abstractNumId w:val="5"/>
  </w:num>
  <w:num w:numId="11">
    <w:abstractNumId w:val="16"/>
  </w:num>
  <w:num w:numId="12">
    <w:abstractNumId w:val="42"/>
  </w:num>
  <w:num w:numId="13">
    <w:abstractNumId w:val="36"/>
  </w:num>
  <w:num w:numId="14">
    <w:abstractNumId w:val="4"/>
  </w:num>
  <w:num w:numId="15">
    <w:abstractNumId w:val="23"/>
  </w:num>
  <w:num w:numId="16">
    <w:abstractNumId w:val="12"/>
  </w:num>
  <w:num w:numId="17">
    <w:abstractNumId w:val="2"/>
  </w:num>
  <w:num w:numId="18">
    <w:abstractNumId w:val="46"/>
  </w:num>
  <w:num w:numId="19">
    <w:abstractNumId w:val="21"/>
  </w:num>
  <w:num w:numId="20">
    <w:abstractNumId w:val="0"/>
  </w:num>
  <w:num w:numId="21">
    <w:abstractNumId w:val="13"/>
  </w:num>
  <w:num w:numId="22">
    <w:abstractNumId w:val="20"/>
  </w:num>
  <w:num w:numId="23">
    <w:abstractNumId w:val="9"/>
  </w:num>
  <w:num w:numId="24">
    <w:abstractNumId w:val="27"/>
  </w:num>
  <w:num w:numId="25">
    <w:abstractNumId w:val="1"/>
  </w:num>
  <w:num w:numId="26">
    <w:abstractNumId w:val="28"/>
  </w:num>
  <w:num w:numId="27">
    <w:abstractNumId w:val="15"/>
  </w:num>
  <w:num w:numId="28">
    <w:abstractNumId w:val="38"/>
  </w:num>
  <w:num w:numId="29">
    <w:abstractNumId w:val="34"/>
  </w:num>
  <w:num w:numId="30">
    <w:abstractNumId w:val="41"/>
  </w:num>
  <w:num w:numId="31">
    <w:abstractNumId w:val="3"/>
  </w:num>
  <w:num w:numId="32">
    <w:abstractNumId w:val="14"/>
  </w:num>
  <w:num w:numId="33">
    <w:abstractNumId w:val="24"/>
  </w:num>
  <w:num w:numId="34">
    <w:abstractNumId w:val="18"/>
  </w:num>
  <w:num w:numId="35">
    <w:abstractNumId w:val="31"/>
  </w:num>
  <w:num w:numId="36">
    <w:abstractNumId w:val="40"/>
  </w:num>
  <w:num w:numId="37">
    <w:abstractNumId w:val="11"/>
  </w:num>
  <w:num w:numId="38">
    <w:abstractNumId w:val="26"/>
  </w:num>
  <w:num w:numId="39">
    <w:abstractNumId w:val="22"/>
  </w:num>
  <w:num w:numId="40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8"/>
  </w:num>
  <w:num w:numId="43">
    <w:abstractNumId w:val="33"/>
  </w:num>
  <w:num w:numId="44">
    <w:abstractNumId w:val="29"/>
  </w:num>
  <w:num w:numId="45">
    <w:abstractNumId w:val="45"/>
  </w:num>
  <w:num w:numId="46">
    <w:abstractNumId w:val="32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689"/>
    <w:rsid w:val="00001EA6"/>
    <w:rsid w:val="00004726"/>
    <w:rsid w:val="00020273"/>
    <w:rsid w:val="00031C56"/>
    <w:rsid w:val="00034B27"/>
    <w:rsid w:val="0003677D"/>
    <w:rsid w:val="0004691A"/>
    <w:rsid w:val="000529CB"/>
    <w:rsid w:val="00052B44"/>
    <w:rsid w:val="00065046"/>
    <w:rsid w:val="00076234"/>
    <w:rsid w:val="000938C3"/>
    <w:rsid w:val="000A0473"/>
    <w:rsid w:val="000A3A9A"/>
    <w:rsid w:val="000B39F5"/>
    <w:rsid w:val="000C3D11"/>
    <w:rsid w:val="000D3028"/>
    <w:rsid w:val="000D3FD8"/>
    <w:rsid w:val="000E16E7"/>
    <w:rsid w:val="000F104F"/>
    <w:rsid w:val="000F2184"/>
    <w:rsid w:val="000F5B6D"/>
    <w:rsid w:val="0010416B"/>
    <w:rsid w:val="00112609"/>
    <w:rsid w:val="00125FAE"/>
    <w:rsid w:val="001363CF"/>
    <w:rsid w:val="00137F12"/>
    <w:rsid w:val="00143E44"/>
    <w:rsid w:val="001457BB"/>
    <w:rsid w:val="001627D2"/>
    <w:rsid w:val="0016292A"/>
    <w:rsid w:val="00165FDE"/>
    <w:rsid w:val="00166507"/>
    <w:rsid w:val="001669B8"/>
    <w:rsid w:val="00180D64"/>
    <w:rsid w:val="00195559"/>
    <w:rsid w:val="001A5DED"/>
    <w:rsid w:val="001B3940"/>
    <w:rsid w:val="001E21AD"/>
    <w:rsid w:val="001E2FF1"/>
    <w:rsid w:val="001F47E6"/>
    <w:rsid w:val="0021128E"/>
    <w:rsid w:val="00217565"/>
    <w:rsid w:val="00221854"/>
    <w:rsid w:val="00224B66"/>
    <w:rsid w:val="00230748"/>
    <w:rsid w:val="00237B0F"/>
    <w:rsid w:val="0025018B"/>
    <w:rsid w:val="0025052D"/>
    <w:rsid w:val="00251D2B"/>
    <w:rsid w:val="0025599D"/>
    <w:rsid w:val="00267473"/>
    <w:rsid w:val="0028177E"/>
    <w:rsid w:val="00285EE8"/>
    <w:rsid w:val="002967DF"/>
    <w:rsid w:val="002A6C64"/>
    <w:rsid w:val="002B6864"/>
    <w:rsid w:val="002F358E"/>
    <w:rsid w:val="003068CD"/>
    <w:rsid w:val="003151BB"/>
    <w:rsid w:val="00324277"/>
    <w:rsid w:val="00324D79"/>
    <w:rsid w:val="003302A4"/>
    <w:rsid w:val="00334A27"/>
    <w:rsid w:val="00362126"/>
    <w:rsid w:val="00363991"/>
    <w:rsid w:val="0038387C"/>
    <w:rsid w:val="00384ED5"/>
    <w:rsid w:val="003A13A4"/>
    <w:rsid w:val="003A2D10"/>
    <w:rsid w:val="003A56C6"/>
    <w:rsid w:val="003A5CCE"/>
    <w:rsid w:val="003A7C53"/>
    <w:rsid w:val="003B1060"/>
    <w:rsid w:val="003B5B61"/>
    <w:rsid w:val="003B6017"/>
    <w:rsid w:val="003B66E6"/>
    <w:rsid w:val="003C1937"/>
    <w:rsid w:val="003E13EB"/>
    <w:rsid w:val="003E42B8"/>
    <w:rsid w:val="003E7F15"/>
    <w:rsid w:val="003F21B8"/>
    <w:rsid w:val="003F749D"/>
    <w:rsid w:val="00404BF2"/>
    <w:rsid w:val="004050BC"/>
    <w:rsid w:val="00410FF3"/>
    <w:rsid w:val="0041160E"/>
    <w:rsid w:val="00420C8E"/>
    <w:rsid w:val="00421BBB"/>
    <w:rsid w:val="00425786"/>
    <w:rsid w:val="00426534"/>
    <w:rsid w:val="00431B74"/>
    <w:rsid w:val="004349DF"/>
    <w:rsid w:val="0044518B"/>
    <w:rsid w:val="004522CA"/>
    <w:rsid w:val="00470F45"/>
    <w:rsid w:val="0047257B"/>
    <w:rsid w:val="00476603"/>
    <w:rsid w:val="004815B5"/>
    <w:rsid w:val="004924F6"/>
    <w:rsid w:val="00496A38"/>
    <w:rsid w:val="004A0BCC"/>
    <w:rsid w:val="004A0C07"/>
    <w:rsid w:val="004A3BC1"/>
    <w:rsid w:val="004A4075"/>
    <w:rsid w:val="004A522C"/>
    <w:rsid w:val="004B4200"/>
    <w:rsid w:val="004C3E9F"/>
    <w:rsid w:val="004D14AB"/>
    <w:rsid w:val="004D171E"/>
    <w:rsid w:val="004D25A0"/>
    <w:rsid w:val="004D4071"/>
    <w:rsid w:val="004D614A"/>
    <w:rsid w:val="005022C4"/>
    <w:rsid w:val="00502F11"/>
    <w:rsid w:val="00506C5B"/>
    <w:rsid w:val="00507066"/>
    <w:rsid w:val="0052344C"/>
    <w:rsid w:val="005249C8"/>
    <w:rsid w:val="00536366"/>
    <w:rsid w:val="005409BA"/>
    <w:rsid w:val="00541B83"/>
    <w:rsid w:val="00560AA8"/>
    <w:rsid w:val="005735D0"/>
    <w:rsid w:val="005775B7"/>
    <w:rsid w:val="0058473D"/>
    <w:rsid w:val="005915BD"/>
    <w:rsid w:val="005933A3"/>
    <w:rsid w:val="005946FE"/>
    <w:rsid w:val="005A1F76"/>
    <w:rsid w:val="005A2205"/>
    <w:rsid w:val="005B16F7"/>
    <w:rsid w:val="005D0826"/>
    <w:rsid w:val="005D1234"/>
    <w:rsid w:val="005E4224"/>
    <w:rsid w:val="005E694C"/>
    <w:rsid w:val="005F28D8"/>
    <w:rsid w:val="005F4B1B"/>
    <w:rsid w:val="005F4ECA"/>
    <w:rsid w:val="00623531"/>
    <w:rsid w:val="00624605"/>
    <w:rsid w:val="006467FA"/>
    <w:rsid w:val="00655040"/>
    <w:rsid w:val="00663A95"/>
    <w:rsid w:val="00665869"/>
    <w:rsid w:val="006761B6"/>
    <w:rsid w:val="006763BC"/>
    <w:rsid w:val="00680CE9"/>
    <w:rsid w:val="0069163A"/>
    <w:rsid w:val="006A2358"/>
    <w:rsid w:val="006A26F8"/>
    <w:rsid w:val="006A6C32"/>
    <w:rsid w:val="006B244B"/>
    <w:rsid w:val="006B2A91"/>
    <w:rsid w:val="006B4391"/>
    <w:rsid w:val="006B50D6"/>
    <w:rsid w:val="006C6482"/>
    <w:rsid w:val="006D15C4"/>
    <w:rsid w:val="006D2376"/>
    <w:rsid w:val="006D7696"/>
    <w:rsid w:val="006E64A9"/>
    <w:rsid w:val="006E6ED1"/>
    <w:rsid w:val="00704807"/>
    <w:rsid w:val="00706BF4"/>
    <w:rsid w:val="007138C9"/>
    <w:rsid w:val="00713A62"/>
    <w:rsid w:val="00715A0C"/>
    <w:rsid w:val="007170ED"/>
    <w:rsid w:val="00721F94"/>
    <w:rsid w:val="0072436D"/>
    <w:rsid w:val="00732228"/>
    <w:rsid w:val="007330C5"/>
    <w:rsid w:val="007374D7"/>
    <w:rsid w:val="007418E5"/>
    <w:rsid w:val="00743C1A"/>
    <w:rsid w:val="007474FF"/>
    <w:rsid w:val="00750628"/>
    <w:rsid w:val="00762492"/>
    <w:rsid w:val="00764915"/>
    <w:rsid w:val="007700CE"/>
    <w:rsid w:val="00785B3C"/>
    <w:rsid w:val="00790A8D"/>
    <w:rsid w:val="007950CE"/>
    <w:rsid w:val="007A4294"/>
    <w:rsid w:val="007A5683"/>
    <w:rsid w:val="007A6043"/>
    <w:rsid w:val="007A6CA5"/>
    <w:rsid w:val="007A6D42"/>
    <w:rsid w:val="007B0AC7"/>
    <w:rsid w:val="007B6B95"/>
    <w:rsid w:val="007C5027"/>
    <w:rsid w:val="007C6422"/>
    <w:rsid w:val="007D4864"/>
    <w:rsid w:val="007E4FBC"/>
    <w:rsid w:val="007E74F8"/>
    <w:rsid w:val="007F6936"/>
    <w:rsid w:val="007F78C9"/>
    <w:rsid w:val="00834D65"/>
    <w:rsid w:val="00840257"/>
    <w:rsid w:val="00866E50"/>
    <w:rsid w:val="0087709E"/>
    <w:rsid w:val="0088147D"/>
    <w:rsid w:val="00891AFC"/>
    <w:rsid w:val="00896936"/>
    <w:rsid w:val="008B3FC5"/>
    <w:rsid w:val="008B72D7"/>
    <w:rsid w:val="008C144F"/>
    <w:rsid w:val="008C1EEE"/>
    <w:rsid w:val="008C6C64"/>
    <w:rsid w:val="008D020B"/>
    <w:rsid w:val="008D6F2D"/>
    <w:rsid w:val="008F0497"/>
    <w:rsid w:val="00933075"/>
    <w:rsid w:val="00957FF3"/>
    <w:rsid w:val="00961F95"/>
    <w:rsid w:val="009628A8"/>
    <w:rsid w:val="0096494F"/>
    <w:rsid w:val="00972486"/>
    <w:rsid w:val="00983AB9"/>
    <w:rsid w:val="00985B85"/>
    <w:rsid w:val="00985C9C"/>
    <w:rsid w:val="009870F6"/>
    <w:rsid w:val="0099113E"/>
    <w:rsid w:val="00994F78"/>
    <w:rsid w:val="00996DDF"/>
    <w:rsid w:val="009974C1"/>
    <w:rsid w:val="009A54BC"/>
    <w:rsid w:val="009B0CB9"/>
    <w:rsid w:val="009C0C69"/>
    <w:rsid w:val="009C381E"/>
    <w:rsid w:val="009E6A41"/>
    <w:rsid w:val="009E7989"/>
    <w:rsid w:val="009F04D4"/>
    <w:rsid w:val="009F1B52"/>
    <w:rsid w:val="009F2A7E"/>
    <w:rsid w:val="009F3951"/>
    <w:rsid w:val="00A065F7"/>
    <w:rsid w:val="00A213EE"/>
    <w:rsid w:val="00A44890"/>
    <w:rsid w:val="00A633B4"/>
    <w:rsid w:val="00A651BA"/>
    <w:rsid w:val="00A673C1"/>
    <w:rsid w:val="00A674D5"/>
    <w:rsid w:val="00A7740D"/>
    <w:rsid w:val="00A86E84"/>
    <w:rsid w:val="00A902CD"/>
    <w:rsid w:val="00AA10C9"/>
    <w:rsid w:val="00AA1AFE"/>
    <w:rsid w:val="00AA5578"/>
    <w:rsid w:val="00AD692C"/>
    <w:rsid w:val="00AE34D0"/>
    <w:rsid w:val="00AF6506"/>
    <w:rsid w:val="00B1234A"/>
    <w:rsid w:val="00B12829"/>
    <w:rsid w:val="00B349CF"/>
    <w:rsid w:val="00B367AA"/>
    <w:rsid w:val="00B4148F"/>
    <w:rsid w:val="00B614EC"/>
    <w:rsid w:val="00B71D9E"/>
    <w:rsid w:val="00B72308"/>
    <w:rsid w:val="00B81FF0"/>
    <w:rsid w:val="00B87946"/>
    <w:rsid w:val="00B97D44"/>
    <w:rsid w:val="00BA40A1"/>
    <w:rsid w:val="00BA6113"/>
    <w:rsid w:val="00BA7DB1"/>
    <w:rsid w:val="00BB44EF"/>
    <w:rsid w:val="00BB5045"/>
    <w:rsid w:val="00BC574E"/>
    <w:rsid w:val="00BC618D"/>
    <w:rsid w:val="00BC75A3"/>
    <w:rsid w:val="00BD4528"/>
    <w:rsid w:val="00BE3889"/>
    <w:rsid w:val="00BE4CFE"/>
    <w:rsid w:val="00BF2453"/>
    <w:rsid w:val="00BF733B"/>
    <w:rsid w:val="00BF7C6F"/>
    <w:rsid w:val="00C20F62"/>
    <w:rsid w:val="00C25C92"/>
    <w:rsid w:val="00C30FC8"/>
    <w:rsid w:val="00C3629D"/>
    <w:rsid w:val="00C37193"/>
    <w:rsid w:val="00C43D3E"/>
    <w:rsid w:val="00C530B9"/>
    <w:rsid w:val="00C53EFD"/>
    <w:rsid w:val="00C553EE"/>
    <w:rsid w:val="00C56643"/>
    <w:rsid w:val="00C65D22"/>
    <w:rsid w:val="00C70AB0"/>
    <w:rsid w:val="00C72C28"/>
    <w:rsid w:val="00C8045B"/>
    <w:rsid w:val="00C81D1A"/>
    <w:rsid w:val="00C952EA"/>
    <w:rsid w:val="00C97AAC"/>
    <w:rsid w:val="00CA6430"/>
    <w:rsid w:val="00CB6EED"/>
    <w:rsid w:val="00CB758E"/>
    <w:rsid w:val="00CD3C03"/>
    <w:rsid w:val="00CE2248"/>
    <w:rsid w:val="00CE608E"/>
    <w:rsid w:val="00D11ABE"/>
    <w:rsid w:val="00D15EA9"/>
    <w:rsid w:val="00D223CA"/>
    <w:rsid w:val="00D355B2"/>
    <w:rsid w:val="00D36B37"/>
    <w:rsid w:val="00D36BBE"/>
    <w:rsid w:val="00D414DC"/>
    <w:rsid w:val="00D44ABD"/>
    <w:rsid w:val="00D44FA8"/>
    <w:rsid w:val="00D4701D"/>
    <w:rsid w:val="00D53FA9"/>
    <w:rsid w:val="00D633D0"/>
    <w:rsid w:val="00D641C7"/>
    <w:rsid w:val="00D705FE"/>
    <w:rsid w:val="00D77182"/>
    <w:rsid w:val="00D8401C"/>
    <w:rsid w:val="00D95094"/>
    <w:rsid w:val="00DA6678"/>
    <w:rsid w:val="00DB1E03"/>
    <w:rsid w:val="00DC6C58"/>
    <w:rsid w:val="00DD169B"/>
    <w:rsid w:val="00DE0EBB"/>
    <w:rsid w:val="00DE6E31"/>
    <w:rsid w:val="00DF13E6"/>
    <w:rsid w:val="00DF6468"/>
    <w:rsid w:val="00E03208"/>
    <w:rsid w:val="00E047BE"/>
    <w:rsid w:val="00E04B75"/>
    <w:rsid w:val="00E1565B"/>
    <w:rsid w:val="00E20073"/>
    <w:rsid w:val="00E20893"/>
    <w:rsid w:val="00E22822"/>
    <w:rsid w:val="00E24B32"/>
    <w:rsid w:val="00E320EE"/>
    <w:rsid w:val="00E467F6"/>
    <w:rsid w:val="00E543A2"/>
    <w:rsid w:val="00E55108"/>
    <w:rsid w:val="00E725E1"/>
    <w:rsid w:val="00E73BE1"/>
    <w:rsid w:val="00E740E8"/>
    <w:rsid w:val="00E8127A"/>
    <w:rsid w:val="00E81631"/>
    <w:rsid w:val="00E92346"/>
    <w:rsid w:val="00E96A51"/>
    <w:rsid w:val="00EA6E28"/>
    <w:rsid w:val="00EC31F7"/>
    <w:rsid w:val="00EC3B8D"/>
    <w:rsid w:val="00EC4454"/>
    <w:rsid w:val="00EC5043"/>
    <w:rsid w:val="00EC7398"/>
    <w:rsid w:val="00EF07D3"/>
    <w:rsid w:val="00EF4A3E"/>
    <w:rsid w:val="00EF5538"/>
    <w:rsid w:val="00F121C7"/>
    <w:rsid w:val="00F177D3"/>
    <w:rsid w:val="00F26C03"/>
    <w:rsid w:val="00F27150"/>
    <w:rsid w:val="00F27284"/>
    <w:rsid w:val="00F30056"/>
    <w:rsid w:val="00F361A8"/>
    <w:rsid w:val="00F40028"/>
    <w:rsid w:val="00F43538"/>
    <w:rsid w:val="00F43667"/>
    <w:rsid w:val="00F47689"/>
    <w:rsid w:val="00F73302"/>
    <w:rsid w:val="00F749C0"/>
    <w:rsid w:val="00F84279"/>
    <w:rsid w:val="00F92428"/>
    <w:rsid w:val="00FA2F86"/>
    <w:rsid w:val="00FA4247"/>
    <w:rsid w:val="00FA6F62"/>
    <w:rsid w:val="00FB0319"/>
    <w:rsid w:val="00FB49A9"/>
    <w:rsid w:val="00FB58F4"/>
    <w:rsid w:val="00FC63AD"/>
    <w:rsid w:val="00FC6C5C"/>
    <w:rsid w:val="00FD1AF3"/>
    <w:rsid w:val="00FD2C32"/>
    <w:rsid w:val="00FD3467"/>
    <w:rsid w:val="00FD405D"/>
    <w:rsid w:val="00FE3B69"/>
    <w:rsid w:val="00FF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8B"/>
  </w:style>
  <w:style w:type="paragraph" w:styleId="1">
    <w:name w:val="heading 1"/>
    <w:basedOn w:val="a"/>
    <w:next w:val="a"/>
    <w:link w:val="10"/>
    <w:uiPriority w:val="99"/>
    <w:qFormat/>
    <w:locked/>
    <w:rsid w:val="000E16E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locked/>
    <w:rsid w:val="009C381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E16E7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5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6D15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D15C4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F476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F476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F47689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96DDF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47689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B24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5C4"/>
  </w:style>
  <w:style w:type="character" w:styleId="aa">
    <w:name w:val="page number"/>
    <w:basedOn w:val="a0"/>
    <w:uiPriority w:val="99"/>
    <w:rsid w:val="006B244B"/>
    <w:rPr>
      <w:rFonts w:cs="Times New Roman"/>
    </w:rPr>
  </w:style>
  <w:style w:type="table" w:styleId="ab">
    <w:name w:val="Table Grid"/>
    <w:basedOn w:val="a1"/>
    <w:uiPriority w:val="99"/>
    <w:locked/>
    <w:rsid w:val="007C50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C381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D15C4"/>
  </w:style>
  <w:style w:type="paragraph" w:styleId="ac">
    <w:name w:val="Title"/>
    <w:basedOn w:val="a"/>
    <w:link w:val="ad"/>
    <w:uiPriority w:val="99"/>
    <w:qFormat/>
    <w:locked/>
    <w:rsid w:val="000E16E7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d">
    <w:name w:val="Название Знак"/>
    <w:basedOn w:val="a0"/>
    <w:link w:val="ac"/>
    <w:uiPriority w:val="10"/>
    <w:rsid w:val="006D15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B0A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5C4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4D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D25A0"/>
  </w:style>
  <w:style w:type="character" w:styleId="af2">
    <w:name w:val="Hyperlink"/>
    <w:basedOn w:val="a0"/>
    <w:uiPriority w:val="99"/>
    <w:semiHidden/>
    <w:unhideWhenUsed/>
    <w:rsid w:val="00B349CF"/>
    <w:rPr>
      <w:color w:val="0000FF"/>
      <w:u w:val="single"/>
    </w:rPr>
  </w:style>
  <w:style w:type="paragraph" w:customStyle="1" w:styleId="af3">
    <w:name w:val="Для таблиц"/>
    <w:basedOn w:val="a"/>
    <w:rsid w:val="00020273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9.wmf"/><Relationship Id="rId76" Type="http://schemas.openxmlformats.org/officeDocument/2006/relationships/hyperlink" Target="http://base.consultant.ru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0.wmf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1.bin"/><Relationship Id="rId77" Type="http://schemas.openxmlformats.org/officeDocument/2006/relationships/hyperlink" Target="http://www.concultant.ru" TargetMode="External"/><Relationship Id="rId8" Type="http://schemas.openxmlformats.org/officeDocument/2006/relationships/footer" Target="footer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E09ED-8309-4107-B006-8727950F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3685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24642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Александр</cp:lastModifiedBy>
  <cp:revision>2</cp:revision>
  <cp:lastPrinted>2013-11-14T07:18:00Z</cp:lastPrinted>
  <dcterms:created xsi:type="dcterms:W3CDTF">2016-01-26T14:42:00Z</dcterms:created>
  <dcterms:modified xsi:type="dcterms:W3CDTF">2016-01-26T14:42:00Z</dcterms:modified>
</cp:coreProperties>
</file>