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8F" w:rsidRPr="0065578F" w:rsidRDefault="003E3915" w:rsidP="0065578F">
      <w:pPr>
        <w:pStyle w:val="a3"/>
        <w:rPr>
          <w:rFonts w:ascii="Arial Black" w:hAnsi="Arial Black"/>
        </w:rPr>
      </w:pPr>
      <w:r w:rsidRPr="0065578F">
        <w:rPr>
          <w:rFonts w:ascii="Arial Black" w:hAnsi="Arial Black"/>
        </w:rPr>
        <w:t xml:space="preserve"> </w:t>
      </w:r>
      <w:r w:rsidR="002072E5">
        <w:rPr>
          <w:rFonts w:ascii="Arial Black" w:hAnsi="Arial Black"/>
        </w:rPr>
        <w:t>Решить только 18</w:t>
      </w:r>
      <w:bookmarkStart w:id="0" w:name="_GoBack"/>
      <w:bookmarkEnd w:id="0"/>
      <w:r w:rsidR="0065578F" w:rsidRPr="0065578F">
        <w:rPr>
          <w:rFonts w:ascii="Arial Black" w:hAnsi="Arial Black"/>
        </w:rPr>
        <w:t xml:space="preserve"> вариант</w:t>
      </w:r>
    </w:p>
    <w:p w:rsidR="0065578F" w:rsidRDefault="0065578F" w:rsidP="0065578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Найти операторные передаточные функции всех звеньев системы представленной структурной схемой.</w:t>
      </w:r>
    </w:p>
    <w:p w:rsidR="0065578F" w:rsidRDefault="0065578F" w:rsidP="0065578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Определить комплексную передаточную функцию системы.</w:t>
      </w:r>
    </w:p>
    <w:p w:rsidR="0065578F" w:rsidRDefault="0065578F" w:rsidP="0065578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 Найти реакцию системы на единичное ступенчатое воздействие.</w:t>
      </w:r>
    </w:p>
    <w:p w:rsidR="0065578F" w:rsidRDefault="0065578F" w:rsidP="0065578F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 Определить показатели качества переходного процесса при воздействии ступенчатой функцией.</w:t>
      </w:r>
    </w:p>
    <w:p w:rsidR="00761012" w:rsidRPr="00761012" w:rsidRDefault="003E3915">
      <w:pPr>
        <w:rPr>
          <w:rFonts w:ascii="Arial" w:hAnsi="Arial" w:cs="Arial"/>
          <w:i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4CE1B77" wp14:editId="73C4BD48">
            <wp:extent cx="5940425" cy="4811538"/>
            <wp:effectExtent l="0" t="0" r="3175" b="8255"/>
            <wp:docPr id="1" name="Рисунок 1" descr="http://www.studfiles.ru/html/2706/363/html_q48OaSwa86.S0Pf/htmlconvd-sxVnwp_html_76e1cb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udfiles.ru/html/2706/363/html_q48OaSwa86.S0Pf/htmlconvd-sxVnwp_html_76e1cba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1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012" w:rsidRPr="0076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2"/>
    <w:rsid w:val="002072E5"/>
    <w:rsid w:val="003E3915"/>
    <w:rsid w:val="0065578F"/>
    <w:rsid w:val="00761012"/>
    <w:rsid w:val="00E3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E06D"/>
  <w15:chartTrackingRefBased/>
  <w15:docId w15:val="{4BAF5CB3-2F29-4671-8FE2-0F92265E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 Андрей</dc:creator>
  <cp:keywords/>
  <dc:description/>
  <cp:lastModifiedBy>бар Андрей</cp:lastModifiedBy>
  <cp:revision>4</cp:revision>
  <dcterms:created xsi:type="dcterms:W3CDTF">2016-01-28T20:36:00Z</dcterms:created>
  <dcterms:modified xsi:type="dcterms:W3CDTF">2016-01-29T14:25:00Z</dcterms:modified>
</cp:coreProperties>
</file>