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CC" w:rsidRPr="008E5BBA" w:rsidRDefault="008E5BBA">
      <w:pPr>
        <w:rPr>
          <w:sz w:val="28"/>
          <w:szCs w:val="28"/>
        </w:rPr>
      </w:pPr>
      <w:r w:rsidRPr="008E5BBA">
        <w:rPr>
          <w:sz w:val="28"/>
          <w:szCs w:val="28"/>
        </w:rPr>
        <w:t>С помощью преобразования Фурье определить аналитическое выражение:</w:t>
      </w:r>
    </w:p>
    <w:p w:rsidR="008E5BBA" w:rsidRPr="008E5BBA" w:rsidRDefault="008E5BBA" w:rsidP="008E5BBA">
      <w:pPr>
        <w:jc w:val="center"/>
        <w:rPr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s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t+∆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τ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+A,при-∆-τ≤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≤-∆;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t-∆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τ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+A,при ∆≤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≤∆+τ;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0, при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=все остальные.</m:t>
                  </m:r>
                </m:e>
              </m:eqArr>
            </m:e>
          </m:d>
        </m:oMath>
      </m:oMathPara>
    </w:p>
    <w:p w:rsidR="008E5BBA" w:rsidRPr="008E5BBA" w:rsidRDefault="008E5BBA">
      <w:pPr>
        <w:rPr>
          <w:sz w:val="28"/>
          <w:szCs w:val="28"/>
        </w:rPr>
      </w:pPr>
    </w:p>
    <w:p w:rsidR="008E5BBA" w:rsidRPr="008E5BBA" w:rsidRDefault="008E5BBA">
      <w:pPr>
        <w:rPr>
          <w:sz w:val="28"/>
          <w:szCs w:val="28"/>
        </w:rPr>
      </w:pPr>
      <w:r w:rsidRPr="008E5BBA">
        <w:rPr>
          <w:sz w:val="28"/>
          <w:szCs w:val="28"/>
        </w:rPr>
        <w:t>Входной сигнал (</w:t>
      </w:r>
      <w:r w:rsidRPr="008E5BBA">
        <w:rPr>
          <w:sz w:val="28"/>
          <w:szCs w:val="28"/>
          <w:lang w:val="en-US"/>
        </w:rPr>
        <w:t>s</w:t>
      </w:r>
      <w:r w:rsidRPr="008E5BBA">
        <w:rPr>
          <w:sz w:val="28"/>
          <w:szCs w:val="28"/>
        </w:rPr>
        <w:t>(</w:t>
      </w:r>
      <w:r w:rsidRPr="008E5BBA">
        <w:rPr>
          <w:sz w:val="28"/>
          <w:szCs w:val="28"/>
          <w:lang w:val="en-US"/>
        </w:rPr>
        <w:t>t</w:t>
      </w:r>
      <w:r w:rsidRPr="008E5BBA">
        <w:rPr>
          <w:sz w:val="28"/>
          <w:szCs w:val="28"/>
        </w:rPr>
        <w:t>)) выглядит так:</w:t>
      </w:r>
    </w:p>
    <w:p w:rsidR="008E5BBA" w:rsidRPr="008E5BBA" w:rsidRDefault="008E5BBA" w:rsidP="008E5BBA">
      <w:pPr>
        <w:jc w:val="center"/>
        <w:rPr>
          <w:sz w:val="28"/>
          <w:szCs w:val="28"/>
        </w:rPr>
      </w:pPr>
      <w:r w:rsidRPr="008E5BBA">
        <w:rPr>
          <w:noProof/>
          <w:sz w:val="28"/>
          <w:szCs w:val="28"/>
        </w:rPr>
        <w:drawing>
          <wp:inline distT="0" distB="0" distL="0" distR="0" wp14:anchorId="3E9C0499" wp14:editId="026928EB">
            <wp:extent cx="3352800" cy="1325709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94878" cy="1342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BBA" w:rsidRPr="008E5BBA" w:rsidRDefault="008E5BBA">
      <w:pPr>
        <w:rPr>
          <w:sz w:val="28"/>
          <w:szCs w:val="28"/>
        </w:rPr>
      </w:pPr>
    </w:p>
    <w:p w:rsidR="008E5BBA" w:rsidRPr="008E5BBA" w:rsidRDefault="008E5BBA">
      <w:pPr>
        <w:rPr>
          <w:sz w:val="28"/>
          <w:szCs w:val="28"/>
        </w:rPr>
      </w:pPr>
      <w:r w:rsidRPr="008E5BBA">
        <w:rPr>
          <w:sz w:val="28"/>
          <w:szCs w:val="28"/>
        </w:rPr>
        <w:t>Вид формулы преобразования Фурье:</w:t>
      </w:r>
    </w:p>
    <w:p w:rsidR="008E5BBA" w:rsidRPr="008E5BBA" w:rsidRDefault="008E5BBA">
      <w:pPr>
        <w:rPr>
          <w:rFonts w:eastAsiaTheme="majorEastAsia" w:cstheme="majorBidi"/>
          <w:sz w:val="28"/>
          <w:szCs w:val="28"/>
          <w:lang w:val="en-US" w:eastAsia="ru-RU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S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jω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-∞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∞</m:t>
              </m:r>
            </m:sup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s(t)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-jωt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dt</m:t>
              </m:r>
            </m:e>
          </m:nary>
        </m:oMath>
      </m:oMathPara>
    </w:p>
    <w:p w:rsidR="008E5BBA" w:rsidRDefault="008E5BBA">
      <w:pPr>
        <w:rPr>
          <w:rFonts w:eastAsiaTheme="majorEastAsia" w:cstheme="majorBidi"/>
          <w:sz w:val="28"/>
          <w:szCs w:val="28"/>
          <w:lang w:eastAsia="ru-RU"/>
        </w:rPr>
      </w:pPr>
      <w:r w:rsidRPr="008E5BBA">
        <w:rPr>
          <w:rFonts w:eastAsiaTheme="majorEastAsia" w:cstheme="majorBidi"/>
          <w:sz w:val="28"/>
          <w:szCs w:val="28"/>
          <w:lang w:eastAsia="ru-RU"/>
        </w:rPr>
        <w:t>Для получения аналитического выражения надо посчитать сумму двух интегралов в интервалах существования сигналов (-дельта-</w:t>
      </w:r>
      <w:proofErr w:type="gramStart"/>
      <w:r w:rsidRPr="008E5BBA">
        <w:rPr>
          <w:rFonts w:eastAsiaTheme="majorEastAsia" w:cstheme="majorBidi"/>
          <w:sz w:val="28"/>
          <w:szCs w:val="28"/>
          <w:lang w:eastAsia="ru-RU"/>
        </w:rPr>
        <w:t>тау....</w:t>
      </w:r>
      <w:proofErr w:type="gramEnd"/>
      <w:r w:rsidRPr="008E5BBA">
        <w:rPr>
          <w:rFonts w:eastAsiaTheme="majorEastAsia" w:cstheme="majorBidi"/>
          <w:sz w:val="28"/>
          <w:szCs w:val="28"/>
          <w:lang w:eastAsia="ru-RU"/>
        </w:rPr>
        <w:t>-дельта, дельта....</w:t>
      </w:r>
      <w:proofErr w:type="spellStart"/>
      <w:r w:rsidRPr="008E5BBA">
        <w:rPr>
          <w:rFonts w:eastAsiaTheme="majorEastAsia" w:cstheme="majorBidi"/>
          <w:sz w:val="28"/>
          <w:szCs w:val="28"/>
          <w:lang w:eastAsia="ru-RU"/>
        </w:rPr>
        <w:t>дельта+тау</w:t>
      </w:r>
      <w:proofErr w:type="spellEnd"/>
      <w:r w:rsidRPr="008E5BBA">
        <w:rPr>
          <w:rFonts w:eastAsiaTheme="majorEastAsia" w:cstheme="majorBidi"/>
          <w:sz w:val="28"/>
          <w:szCs w:val="28"/>
          <w:lang w:eastAsia="ru-RU"/>
        </w:rPr>
        <w:t>)</w:t>
      </w:r>
    </w:p>
    <w:p w:rsidR="008E5BBA" w:rsidRPr="008E5BBA" w:rsidRDefault="008E5BBA">
      <w:pPr>
        <w:rPr>
          <w:rFonts w:eastAsiaTheme="majorEastAsia" w:cstheme="majorBidi"/>
          <w:sz w:val="28"/>
          <w:szCs w:val="28"/>
          <w:lang w:eastAsia="ru-RU"/>
        </w:rPr>
      </w:pPr>
    </w:p>
    <w:p w:rsidR="008E5BBA" w:rsidRPr="008E5BBA" w:rsidRDefault="008E5BBA">
      <w:pPr>
        <w:rPr>
          <w:rFonts w:eastAsiaTheme="majorEastAsia" w:cstheme="majorBidi"/>
          <w:b/>
          <w:sz w:val="28"/>
          <w:szCs w:val="28"/>
        </w:rPr>
      </w:pPr>
      <w:r w:rsidRPr="008E5BBA">
        <w:rPr>
          <w:rFonts w:eastAsiaTheme="majorEastAsia" w:cstheme="majorBidi"/>
          <w:b/>
          <w:sz w:val="28"/>
          <w:szCs w:val="28"/>
          <w:lang w:eastAsia="ru-RU"/>
        </w:rPr>
        <w:t xml:space="preserve">Необходимо сделать </w:t>
      </w:r>
      <w:r w:rsidRPr="008E5BBA">
        <w:rPr>
          <w:rFonts w:eastAsiaTheme="majorEastAsia" w:cstheme="majorBidi"/>
          <w:b/>
          <w:sz w:val="28"/>
          <w:szCs w:val="28"/>
          <w:lang w:val="en-US" w:eastAsia="ru-RU"/>
        </w:rPr>
        <w:t>Word</w:t>
      </w:r>
      <w:r w:rsidRPr="008E5BBA">
        <w:rPr>
          <w:rFonts w:eastAsiaTheme="majorEastAsia" w:cstheme="majorBidi"/>
          <w:b/>
          <w:sz w:val="28"/>
          <w:szCs w:val="28"/>
          <w:lang w:eastAsia="ru-RU"/>
        </w:rPr>
        <w:t xml:space="preserve"> в новом редакторе формул (том-же что и в задании)</w:t>
      </w:r>
      <w:r>
        <w:rPr>
          <w:rFonts w:eastAsiaTheme="majorEastAsia" w:cstheme="majorBidi"/>
          <w:b/>
          <w:sz w:val="28"/>
          <w:szCs w:val="28"/>
          <w:lang w:eastAsia="ru-RU"/>
        </w:rPr>
        <w:t>, расписав как можно подробнее</w:t>
      </w:r>
      <w:r w:rsidRPr="008E5BBA">
        <w:rPr>
          <w:rFonts w:eastAsiaTheme="majorEastAsia" w:cstheme="majorBidi"/>
          <w:b/>
          <w:sz w:val="28"/>
          <w:szCs w:val="28"/>
          <w:lang w:eastAsia="ru-RU"/>
        </w:rPr>
        <w:t>.</w:t>
      </w:r>
      <w:bookmarkStart w:id="0" w:name="_GoBack"/>
      <w:bookmarkEnd w:id="0"/>
    </w:p>
    <w:sectPr w:rsidR="008E5BBA" w:rsidRPr="008E5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BA"/>
    <w:rsid w:val="008E5BBA"/>
    <w:rsid w:val="00A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E2EA5-ED47-4050-B7E8-0A388029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2016-02-01T18:40:00Z</dcterms:created>
  <dcterms:modified xsi:type="dcterms:W3CDTF">2016-02-01T18:48:00Z</dcterms:modified>
</cp:coreProperties>
</file>