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21" w:rsidRDefault="004927E8">
      <w:r>
        <w:t>6г5у10</w:t>
      </w:r>
    </w:p>
    <w:p w:rsidR="004927E8" w:rsidRDefault="004927E8">
      <w:r>
        <w:t>8г5у8</w:t>
      </w:r>
      <w:bookmarkStart w:id="0" w:name="_GoBack"/>
      <w:bookmarkEnd w:id="0"/>
    </w:p>
    <w:sectPr w:rsidR="0049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E8"/>
    <w:rsid w:val="00142F21"/>
    <w:rsid w:val="004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7612"/>
  <w15:chartTrackingRefBased/>
  <w15:docId w15:val="{85BC2264-57B5-4B64-82D1-2E591559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Доценко</dc:creator>
  <cp:keywords/>
  <dc:description/>
  <cp:lastModifiedBy>Ольга Доценко</cp:lastModifiedBy>
  <cp:revision>1</cp:revision>
  <dcterms:created xsi:type="dcterms:W3CDTF">2016-02-02T14:22:00Z</dcterms:created>
  <dcterms:modified xsi:type="dcterms:W3CDTF">2016-02-02T14:23:00Z</dcterms:modified>
</cp:coreProperties>
</file>