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F2" w:rsidRDefault="00DA106C" w:rsidP="00C90FF2">
      <w:pPr>
        <w:shd w:val="clear" w:color="auto" w:fill="FFFFFF"/>
        <w:spacing w:after="150" w:line="288" w:lineRule="atLeast"/>
        <w:jc w:val="center"/>
        <w:outlineLvl w:val="2"/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  <w:t>Контр</w:t>
      </w:r>
      <w:r w:rsidR="0088029D"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  <w:t>ольная р</w:t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  <w:t>аб</w:t>
      </w:r>
      <w:r w:rsidR="0088029D"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  <w:t xml:space="preserve">ота </w:t>
      </w:r>
      <w:r w:rsidR="00C90FF2"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  <w:t>1</w:t>
      </w:r>
    </w:p>
    <w:p w:rsidR="00DA106C" w:rsidRDefault="00DA106C" w:rsidP="00C90FF2">
      <w:pPr>
        <w:shd w:val="clear" w:color="auto" w:fill="FFFFFF"/>
        <w:spacing w:after="150" w:line="288" w:lineRule="atLeast"/>
        <w:jc w:val="center"/>
        <w:outlineLvl w:val="2"/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  <w:t>Стр</w:t>
      </w:r>
      <w:r w:rsidR="00C90FF2"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  <w:t>уктуры данных</w:t>
      </w:r>
    </w:p>
    <w:p w:rsidR="00C31A89" w:rsidRDefault="00C31A89" w:rsidP="004910E2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b/>
          <w:bCs/>
          <w:color w:val="494949"/>
          <w:sz w:val="20"/>
          <w:szCs w:val="20"/>
          <w:lang w:eastAsia="ru-RU"/>
        </w:rPr>
      </w:pPr>
      <w:r>
        <w:t>1. Используя в качестве массива набор из 8 букв своих фамилии, имени, отчества, определить на каждом шаге в методе прямого выбора номера перемещаемых элементов.</w:t>
      </w:r>
      <w:r>
        <w:br/>
        <w:t xml:space="preserve">2. Используя в качестве массива набор из 8 букв своих фамилии, имени, отчества, определить на каждом шаге в методе </w:t>
      </w:r>
      <w:proofErr w:type="spellStart"/>
      <w:r>
        <w:t>шейкерной</w:t>
      </w:r>
      <w:proofErr w:type="spellEnd"/>
      <w:r>
        <w:t xml:space="preserve"> сортировки левую и правую границы сортируемой части массива (L и R).</w:t>
      </w:r>
      <w:r>
        <w:br/>
        <w:t>3. Используя в качестве массива набор из 8 букв своих фамилии, имени, отчества провести 3-сортировку (в методе Шелла).</w:t>
      </w:r>
      <w:r>
        <w:br/>
        <w:t>4. Используя в качестве массива набор из 10 букв своих фамилии, имени, отчества, построить пирамиду</w:t>
      </w:r>
      <w:r w:rsidR="00111A62">
        <w:t xml:space="preserve"> и с помощью пирамиды отсортировать массив</w:t>
      </w:r>
      <w:r>
        <w:t>.</w:t>
      </w:r>
      <w:bookmarkStart w:id="0" w:name="_GoBack"/>
      <w:bookmarkEnd w:id="0"/>
      <w:r>
        <w:br/>
        <w:t>5. Провести слияние двух упорядоченных списков. В качестве элементов первого списка взять буквы фамилии (полностью), в качестве элементов второго списка взять буквы имени (полностью).</w:t>
      </w:r>
      <w:r>
        <w:br/>
        <w:t>6. Провести быстрый поиск (2 версии) буквы “Е” (русс.) в массиве из 15 букв своих фамилии, имени, отчества.</w:t>
      </w:r>
      <w:r>
        <w:br/>
        <w:t>7. Построить хэш-таблицу методом квадратичных проб для всех букв своих фамилии, имени, отчества.</w:t>
      </w:r>
    </w:p>
    <w:sectPr w:rsidR="00C31A89" w:rsidSect="009E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E2"/>
    <w:rsid w:val="00111A62"/>
    <w:rsid w:val="004910E2"/>
    <w:rsid w:val="00681AD2"/>
    <w:rsid w:val="0088029D"/>
    <w:rsid w:val="009E624F"/>
    <w:rsid w:val="00C31A89"/>
    <w:rsid w:val="00C90FF2"/>
    <w:rsid w:val="00DA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0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Adminq</dc:creator>
  <cp:keywords/>
  <dc:description/>
  <cp:lastModifiedBy>Роман</cp:lastModifiedBy>
  <cp:revision>4</cp:revision>
  <dcterms:created xsi:type="dcterms:W3CDTF">2015-11-18T06:23:00Z</dcterms:created>
  <dcterms:modified xsi:type="dcterms:W3CDTF">2016-02-06T09:02:00Z</dcterms:modified>
</cp:coreProperties>
</file>