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88" w:rsidRPr="00D77D6A" w:rsidRDefault="00B85288" w:rsidP="00100FC9">
      <w:pPr>
        <w:jc w:val="center"/>
        <w:rPr>
          <w:b/>
          <w:sz w:val="24"/>
          <w:szCs w:val="24"/>
        </w:rPr>
      </w:pPr>
      <w:r w:rsidRPr="00D77D6A">
        <w:rPr>
          <w:b/>
          <w:sz w:val="24"/>
          <w:szCs w:val="24"/>
        </w:rPr>
        <w:t>ОСНОВЫ СИСТЕМОТЕХНИКИ</w:t>
      </w:r>
    </w:p>
    <w:p w:rsidR="009211B4" w:rsidRPr="00D77D6A" w:rsidRDefault="009211B4" w:rsidP="00100FC9">
      <w:pPr>
        <w:jc w:val="center"/>
        <w:rPr>
          <w:b/>
          <w:sz w:val="24"/>
          <w:szCs w:val="24"/>
        </w:rPr>
      </w:pPr>
    </w:p>
    <w:p w:rsidR="00610E3F" w:rsidRPr="00D77D6A" w:rsidRDefault="00610E3F" w:rsidP="00100FC9">
      <w:pPr>
        <w:jc w:val="center"/>
        <w:rPr>
          <w:b/>
          <w:sz w:val="24"/>
          <w:szCs w:val="24"/>
        </w:rPr>
      </w:pPr>
    </w:p>
    <w:p w:rsidR="00610E3F" w:rsidRPr="00D77D6A" w:rsidRDefault="00610E3F" w:rsidP="00D34D3D">
      <w:pPr>
        <w:pStyle w:val="aa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77D6A">
        <w:rPr>
          <w:b/>
          <w:sz w:val="24"/>
          <w:szCs w:val="24"/>
        </w:rPr>
        <w:t>Понятие о системотехнике.</w:t>
      </w:r>
    </w:p>
    <w:p w:rsidR="005C4C2E" w:rsidRPr="00D77D6A" w:rsidRDefault="005C4C2E" w:rsidP="00100FC9">
      <w:pPr>
        <w:jc w:val="center"/>
        <w:rPr>
          <w:b/>
          <w:sz w:val="24"/>
          <w:szCs w:val="24"/>
        </w:rPr>
      </w:pPr>
    </w:p>
    <w:p w:rsidR="005C4C2E" w:rsidRPr="00D77D6A" w:rsidRDefault="005C4C2E" w:rsidP="00D22C59">
      <w:pPr>
        <w:ind w:firstLine="426"/>
        <w:rPr>
          <w:sz w:val="24"/>
          <w:szCs w:val="24"/>
        </w:rPr>
      </w:pPr>
      <w:r w:rsidRPr="00D77D6A">
        <w:rPr>
          <w:sz w:val="24"/>
          <w:szCs w:val="24"/>
        </w:rPr>
        <w:t xml:space="preserve">Системотехника как новое направление научно - технического прогресса приобретает с каждым годом все большую значимость практически во всех </w:t>
      </w:r>
      <w:proofErr w:type="gramStart"/>
      <w:r w:rsidRPr="00D77D6A">
        <w:rPr>
          <w:sz w:val="24"/>
          <w:szCs w:val="24"/>
        </w:rPr>
        <w:t>отраслях  науки</w:t>
      </w:r>
      <w:proofErr w:type="gramEnd"/>
      <w:r w:rsidRPr="00D77D6A">
        <w:rPr>
          <w:sz w:val="24"/>
          <w:szCs w:val="24"/>
        </w:rPr>
        <w:t xml:space="preserve"> и техники, связанных с проектированием и эксплуатацией больших систем.</w:t>
      </w:r>
    </w:p>
    <w:p w:rsidR="00E475DE" w:rsidRPr="00D77D6A" w:rsidRDefault="00E475DE" w:rsidP="00D22C59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Принцип системного подхода способствует интеграции отдельных отраслей знаний и отвечает практическим потребностям тех, кто исследует, разрабатывает и </w:t>
      </w:r>
      <w:r w:rsidR="00211D07" w:rsidRPr="00D77D6A">
        <w:rPr>
          <w:sz w:val="24"/>
          <w:szCs w:val="24"/>
        </w:rPr>
        <w:t>использует сложные объекты и процессы.</w:t>
      </w:r>
    </w:p>
    <w:p w:rsidR="00B85288" w:rsidRPr="00D77D6A" w:rsidRDefault="005C4C2E" w:rsidP="00D22C59">
      <w:pPr>
        <w:jc w:val="both"/>
        <w:rPr>
          <w:sz w:val="24"/>
          <w:szCs w:val="24"/>
        </w:rPr>
      </w:pPr>
      <w:r w:rsidRPr="00D77D6A">
        <w:rPr>
          <w:b/>
          <w:sz w:val="24"/>
          <w:szCs w:val="24"/>
        </w:rPr>
        <w:t xml:space="preserve">      </w:t>
      </w:r>
      <w:r w:rsidR="00B85288" w:rsidRPr="00D77D6A">
        <w:rPr>
          <w:sz w:val="24"/>
          <w:szCs w:val="24"/>
        </w:rPr>
        <w:t xml:space="preserve">Историю возникновения и развития системных </w:t>
      </w:r>
      <w:proofErr w:type="gramStart"/>
      <w:r w:rsidR="00B85288" w:rsidRPr="00D77D6A">
        <w:rPr>
          <w:sz w:val="24"/>
          <w:szCs w:val="24"/>
        </w:rPr>
        <w:t>представл</w:t>
      </w:r>
      <w:r w:rsidR="00D30258" w:rsidRPr="00D77D6A">
        <w:rPr>
          <w:sz w:val="24"/>
          <w:szCs w:val="24"/>
        </w:rPr>
        <w:t>ений  можно</w:t>
      </w:r>
      <w:proofErr w:type="gramEnd"/>
      <w:r w:rsidR="00D30258" w:rsidRPr="00D77D6A">
        <w:rPr>
          <w:sz w:val="24"/>
          <w:szCs w:val="24"/>
        </w:rPr>
        <w:t xml:space="preserve"> проследить от </w:t>
      </w:r>
      <w:r w:rsidR="00C14C41" w:rsidRPr="00D77D6A">
        <w:rPr>
          <w:sz w:val="24"/>
          <w:szCs w:val="24"/>
        </w:rPr>
        <w:t>первоначальных</w:t>
      </w:r>
      <w:r w:rsidR="00B85288" w:rsidRPr="00D77D6A">
        <w:rPr>
          <w:sz w:val="24"/>
          <w:szCs w:val="24"/>
        </w:rPr>
        <w:t xml:space="preserve"> форм у древних мыслителей до фундаментальных тео</w:t>
      </w:r>
      <w:r w:rsidR="00C14C41" w:rsidRPr="00D77D6A">
        <w:rPr>
          <w:sz w:val="24"/>
          <w:szCs w:val="24"/>
        </w:rPr>
        <w:t>рий Х</w:t>
      </w:r>
      <w:r w:rsidR="00C14C41" w:rsidRPr="00D77D6A">
        <w:rPr>
          <w:sz w:val="24"/>
          <w:szCs w:val="24"/>
          <w:lang w:val="en-US"/>
        </w:rPr>
        <w:t>I</w:t>
      </w:r>
      <w:r w:rsidR="00C14C41" w:rsidRPr="00D77D6A">
        <w:rPr>
          <w:sz w:val="24"/>
          <w:szCs w:val="24"/>
        </w:rPr>
        <w:t>Х и ХХ веков</w:t>
      </w:r>
      <w:r w:rsidR="00B85288" w:rsidRPr="00D77D6A">
        <w:rPr>
          <w:sz w:val="24"/>
          <w:szCs w:val="24"/>
        </w:rPr>
        <w:t>.</w:t>
      </w:r>
    </w:p>
    <w:p w:rsidR="00C14C41" w:rsidRPr="00D77D6A" w:rsidRDefault="00B85288" w:rsidP="00D22C59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 В настоящее время системные исследования по</w:t>
      </w:r>
      <w:r w:rsidR="00D77D6A">
        <w:rPr>
          <w:sz w:val="24"/>
          <w:szCs w:val="24"/>
        </w:rPr>
        <w:t xml:space="preserve">лучили широкое распространение </w:t>
      </w:r>
      <w:r w:rsidRPr="00D77D6A">
        <w:rPr>
          <w:sz w:val="24"/>
          <w:szCs w:val="24"/>
        </w:rPr>
        <w:t xml:space="preserve">в </w:t>
      </w:r>
      <w:r w:rsidR="00A97418" w:rsidRPr="00D77D6A">
        <w:rPr>
          <w:sz w:val="24"/>
          <w:szCs w:val="24"/>
        </w:rPr>
        <w:t xml:space="preserve">различных областях: технике, производстве, управлении, бизнесе, строительстве, транспорте, медицине, </w:t>
      </w:r>
      <w:proofErr w:type="gramStart"/>
      <w:r w:rsidRPr="00D77D6A">
        <w:rPr>
          <w:sz w:val="24"/>
          <w:szCs w:val="24"/>
        </w:rPr>
        <w:t>биологии,  психологии</w:t>
      </w:r>
      <w:proofErr w:type="gramEnd"/>
      <w:r w:rsidRPr="00D77D6A">
        <w:rPr>
          <w:sz w:val="24"/>
          <w:szCs w:val="24"/>
        </w:rPr>
        <w:t xml:space="preserve">,  социологии и ряде других наук. </w:t>
      </w:r>
    </w:p>
    <w:p w:rsidR="00C14C41" w:rsidRPr="00D77D6A" w:rsidRDefault="00A97418" w:rsidP="00A97418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 </w:t>
      </w:r>
      <w:r w:rsidR="00B85288" w:rsidRPr="00D77D6A">
        <w:rPr>
          <w:sz w:val="24"/>
          <w:szCs w:val="24"/>
        </w:rPr>
        <w:t xml:space="preserve">Особенно важную роль они играют в технике, где </w:t>
      </w:r>
      <w:r w:rsidRPr="00D77D6A">
        <w:rPr>
          <w:sz w:val="24"/>
          <w:szCs w:val="24"/>
        </w:rPr>
        <w:t xml:space="preserve">в середине ХХ века </w:t>
      </w:r>
      <w:r w:rsidR="00B85288" w:rsidRPr="00D77D6A">
        <w:rPr>
          <w:sz w:val="24"/>
          <w:szCs w:val="24"/>
        </w:rPr>
        <w:t xml:space="preserve">сформировалось научное </w:t>
      </w:r>
      <w:proofErr w:type="gramStart"/>
      <w:r w:rsidR="00B85288" w:rsidRPr="00D77D6A">
        <w:rPr>
          <w:sz w:val="24"/>
          <w:szCs w:val="24"/>
        </w:rPr>
        <w:t>направление  -</w:t>
      </w:r>
      <w:proofErr w:type="gramEnd"/>
      <w:r w:rsidR="00B85288" w:rsidRPr="00D77D6A">
        <w:rPr>
          <w:i/>
          <w:sz w:val="24"/>
          <w:szCs w:val="24"/>
        </w:rPr>
        <w:t xml:space="preserve">  системотехника</w:t>
      </w:r>
      <w:r w:rsidR="00B85288" w:rsidRPr="00D77D6A">
        <w:rPr>
          <w:sz w:val="24"/>
          <w:szCs w:val="24"/>
        </w:rPr>
        <w:t xml:space="preserve"> (от англ</w:t>
      </w:r>
      <w:r w:rsidR="00C14C41" w:rsidRPr="00D77D6A">
        <w:rPr>
          <w:sz w:val="24"/>
          <w:szCs w:val="24"/>
        </w:rPr>
        <w:t xml:space="preserve">ийского термина </w:t>
      </w:r>
      <w:r w:rsidR="00B85288" w:rsidRPr="00D77D6A">
        <w:rPr>
          <w:sz w:val="24"/>
          <w:szCs w:val="24"/>
        </w:rPr>
        <w:t xml:space="preserve"> </w:t>
      </w:r>
      <w:proofErr w:type="spellStart"/>
      <w:r w:rsidR="00B85288" w:rsidRPr="00D77D6A">
        <w:rPr>
          <w:sz w:val="24"/>
          <w:szCs w:val="24"/>
        </w:rPr>
        <w:t>System</w:t>
      </w:r>
      <w:proofErr w:type="spellEnd"/>
      <w:r w:rsidR="00B85288" w:rsidRPr="00D77D6A">
        <w:rPr>
          <w:sz w:val="24"/>
          <w:szCs w:val="24"/>
        </w:rPr>
        <w:t xml:space="preserve"> </w:t>
      </w:r>
      <w:proofErr w:type="spellStart"/>
      <w:r w:rsidR="00B85288" w:rsidRPr="00D77D6A">
        <w:rPr>
          <w:sz w:val="24"/>
          <w:szCs w:val="24"/>
        </w:rPr>
        <w:t>Engineering</w:t>
      </w:r>
      <w:proofErr w:type="spellEnd"/>
      <w:r w:rsidR="00B85288" w:rsidRPr="00D77D6A">
        <w:rPr>
          <w:sz w:val="24"/>
          <w:szCs w:val="24"/>
        </w:rPr>
        <w:t xml:space="preserve">).   </w:t>
      </w:r>
    </w:p>
    <w:p w:rsidR="00610E3F" w:rsidRPr="00D77D6A" w:rsidRDefault="00C14C41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</w:t>
      </w:r>
      <w:r w:rsidR="00B85288" w:rsidRPr="00D77D6A">
        <w:rPr>
          <w:sz w:val="24"/>
          <w:szCs w:val="24"/>
        </w:rPr>
        <w:t xml:space="preserve">Исследования </w:t>
      </w:r>
      <w:proofErr w:type="gramStart"/>
      <w:r w:rsidR="00B85288" w:rsidRPr="00D77D6A">
        <w:rPr>
          <w:sz w:val="24"/>
          <w:szCs w:val="24"/>
        </w:rPr>
        <w:t>в  системотехни</w:t>
      </w:r>
      <w:r w:rsidRPr="00D77D6A">
        <w:rPr>
          <w:sz w:val="24"/>
          <w:szCs w:val="24"/>
        </w:rPr>
        <w:t>ке</w:t>
      </w:r>
      <w:proofErr w:type="gramEnd"/>
      <w:r w:rsidRPr="00D77D6A">
        <w:rPr>
          <w:sz w:val="24"/>
          <w:szCs w:val="24"/>
        </w:rPr>
        <w:t xml:space="preserve"> направ</w:t>
      </w:r>
      <w:r w:rsidR="00B85288" w:rsidRPr="00D77D6A">
        <w:rPr>
          <w:sz w:val="24"/>
          <w:szCs w:val="24"/>
        </w:rPr>
        <w:t xml:space="preserve">лены </w:t>
      </w:r>
      <w:r w:rsidR="00610E3F" w:rsidRPr="00D77D6A">
        <w:rPr>
          <w:sz w:val="24"/>
          <w:szCs w:val="24"/>
        </w:rPr>
        <w:t>в пе</w:t>
      </w:r>
      <w:r w:rsidR="00B12B4D" w:rsidRPr="00D77D6A">
        <w:rPr>
          <w:sz w:val="24"/>
          <w:szCs w:val="24"/>
        </w:rPr>
        <w:t xml:space="preserve">рвую очередь </w:t>
      </w:r>
      <w:r w:rsidR="00B85288" w:rsidRPr="00D77D6A">
        <w:rPr>
          <w:sz w:val="24"/>
          <w:szCs w:val="24"/>
        </w:rPr>
        <w:t>на проблемы создания</w:t>
      </w:r>
      <w:r w:rsidRPr="00D77D6A">
        <w:rPr>
          <w:sz w:val="24"/>
          <w:szCs w:val="24"/>
        </w:rPr>
        <w:t xml:space="preserve"> и </w:t>
      </w:r>
      <w:r w:rsidR="00A97418" w:rsidRPr="00D77D6A">
        <w:rPr>
          <w:sz w:val="24"/>
          <w:szCs w:val="24"/>
        </w:rPr>
        <w:t xml:space="preserve">грамотной </w:t>
      </w:r>
      <w:r w:rsidRPr="00D77D6A">
        <w:rPr>
          <w:sz w:val="24"/>
          <w:szCs w:val="24"/>
        </w:rPr>
        <w:t>эксплуатации</w:t>
      </w:r>
      <w:r w:rsidR="00B85288" w:rsidRPr="00D77D6A">
        <w:rPr>
          <w:sz w:val="24"/>
          <w:szCs w:val="24"/>
        </w:rPr>
        <w:t xml:space="preserve"> сложных технических </w:t>
      </w:r>
      <w:r w:rsidRPr="00D77D6A">
        <w:rPr>
          <w:sz w:val="24"/>
          <w:szCs w:val="24"/>
        </w:rPr>
        <w:t xml:space="preserve">систем (СТС) и </w:t>
      </w:r>
      <w:r w:rsidR="009279D6" w:rsidRPr="00D77D6A">
        <w:rPr>
          <w:sz w:val="24"/>
          <w:szCs w:val="24"/>
        </w:rPr>
        <w:t xml:space="preserve">сложных технических </w:t>
      </w:r>
      <w:r w:rsidR="00B85288" w:rsidRPr="00D77D6A">
        <w:rPr>
          <w:sz w:val="24"/>
          <w:szCs w:val="24"/>
        </w:rPr>
        <w:t>комплексов</w:t>
      </w:r>
      <w:r w:rsidRPr="00D77D6A">
        <w:rPr>
          <w:sz w:val="24"/>
          <w:szCs w:val="24"/>
        </w:rPr>
        <w:t xml:space="preserve"> </w:t>
      </w:r>
      <w:r w:rsidR="00B85288" w:rsidRPr="00D77D6A">
        <w:rPr>
          <w:sz w:val="24"/>
          <w:szCs w:val="24"/>
        </w:rPr>
        <w:t>(СТК)</w:t>
      </w:r>
      <w:r w:rsidR="009279D6" w:rsidRPr="00D77D6A">
        <w:rPr>
          <w:sz w:val="24"/>
          <w:szCs w:val="24"/>
        </w:rPr>
        <w:t xml:space="preserve"> различного назначения</w:t>
      </w:r>
      <w:r w:rsidR="00610E3F" w:rsidRPr="00D77D6A">
        <w:rPr>
          <w:sz w:val="24"/>
          <w:szCs w:val="24"/>
        </w:rPr>
        <w:t>.</w:t>
      </w:r>
      <w:r w:rsidR="009279D6" w:rsidRPr="00D77D6A">
        <w:rPr>
          <w:sz w:val="24"/>
          <w:szCs w:val="24"/>
        </w:rPr>
        <w:t xml:space="preserve"> </w:t>
      </w:r>
    </w:p>
    <w:p w:rsidR="00B12B4D" w:rsidRPr="00D77D6A" w:rsidRDefault="00B12B4D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 СТС и СТК – это такие объекты, которые по своим параметрам и значению для жизни человека выходят за рамки обычных инженерных сооружений.</w:t>
      </w:r>
    </w:p>
    <w:p w:rsidR="009279D6" w:rsidRPr="00D77D6A" w:rsidRDefault="00B12B4D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 Эти объекты прежде всего встречаются в таких сферах человеческой деятельности, как: энергетика, космос, транспорт, связь, автоматизированные </w:t>
      </w:r>
      <w:proofErr w:type="gramStart"/>
      <w:r w:rsidRPr="00D77D6A">
        <w:rPr>
          <w:sz w:val="24"/>
          <w:szCs w:val="24"/>
        </w:rPr>
        <w:t xml:space="preserve">производства,  </w:t>
      </w:r>
      <w:r w:rsidR="009279D6" w:rsidRPr="00D77D6A">
        <w:rPr>
          <w:sz w:val="24"/>
          <w:szCs w:val="24"/>
        </w:rPr>
        <w:t>систем</w:t>
      </w:r>
      <w:r w:rsidRPr="00D77D6A">
        <w:rPr>
          <w:sz w:val="24"/>
          <w:szCs w:val="24"/>
        </w:rPr>
        <w:t>ы</w:t>
      </w:r>
      <w:proofErr w:type="gramEnd"/>
      <w:r w:rsidR="009279D6" w:rsidRPr="00D77D6A">
        <w:rPr>
          <w:sz w:val="24"/>
          <w:szCs w:val="24"/>
        </w:rPr>
        <w:t xml:space="preserve"> управления</w:t>
      </w:r>
      <w:r w:rsidR="00B85288" w:rsidRPr="00D77D6A">
        <w:rPr>
          <w:sz w:val="24"/>
          <w:szCs w:val="24"/>
        </w:rPr>
        <w:t>, информацион</w:t>
      </w:r>
      <w:r w:rsidRPr="00D77D6A">
        <w:rPr>
          <w:sz w:val="24"/>
          <w:szCs w:val="24"/>
        </w:rPr>
        <w:t>ные</w:t>
      </w:r>
      <w:r w:rsidR="00B85288" w:rsidRPr="00D77D6A">
        <w:rPr>
          <w:sz w:val="24"/>
          <w:szCs w:val="24"/>
        </w:rPr>
        <w:t xml:space="preserve">  систем</w:t>
      </w:r>
      <w:r w:rsidRPr="00D77D6A">
        <w:rPr>
          <w:sz w:val="24"/>
          <w:szCs w:val="24"/>
        </w:rPr>
        <w:t>ы, вычислительная техника</w:t>
      </w:r>
      <w:r w:rsidR="00B85288" w:rsidRPr="00D77D6A">
        <w:rPr>
          <w:sz w:val="24"/>
          <w:szCs w:val="24"/>
        </w:rPr>
        <w:t xml:space="preserve"> и т.п.  </w:t>
      </w:r>
    </w:p>
    <w:p w:rsidR="0057743D" w:rsidRPr="00D77D6A" w:rsidRDefault="0057743D" w:rsidP="0057743D">
      <w:pPr>
        <w:ind w:right="-1"/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 Создание СТС – сложный и многогранный процесс принятия различных решений (организационных, проектно-конструкторских, производственных, технологических, </w:t>
      </w:r>
      <w:proofErr w:type="gramStart"/>
      <w:r w:rsidRPr="00D77D6A">
        <w:rPr>
          <w:sz w:val="24"/>
          <w:szCs w:val="24"/>
        </w:rPr>
        <w:t>эксплуатационных  и</w:t>
      </w:r>
      <w:proofErr w:type="gramEnd"/>
      <w:r w:rsidRPr="00D77D6A">
        <w:rPr>
          <w:sz w:val="24"/>
          <w:szCs w:val="24"/>
        </w:rPr>
        <w:t xml:space="preserve"> т.д.). </w:t>
      </w:r>
    </w:p>
    <w:p w:rsidR="00A540E2" w:rsidRPr="00D77D6A" w:rsidRDefault="00A51D2E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</w:t>
      </w:r>
    </w:p>
    <w:p w:rsidR="00A51D2E" w:rsidRPr="00D77D6A" w:rsidRDefault="00A540E2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 </w:t>
      </w:r>
      <w:r w:rsidR="00A51D2E" w:rsidRPr="00D77D6A">
        <w:rPr>
          <w:sz w:val="24"/>
          <w:szCs w:val="24"/>
        </w:rPr>
        <w:t>Современная системотехника включает в себя несколько самостоятельных научных дисциплин:</w:t>
      </w:r>
    </w:p>
    <w:p w:rsidR="00A97418" w:rsidRPr="00D77D6A" w:rsidRDefault="00A97418" w:rsidP="00D34D3D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D77D6A">
        <w:rPr>
          <w:sz w:val="24"/>
          <w:szCs w:val="24"/>
        </w:rPr>
        <w:t>Общая теория систем, описывающая принципы построения сложных структур;</w:t>
      </w:r>
    </w:p>
    <w:p w:rsidR="00A97418" w:rsidRPr="00D77D6A" w:rsidRDefault="00A97418" w:rsidP="00D34D3D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D77D6A">
        <w:rPr>
          <w:sz w:val="24"/>
          <w:szCs w:val="24"/>
        </w:rPr>
        <w:t>Методы оптимизации параметров систем;</w:t>
      </w:r>
    </w:p>
    <w:p w:rsidR="00A97418" w:rsidRPr="00D77D6A" w:rsidRDefault="00A97418" w:rsidP="00D34D3D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D77D6A">
        <w:rPr>
          <w:sz w:val="24"/>
          <w:szCs w:val="24"/>
        </w:rPr>
        <w:t>Процедуры принятия наилучших решений в разных ситуациях;</w:t>
      </w:r>
    </w:p>
    <w:p w:rsidR="00A97418" w:rsidRPr="00D77D6A" w:rsidRDefault="00A97418" w:rsidP="00D34D3D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D77D6A">
        <w:rPr>
          <w:sz w:val="24"/>
          <w:szCs w:val="24"/>
        </w:rPr>
        <w:t>Теория надежности работы систем;</w:t>
      </w:r>
    </w:p>
    <w:p w:rsidR="00A97418" w:rsidRPr="00D77D6A" w:rsidRDefault="00A97418" w:rsidP="00D34D3D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D77D6A">
        <w:rPr>
          <w:sz w:val="24"/>
          <w:szCs w:val="24"/>
        </w:rPr>
        <w:t>Кибернетика</w:t>
      </w:r>
      <w:r w:rsidR="003A2160" w:rsidRPr="00D77D6A">
        <w:rPr>
          <w:sz w:val="24"/>
          <w:szCs w:val="24"/>
        </w:rPr>
        <w:t xml:space="preserve"> – наука о процессах управления объектами;</w:t>
      </w:r>
    </w:p>
    <w:p w:rsidR="003A2160" w:rsidRPr="00D77D6A" w:rsidRDefault="003A2160" w:rsidP="00D34D3D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D77D6A">
        <w:rPr>
          <w:sz w:val="24"/>
          <w:szCs w:val="24"/>
        </w:rPr>
        <w:t>Специальные математические методы;</w:t>
      </w:r>
    </w:p>
    <w:p w:rsidR="003A2160" w:rsidRPr="00D77D6A" w:rsidRDefault="003A2160" w:rsidP="00D34D3D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D77D6A">
        <w:rPr>
          <w:sz w:val="24"/>
          <w:szCs w:val="24"/>
        </w:rPr>
        <w:t>Методы моделирования систем;</w:t>
      </w:r>
    </w:p>
    <w:p w:rsidR="003A2160" w:rsidRPr="00D77D6A" w:rsidRDefault="003A2160" w:rsidP="00D34D3D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D77D6A">
        <w:rPr>
          <w:sz w:val="24"/>
          <w:szCs w:val="24"/>
        </w:rPr>
        <w:t>Пакеты специальных программ для ЭВМ и т.д.</w:t>
      </w:r>
    </w:p>
    <w:p w:rsidR="00A540E2" w:rsidRPr="00D77D6A" w:rsidRDefault="009279D6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</w:t>
      </w:r>
    </w:p>
    <w:p w:rsidR="00B85288" w:rsidRPr="00D77D6A" w:rsidRDefault="00A540E2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</w:t>
      </w:r>
      <w:r w:rsidR="00B85288" w:rsidRPr="00D77D6A">
        <w:rPr>
          <w:sz w:val="24"/>
          <w:szCs w:val="24"/>
        </w:rPr>
        <w:t xml:space="preserve">Системотехника </w:t>
      </w:r>
      <w:r w:rsidR="009279D6" w:rsidRPr="00D77D6A">
        <w:rPr>
          <w:sz w:val="24"/>
          <w:szCs w:val="24"/>
        </w:rPr>
        <w:t xml:space="preserve">в настоящее время определяет уровень </w:t>
      </w:r>
      <w:r w:rsidR="00B85288" w:rsidRPr="00D77D6A">
        <w:rPr>
          <w:sz w:val="24"/>
          <w:szCs w:val="24"/>
        </w:rPr>
        <w:t xml:space="preserve">научно-технического прогресса и </w:t>
      </w:r>
      <w:proofErr w:type="gramStart"/>
      <w:r w:rsidR="009279D6" w:rsidRPr="00D77D6A">
        <w:rPr>
          <w:sz w:val="24"/>
          <w:szCs w:val="24"/>
        </w:rPr>
        <w:t>наиболее  эффективно</w:t>
      </w:r>
      <w:proofErr w:type="gramEnd"/>
      <w:r w:rsidR="009279D6" w:rsidRPr="00D77D6A">
        <w:rPr>
          <w:sz w:val="24"/>
          <w:szCs w:val="24"/>
        </w:rPr>
        <w:t xml:space="preserve"> позволяет внедрять </w:t>
      </w:r>
      <w:r w:rsidR="00B85288" w:rsidRPr="00D77D6A">
        <w:rPr>
          <w:sz w:val="24"/>
          <w:szCs w:val="24"/>
        </w:rPr>
        <w:t>достижения науки в производствен</w:t>
      </w:r>
      <w:r w:rsidR="009279D6" w:rsidRPr="00D77D6A">
        <w:rPr>
          <w:sz w:val="24"/>
          <w:szCs w:val="24"/>
        </w:rPr>
        <w:t>ную</w:t>
      </w:r>
      <w:r w:rsidR="00B85288" w:rsidRPr="00D77D6A">
        <w:rPr>
          <w:sz w:val="24"/>
          <w:szCs w:val="24"/>
        </w:rPr>
        <w:t xml:space="preserve"> деятельно</w:t>
      </w:r>
      <w:r w:rsidR="009279D6" w:rsidRPr="00D77D6A">
        <w:rPr>
          <w:sz w:val="24"/>
          <w:szCs w:val="24"/>
        </w:rPr>
        <w:t>сть</w:t>
      </w:r>
      <w:r w:rsidR="00B85288" w:rsidRPr="00D77D6A">
        <w:rPr>
          <w:sz w:val="24"/>
          <w:szCs w:val="24"/>
        </w:rPr>
        <w:t xml:space="preserve">.    </w:t>
      </w:r>
    </w:p>
    <w:p w:rsidR="00974DEC" w:rsidRPr="00D77D6A" w:rsidRDefault="00974DEC" w:rsidP="00974DEC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.  </w:t>
      </w:r>
    </w:p>
    <w:p w:rsidR="00610E3F" w:rsidRPr="00D77D6A" w:rsidRDefault="00610E3F" w:rsidP="00D34D3D">
      <w:pPr>
        <w:pStyle w:val="aa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77D6A">
        <w:rPr>
          <w:b/>
          <w:sz w:val="24"/>
          <w:szCs w:val="24"/>
        </w:rPr>
        <w:t>Определение системы.</w:t>
      </w:r>
    </w:p>
    <w:p w:rsidR="00610E3F" w:rsidRPr="00D77D6A" w:rsidRDefault="00610E3F">
      <w:pPr>
        <w:jc w:val="both"/>
        <w:rPr>
          <w:sz w:val="24"/>
          <w:szCs w:val="24"/>
        </w:rPr>
      </w:pPr>
    </w:p>
    <w:p w:rsidR="00221CE5" w:rsidRPr="00D77D6A" w:rsidRDefault="00B85288" w:rsidP="00692085">
      <w:pPr>
        <w:tabs>
          <w:tab w:val="left" w:pos="567"/>
        </w:tabs>
        <w:jc w:val="both"/>
        <w:rPr>
          <w:i/>
          <w:sz w:val="24"/>
          <w:szCs w:val="24"/>
        </w:rPr>
      </w:pPr>
      <w:r w:rsidRPr="00D77D6A">
        <w:rPr>
          <w:sz w:val="24"/>
          <w:szCs w:val="24"/>
        </w:rPr>
        <w:t xml:space="preserve">     </w:t>
      </w:r>
      <w:r w:rsidR="00692085" w:rsidRPr="00D77D6A">
        <w:rPr>
          <w:sz w:val="24"/>
          <w:szCs w:val="24"/>
        </w:rPr>
        <w:t xml:space="preserve">    </w:t>
      </w:r>
      <w:r w:rsidRPr="00D77D6A">
        <w:rPr>
          <w:sz w:val="24"/>
          <w:szCs w:val="24"/>
        </w:rPr>
        <w:t xml:space="preserve">Фундаментальным понятием </w:t>
      </w:r>
      <w:proofErr w:type="gramStart"/>
      <w:r w:rsidRPr="00D77D6A">
        <w:rPr>
          <w:sz w:val="24"/>
          <w:szCs w:val="24"/>
        </w:rPr>
        <w:t>системотехники  является</w:t>
      </w:r>
      <w:proofErr w:type="gramEnd"/>
      <w:r w:rsidRPr="00D77D6A">
        <w:rPr>
          <w:sz w:val="24"/>
          <w:szCs w:val="24"/>
        </w:rPr>
        <w:t xml:space="preserve"> понятие </w:t>
      </w:r>
      <w:r w:rsidR="00221CE5" w:rsidRPr="00D77D6A">
        <w:rPr>
          <w:i/>
          <w:sz w:val="24"/>
          <w:szCs w:val="24"/>
        </w:rPr>
        <w:t>«</w:t>
      </w:r>
      <w:r w:rsidRPr="00D77D6A">
        <w:rPr>
          <w:i/>
          <w:sz w:val="24"/>
          <w:szCs w:val="24"/>
        </w:rPr>
        <w:t>система</w:t>
      </w:r>
      <w:r w:rsidR="00221CE5" w:rsidRPr="00D77D6A">
        <w:rPr>
          <w:i/>
          <w:sz w:val="24"/>
          <w:szCs w:val="24"/>
        </w:rPr>
        <w:t>».</w:t>
      </w:r>
    </w:p>
    <w:p w:rsidR="00692085" w:rsidRPr="00D77D6A" w:rsidRDefault="00692085" w:rsidP="00692085">
      <w:pPr>
        <w:tabs>
          <w:tab w:val="left" w:pos="567"/>
        </w:tabs>
        <w:ind w:right="-1"/>
        <w:jc w:val="both"/>
        <w:rPr>
          <w:sz w:val="24"/>
          <w:szCs w:val="24"/>
        </w:rPr>
      </w:pPr>
      <w:r w:rsidRPr="00D77D6A">
        <w:rPr>
          <w:i/>
          <w:sz w:val="24"/>
          <w:szCs w:val="24"/>
        </w:rPr>
        <w:t xml:space="preserve">         Система</w:t>
      </w:r>
      <w:r w:rsidRPr="00D77D6A">
        <w:rPr>
          <w:sz w:val="24"/>
          <w:szCs w:val="24"/>
        </w:rPr>
        <w:t xml:space="preserve"> – это объект или процесс, в котором участвующие элементы связаны некоторыми связями и отношениями. </w:t>
      </w:r>
    </w:p>
    <w:p w:rsidR="00692085" w:rsidRPr="00D77D6A" w:rsidRDefault="00692085" w:rsidP="00692085">
      <w:pPr>
        <w:tabs>
          <w:tab w:val="left" w:pos="567"/>
        </w:tabs>
        <w:ind w:right="-1"/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   </w:t>
      </w:r>
      <w:r w:rsidRPr="00D77D6A">
        <w:rPr>
          <w:i/>
          <w:sz w:val="24"/>
          <w:szCs w:val="24"/>
        </w:rPr>
        <w:t>Подсистема</w:t>
      </w:r>
      <w:r w:rsidRPr="00D77D6A">
        <w:rPr>
          <w:sz w:val="24"/>
          <w:szCs w:val="24"/>
        </w:rPr>
        <w:t xml:space="preserve"> - часть системы с некоторыми связями и отношениями. </w:t>
      </w:r>
    </w:p>
    <w:p w:rsidR="00692085" w:rsidRPr="00D77D6A" w:rsidRDefault="00692085" w:rsidP="00692085">
      <w:pPr>
        <w:tabs>
          <w:tab w:val="left" w:pos="567"/>
        </w:tabs>
        <w:ind w:right="-1"/>
        <w:jc w:val="both"/>
        <w:rPr>
          <w:sz w:val="24"/>
          <w:szCs w:val="24"/>
        </w:rPr>
      </w:pPr>
      <w:r w:rsidRPr="00D77D6A">
        <w:rPr>
          <w:sz w:val="24"/>
          <w:szCs w:val="24"/>
        </w:rPr>
        <w:lastRenderedPageBreak/>
        <w:t xml:space="preserve">         Любая система состоит из подсистем, любая подсистемы любой системы может быть рассмотрена сама как система. </w:t>
      </w:r>
    </w:p>
    <w:p w:rsidR="00B85288" w:rsidRPr="00D77D6A" w:rsidRDefault="00221CE5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    </w:t>
      </w:r>
      <w:r w:rsidR="00B85288" w:rsidRPr="00D77D6A">
        <w:rPr>
          <w:sz w:val="24"/>
          <w:szCs w:val="24"/>
        </w:rPr>
        <w:t>С</w:t>
      </w:r>
      <w:r w:rsidR="00D77D6A">
        <w:rPr>
          <w:i/>
          <w:sz w:val="24"/>
          <w:szCs w:val="24"/>
        </w:rPr>
        <w:t xml:space="preserve"> </w:t>
      </w:r>
      <w:r w:rsidR="00D77D6A" w:rsidRPr="00D77D6A">
        <w:rPr>
          <w:sz w:val="24"/>
          <w:szCs w:val="24"/>
        </w:rPr>
        <w:t>прагматической</w:t>
      </w:r>
      <w:r w:rsidR="00D77D6A" w:rsidRPr="00D77D6A">
        <w:rPr>
          <w:i/>
          <w:sz w:val="24"/>
          <w:szCs w:val="24"/>
        </w:rPr>
        <w:t xml:space="preserve"> </w:t>
      </w:r>
      <w:proofErr w:type="gramStart"/>
      <w:r w:rsidR="00B85288" w:rsidRPr="00D77D6A">
        <w:rPr>
          <w:sz w:val="24"/>
          <w:szCs w:val="24"/>
        </w:rPr>
        <w:t>точки  зрения</w:t>
      </w:r>
      <w:proofErr w:type="gramEnd"/>
      <w:r w:rsidR="00B85288" w:rsidRPr="00D77D6A">
        <w:rPr>
          <w:sz w:val="24"/>
          <w:szCs w:val="24"/>
        </w:rPr>
        <w:t xml:space="preserve"> можно </w:t>
      </w:r>
      <w:r w:rsidR="00D77D6A">
        <w:rPr>
          <w:sz w:val="24"/>
          <w:szCs w:val="24"/>
        </w:rPr>
        <w:t>вы</w:t>
      </w:r>
      <w:r w:rsidR="00B85288" w:rsidRPr="00D77D6A">
        <w:rPr>
          <w:sz w:val="24"/>
          <w:szCs w:val="24"/>
        </w:rPr>
        <w:t>делить четыре свойства, которыми должен обладать объект, чтобы его считать системой:</w:t>
      </w:r>
    </w:p>
    <w:p w:rsidR="00221CE5" w:rsidRPr="00D77D6A" w:rsidRDefault="00B85288" w:rsidP="00D34D3D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D77D6A">
        <w:rPr>
          <w:sz w:val="24"/>
          <w:szCs w:val="24"/>
          <w:u w:val="single"/>
        </w:rPr>
        <w:t xml:space="preserve">Целостность и </w:t>
      </w:r>
      <w:proofErr w:type="spellStart"/>
      <w:r w:rsidRPr="00D77D6A">
        <w:rPr>
          <w:sz w:val="24"/>
          <w:szCs w:val="24"/>
          <w:u w:val="single"/>
        </w:rPr>
        <w:t>членимость</w:t>
      </w:r>
      <w:proofErr w:type="spellEnd"/>
      <w:r w:rsidRPr="00D77D6A">
        <w:rPr>
          <w:sz w:val="24"/>
          <w:szCs w:val="24"/>
          <w:u w:val="single"/>
        </w:rPr>
        <w:t>.</w:t>
      </w:r>
      <w:r w:rsidRPr="00D77D6A">
        <w:rPr>
          <w:sz w:val="24"/>
          <w:szCs w:val="24"/>
        </w:rPr>
        <w:t xml:space="preserve"> Это означает, что с одной стороны, система </w:t>
      </w:r>
      <w:r w:rsidR="00221CE5" w:rsidRPr="00D77D6A">
        <w:rPr>
          <w:sz w:val="24"/>
          <w:szCs w:val="24"/>
        </w:rPr>
        <w:t xml:space="preserve">– целостная </w:t>
      </w:r>
      <w:proofErr w:type="gramStart"/>
      <w:r w:rsidR="00221CE5" w:rsidRPr="00D77D6A">
        <w:rPr>
          <w:sz w:val="24"/>
          <w:szCs w:val="24"/>
        </w:rPr>
        <w:t>структура</w:t>
      </w:r>
      <w:r w:rsidRPr="00D77D6A">
        <w:rPr>
          <w:sz w:val="24"/>
          <w:szCs w:val="24"/>
        </w:rPr>
        <w:t>,  а</w:t>
      </w:r>
      <w:proofErr w:type="gramEnd"/>
      <w:r w:rsidRPr="00D77D6A">
        <w:rPr>
          <w:sz w:val="24"/>
          <w:szCs w:val="24"/>
        </w:rPr>
        <w:t xml:space="preserve"> с другой  - в ее составе могут быть выделены </w:t>
      </w:r>
      <w:r w:rsidR="00221CE5" w:rsidRPr="00D77D6A">
        <w:rPr>
          <w:sz w:val="24"/>
          <w:szCs w:val="24"/>
        </w:rPr>
        <w:t xml:space="preserve">отдельные </w:t>
      </w:r>
      <w:r w:rsidRPr="00D77D6A">
        <w:rPr>
          <w:sz w:val="24"/>
          <w:szCs w:val="24"/>
        </w:rPr>
        <w:t>элемен</w:t>
      </w:r>
      <w:r w:rsidR="00221CE5" w:rsidRPr="00D77D6A">
        <w:rPr>
          <w:sz w:val="24"/>
          <w:szCs w:val="24"/>
        </w:rPr>
        <w:t>ты;</w:t>
      </w:r>
    </w:p>
    <w:p w:rsidR="00B85288" w:rsidRPr="00D77D6A" w:rsidRDefault="00B85288" w:rsidP="00D34D3D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D77D6A">
        <w:rPr>
          <w:sz w:val="24"/>
          <w:szCs w:val="24"/>
          <w:u w:val="single"/>
        </w:rPr>
        <w:t>Связи</w:t>
      </w:r>
      <w:r w:rsidRPr="00D77D6A">
        <w:rPr>
          <w:i/>
          <w:sz w:val="24"/>
          <w:szCs w:val="24"/>
        </w:rPr>
        <w:t>.</w:t>
      </w:r>
      <w:r w:rsidRPr="00D77D6A">
        <w:rPr>
          <w:sz w:val="24"/>
          <w:szCs w:val="24"/>
        </w:rPr>
        <w:t xml:space="preserve"> Наличие связей</w:t>
      </w:r>
      <w:r w:rsidR="00221CE5" w:rsidRPr="00D77D6A">
        <w:rPr>
          <w:sz w:val="24"/>
          <w:szCs w:val="24"/>
        </w:rPr>
        <w:t xml:space="preserve"> </w:t>
      </w:r>
      <w:r w:rsidRPr="00D77D6A">
        <w:rPr>
          <w:sz w:val="24"/>
          <w:szCs w:val="24"/>
        </w:rPr>
        <w:t xml:space="preserve">между элементами, </w:t>
      </w:r>
      <w:r w:rsidR="00221CE5" w:rsidRPr="00D77D6A">
        <w:rPr>
          <w:sz w:val="24"/>
          <w:szCs w:val="24"/>
        </w:rPr>
        <w:t xml:space="preserve">которые являются более устойчивыми, чем </w:t>
      </w:r>
      <w:r w:rsidRPr="00D77D6A">
        <w:rPr>
          <w:sz w:val="24"/>
          <w:szCs w:val="24"/>
        </w:rPr>
        <w:t>с элементами, не входящими в дан</w:t>
      </w:r>
      <w:r w:rsidR="00221CE5" w:rsidRPr="00D77D6A">
        <w:rPr>
          <w:sz w:val="24"/>
          <w:szCs w:val="24"/>
        </w:rPr>
        <w:t>ный объект;</w:t>
      </w:r>
    </w:p>
    <w:p w:rsidR="0091735A" w:rsidRPr="00D77D6A" w:rsidRDefault="00B85288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 </w:t>
      </w:r>
      <w:r w:rsidR="0091735A" w:rsidRPr="00D77D6A">
        <w:rPr>
          <w:sz w:val="24"/>
          <w:szCs w:val="24"/>
        </w:rPr>
        <w:t>С</w:t>
      </w:r>
      <w:r w:rsidRPr="00D77D6A">
        <w:rPr>
          <w:sz w:val="24"/>
          <w:szCs w:val="24"/>
        </w:rPr>
        <w:t xml:space="preserve">вязи </w:t>
      </w:r>
      <w:r w:rsidR="0091735A" w:rsidRPr="00D77D6A">
        <w:rPr>
          <w:sz w:val="24"/>
          <w:szCs w:val="24"/>
        </w:rPr>
        <w:t xml:space="preserve">могут разделяться </w:t>
      </w:r>
      <w:proofErr w:type="gramStart"/>
      <w:r w:rsidRPr="00D77D6A">
        <w:rPr>
          <w:sz w:val="24"/>
          <w:szCs w:val="24"/>
        </w:rPr>
        <w:t>на:  вещественные</w:t>
      </w:r>
      <w:proofErr w:type="gramEnd"/>
      <w:r w:rsidRPr="00D77D6A">
        <w:rPr>
          <w:sz w:val="24"/>
          <w:szCs w:val="24"/>
        </w:rPr>
        <w:t xml:space="preserve">, </w:t>
      </w:r>
      <w:r w:rsidR="00954426" w:rsidRPr="00D77D6A">
        <w:rPr>
          <w:sz w:val="24"/>
          <w:szCs w:val="24"/>
        </w:rPr>
        <w:t xml:space="preserve">производственные, </w:t>
      </w:r>
      <w:r w:rsidRPr="00D77D6A">
        <w:rPr>
          <w:sz w:val="24"/>
          <w:szCs w:val="24"/>
        </w:rPr>
        <w:t xml:space="preserve">энергетические, </w:t>
      </w:r>
      <w:r w:rsidR="00954426" w:rsidRPr="00D77D6A">
        <w:rPr>
          <w:sz w:val="24"/>
          <w:szCs w:val="24"/>
        </w:rPr>
        <w:t xml:space="preserve">экономические, технологические, </w:t>
      </w:r>
      <w:r w:rsidRPr="00D77D6A">
        <w:rPr>
          <w:sz w:val="24"/>
          <w:szCs w:val="24"/>
        </w:rPr>
        <w:t>информационные</w:t>
      </w:r>
      <w:r w:rsidR="0091735A" w:rsidRPr="00D77D6A">
        <w:rPr>
          <w:sz w:val="24"/>
          <w:szCs w:val="24"/>
        </w:rPr>
        <w:t>, финансовые и т.п.</w:t>
      </w:r>
      <w:r w:rsidRPr="00D77D6A">
        <w:rPr>
          <w:sz w:val="24"/>
          <w:szCs w:val="24"/>
        </w:rPr>
        <w:t xml:space="preserve">       </w:t>
      </w:r>
    </w:p>
    <w:p w:rsidR="006E4D6E" w:rsidRPr="00D77D6A" w:rsidRDefault="0091735A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Связи могут быть </w:t>
      </w:r>
      <w:r w:rsidR="00B85288" w:rsidRPr="00D77D6A">
        <w:rPr>
          <w:sz w:val="24"/>
          <w:szCs w:val="24"/>
        </w:rPr>
        <w:t>прямые, обратные,</w:t>
      </w:r>
      <w:r w:rsidRPr="00D77D6A">
        <w:rPr>
          <w:sz w:val="24"/>
          <w:szCs w:val="24"/>
        </w:rPr>
        <w:t xml:space="preserve"> </w:t>
      </w:r>
      <w:r w:rsidR="00B85288" w:rsidRPr="00D77D6A">
        <w:rPr>
          <w:sz w:val="24"/>
          <w:szCs w:val="24"/>
        </w:rPr>
        <w:t>соединительные, ограничивающие, усиливающие (ослабляющие</w:t>
      </w:r>
      <w:proofErr w:type="gramStart"/>
      <w:r w:rsidR="00B85288" w:rsidRPr="00D77D6A">
        <w:rPr>
          <w:sz w:val="24"/>
          <w:szCs w:val="24"/>
        </w:rPr>
        <w:t>),  согласующие</w:t>
      </w:r>
      <w:proofErr w:type="gramEnd"/>
      <w:r w:rsidR="00B85288" w:rsidRPr="00D77D6A">
        <w:rPr>
          <w:sz w:val="24"/>
          <w:szCs w:val="24"/>
        </w:rPr>
        <w:t xml:space="preserve"> и др.   </w:t>
      </w:r>
    </w:p>
    <w:p w:rsidR="006E4D6E" w:rsidRPr="00D77D6A" w:rsidRDefault="00B85288" w:rsidP="00D34D3D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D77D6A">
        <w:rPr>
          <w:sz w:val="24"/>
          <w:szCs w:val="24"/>
          <w:u w:val="single"/>
        </w:rPr>
        <w:t>Организация.</w:t>
      </w:r>
      <w:r w:rsidRPr="00D77D6A">
        <w:rPr>
          <w:sz w:val="24"/>
          <w:szCs w:val="24"/>
        </w:rPr>
        <w:t xml:space="preserve"> Это свойство </w:t>
      </w:r>
      <w:r w:rsidR="006E4D6E" w:rsidRPr="00D77D6A">
        <w:rPr>
          <w:sz w:val="24"/>
          <w:szCs w:val="24"/>
        </w:rPr>
        <w:t xml:space="preserve">означает </w:t>
      </w:r>
      <w:r w:rsidRPr="00D77D6A">
        <w:rPr>
          <w:sz w:val="24"/>
          <w:szCs w:val="24"/>
        </w:rPr>
        <w:t>опре</w:t>
      </w:r>
      <w:r w:rsidR="006E4D6E" w:rsidRPr="00D77D6A">
        <w:rPr>
          <w:sz w:val="24"/>
          <w:szCs w:val="24"/>
        </w:rPr>
        <w:t>деленную</w:t>
      </w:r>
      <w:r w:rsidRPr="00D77D6A">
        <w:rPr>
          <w:sz w:val="24"/>
          <w:szCs w:val="24"/>
        </w:rPr>
        <w:t xml:space="preserve"> организа</w:t>
      </w:r>
      <w:r w:rsidR="006E4D6E" w:rsidRPr="00D77D6A">
        <w:rPr>
          <w:sz w:val="24"/>
          <w:szCs w:val="24"/>
        </w:rPr>
        <w:t>цию</w:t>
      </w:r>
      <w:r w:rsidRPr="00D77D6A">
        <w:rPr>
          <w:sz w:val="24"/>
          <w:szCs w:val="24"/>
        </w:rPr>
        <w:t xml:space="preserve"> объекта, то есть упорядочен</w:t>
      </w:r>
      <w:r w:rsidR="006E4D6E" w:rsidRPr="00D77D6A">
        <w:rPr>
          <w:sz w:val="24"/>
          <w:szCs w:val="24"/>
        </w:rPr>
        <w:t>ность</w:t>
      </w:r>
      <w:r w:rsidRPr="00D77D6A">
        <w:rPr>
          <w:sz w:val="24"/>
          <w:szCs w:val="24"/>
        </w:rPr>
        <w:t xml:space="preserve"> связей и элементов во времени и пространстве</w:t>
      </w:r>
      <w:r w:rsidR="006E4D6E" w:rsidRPr="00D77D6A">
        <w:rPr>
          <w:sz w:val="24"/>
          <w:szCs w:val="24"/>
        </w:rPr>
        <w:t xml:space="preserve">. Это называется </w:t>
      </w:r>
      <w:r w:rsidRPr="00D77D6A">
        <w:rPr>
          <w:sz w:val="24"/>
          <w:szCs w:val="24"/>
        </w:rPr>
        <w:t xml:space="preserve"> </w:t>
      </w:r>
      <w:r w:rsidRPr="00D77D6A">
        <w:rPr>
          <w:i/>
          <w:sz w:val="24"/>
          <w:szCs w:val="24"/>
        </w:rPr>
        <w:t xml:space="preserve"> структурой</w:t>
      </w:r>
      <w:r w:rsidRPr="00D77D6A">
        <w:rPr>
          <w:sz w:val="24"/>
          <w:szCs w:val="24"/>
        </w:rPr>
        <w:t xml:space="preserve"> системы.    </w:t>
      </w:r>
    </w:p>
    <w:p w:rsidR="00B85288" w:rsidRPr="00D77D6A" w:rsidRDefault="00B85288" w:rsidP="00D34D3D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D77D6A">
        <w:rPr>
          <w:sz w:val="24"/>
          <w:szCs w:val="24"/>
          <w:u w:val="single"/>
        </w:rPr>
        <w:t>Интегративность</w:t>
      </w:r>
      <w:proofErr w:type="spellEnd"/>
      <w:r w:rsidRPr="00D77D6A">
        <w:rPr>
          <w:sz w:val="24"/>
          <w:szCs w:val="24"/>
        </w:rPr>
        <w:t xml:space="preserve"> </w:t>
      </w:r>
      <w:r w:rsidR="00354976" w:rsidRPr="00D77D6A">
        <w:rPr>
          <w:sz w:val="24"/>
          <w:szCs w:val="24"/>
        </w:rPr>
        <w:t>–</w:t>
      </w:r>
      <w:r w:rsidRPr="00D77D6A">
        <w:rPr>
          <w:sz w:val="24"/>
          <w:szCs w:val="24"/>
        </w:rPr>
        <w:t xml:space="preserve"> означает наличие таких качеств, кото</w:t>
      </w:r>
      <w:r w:rsidR="006E4D6E" w:rsidRPr="00D77D6A">
        <w:rPr>
          <w:sz w:val="24"/>
          <w:szCs w:val="24"/>
        </w:rPr>
        <w:t>рыми обладает</w:t>
      </w:r>
      <w:r w:rsidRPr="00D77D6A">
        <w:rPr>
          <w:sz w:val="24"/>
          <w:szCs w:val="24"/>
        </w:rPr>
        <w:t xml:space="preserve"> </w:t>
      </w:r>
      <w:r w:rsidR="006E4D6E" w:rsidRPr="00D77D6A">
        <w:rPr>
          <w:sz w:val="24"/>
          <w:szCs w:val="24"/>
        </w:rPr>
        <w:t>система в целом</w:t>
      </w:r>
      <w:r w:rsidRPr="00D77D6A">
        <w:rPr>
          <w:sz w:val="24"/>
          <w:szCs w:val="24"/>
        </w:rPr>
        <w:t xml:space="preserve">, но </w:t>
      </w:r>
      <w:r w:rsidR="006E4D6E" w:rsidRPr="00D77D6A">
        <w:rPr>
          <w:sz w:val="24"/>
          <w:szCs w:val="24"/>
        </w:rPr>
        <w:t xml:space="preserve">которых </w:t>
      </w:r>
      <w:r w:rsidRPr="00D77D6A">
        <w:rPr>
          <w:sz w:val="24"/>
          <w:szCs w:val="24"/>
        </w:rPr>
        <w:t xml:space="preserve">не </w:t>
      </w:r>
      <w:r w:rsidR="006E4D6E" w:rsidRPr="00D77D6A">
        <w:rPr>
          <w:sz w:val="24"/>
          <w:szCs w:val="24"/>
        </w:rPr>
        <w:t xml:space="preserve">имеет </w:t>
      </w:r>
      <w:r w:rsidRPr="00D77D6A">
        <w:rPr>
          <w:sz w:val="24"/>
          <w:szCs w:val="24"/>
        </w:rPr>
        <w:t>ни од</w:t>
      </w:r>
      <w:r w:rsidR="006E4D6E" w:rsidRPr="00D77D6A">
        <w:rPr>
          <w:sz w:val="24"/>
          <w:szCs w:val="24"/>
        </w:rPr>
        <w:t>ин</w:t>
      </w:r>
      <w:r w:rsidRPr="00D77D6A">
        <w:rPr>
          <w:sz w:val="24"/>
          <w:szCs w:val="24"/>
        </w:rPr>
        <w:t xml:space="preserve"> из ее элементов в отдельности. </w:t>
      </w:r>
    </w:p>
    <w:p w:rsidR="00B92B59" w:rsidRPr="00D77D6A" w:rsidRDefault="00B92B59" w:rsidP="00354976">
      <w:pPr>
        <w:jc w:val="center"/>
        <w:rPr>
          <w:sz w:val="24"/>
          <w:szCs w:val="24"/>
        </w:rPr>
      </w:pPr>
    </w:p>
    <w:p w:rsidR="00B85288" w:rsidRPr="00D77D6A" w:rsidRDefault="00B85288">
      <w:pPr>
        <w:ind w:firstLine="567"/>
        <w:jc w:val="both"/>
        <w:rPr>
          <w:sz w:val="24"/>
          <w:szCs w:val="24"/>
        </w:rPr>
      </w:pPr>
    </w:p>
    <w:p w:rsidR="00B85288" w:rsidRPr="00D77D6A" w:rsidRDefault="00B85288">
      <w:pPr>
        <w:pBdr>
          <w:between w:val="single" w:sz="6" w:space="1" w:color="auto"/>
        </w:pBdr>
        <w:ind w:firstLine="567"/>
        <w:jc w:val="both"/>
        <w:rPr>
          <w:b/>
          <w:sz w:val="24"/>
          <w:szCs w:val="24"/>
        </w:rPr>
      </w:pPr>
      <w:r w:rsidRPr="00D77D6A">
        <w:rPr>
          <w:sz w:val="24"/>
          <w:szCs w:val="24"/>
        </w:rPr>
        <w:t xml:space="preserve">                </w:t>
      </w:r>
      <w:r w:rsidR="00D77D6A">
        <w:rPr>
          <w:b/>
          <w:sz w:val="24"/>
          <w:szCs w:val="24"/>
        </w:rPr>
        <w:t>3</w:t>
      </w:r>
      <w:r w:rsidRPr="00D77D6A">
        <w:rPr>
          <w:b/>
          <w:sz w:val="24"/>
          <w:szCs w:val="24"/>
        </w:rPr>
        <w:t xml:space="preserve">. Классификация систем. </w:t>
      </w:r>
    </w:p>
    <w:p w:rsidR="00B85288" w:rsidRPr="00D77D6A" w:rsidRDefault="00B85288">
      <w:pPr>
        <w:ind w:firstLine="567"/>
        <w:jc w:val="both"/>
        <w:rPr>
          <w:sz w:val="24"/>
          <w:szCs w:val="24"/>
        </w:rPr>
      </w:pPr>
    </w:p>
    <w:p w:rsidR="008945E6" w:rsidRPr="00D77D6A" w:rsidRDefault="00C60D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77D6A">
        <w:rPr>
          <w:sz w:val="24"/>
          <w:szCs w:val="24"/>
        </w:rPr>
        <w:t xml:space="preserve">уществует </w:t>
      </w:r>
      <w:r w:rsidR="008945E6" w:rsidRPr="00D77D6A">
        <w:rPr>
          <w:sz w:val="24"/>
          <w:szCs w:val="24"/>
        </w:rPr>
        <w:t>несколько</w:t>
      </w:r>
      <w:r w:rsidR="00B85288" w:rsidRPr="00D77D6A">
        <w:rPr>
          <w:sz w:val="24"/>
          <w:szCs w:val="24"/>
        </w:rPr>
        <w:t xml:space="preserve"> </w:t>
      </w:r>
      <w:r w:rsidR="008945E6" w:rsidRPr="00D77D6A">
        <w:rPr>
          <w:sz w:val="24"/>
          <w:szCs w:val="24"/>
        </w:rPr>
        <w:t xml:space="preserve">подходов, или </w:t>
      </w:r>
      <w:r w:rsidR="00B85288" w:rsidRPr="00D77D6A">
        <w:rPr>
          <w:i/>
          <w:sz w:val="24"/>
          <w:szCs w:val="24"/>
        </w:rPr>
        <w:t>принци</w:t>
      </w:r>
      <w:r w:rsidR="008945E6" w:rsidRPr="00D77D6A">
        <w:rPr>
          <w:i/>
          <w:sz w:val="24"/>
          <w:szCs w:val="24"/>
        </w:rPr>
        <w:t>пов</w:t>
      </w:r>
      <w:r w:rsidR="008945E6" w:rsidRPr="00D77D6A">
        <w:rPr>
          <w:sz w:val="24"/>
          <w:szCs w:val="24"/>
        </w:rPr>
        <w:t xml:space="preserve"> </w:t>
      </w:r>
      <w:r w:rsidR="00B85288" w:rsidRPr="00D77D6A">
        <w:rPr>
          <w:sz w:val="24"/>
          <w:szCs w:val="24"/>
        </w:rPr>
        <w:t xml:space="preserve">классификации. </w:t>
      </w:r>
    </w:p>
    <w:p w:rsidR="00B85288" w:rsidRPr="00D77D6A" w:rsidRDefault="008945E6">
      <w:pPr>
        <w:ind w:firstLine="567"/>
        <w:jc w:val="both"/>
        <w:rPr>
          <w:sz w:val="24"/>
          <w:szCs w:val="24"/>
        </w:rPr>
      </w:pPr>
      <w:r w:rsidRPr="00D77D6A">
        <w:rPr>
          <w:sz w:val="24"/>
          <w:szCs w:val="24"/>
        </w:rPr>
        <w:t>1. По</w:t>
      </w:r>
      <w:r w:rsidRPr="00D77D6A">
        <w:rPr>
          <w:i/>
          <w:sz w:val="24"/>
          <w:szCs w:val="24"/>
        </w:rPr>
        <w:t xml:space="preserve"> </w:t>
      </w:r>
      <w:proofErr w:type="gramStart"/>
      <w:r w:rsidRPr="00D77D6A">
        <w:rPr>
          <w:sz w:val="24"/>
          <w:szCs w:val="24"/>
        </w:rPr>
        <w:t xml:space="preserve">принципу </w:t>
      </w:r>
      <w:r w:rsidRPr="00D77D6A">
        <w:rPr>
          <w:i/>
          <w:sz w:val="24"/>
          <w:szCs w:val="24"/>
        </w:rPr>
        <w:t xml:space="preserve"> происхождения</w:t>
      </w:r>
      <w:proofErr w:type="gramEnd"/>
      <w:r w:rsidRPr="00D77D6A">
        <w:rPr>
          <w:sz w:val="24"/>
          <w:szCs w:val="24"/>
        </w:rPr>
        <w:t xml:space="preserve"> </w:t>
      </w:r>
      <w:r w:rsidR="00B85288" w:rsidRPr="00D77D6A">
        <w:rPr>
          <w:sz w:val="24"/>
          <w:szCs w:val="24"/>
        </w:rPr>
        <w:t>можно выделить три клас</w:t>
      </w:r>
      <w:r w:rsidRPr="00D77D6A">
        <w:rPr>
          <w:sz w:val="24"/>
          <w:szCs w:val="24"/>
        </w:rPr>
        <w:t>са систем</w:t>
      </w:r>
      <w:r w:rsidR="00B85288" w:rsidRPr="00D77D6A">
        <w:rPr>
          <w:sz w:val="24"/>
          <w:szCs w:val="24"/>
        </w:rPr>
        <w:t>:</w:t>
      </w:r>
    </w:p>
    <w:p w:rsidR="00B85288" w:rsidRPr="00D77D6A" w:rsidRDefault="00B85288" w:rsidP="00D34D3D">
      <w:pPr>
        <w:pStyle w:val="aa"/>
        <w:numPr>
          <w:ilvl w:val="0"/>
          <w:numId w:val="6"/>
        </w:numPr>
        <w:ind w:left="0" w:firstLine="855"/>
        <w:jc w:val="both"/>
        <w:rPr>
          <w:sz w:val="24"/>
          <w:szCs w:val="24"/>
        </w:rPr>
      </w:pPr>
      <w:r w:rsidRPr="00D77D6A">
        <w:rPr>
          <w:i/>
          <w:sz w:val="24"/>
          <w:szCs w:val="24"/>
        </w:rPr>
        <w:t>Естественные</w:t>
      </w:r>
      <w:r w:rsidRPr="00D77D6A">
        <w:rPr>
          <w:sz w:val="24"/>
          <w:szCs w:val="24"/>
        </w:rPr>
        <w:t xml:space="preserve"> - </w:t>
      </w:r>
      <w:proofErr w:type="gramStart"/>
      <w:r w:rsidRPr="00D77D6A">
        <w:rPr>
          <w:sz w:val="24"/>
          <w:szCs w:val="24"/>
        </w:rPr>
        <w:t>системы,  существующие</w:t>
      </w:r>
      <w:proofErr w:type="gramEnd"/>
      <w:r w:rsidRPr="00D77D6A">
        <w:rPr>
          <w:sz w:val="24"/>
          <w:szCs w:val="24"/>
        </w:rPr>
        <w:t xml:space="preserve"> в объективной действительности</w:t>
      </w:r>
      <w:r w:rsidR="008945E6" w:rsidRPr="00D77D6A">
        <w:rPr>
          <w:sz w:val="24"/>
          <w:szCs w:val="24"/>
        </w:rPr>
        <w:t xml:space="preserve"> </w:t>
      </w:r>
      <w:r w:rsidRPr="00D77D6A">
        <w:rPr>
          <w:sz w:val="24"/>
          <w:szCs w:val="24"/>
        </w:rPr>
        <w:t>(неживой и  живой природе,  обществе):   атом,  молекула,  жи</w:t>
      </w:r>
      <w:r w:rsidR="0001559A" w:rsidRPr="00D77D6A">
        <w:rPr>
          <w:sz w:val="24"/>
          <w:szCs w:val="24"/>
        </w:rPr>
        <w:t>вая клетка,  общество;</w:t>
      </w:r>
    </w:p>
    <w:p w:rsidR="00B85288" w:rsidRPr="00D77D6A" w:rsidRDefault="00B85288" w:rsidP="00D34D3D">
      <w:pPr>
        <w:pStyle w:val="aa"/>
        <w:numPr>
          <w:ilvl w:val="0"/>
          <w:numId w:val="6"/>
        </w:numPr>
        <w:ind w:left="0" w:firstLine="855"/>
        <w:jc w:val="both"/>
        <w:rPr>
          <w:sz w:val="24"/>
          <w:szCs w:val="24"/>
        </w:rPr>
      </w:pPr>
      <w:r w:rsidRPr="00D77D6A">
        <w:rPr>
          <w:i/>
          <w:sz w:val="24"/>
          <w:szCs w:val="24"/>
        </w:rPr>
        <w:t>Концептуальные</w:t>
      </w:r>
      <w:r w:rsidRPr="00D77D6A">
        <w:rPr>
          <w:sz w:val="24"/>
          <w:szCs w:val="24"/>
        </w:rPr>
        <w:t xml:space="preserve">, или идеальные - системы, отражающие </w:t>
      </w:r>
      <w:proofErr w:type="gramStart"/>
      <w:r w:rsidRPr="00D77D6A">
        <w:rPr>
          <w:sz w:val="24"/>
          <w:szCs w:val="24"/>
        </w:rPr>
        <w:t>реальную  действительность</w:t>
      </w:r>
      <w:proofErr w:type="gramEnd"/>
      <w:r w:rsidRPr="00D77D6A">
        <w:rPr>
          <w:sz w:val="24"/>
          <w:szCs w:val="24"/>
        </w:rPr>
        <w:t>: восприятие или представления, выраженные  в научных теориях, музыке или литера</w:t>
      </w:r>
      <w:r w:rsidR="0001559A" w:rsidRPr="00D77D6A">
        <w:rPr>
          <w:sz w:val="24"/>
          <w:szCs w:val="24"/>
        </w:rPr>
        <w:t>туре;</w:t>
      </w:r>
    </w:p>
    <w:p w:rsidR="001877C9" w:rsidRPr="00D77D6A" w:rsidRDefault="00B85288" w:rsidP="00D34D3D">
      <w:pPr>
        <w:pStyle w:val="aa"/>
        <w:numPr>
          <w:ilvl w:val="0"/>
          <w:numId w:val="6"/>
        </w:numPr>
        <w:ind w:left="0" w:firstLine="855"/>
        <w:jc w:val="both"/>
        <w:rPr>
          <w:sz w:val="24"/>
          <w:szCs w:val="24"/>
        </w:rPr>
      </w:pPr>
      <w:r w:rsidRPr="00D77D6A">
        <w:rPr>
          <w:i/>
          <w:sz w:val="24"/>
          <w:szCs w:val="24"/>
        </w:rPr>
        <w:t>Искусственные</w:t>
      </w:r>
      <w:r w:rsidRPr="00D77D6A">
        <w:rPr>
          <w:sz w:val="24"/>
          <w:szCs w:val="24"/>
        </w:rPr>
        <w:t xml:space="preserve"> -   </w:t>
      </w:r>
      <w:proofErr w:type="gramStart"/>
      <w:r w:rsidRPr="00D77D6A">
        <w:rPr>
          <w:sz w:val="24"/>
          <w:szCs w:val="24"/>
        </w:rPr>
        <w:t>системы,  созданные</w:t>
      </w:r>
      <w:proofErr w:type="gramEnd"/>
      <w:r w:rsidRPr="00D77D6A">
        <w:rPr>
          <w:sz w:val="24"/>
          <w:szCs w:val="24"/>
        </w:rPr>
        <w:t xml:space="preserve"> человеком: от простейшего механизма до производственного комплекса</w:t>
      </w:r>
      <w:r w:rsidR="00954426" w:rsidRPr="00D77D6A">
        <w:rPr>
          <w:sz w:val="24"/>
          <w:szCs w:val="24"/>
        </w:rPr>
        <w:t xml:space="preserve"> </w:t>
      </w:r>
      <w:r w:rsidRPr="00D77D6A">
        <w:rPr>
          <w:sz w:val="24"/>
          <w:szCs w:val="24"/>
        </w:rPr>
        <w:t>(технические), от отдельной кафедры до министерства</w:t>
      </w:r>
      <w:r w:rsidR="008945E6" w:rsidRPr="00D77D6A">
        <w:rPr>
          <w:sz w:val="24"/>
          <w:szCs w:val="24"/>
        </w:rPr>
        <w:t xml:space="preserve"> </w:t>
      </w:r>
      <w:r w:rsidR="00C60D01">
        <w:rPr>
          <w:sz w:val="24"/>
          <w:szCs w:val="24"/>
        </w:rPr>
        <w:t>(организационные).,(Рис.1</w:t>
      </w:r>
      <w:r w:rsidRPr="00D77D6A">
        <w:rPr>
          <w:sz w:val="24"/>
          <w:szCs w:val="24"/>
        </w:rPr>
        <w:t xml:space="preserve">): </w:t>
      </w:r>
    </w:p>
    <w:p w:rsidR="001877C9" w:rsidRPr="00D77D6A" w:rsidRDefault="001877C9">
      <w:pPr>
        <w:jc w:val="both"/>
        <w:rPr>
          <w:sz w:val="24"/>
          <w:szCs w:val="24"/>
        </w:rPr>
      </w:pPr>
    </w:p>
    <w:p w:rsidR="001877C9" w:rsidRPr="00D77D6A" w:rsidRDefault="001877C9">
      <w:pPr>
        <w:jc w:val="both"/>
        <w:rPr>
          <w:sz w:val="24"/>
          <w:szCs w:val="24"/>
        </w:rPr>
      </w:pPr>
    </w:p>
    <w:p w:rsidR="00B85288" w:rsidRPr="00D77D6A" w:rsidRDefault="00B85288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object w:dxaOrig="7005" w:dyaOrig="5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171.75pt" o:ole="">
            <v:imagedata r:id="rId7" o:title=""/>
          </v:shape>
          <o:OLEObject Type="Embed" ProgID="Word.Document.8" ShapeID="_x0000_i1025" DrawAspect="Content" ObjectID="_1505120976" r:id="rId8"/>
        </w:object>
      </w:r>
    </w:p>
    <w:p w:rsidR="00B85288" w:rsidRPr="00D77D6A" w:rsidRDefault="00C60D01" w:rsidP="003E6D71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Рис.1</w:t>
      </w:r>
      <w:r w:rsidR="003E6D71" w:rsidRPr="00D77D6A">
        <w:rPr>
          <w:sz w:val="24"/>
          <w:szCs w:val="24"/>
        </w:rPr>
        <w:t>.</w:t>
      </w:r>
    </w:p>
    <w:p w:rsidR="00B85288" w:rsidRPr="00D77D6A" w:rsidRDefault="00B85288">
      <w:pPr>
        <w:jc w:val="both"/>
        <w:rPr>
          <w:sz w:val="24"/>
          <w:szCs w:val="24"/>
        </w:rPr>
      </w:pPr>
    </w:p>
    <w:p w:rsidR="00D22C59" w:rsidRPr="00D77D6A" w:rsidRDefault="00B85288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  </w:t>
      </w:r>
      <w:r w:rsidR="008945E6" w:rsidRPr="00D77D6A">
        <w:rPr>
          <w:sz w:val="24"/>
          <w:szCs w:val="24"/>
        </w:rPr>
        <w:t xml:space="preserve">2. По </w:t>
      </w:r>
      <w:r w:rsidR="008945E6" w:rsidRPr="00D77D6A">
        <w:rPr>
          <w:i/>
          <w:sz w:val="24"/>
          <w:szCs w:val="24"/>
        </w:rPr>
        <w:t>характеру</w:t>
      </w:r>
      <w:r w:rsidRPr="00D77D6A">
        <w:rPr>
          <w:i/>
          <w:sz w:val="24"/>
          <w:szCs w:val="24"/>
        </w:rPr>
        <w:t xml:space="preserve"> функций</w:t>
      </w:r>
      <w:r w:rsidRPr="00D77D6A">
        <w:rPr>
          <w:sz w:val="24"/>
          <w:szCs w:val="24"/>
        </w:rPr>
        <w:t xml:space="preserve"> различают: </w:t>
      </w:r>
    </w:p>
    <w:p w:rsidR="00D22C59" w:rsidRPr="00D77D6A" w:rsidRDefault="00B85288" w:rsidP="00D34D3D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специализированные, </w:t>
      </w:r>
    </w:p>
    <w:p w:rsidR="0001559A" w:rsidRPr="00D77D6A" w:rsidRDefault="00B85288" w:rsidP="00D34D3D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D77D6A">
        <w:rPr>
          <w:sz w:val="24"/>
          <w:szCs w:val="24"/>
        </w:rPr>
        <w:t>многофункциональные</w:t>
      </w:r>
      <w:r w:rsidR="0001559A" w:rsidRPr="00D77D6A">
        <w:rPr>
          <w:sz w:val="24"/>
          <w:szCs w:val="24"/>
        </w:rPr>
        <w:t>,</w:t>
      </w:r>
    </w:p>
    <w:p w:rsidR="00B85288" w:rsidRPr="00D77D6A" w:rsidRDefault="00B85288" w:rsidP="00D34D3D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D77D6A">
        <w:rPr>
          <w:sz w:val="24"/>
          <w:szCs w:val="24"/>
        </w:rPr>
        <w:t>универсальные системы.</w:t>
      </w:r>
    </w:p>
    <w:p w:rsidR="00C60D01" w:rsidRDefault="00B85288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lastRenderedPageBreak/>
        <w:t xml:space="preserve">         Для </w:t>
      </w:r>
      <w:r w:rsidRPr="00D77D6A">
        <w:rPr>
          <w:i/>
          <w:sz w:val="24"/>
          <w:szCs w:val="24"/>
        </w:rPr>
        <w:t>специализированных</w:t>
      </w:r>
      <w:r w:rsidRPr="00D77D6A">
        <w:rPr>
          <w:sz w:val="24"/>
          <w:szCs w:val="24"/>
        </w:rPr>
        <w:t xml:space="preserve"> систем характерны единственность назначения и узкая специализация</w:t>
      </w:r>
      <w:r w:rsidR="008945E6" w:rsidRPr="00D77D6A">
        <w:rPr>
          <w:sz w:val="24"/>
          <w:szCs w:val="24"/>
        </w:rPr>
        <w:t xml:space="preserve"> (одна выполняемая функция</w:t>
      </w:r>
      <w:proofErr w:type="gramStart"/>
      <w:r w:rsidR="008945E6" w:rsidRPr="00D77D6A">
        <w:rPr>
          <w:sz w:val="24"/>
          <w:szCs w:val="24"/>
        </w:rPr>
        <w:t>)</w:t>
      </w:r>
      <w:r w:rsidRPr="00D77D6A">
        <w:rPr>
          <w:sz w:val="24"/>
          <w:szCs w:val="24"/>
        </w:rPr>
        <w:t>.Особенностью</w:t>
      </w:r>
      <w:proofErr w:type="gramEnd"/>
      <w:r w:rsidRPr="00D77D6A">
        <w:rPr>
          <w:sz w:val="24"/>
          <w:szCs w:val="24"/>
        </w:rPr>
        <w:t xml:space="preserve"> </w:t>
      </w:r>
      <w:r w:rsidRPr="00D77D6A">
        <w:rPr>
          <w:i/>
          <w:sz w:val="24"/>
          <w:szCs w:val="24"/>
        </w:rPr>
        <w:t>многофункциональных</w:t>
      </w:r>
      <w:r w:rsidRPr="00D77D6A">
        <w:rPr>
          <w:sz w:val="24"/>
          <w:szCs w:val="24"/>
        </w:rPr>
        <w:t xml:space="preserve"> систем </w:t>
      </w:r>
      <w:r w:rsidR="00C60D01">
        <w:rPr>
          <w:sz w:val="24"/>
          <w:szCs w:val="24"/>
        </w:rPr>
        <w:t xml:space="preserve">  </w:t>
      </w:r>
      <w:r w:rsidRPr="00D77D6A">
        <w:rPr>
          <w:sz w:val="24"/>
          <w:szCs w:val="24"/>
        </w:rPr>
        <w:t>является реализация на одной и той же структуре определенного на</w:t>
      </w:r>
      <w:r w:rsidR="008945E6" w:rsidRPr="00D77D6A">
        <w:rPr>
          <w:sz w:val="24"/>
          <w:szCs w:val="24"/>
        </w:rPr>
        <w:t>бора  функций (несколько выполняемых функций).</w:t>
      </w:r>
      <w:r w:rsidRPr="00D77D6A">
        <w:rPr>
          <w:sz w:val="24"/>
          <w:szCs w:val="24"/>
        </w:rPr>
        <w:t xml:space="preserve">  </w:t>
      </w:r>
      <w:proofErr w:type="gramStart"/>
      <w:r w:rsidRPr="00D77D6A">
        <w:rPr>
          <w:i/>
          <w:sz w:val="24"/>
          <w:szCs w:val="24"/>
        </w:rPr>
        <w:t>Универсальные</w:t>
      </w:r>
      <w:r w:rsidRPr="00D77D6A">
        <w:rPr>
          <w:sz w:val="24"/>
          <w:szCs w:val="24"/>
        </w:rPr>
        <w:t xml:space="preserve">  системы</w:t>
      </w:r>
      <w:proofErr w:type="gramEnd"/>
      <w:r w:rsidRPr="00D77D6A">
        <w:rPr>
          <w:sz w:val="24"/>
          <w:szCs w:val="24"/>
        </w:rPr>
        <w:t xml:space="preserve"> реализуют </w:t>
      </w:r>
      <w:r w:rsidR="003E6D71" w:rsidRPr="00D77D6A">
        <w:rPr>
          <w:sz w:val="24"/>
          <w:szCs w:val="24"/>
        </w:rPr>
        <w:t xml:space="preserve">теоретически </w:t>
      </w:r>
      <w:r w:rsidR="008945E6" w:rsidRPr="00D77D6A">
        <w:rPr>
          <w:sz w:val="24"/>
          <w:szCs w:val="24"/>
        </w:rPr>
        <w:t xml:space="preserve">бесконечное </w:t>
      </w:r>
      <w:r w:rsidRPr="00D77D6A">
        <w:rPr>
          <w:sz w:val="24"/>
          <w:szCs w:val="24"/>
        </w:rPr>
        <w:t>множество функций на одной и той же структуре</w:t>
      </w:r>
      <w:r w:rsidR="00C60D01">
        <w:rPr>
          <w:sz w:val="24"/>
          <w:szCs w:val="24"/>
        </w:rPr>
        <w:t>.</w:t>
      </w:r>
      <w:r w:rsidRPr="00D77D6A">
        <w:rPr>
          <w:sz w:val="24"/>
          <w:szCs w:val="24"/>
        </w:rPr>
        <w:t xml:space="preserve">        </w:t>
      </w:r>
    </w:p>
    <w:p w:rsidR="00B85288" w:rsidRPr="00D77D6A" w:rsidRDefault="00C60D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85288" w:rsidRPr="00D77D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E6D71" w:rsidRPr="00D77D6A">
        <w:rPr>
          <w:sz w:val="24"/>
          <w:szCs w:val="24"/>
        </w:rPr>
        <w:t xml:space="preserve">3. </w:t>
      </w:r>
      <w:r w:rsidR="00B85288" w:rsidRPr="00D77D6A">
        <w:rPr>
          <w:sz w:val="24"/>
          <w:szCs w:val="24"/>
        </w:rPr>
        <w:t xml:space="preserve">По </w:t>
      </w:r>
      <w:r w:rsidR="00B85288" w:rsidRPr="00D77D6A">
        <w:rPr>
          <w:i/>
          <w:sz w:val="24"/>
          <w:szCs w:val="24"/>
        </w:rPr>
        <w:t>назначению</w:t>
      </w:r>
      <w:r w:rsidR="00B85288" w:rsidRPr="00D77D6A">
        <w:rPr>
          <w:sz w:val="24"/>
          <w:szCs w:val="24"/>
        </w:rPr>
        <w:t xml:space="preserve"> системы могут быть: производящие, управляющие, обслуживающие и обеспечивающие.</w:t>
      </w:r>
    </w:p>
    <w:p w:rsidR="0001559A" w:rsidRPr="00D77D6A" w:rsidRDefault="00B85288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   </w:t>
      </w:r>
      <w:r w:rsidR="003E6D71" w:rsidRPr="00D77D6A">
        <w:rPr>
          <w:sz w:val="24"/>
          <w:szCs w:val="24"/>
        </w:rPr>
        <w:t xml:space="preserve">4. </w:t>
      </w:r>
      <w:r w:rsidRPr="00D77D6A">
        <w:rPr>
          <w:sz w:val="24"/>
          <w:szCs w:val="24"/>
        </w:rPr>
        <w:t xml:space="preserve">По </w:t>
      </w:r>
      <w:r w:rsidRPr="00D77D6A">
        <w:rPr>
          <w:i/>
          <w:sz w:val="24"/>
          <w:szCs w:val="24"/>
        </w:rPr>
        <w:t>времени существования</w:t>
      </w:r>
      <w:r w:rsidRPr="00D77D6A">
        <w:rPr>
          <w:sz w:val="24"/>
          <w:szCs w:val="24"/>
        </w:rPr>
        <w:t xml:space="preserve"> различают</w:t>
      </w:r>
      <w:r w:rsidR="0001559A" w:rsidRPr="00D77D6A">
        <w:rPr>
          <w:sz w:val="24"/>
          <w:szCs w:val="24"/>
        </w:rPr>
        <w:t>:</w:t>
      </w:r>
    </w:p>
    <w:p w:rsidR="0001559A" w:rsidRPr="00D77D6A" w:rsidRDefault="00B85288" w:rsidP="00D34D3D">
      <w:pPr>
        <w:pStyle w:val="aa"/>
        <w:numPr>
          <w:ilvl w:val="0"/>
          <w:numId w:val="7"/>
        </w:numPr>
        <w:ind w:left="0" w:firstLine="910"/>
        <w:jc w:val="both"/>
        <w:rPr>
          <w:sz w:val="24"/>
          <w:szCs w:val="24"/>
        </w:rPr>
      </w:pPr>
      <w:r w:rsidRPr="00D77D6A">
        <w:rPr>
          <w:sz w:val="24"/>
          <w:szCs w:val="24"/>
        </w:rPr>
        <w:t>постоянные</w:t>
      </w:r>
      <w:r w:rsidR="003E6D71" w:rsidRPr="00D77D6A">
        <w:rPr>
          <w:sz w:val="24"/>
          <w:szCs w:val="24"/>
        </w:rPr>
        <w:t xml:space="preserve"> </w:t>
      </w:r>
      <w:r w:rsidRPr="00D77D6A">
        <w:rPr>
          <w:sz w:val="24"/>
          <w:szCs w:val="24"/>
        </w:rPr>
        <w:t>(существующие в течение достаточно длительного периода)</w:t>
      </w:r>
      <w:r w:rsidR="0001559A" w:rsidRPr="00D77D6A">
        <w:rPr>
          <w:sz w:val="24"/>
          <w:szCs w:val="24"/>
        </w:rPr>
        <w:t>;</w:t>
      </w:r>
    </w:p>
    <w:p w:rsidR="00B85288" w:rsidRPr="00D77D6A" w:rsidRDefault="00B85288" w:rsidP="00D34D3D">
      <w:pPr>
        <w:pStyle w:val="aa"/>
        <w:numPr>
          <w:ilvl w:val="0"/>
          <w:numId w:val="7"/>
        </w:numPr>
        <w:ind w:left="0" w:firstLine="910"/>
        <w:jc w:val="both"/>
        <w:rPr>
          <w:sz w:val="24"/>
          <w:szCs w:val="24"/>
        </w:rPr>
      </w:pPr>
      <w:r w:rsidRPr="00D77D6A">
        <w:rPr>
          <w:sz w:val="24"/>
          <w:szCs w:val="24"/>
        </w:rPr>
        <w:t>временные</w:t>
      </w:r>
      <w:r w:rsidR="003E6D71" w:rsidRPr="00D77D6A">
        <w:rPr>
          <w:sz w:val="24"/>
          <w:szCs w:val="24"/>
        </w:rPr>
        <w:t xml:space="preserve"> </w:t>
      </w:r>
      <w:r w:rsidRPr="00D77D6A">
        <w:rPr>
          <w:sz w:val="24"/>
          <w:szCs w:val="24"/>
        </w:rPr>
        <w:t>(создающиеся на заданный промежуток времени</w:t>
      </w:r>
      <w:r w:rsidR="00C60D01">
        <w:rPr>
          <w:sz w:val="24"/>
          <w:szCs w:val="24"/>
        </w:rPr>
        <w:t>.</w:t>
      </w:r>
      <w:r w:rsidRPr="00D77D6A">
        <w:rPr>
          <w:sz w:val="24"/>
          <w:szCs w:val="24"/>
        </w:rPr>
        <w:t xml:space="preserve">  </w:t>
      </w:r>
    </w:p>
    <w:p w:rsidR="0001559A" w:rsidRPr="00D77D6A" w:rsidRDefault="003E6D71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  </w:t>
      </w:r>
      <w:r w:rsidR="00B85288" w:rsidRPr="00D77D6A">
        <w:rPr>
          <w:sz w:val="24"/>
          <w:szCs w:val="24"/>
        </w:rPr>
        <w:t xml:space="preserve"> </w:t>
      </w:r>
      <w:r w:rsidR="00C60D01">
        <w:rPr>
          <w:sz w:val="24"/>
          <w:szCs w:val="24"/>
        </w:rPr>
        <w:t>6</w:t>
      </w:r>
      <w:r w:rsidRPr="00D77D6A">
        <w:rPr>
          <w:sz w:val="24"/>
          <w:szCs w:val="24"/>
        </w:rPr>
        <w:t xml:space="preserve">. </w:t>
      </w:r>
      <w:r w:rsidR="00B85288" w:rsidRPr="00D77D6A">
        <w:rPr>
          <w:sz w:val="24"/>
          <w:szCs w:val="24"/>
        </w:rPr>
        <w:t>По</w:t>
      </w:r>
      <w:r w:rsidR="00B85288" w:rsidRPr="00D77D6A">
        <w:rPr>
          <w:i/>
          <w:sz w:val="24"/>
          <w:szCs w:val="24"/>
        </w:rPr>
        <w:t xml:space="preserve"> виду элементов</w:t>
      </w:r>
      <w:r w:rsidR="00B85288" w:rsidRPr="00D77D6A">
        <w:rPr>
          <w:sz w:val="24"/>
          <w:szCs w:val="24"/>
        </w:rPr>
        <w:t xml:space="preserve">:  </w:t>
      </w:r>
    </w:p>
    <w:p w:rsidR="0001559A" w:rsidRPr="00D77D6A" w:rsidRDefault="00B85288" w:rsidP="00D34D3D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системы типа </w:t>
      </w:r>
      <w:r w:rsidR="003E6D71" w:rsidRPr="00D77D6A">
        <w:rPr>
          <w:sz w:val="24"/>
          <w:szCs w:val="24"/>
        </w:rPr>
        <w:t>«</w:t>
      </w:r>
      <w:proofErr w:type="gramStart"/>
      <w:r w:rsidRPr="00D77D6A">
        <w:rPr>
          <w:sz w:val="24"/>
          <w:szCs w:val="24"/>
        </w:rPr>
        <w:t>объект</w:t>
      </w:r>
      <w:r w:rsidR="003E6D71" w:rsidRPr="00D77D6A">
        <w:rPr>
          <w:sz w:val="24"/>
          <w:szCs w:val="24"/>
        </w:rPr>
        <w:t>»</w:t>
      </w:r>
      <w:r w:rsidRPr="00D77D6A">
        <w:rPr>
          <w:sz w:val="24"/>
          <w:szCs w:val="24"/>
        </w:rPr>
        <w:t xml:space="preserve">   </w:t>
      </w:r>
      <w:proofErr w:type="gramEnd"/>
      <w:r w:rsidRPr="00D77D6A">
        <w:rPr>
          <w:sz w:val="24"/>
          <w:szCs w:val="24"/>
        </w:rPr>
        <w:t xml:space="preserve">          (элементами  являются предметы)</w:t>
      </w:r>
      <w:r w:rsidR="0001559A" w:rsidRPr="00D77D6A">
        <w:rPr>
          <w:sz w:val="24"/>
          <w:szCs w:val="24"/>
        </w:rPr>
        <w:t>,</w:t>
      </w:r>
    </w:p>
    <w:p w:rsidR="00B85288" w:rsidRPr="00D77D6A" w:rsidRDefault="00B85288" w:rsidP="00D34D3D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системы типа </w:t>
      </w:r>
      <w:r w:rsidR="003E6D71" w:rsidRPr="00D77D6A">
        <w:rPr>
          <w:sz w:val="24"/>
          <w:szCs w:val="24"/>
        </w:rPr>
        <w:t>«</w:t>
      </w:r>
      <w:proofErr w:type="gramStart"/>
      <w:r w:rsidRPr="00D77D6A">
        <w:rPr>
          <w:sz w:val="24"/>
          <w:szCs w:val="24"/>
        </w:rPr>
        <w:t>процесс</w:t>
      </w:r>
      <w:r w:rsidR="003E6D71" w:rsidRPr="00D77D6A">
        <w:rPr>
          <w:sz w:val="24"/>
          <w:szCs w:val="24"/>
        </w:rPr>
        <w:t>»</w:t>
      </w:r>
      <w:r w:rsidRPr="00D77D6A">
        <w:rPr>
          <w:sz w:val="24"/>
          <w:szCs w:val="24"/>
        </w:rPr>
        <w:t>(</w:t>
      </w:r>
      <w:proofErr w:type="gramEnd"/>
      <w:r w:rsidRPr="00D77D6A">
        <w:rPr>
          <w:sz w:val="24"/>
          <w:szCs w:val="24"/>
        </w:rPr>
        <w:t>элементами являются операции: изготовления, переработки и т.д.).</w:t>
      </w:r>
    </w:p>
    <w:p w:rsidR="00E0350E" w:rsidRPr="00D77D6A" w:rsidRDefault="00B85288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          </w:t>
      </w:r>
    </w:p>
    <w:p w:rsidR="0001559A" w:rsidRPr="00D77D6A" w:rsidRDefault="00C60D01" w:rsidP="0001559A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1559A" w:rsidRPr="00D77D6A">
        <w:rPr>
          <w:b/>
          <w:sz w:val="24"/>
          <w:szCs w:val="24"/>
        </w:rPr>
        <w:t>. Эволюция систем.</w:t>
      </w:r>
    </w:p>
    <w:p w:rsidR="0001559A" w:rsidRPr="00D77D6A" w:rsidRDefault="0001559A" w:rsidP="00840D84">
      <w:pPr>
        <w:ind w:firstLine="567"/>
        <w:jc w:val="both"/>
        <w:rPr>
          <w:sz w:val="24"/>
          <w:szCs w:val="24"/>
        </w:rPr>
      </w:pPr>
    </w:p>
    <w:p w:rsidR="00954426" w:rsidRPr="00D77D6A" w:rsidRDefault="00840D84" w:rsidP="00840D84">
      <w:pPr>
        <w:ind w:firstLine="567"/>
        <w:jc w:val="both"/>
        <w:rPr>
          <w:sz w:val="24"/>
          <w:szCs w:val="24"/>
        </w:rPr>
      </w:pPr>
      <w:r w:rsidRPr="00D77D6A">
        <w:rPr>
          <w:sz w:val="24"/>
          <w:szCs w:val="24"/>
        </w:rPr>
        <w:t>Если сравнить между собой аналогичные си</w:t>
      </w:r>
      <w:r w:rsidR="00954426" w:rsidRPr="00D77D6A">
        <w:rPr>
          <w:sz w:val="24"/>
          <w:szCs w:val="24"/>
        </w:rPr>
        <w:t>стемы, созданные в разное время</w:t>
      </w:r>
      <w:r w:rsidRPr="00D77D6A">
        <w:rPr>
          <w:sz w:val="24"/>
          <w:szCs w:val="24"/>
        </w:rPr>
        <w:t xml:space="preserve">, </w:t>
      </w:r>
      <w:r w:rsidR="00954426" w:rsidRPr="00D77D6A">
        <w:rPr>
          <w:sz w:val="24"/>
          <w:szCs w:val="24"/>
        </w:rPr>
        <w:t>то можн</w:t>
      </w:r>
      <w:r w:rsidRPr="00D77D6A">
        <w:rPr>
          <w:sz w:val="24"/>
          <w:szCs w:val="24"/>
        </w:rPr>
        <w:t xml:space="preserve">о обнаружить определенные тенденции в их развитии. </w:t>
      </w:r>
    </w:p>
    <w:p w:rsidR="00840D84" w:rsidRPr="00D77D6A" w:rsidRDefault="00840D84" w:rsidP="00840D84">
      <w:pPr>
        <w:ind w:firstLine="567"/>
        <w:jc w:val="both"/>
        <w:rPr>
          <w:sz w:val="24"/>
          <w:szCs w:val="24"/>
        </w:rPr>
      </w:pPr>
      <w:r w:rsidRPr="00D77D6A">
        <w:rPr>
          <w:sz w:val="24"/>
          <w:szCs w:val="24"/>
        </w:rPr>
        <w:t>Совокупность таких параметров</w:t>
      </w:r>
      <w:r w:rsidR="00954426" w:rsidRPr="00D77D6A">
        <w:rPr>
          <w:sz w:val="24"/>
          <w:szCs w:val="24"/>
        </w:rPr>
        <w:t xml:space="preserve"> (характеристик)</w:t>
      </w:r>
      <w:r w:rsidRPr="00D77D6A">
        <w:rPr>
          <w:sz w:val="24"/>
          <w:szCs w:val="24"/>
        </w:rPr>
        <w:t>, определяющих ценность системы</w:t>
      </w:r>
      <w:r w:rsidR="00BA6938" w:rsidRPr="00D77D6A">
        <w:rPr>
          <w:sz w:val="24"/>
          <w:szCs w:val="24"/>
        </w:rPr>
        <w:t xml:space="preserve"> в данный момент времени</w:t>
      </w:r>
      <w:r w:rsidRPr="00D77D6A">
        <w:rPr>
          <w:sz w:val="24"/>
          <w:szCs w:val="24"/>
        </w:rPr>
        <w:t xml:space="preserve">, позволяет ввести понятие </w:t>
      </w:r>
      <w:r w:rsidRPr="00D77D6A">
        <w:rPr>
          <w:i/>
          <w:sz w:val="24"/>
          <w:szCs w:val="24"/>
        </w:rPr>
        <w:t>уровня развития</w:t>
      </w:r>
      <w:r w:rsidR="00954426" w:rsidRPr="00D77D6A">
        <w:rPr>
          <w:i/>
          <w:sz w:val="24"/>
          <w:szCs w:val="24"/>
        </w:rPr>
        <w:t xml:space="preserve"> </w:t>
      </w:r>
      <w:r w:rsidRPr="00D77D6A">
        <w:rPr>
          <w:i/>
          <w:sz w:val="24"/>
          <w:szCs w:val="24"/>
        </w:rPr>
        <w:t>(или поколения) системы</w:t>
      </w:r>
      <w:r w:rsidR="00BA6938" w:rsidRPr="00D77D6A">
        <w:rPr>
          <w:sz w:val="24"/>
          <w:szCs w:val="24"/>
        </w:rPr>
        <w:t>.</w:t>
      </w:r>
      <w:r w:rsidRPr="00D77D6A">
        <w:rPr>
          <w:sz w:val="24"/>
          <w:szCs w:val="24"/>
        </w:rPr>
        <w:t xml:space="preserve"> </w:t>
      </w:r>
    </w:p>
    <w:p w:rsidR="00BA6938" w:rsidRPr="00D77D6A" w:rsidRDefault="00840D84" w:rsidP="00840D84">
      <w:pPr>
        <w:ind w:firstLine="567"/>
        <w:jc w:val="both"/>
        <w:rPr>
          <w:sz w:val="24"/>
          <w:szCs w:val="24"/>
        </w:rPr>
      </w:pPr>
      <w:r w:rsidRPr="00D77D6A">
        <w:rPr>
          <w:sz w:val="24"/>
          <w:szCs w:val="24"/>
        </w:rPr>
        <w:t>Любой из параметров, характеризующих систему в оп</w:t>
      </w:r>
      <w:r w:rsidR="00BA6938" w:rsidRPr="00D77D6A">
        <w:rPr>
          <w:sz w:val="24"/>
          <w:szCs w:val="24"/>
        </w:rPr>
        <w:t>ределенный период</w:t>
      </w:r>
      <w:r w:rsidRPr="00D77D6A">
        <w:rPr>
          <w:sz w:val="24"/>
          <w:szCs w:val="24"/>
        </w:rPr>
        <w:t xml:space="preserve"> времени, имеет свое естественное огра</w:t>
      </w:r>
      <w:r w:rsidR="00BA6938" w:rsidRPr="00D77D6A">
        <w:rPr>
          <w:sz w:val="24"/>
          <w:szCs w:val="24"/>
        </w:rPr>
        <w:t xml:space="preserve">ничение, к </w:t>
      </w:r>
      <w:proofErr w:type="gramStart"/>
      <w:r w:rsidR="00BA6938" w:rsidRPr="00D77D6A">
        <w:rPr>
          <w:sz w:val="24"/>
          <w:szCs w:val="24"/>
        </w:rPr>
        <w:t xml:space="preserve">которому  </w:t>
      </w:r>
      <w:r w:rsidRPr="00D77D6A">
        <w:rPr>
          <w:sz w:val="24"/>
          <w:szCs w:val="24"/>
        </w:rPr>
        <w:t>постепенно</w:t>
      </w:r>
      <w:proofErr w:type="gramEnd"/>
      <w:r w:rsidRPr="00D77D6A">
        <w:rPr>
          <w:sz w:val="24"/>
          <w:szCs w:val="24"/>
        </w:rPr>
        <w:t xml:space="preserve"> приближается. </w:t>
      </w:r>
    </w:p>
    <w:p w:rsidR="00BA6938" w:rsidRPr="00D77D6A" w:rsidRDefault="00840D84" w:rsidP="00840D84">
      <w:pPr>
        <w:ind w:firstLine="567"/>
        <w:jc w:val="both"/>
        <w:rPr>
          <w:sz w:val="24"/>
          <w:szCs w:val="24"/>
        </w:rPr>
      </w:pPr>
      <w:proofErr w:type="gramStart"/>
      <w:r w:rsidRPr="00D77D6A">
        <w:rPr>
          <w:sz w:val="24"/>
          <w:szCs w:val="24"/>
        </w:rPr>
        <w:t>Это  ограничение</w:t>
      </w:r>
      <w:proofErr w:type="gramEnd"/>
      <w:r w:rsidRPr="00D77D6A">
        <w:rPr>
          <w:sz w:val="24"/>
          <w:szCs w:val="24"/>
        </w:rPr>
        <w:t xml:space="preserve"> </w:t>
      </w:r>
      <w:r w:rsidR="00BA6938" w:rsidRPr="00D77D6A">
        <w:rPr>
          <w:sz w:val="24"/>
          <w:szCs w:val="24"/>
        </w:rPr>
        <w:t>(</w:t>
      </w:r>
      <w:r w:rsidRPr="00D77D6A">
        <w:rPr>
          <w:sz w:val="24"/>
          <w:szCs w:val="24"/>
        </w:rPr>
        <w:t>или предел</w:t>
      </w:r>
      <w:r w:rsidR="00BA6938" w:rsidRPr="00D77D6A">
        <w:rPr>
          <w:sz w:val="24"/>
          <w:szCs w:val="24"/>
        </w:rPr>
        <w:t>)</w:t>
      </w:r>
      <w:r w:rsidRPr="00D77D6A">
        <w:rPr>
          <w:sz w:val="24"/>
          <w:szCs w:val="24"/>
        </w:rPr>
        <w:t xml:space="preserve"> обусловлен</w:t>
      </w:r>
      <w:r w:rsidR="00D75C20" w:rsidRPr="00D77D6A">
        <w:rPr>
          <w:sz w:val="24"/>
          <w:szCs w:val="24"/>
        </w:rPr>
        <w:t>о</w:t>
      </w:r>
      <w:r w:rsidR="00BA6938" w:rsidRPr="00D77D6A">
        <w:rPr>
          <w:sz w:val="24"/>
          <w:szCs w:val="24"/>
        </w:rPr>
        <w:t>:</w:t>
      </w:r>
      <w:r w:rsidRPr="00D77D6A">
        <w:rPr>
          <w:sz w:val="24"/>
          <w:szCs w:val="24"/>
        </w:rPr>
        <w:t xml:space="preserve"> </w:t>
      </w:r>
    </w:p>
    <w:p w:rsidR="00BA6938" w:rsidRPr="00D77D6A" w:rsidRDefault="00840D84" w:rsidP="00D34D3D">
      <w:pPr>
        <w:pStyle w:val="aa"/>
        <w:numPr>
          <w:ilvl w:val="0"/>
          <w:numId w:val="3"/>
        </w:numPr>
        <w:ind w:left="0" w:firstLine="927"/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либо </w:t>
      </w:r>
      <w:r w:rsidR="00BA6938" w:rsidRPr="00D77D6A">
        <w:rPr>
          <w:sz w:val="24"/>
          <w:szCs w:val="24"/>
        </w:rPr>
        <w:t xml:space="preserve">действием </w:t>
      </w:r>
      <w:r w:rsidRPr="00D77D6A">
        <w:rPr>
          <w:sz w:val="24"/>
          <w:szCs w:val="24"/>
        </w:rPr>
        <w:t>зако</w:t>
      </w:r>
      <w:r w:rsidR="00BA6938" w:rsidRPr="00D77D6A">
        <w:rPr>
          <w:sz w:val="24"/>
          <w:szCs w:val="24"/>
        </w:rPr>
        <w:t>нов природы (</w:t>
      </w:r>
      <w:r w:rsidRPr="00D77D6A">
        <w:rPr>
          <w:sz w:val="24"/>
          <w:szCs w:val="24"/>
        </w:rPr>
        <w:t xml:space="preserve">например, </w:t>
      </w:r>
      <w:proofErr w:type="spellStart"/>
      <w:r w:rsidRPr="00D77D6A">
        <w:rPr>
          <w:sz w:val="24"/>
          <w:szCs w:val="24"/>
        </w:rPr>
        <w:t>cкорость</w:t>
      </w:r>
      <w:proofErr w:type="spellEnd"/>
      <w:r w:rsidRPr="00D77D6A">
        <w:rPr>
          <w:sz w:val="24"/>
          <w:szCs w:val="24"/>
        </w:rPr>
        <w:t xml:space="preserve"> винтового самолета </w:t>
      </w:r>
      <w:r w:rsidR="00BA6938" w:rsidRPr="00D77D6A">
        <w:rPr>
          <w:sz w:val="24"/>
          <w:szCs w:val="24"/>
        </w:rPr>
        <w:t xml:space="preserve">не может быть больше </w:t>
      </w:r>
      <w:r w:rsidRPr="00D77D6A">
        <w:rPr>
          <w:sz w:val="24"/>
          <w:szCs w:val="24"/>
        </w:rPr>
        <w:t>скорости звука</w:t>
      </w:r>
      <w:r w:rsidR="00BA6938" w:rsidRPr="00D77D6A">
        <w:rPr>
          <w:sz w:val="24"/>
          <w:szCs w:val="24"/>
        </w:rPr>
        <w:t>,</w:t>
      </w:r>
      <w:r w:rsidRPr="00D77D6A">
        <w:rPr>
          <w:sz w:val="24"/>
          <w:szCs w:val="24"/>
        </w:rPr>
        <w:t xml:space="preserve"> и только реактивный самолет, использующий новый природный принцип, перешаг</w:t>
      </w:r>
      <w:r w:rsidR="00BA6938" w:rsidRPr="00D77D6A">
        <w:rPr>
          <w:sz w:val="24"/>
          <w:szCs w:val="24"/>
        </w:rPr>
        <w:t>нул этот предел</w:t>
      </w:r>
      <w:r w:rsidRPr="00D77D6A">
        <w:rPr>
          <w:sz w:val="24"/>
          <w:szCs w:val="24"/>
        </w:rPr>
        <w:t xml:space="preserve">), </w:t>
      </w:r>
    </w:p>
    <w:p w:rsidR="00840D84" w:rsidRPr="00D77D6A" w:rsidRDefault="00840D84" w:rsidP="00D34D3D">
      <w:pPr>
        <w:pStyle w:val="aa"/>
        <w:numPr>
          <w:ilvl w:val="0"/>
          <w:numId w:val="3"/>
        </w:numPr>
        <w:ind w:left="0" w:firstLine="927"/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либо </w:t>
      </w:r>
      <w:r w:rsidR="00BA6938" w:rsidRPr="00D77D6A">
        <w:rPr>
          <w:sz w:val="24"/>
          <w:szCs w:val="24"/>
        </w:rPr>
        <w:t xml:space="preserve">влиянием </w:t>
      </w:r>
      <w:r w:rsidRPr="00D77D6A">
        <w:rPr>
          <w:sz w:val="24"/>
          <w:szCs w:val="24"/>
        </w:rPr>
        <w:t>окружающей сре</w:t>
      </w:r>
      <w:r w:rsidR="00BA6938" w:rsidRPr="00D77D6A">
        <w:rPr>
          <w:sz w:val="24"/>
          <w:szCs w:val="24"/>
        </w:rPr>
        <w:t>ды (</w:t>
      </w:r>
      <w:r w:rsidRPr="00D77D6A">
        <w:rPr>
          <w:sz w:val="24"/>
          <w:szCs w:val="24"/>
        </w:rPr>
        <w:t>скорость автомобиля на городских улицах и в связи с дорожными   условиями).</w:t>
      </w:r>
    </w:p>
    <w:p w:rsidR="00BA6938" w:rsidRPr="00D77D6A" w:rsidRDefault="00E759AD" w:rsidP="009A6E6E">
      <w:pPr>
        <w:ind w:firstLine="567"/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Если усреднить значения характерных параметров для большого количества систем за длительное время, то </w:t>
      </w:r>
      <w:r w:rsidR="009A6E6E" w:rsidRPr="00D77D6A">
        <w:rPr>
          <w:sz w:val="24"/>
          <w:szCs w:val="24"/>
        </w:rPr>
        <w:t>можно обнаружить, что их и</w:t>
      </w:r>
      <w:r w:rsidR="00BA6938" w:rsidRPr="00D77D6A">
        <w:rPr>
          <w:sz w:val="24"/>
          <w:szCs w:val="24"/>
        </w:rPr>
        <w:t xml:space="preserve">зменение во времени происходит по определенному закону, который описывается кривой </w:t>
      </w:r>
      <w:r w:rsidR="00BA6938" w:rsidRPr="00D77D6A">
        <w:rPr>
          <w:i/>
          <w:sz w:val="24"/>
          <w:szCs w:val="24"/>
        </w:rPr>
        <w:t>эволюции.</w:t>
      </w:r>
    </w:p>
    <w:p w:rsidR="00840D84" w:rsidRPr="00D77D6A" w:rsidRDefault="00840D84" w:rsidP="00840D84">
      <w:pPr>
        <w:ind w:firstLine="567"/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Эволюционную кривую для систем практически любого типа можно изобразить следующим образом:  </w:t>
      </w:r>
    </w:p>
    <w:p w:rsidR="00840D84" w:rsidRPr="00D77D6A" w:rsidRDefault="00840D84" w:rsidP="00840D84">
      <w:pPr>
        <w:ind w:firstLine="567"/>
        <w:jc w:val="both"/>
        <w:rPr>
          <w:sz w:val="24"/>
          <w:szCs w:val="24"/>
        </w:rPr>
      </w:pPr>
    </w:p>
    <w:p w:rsidR="00840D84" w:rsidRPr="00D77D6A" w:rsidRDefault="00840D84" w:rsidP="002D3854">
      <w:pPr>
        <w:ind w:hanging="284"/>
        <w:jc w:val="center"/>
        <w:rPr>
          <w:sz w:val="24"/>
          <w:szCs w:val="24"/>
        </w:rPr>
      </w:pPr>
      <w:r w:rsidRPr="00D77D6A">
        <w:rPr>
          <w:noProof/>
          <w:sz w:val="24"/>
          <w:szCs w:val="24"/>
        </w:rPr>
        <w:drawing>
          <wp:inline distT="0" distB="0" distL="0" distR="0">
            <wp:extent cx="3700732" cy="2360198"/>
            <wp:effectExtent l="0" t="0" r="0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55" cy="236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0FC9">
        <w:rPr>
          <w:sz w:val="24"/>
          <w:szCs w:val="24"/>
        </w:rPr>
        <w:t>Рис.2</w:t>
      </w:r>
      <w:r w:rsidR="002D3854" w:rsidRPr="00D77D6A">
        <w:rPr>
          <w:sz w:val="24"/>
          <w:szCs w:val="24"/>
        </w:rPr>
        <w:t>.</w:t>
      </w:r>
    </w:p>
    <w:p w:rsidR="00840D84" w:rsidRPr="00D77D6A" w:rsidRDefault="00840D84" w:rsidP="00840D84">
      <w:pPr>
        <w:ind w:firstLine="567"/>
        <w:jc w:val="both"/>
        <w:rPr>
          <w:sz w:val="24"/>
          <w:szCs w:val="24"/>
        </w:rPr>
      </w:pPr>
    </w:p>
    <w:p w:rsidR="00840D84" w:rsidRPr="00D77D6A" w:rsidRDefault="00840D84" w:rsidP="009A6E6E">
      <w:pPr>
        <w:jc w:val="both"/>
        <w:rPr>
          <w:sz w:val="24"/>
          <w:szCs w:val="24"/>
        </w:rPr>
      </w:pPr>
      <w:proofErr w:type="gramStart"/>
      <w:r w:rsidRPr="00D77D6A">
        <w:rPr>
          <w:sz w:val="24"/>
          <w:szCs w:val="24"/>
        </w:rPr>
        <w:lastRenderedPageBreak/>
        <w:t>где  1</w:t>
      </w:r>
      <w:proofErr w:type="gramEnd"/>
      <w:r w:rsidRPr="00D77D6A">
        <w:rPr>
          <w:sz w:val="24"/>
          <w:szCs w:val="24"/>
        </w:rPr>
        <w:t xml:space="preserve"> - этап первоначального </w:t>
      </w:r>
      <w:r w:rsidR="009A6E6E" w:rsidRPr="00D77D6A">
        <w:rPr>
          <w:sz w:val="24"/>
          <w:szCs w:val="24"/>
        </w:rPr>
        <w:t>развития системы, 2 - этап активной жизни, 3 - этап замедления</w:t>
      </w:r>
      <w:r w:rsidRPr="00D77D6A">
        <w:rPr>
          <w:sz w:val="24"/>
          <w:szCs w:val="24"/>
        </w:rPr>
        <w:t>, 4 -  этап</w:t>
      </w:r>
      <w:r w:rsidR="009A6E6E" w:rsidRPr="00D77D6A">
        <w:rPr>
          <w:sz w:val="24"/>
          <w:szCs w:val="24"/>
        </w:rPr>
        <w:t xml:space="preserve"> старения (деградации) системы</w:t>
      </w:r>
      <w:r w:rsidRPr="00D77D6A">
        <w:rPr>
          <w:sz w:val="24"/>
          <w:szCs w:val="24"/>
        </w:rPr>
        <w:t>.</w:t>
      </w:r>
    </w:p>
    <w:p w:rsidR="00840D84" w:rsidRPr="00D77D6A" w:rsidRDefault="00840D84" w:rsidP="00840D84">
      <w:pPr>
        <w:ind w:firstLine="567"/>
        <w:jc w:val="both"/>
        <w:rPr>
          <w:sz w:val="24"/>
          <w:szCs w:val="24"/>
        </w:rPr>
      </w:pPr>
    </w:p>
    <w:p w:rsidR="00840D84" w:rsidRPr="00D77D6A" w:rsidRDefault="00840D84" w:rsidP="00840D84">
      <w:pPr>
        <w:ind w:firstLine="567"/>
        <w:jc w:val="both"/>
        <w:rPr>
          <w:i/>
          <w:sz w:val="24"/>
          <w:szCs w:val="24"/>
        </w:rPr>
      </w:pPr>
      <w:r w:rsidRPr="00D77D6A">
        <w:rPr>
          <w:sz w:val="24"/>
          <w:szCs w:val="24"/>
        </w:rPr>
        <w:t xml:space="preserve">Промежуток времени от зарождения до </w:t>
      </w:r>
      <w:r w:rsidR="009A6E6E" w:rsidRPr="00D77D6A">
        <w:rPr>
          <w:sz w:val="24"/>
          <w:szCs w:val="24"/>
        </w:rPr>
        <w:t>разруше</w:t>
      </w:r>
      <w:r w:rsidRPr="00D77D6A">
        <w:rPr>
          <w:sz w:val="24"/>
          <w:szCs w:val="24"/>
        </w:rPr>
        <w:t xml:space="preserve">ния </w:t>
      </w:r>
      <w:r w:rsidR="009A6E6E" w:rsidRPr="00D77D6A">
        <w:rPr>
          <w:sz w:val="24"/>
          <w:szCs w:val="24"/>
        </w:rPr>
        <w:t xml:space="preserve">системы называется </w:t>
      </w:r>
      <w:r w:rsidR="009A6E6E" w:rsidRPr="00D77D6A">
        <w:rPr>
          <w:i/>
          <w:sz w:val="24"/>
          <w:szCs w:val="24"/>
        </w:rPr>
        <w:t>жизненным</w:t>
      </w:r>
      <w:r w:rsidRPr="00D77D6A">
        <w:rPr>
          <w:i/>
          <w:sz w:val="24"/>
          <w:szCs w:val="24"/>
        </w:rPr>
        <w:t xml:space="preserve"> цикл</w:t>
      </w:r>
      <w:r w:rsidR="009A6E6E" w:rsidRPr="00D77D6A">
        <w:rPr>
          <w:i/>
          <w:sz w:val="24"/>
          <w:szCs w:val="24"/>
        </w:rPr>
        <w:t>ом</w:t>
      </w:r>
      <w:r w:rsidRPr="00D77D6A">
        <w:rPr>
          <w:i/>
          <w:sz w:val="24"/>
          <w:szCs w:val="24"/>
        </w:rPr>
        <w:t xml:space="preserve"> системы.</w:t>
      </w:r>
    </w:p>
    <w:p w:rsidR="009A6E6E" w:rsidRPr="00D77D6A" w:rsidRDefault="00840D84" w:rsidP="00840D84">
      <w:pPr>
        <w:ind w:firstLine="567"/>
        <w:jc w:val="both"/>
        <w:rPr>
          <w:i/>
          <w:sz w:val="24"/>
          <w:szCs w:val="24"/>
        </w:rPr>
      </w:pPr>
      <w:r w:rsidRPr="00D77D6A">
        <w:rPr>
          <w:sz w:val="24"/>
          <w:szCs w:val="24"/>
        </w:rPr>
        <w:t>Возник</w:t>
      </w:r>
      <w:r w:rsidR="009A6E6E" w:rsidRPr="00D77D6A">
        <w:rPr>
          <w:sz w:val="24"/>
          <w:szCs w:val="24"/>
        </w:rPr>
        <w:t>новение и существование системы</w:t>
      </w:r>
      <w:r w:rsidRPr="00D77D6A">
        <w:rPr>
          <w:sz w:val="24"/>
          <w:szCs w:val="24"/>
        </w:rPr>
        <w:t xml:space="preserve"> в определенном интервале времени обеспечиваются </w:t>
      </w:r>
      <w:proofErr w:type="spellStart"/>
      <w:r w:rsidRPr="00D77D6A">
        <w:rPr>
          <w:i/>
          <w:sz w:val="24"/>
          <w:szCs w:val="24"/>
        </w:rPr>
        <w:t>системосоздающими</w:t>
      </w:r>
      <w:proofErr w:type="spellEnd"/>
      <w:r w:rsidR="009A6E6E" w:rsidRPr="00D77D6A">
        <w:rPr>
          <w:i/>
          <w:sz w:val="24"/>
          <w:szCs w:val="24"/>
        </w:rPr>
        <w:t xml:space="preserve"> </w:t>
      </w:r>
      <w:r w:rsidRPr="00D77D6A">
        <w:rPr>
          <w:i/>
          <w:sz w:val="24"/>
          <w:szCs w:val="24"/>
        </w:rPr>
        <w:t>(системообразующими) факторами.</w:t>
      </w:r>
    </w:p>
    <w:p w:rsidR="00840D84" w:rsidRPr="00D77D6A" w:rsidRDefault="009A6E6E" w:rsidP="00840D84">
      <w:pPr>
        <w:ind w:firstLine="567"/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К </w:t>
      </w:r>
      <w:proofErr w:type="spellStart"/>
      <w:r w:rsidRPr="00D77D6A">
        <w:rPr>
          <w:i/>
          <w:sz w:val="24"/>
          <w:szCs w:val="24"/>
        </w:rPr>
        <w:t>системосоздающим</w:t>
      </w:r>
      <w:proofErr w:type="spellEnd"/>
      <w:r w:rsidRPr="00D77D6A">
        <w:rPr>
          <w:i/>
          <w:sz w:val="24"/>
          <w:szCs w:val="24"/>
        </w:rPr>
        <w:t xml:space="preserve"> факторам</w:t>
      </w:r>
      <w:r w:rsidR="00840D84" w:rsidRPr="00D77D6A">
        <w:rPr>
          <w:i/>
          <w:sz w:val="24"/>
          <w:szCs w:val="24"/>
        </w:rPr>
        <w:t xml:space="preserve"> </w:t>
      </w:r>
      <w:r w:rsidRPr="00D77D6A">
        <w:rPr>
          <w:sz w:val="24"/>
          <w:szCs w:val="24"/>
        </w:rPr>
        <w:t>относятся те, которые способствуют работе системы.</w:t>
      </w:r>
    </w:p>
    <w:p w:rsidR="00840D84" w:rsidRPr="00D77D6A" w:rsidRDefault="00840D84" w:rsidP="00840D84">
      <w:pPr>
        <w:ind w:firstLine="567"/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К </w:t>
      </w:r>
      <w:proofErr w:type="spellStart"/>
      <w:r w:rsidRPr="00D77D6A">
        <w:rPr>
          <w:i/>
          <w:sz w:val="24"/>
          <w:szCs w:val="24"/>
        </w:rPr>
        <w:t>системоразрушающим</w:t>
      </w:r>
      <w:proofErr w:type="spellEnd"/>
      <w:r w:rsidRPr="00D77D6A">
        <w:rPr>
          <w:i/>
          <w:sz w:val="24"/>
          <w:szCs w:val="24"/>
        </w:rPr>
        <w:t xml:space="preserve"> факторам</w:t>
      </w:r>
      <w:r w:rsidRPr="00D77D6A">
        <w:rPr>
          <w:sz w:val="24"/>
          <w:szCs w:val="24"/>
        </w:rPr>
        <w:t xml:space="preserve"> прежде всего от</w:t>
      </w:r>
      <w:r w:rsidR="009A6E6E" w:rsidRPr="00D77D6A">
        <w:rPr>
          <w:sz w:val="24"/>
          <w:szCs w:val="24"/>
        </w:rPr>
        <w:t xml:space="preserve">носятся внешние   воздействия, </w:t>
      </w:r>
      <w:r w:rsidRPr="00D77D6A">
        <w:rPr>
          <w:sz w:val="24"/>
          <w:szCs w:val="24"/>
        </w:rPr>
        <w:t>приводящие к разрушению системы</w:t>
      </w:r>
      <w:r w:rsidR="009A6E6E" w:rsidRPr="00D77D6A">
        <w:rPr>
          <w:sz w:val="24"/>
          <w:szCs w:val="24"/>
        </w:rPr>
        <w:t>,</w:t>
      </w:r>
      <w:r w:rsidRPr="00D77D6A">
        <w:rPr>
          <w:sz w:val="24"/>
          <w:szCs w:val="24"/>
        </w:rPr>
        <w:t xml:space="preserve"> </w:t>
      </w:r>
      <w:r w:rsidR="009A6E6E" w:rsidRPr="00D77D6A">
        <w:rPr>
          <w:sz w:val="24"/>
          <w:szCs w:val="24"/>
        </w:rPr>
        <w:t>нарушению</w:t>
      </w:r>
      <w:r w:rsidRPr="00D77D6A">
        <w:rPr>
          <w:sz w:val="24"/>
          <w:szCs w:val="24"/>
        </w:rPr>
        <w:t xml:space="preserve"> </w:t>
      </w:r>
      <w:r w:rsidR="009A6E6E" w:rsidRPr="00D77D6A">
        <w:rPr>
          <w:sz w:val="24"/>
          <w:szCs w:val="24"/>
        </w:rPr>
        <w:t xml:space="preserve">ее </w:t>
      </w:r>
      <w:r w:rsidRPr="00D77D6A">
        <w:rPr>
          <w:sz w:val="24"/>
          <w:szCs w:val="24"/>
        </w:rPr>
        <w:t>устойчивого функцио</w:t>
      </w:r>
      <w:r w:rsidR="009A6E6E" w:rsidRPr="00D77D6A">
        <w:rPr>
          <w:sz w:val="24"/>
          <w:szCs w:val="24"/>
        </w:rPr>
        <w:t>нирования,</w:t>
      </w:r>
      <w:r w:rsidRPr="00D77D6A">
        <w:rPr>
          <w:sz w:val="24"/>
          <w:szCs w:val="24"/>
        </w:rPr>
        <w:t xml:space="preserve"> износ и перерождение связей системы.</w:t>
      </w:r>
    </w:p>
    <w:p w:rsidR="009A6E6E" w:rsidRPr="00D77D6A" w:rsidRDefault="00100FC9" w:rsidP="00840D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Важным</w:t>
      </w:r>
      <w:r w:rsidR="00840D84" w:rsidRPr="00D77D6A">
        <w:rPr>
          <w:sz w:val="24"/>
          <w:szCs w:val="24"/>
        </w:rPr>
        <w:t xml:space="preserve"> </w:t>
      </w:r>
      <w:r w:rsidR="009A6E6E" w:rsidRPr="00D77D6A">
        <w:rPr>
          <w:sz w:val="24"/>
          <w:szCs w:val="24"/>
        </w:rPr>
        <w:t xml:space="preserve">понятием </w:t>
      </w:r>
      <w:r w:rsidR="00840D84" w:rsidRPr="00D77D6A">
        <w:rPr>
          <w:sz w:val="24"/>
          <w:szCs w:val="24"/>
        </w:rPr>
        <w:t xml:space="preserve">является также и </w:t>
      </w:r>
      <w:r w:rsidR="009A6E6E" w:rsidRPr="00D77D6A">
        <w:rPr>
          <w:sz w:val="24"/>
          <w:szCs w:val="24"/>
        </w:rPr>
        <w:t xml:space="preserve">потребность в данной системе у окружающих систем (или </w:t>
      </w:r>
      <w:proofErr w:type="gramStart"/>
      <w:r w:rsidR="009A6E6E" w:rsidRPr="00D77D6A">
        <w:rPr>
          <w:i/>
          <w:sz w:val="24"/>
          <w:szCs w:val="24"/>
        </w:rPr>
        <w:t>спрос</w:t>
      </w:r>
      <w:r w:rsidR="009A6E6E" w:rsidRPr="00D77D6A">
        <w:rPr>
          <w:sz w:val="24"/>
          <w:szCs w:val="24"/>
        </w:rPr>
        <w:t>)  на</w:t>
      </w:r>
      <w:proofErr w:type="gramEnd"/>
      <w:r w:rsidR="009A6E6E" w:rsidRPr="00D77D6A">
        <w:rPr>
          <w:sz w:val="24"/>
          <w:szCs w:val="24"/>
        </w:rPr>
        <w:t xml:space="preserve"> систему.</w:t>
      </w:r>
    </w:p>
    <w:p w:rsidR="00840D84" w:rsidRPr="00D77D6A" w:rsidRDefault="002D3854" w:rsidP="00840D84">
      <w:pPr>
        <w:ind w:firstLine="567"/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Изменение спроса во времени также происходит по определенному закону, который условно </w:t>
      </w:r>
      <w:r w:rsidR="00840D84" w:rsidRPr="00D77D6A">
        <w:rPr>
          <w:sz w:val="24"/>
          <w:szCs w:val="24"/>
        </w:rPr>
        <w:t>можно представить в виде следующей кривой</w:t>
      </w:r>
      <w:r w:rsidR="00100FC9">
        <w:rPr>
          <w:sz w:val="24"/>
          <w:szCs w:val="24"/>
        </w:rPr>
        <w:t xml:space="preserve"> (Рис.3</w:t>
      </w:r>
      <w:r w:rsidR="00840D84" w:rsidRPr="00D77D6A">
        <w:rPr>
          <w:sz w:val="24"/>
          <w:szCs w:val="24"/>
        </w:rPr>
        <w:t>):</w:t>
      </w:r>
    </w:p>
    <w:p w:rsidR="00840D84" w:rsidRPr="00D77D6A" w:rsidRDefault="00840D84" w:rsidP="00840D84">
      <w:pPr>
        <w:ind w:firstLine="567"/>
        <w:jc w:val="both"/>
        <w:rPr>
          <w:sz w:val="24"/>
          <w:szCs w:val="24"/>
        </w:rPr>
      </w:pPr>
    </w:p>
    <w:p w:rsidR="00840D84" w:rsidRPr="00D77D6A" w:rsidRDefault="00840D84" w:rsidP="00840D84">
      <w:pPr>
        <w:ind w:firstLine="142"/>
        <w:jc w:val="both"/>
        <w:rPr>
          <w:sz w:val="24"/>
          <w:szCs w:val="24"/>
        </w:rPr>
      </w:pPr>
      <w:r w:rsidRPr="00D77D6A">
        <w:rPr>
          <w:noProof/>
          <w:sz w:val="24"/>
          <w:szCs w:val="24"/>
        </w:rPr>
        <w:drawing>
          <wp:inline distT="0" distB="0" distL="0" distR="0">
            <wp:extent cx="3766820" cy="2234565"/>
            <wp:effectExtent l="19050" t="0" r="5080" b="0"/>
            <wp:docPr id="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223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D84" w:rsidRPr="00D77D6A" w:rsidRDefault="00100FC9" w:rsidP="002D3854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Рис.3</w:t>
      </w:r>
      <w:r w:rsidR="002D3854" w:rsidRPr="00D77D6A">
        <w:rPr>
          <w:sz w:val="24"/>
          <w:szCs w:val="24"/>
        </w:rPr>
        <w:t>.</w:t>
      </w:r>
    </w:p>
    <w:p w:rsidR="00840D84" w:rsidRPr="00D77D6A" w:rsidRDefault="00840D84" w:rsidP="00840D84">
      <w:pPr>
        <w:ind w:firstLine="567"/>
        <w:jc w:val="both"/>
        <w:rPr>
          <w:sz w:val="24"/>
          <w:szCs w:val="24"/>
        </w:rPr>
      </w:pPr>
    </w:p>
    <w:p w:rsidR="00840D84" w:rsidRPr="00D77D6A" w:rsidRDefault="00840D84" w:rsidP="002D3854">
      <w:pPr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где 1 - возникновение </w:t>
      </w:r>
      <w:proofErr w:type="gramStart"/>
      <w:r w:rsidRPr="00D77D6A">
        <w:rPr>
          <w:sz w:val="24"/>
          <w:szCs w:val="24"/>
        </w:rPr>
        <w:t>спроса,  2</w:t>
      </w:r>
      <w:proofErr w:type="gramEnd"/>
      <w:r w:rsidRPr="00D77D6A">
        <w:rPr>
          <w:sz w:val="24"/>
          <w:szCs w:val="24"/>
        </w:rPr>
        <w:t xml:space="preserve"> </w:t>
      </w:r>
      <w:r w:rsidR="002D3854" w:rsidRPr="00D77D6A">
        <w:rPr>
          <w:sz w:val="24"/>
          <w:szCs w:val="24"/>
        </w:rPr>
        <w:t>–</w:t>
      </w:r>
      <w:r w:rsidRPr="00D77D6A">
        <w:rPr>
          <w:sz w:val="24"/>
          <w:szCs w:val="24"/>
        </w:rPr>
        <w:t xml:space="preserve"> нарастание</w:t>
      </w:r>
      <w:r w:rsidR="002D3854" w:rsidRPr="00D77D6A">
        <w:rPr>
          <w:sz w:val="24"/>
          <w:szCs w:val="24"/>
        </w:rPr>
        <w:t xml:space="preserve"> (активный спрос)</w:t>
      </w:r>
      <w:r w:rsidRPr="00D77D6A">
        <w:rPr>
          <w:sz w:val="24"/>
          <w:szCs w:val="24"/>
        </w:rPr>
        <w:t xml:space="preserve">, 3- замедление, 4 - насыщение, 5 </w:t>
      </w:r>
      <w:r w:rsidR="002D3854" w:rsidRPr="00D77D6A">
        <w:rPr>
          <w:sz w:val="24"/>
          <w:szCs w:val="24"/>
        </w:rPr>
        <w:t>–</w:t>
      </w:r>
      <w:r w:rsidRPr="00D77D6A">
        <w:rPr>
          <w:sz w:val="24"/>
          <w:szCs w:val="24"/>
        </w:rPr>
        <w:t xml:space="preserve"> спад</w:t>
      </w:r>
      <w:r w:rsidR="002D3854" w:rsidRPr="00D77D6A">
        <w:rPr>
          <w:sz w:val="24"/>
          <w:szCs w:val="24"/>
        </w:rPr>
        <w:t>ание спроса</w:t>
      </w:r>
      <w:r w:rsidRPr="00D77D6A">
        <w:rPr>
          <w:sz w:val="24"/>
          <w:szCs w:val="24"/>
        </w:rPr>
        <w:t>.</w:t>
      </w:r>
    </w:p>
    <w:p w:rsidR="00840D84" w:rsidRPr="00D77D6A" w:rsidRDefault="00840D84" w:rsidP="00840D84">
      <w:pPr>
        <w:ind w:firstLine="567"/>
        <w:jc w:val="both"/>
        <w:rPr>
          <w:sz w:val="24"/>
          <w:szCs w:val="24"/>
        </w:rPr>
      </w:pPr>
      <w:r w:rsidRPr="00D77D6A">
        <w:rPr>
          <w:sz w:val="24"/>
          <w:szCs w:val="24"/>
        </w:rPr>
        <w:t xml:space="preserve">Остаточный спрос означает сохранение некоторого спроса на устаревшие </w:t>
      </w:r>
      <w:proofErr w:type="gramStart"/>
      <w:r w:rsidRPr="00D77D6A">
        <w:rPr>
          <w:sz w:val="24"/>
          <w:szCs w:val="24"/>
        </w:rPr>
        <w:t>системы  даже</w:t>
      </w:r>
      <w:proofErr w:type="gramEnd"/>
      <w:r w:rsidRPr="00D77D6A">
        <w:rPr>
          <w:sz w:val="24"/>
          <w:szCs w:val="24"/>
        </w:rPr>
        <w:t xml:space="preserve"> после спада о</w:t>
      </w:r>
      <w:r w:rsidR="002D3854" w:rsidRPr="00D77D6A">
        <w:rPr>
          <w:sz w:val="24"/>
          <w:szCs w:val="24"/>
        </w:rPr>
        <w:t>сновного  спроса</w:t>
      </w:r>
      <w:r w:rsidRPr="00D77D6A">
        <w:rPr>
          <w:sz w:val="24"/>
          <w:szCs w:val="24"/>
        </w:rPr>
        <w:t>.</w:t>
      </w:r>
    </w:p>
    <w:p w:rsidR="002D3854" w:rsidRPr="00D77D6A" w:rsidRDefault="00840D84" w:rsidP="00840D84">
      <w:pPr>
        <w:ind w:firstLine="567"/>
        <w:jc w:val="both"/>
        <w:rPr>
          <w:sz w:val="24"/>
          <w:szCs w:val="24"/>
        </w:rPr>
      </w:pPr>
      <w:r w:rsidRPr="00D77D6A">
        <w:rPr>
          <w:sz w:val="24"/>
          <w:szCs w:val="24"/>
        </w:rPr>
        <w:t>Исследование кривых спроса для реальных систем по</w:t>
      </w:r>
      <w:r w:rsidR="002D3854" w:rsidRPr="00D77D6A">
        <w:rPr>
          <w:sz w:val="24"/>
          <w:szCs w:val="24"/>
        </w:rPr>
        <w:t>казывает, что</w:t>
      </w:r>
      <w:r w:rsidRPr="00D77D6A">
        <w:rPr>
          <w:sz w:val="24"/>
          <w:szCs w:val="24"/>
        </w:rPr>
        <w:t>,</w:t>
      </w:r>
      <w:r w:rsidR="002D3854" w:rsidRPr="00D77D6A">
        <w:rPr>
          <w:sz w:val="24"/>
          <w:szCs w:val="24"/>
        </w:rPr>
        <w:t xml:space="preserve"> чем позднее появляется система</w:t>
      </w:r>
      <w:r w:rsidRPr="00D77D6A">
        <w:rPr>
          <w:sz w:val="24"/>
          <w:szCs w:val="24"/>
        </w:rPr>
        <w:t>, тем эта дли</w:t>
      </w:r>
      <w:r w:rsidR="002D3854" w:rsidRPr="00D77D6A">
        <w:rPr>
          <w:sz w:val="24"/>
          <w:szCs w:val="24"/>
        </w:rPr>
        <w:t>на волны спроса во времени будет</w:t>
      </w:r>
      <w:r w:rsidRPr="00D77D6A">
        <w:rPr>
          <w:sz w:val="24"/>
          <w:szCs w:val="24"/>
        </w:rPr>
        <w:t xml:space="preserve"> короче. </w:t>
      </w:r>
    </w:p>
    <w:p w:rsidR="002D3854" w:rsidRPr="00D77D6A" w:rsidRDefault="002D3854" w:rsidP="00840D84">
      <w:pPr>
        <w:ind w:firstLine="567"/>
        <w:jc w:val="both"/>
        <w:rPr>
          <w:sz w:val="24"/>
          <w:szCs w:val="24"/>
        </w:rPr>
      </w:pPr>
      <w:r w:rsidRPr="00D77D6A">
        <w:rPr>
          <w:sz w:val="24"/>
          <w:szCs w:val="24"/>
        </w:rPr>
        <w:t>Это означает, что для более новых систем того же назначения спрос во времени нарастает быстрее, но продолжительность активного спроса при этом сокращается.</w:t>
      </w:r>
    </w:p>
    <w:p w:rsidR="00FC7139" w:rsidRDefault="00FC7139">
      <w:pPr>
        <w:jc w:val="both"/>
        <w:rPr>
          <w:sz w:val="24"/>
          <w:szCs w:val="24"/>
        </w:rPr>
      </w:pPr>
    </w:p>
    <w:p w:rsidR="00100FC9" w:rsidRPr="00D955AE" w:rsidRDefault="00100FC9" w:rsidP="00100FC9">
      <w:pPr>
        <w:jc w:val="center"/>
        <w:rPr>
          <w:b/>
          <w:sz w:val="22"/>
          <w:szCs w:val="22"/>
        </w:rPr>
      </w:pPr>
      <w:r w:rsidRPr="00D955AE">
        <w:rPr>
          <w:b/>
          <w:sz w:val="22"/>
          <w:szCs w:val="22"/>
        </w:rPr>
        <w:t xml:space="preserve">5. Основные типы задач системотехники: </w:t>
      </w:r>
    </w:p>
    <w:p w:rsidR="00100FC9" w:rsidRPr="00100FC9" w:rsidRDefault="00100FC9" w:rsidP="00100FC9">
      <w:pPr>
        <w:jc w:val="center"/>
        <w:rPr>
          <w:b/>
          <w:sz w:val="24"/>
          <w:szCs w:val="24"/>
        </w:rPr>
      </w:pPr>
    </w:p>
    <w:p w:rsidR="00100FC9" w:rsidRPr="00100FC9" w:rsidRDefault="00100FC9" w:rsidP="00D34D3D">
      <w:pPr>
        <w:pStyle w:val="aa"/>
        <w:numPr>
          <w:ilvl w:val="0"/>
          <w:numId w:val="12"/>
        </w:numPr>
        <w:tabs>
          <w:tab w:val="left" w:pos="851"/>
        </w:tabs>
        <w:jc w:val="both"/>
        <w:rPr>
          <w:sz w:val="24"/>
          <w:szCs w:val="24"/>
        </w:rPr>
      </w:pPr>
      <w:r w:rsidRPr="00100FC9">
        <w:rPr>
          <w:i/>
          <w:sz w:val="24"/>
          <w:szCs w:val="24"/>
        </w:rPr>
        <w:t>Простейшие (элементарные)</w:t>
      </w:r>
      <w:r w:rsidRPr="00100FC9">
        <w:rPr>
          <w:sz w:val="24"/>
          <w:szCs w:val="24"/>
        </w:rPr>
        <w:t xml:space="preserve"> – все элементы решения и результат определяются однозначно и точно. Решаются обычными методами математики, физики, механики и пр.; </w:t>
      </w:r>
    </w:p>
    <w:p w:rsidR="00100FC9" w:rsidRPr="00100FC9" w:rsidRDefault="00100FC9" w:rsidP="00D34D3D">
      <w:pPr>
        <w:pStyle w:val="aa"/>
        <w:numPr>
          <w:ilvl w:val="0"/>
          <w:numId w:val="12"/>
        </w:numPr>
        <w:tabs>
          <w:tab w:val="left" w:pos="851"/>
        </w:tabs>
        <w:jc w:val="both"/>
        <w:rPr>
          <w:sz w:val="24"/>
          <w:szCs w:val="24"/>
        </w:rPr>
      </w:pPr>
      <w:r w:rsidRPr="00100FC9">
        <w:rPr>
          <w:i/>
          <w:sz w:val="24"/>
          <w:szCs w:val="24"/>
        </w:rPr>
        <w:t>Хорошо структурированные (разработанные)</w:t>
      </w:r>
      <w:r w:rsidRPr="00100FC9">
        <w:rPr>
          <w:sz w:val="24"/>
          <w:szCs w:val="24"/>
        </w:rPr>
        <w:t xml:space="preserve"> - все элементы решения определяются однозначно и точно, но возможно получение бесконечного множества результатов, один из которых – искомый оптимальный. Решаются специальными математическими методами (исследования операций, оптимизации, принятия решений) и т.д.;</w:t>
      </w:r>
    </w:p>
    <w:p w:rsidR="00100FC9" w:rsidRPr="00100FC9" w:rsidRDefault="00100FC9" w:rsidP="00D34D3D">
      <w:pPr>
        <w:pStyle w:val="aa"/>
        <w:numPr>
          <w:ilvl w:val="0"/>
          <w:numId w:val="12"/>
        </w:numPr>
        <w:tabs>
          <w:tab w:val="left" w:pos="851"/>
        </w:tabs>
        <w:jc w:val="both"/>
        <w:rPr>
          <w:sz w:val="24"/>
          <w:szCs w:val="24"/>
        </w:rPr>
      </w:pPr>
      <w:r w:rsidRPr="00100FC9">
        <w:rPr>
          <w:i/>
          <w:sz w:val="24"/>
          <w:szCs w:val="24"/>
        </w:rPr>
        <w:lastRenderedPageBreak/>
        <w:t xml:space="preserve">Плохо структурированные – </w:t>
      </w:r>
      <w:r w:rsidRPr="00100FC9">
        <w:rPr>
          <w:sz w:val="24"/>
          <w:szCs w:val="24"/>
        </w:rPr>
        <w:t>как минимум один из элементов решения является случайной величиной. Решаются с помощью методов теории вероятностей и моделирования систем;</w:t>
      </w:r>
    </w:p>
    <w:p w:rsidR="00100FC9" w:rsidRPr="00100FC9" w:rsidRDefault="00100FC9" w:rsidP="00D34D3D">
      <w:pPr>
        <w:pStyle w:val="aa"/>
        <w:numPr>
          <w:ilvl w:val="0"/>
          <w:numId w:val="12"/>
        </w:numPr>
        <w:tabs>
          <w:tab w:val="left" w:pos="851"/>
        </w:tabs>
        <w:jc w:val="both"/>
        <w:rPr>
          <w:sz w:val="24"/>
          <w:szCs w:val="24"/>
        </w:rPr>
      </w:pPr>
      <w:r w:rsidRPr="00100FC9">
        <w:rPr>
          <w:i/>
          <w:sz w:val="24"/>
          <w:szCs w:val="24"/>
        </w:rPr>
        <w:t xml:space="preserve">Не структурированные </w:t>
      </w:r>
      <w:r w:rsidRPr="00100FC9">
        <w:rPr>
          <w:sz w:val="24"/>
          <w:szCs w:val="24"/>
        </w:rPr>
        <w:t>– на начальном этапе элементы решения полностью не известны и цель задачи не вполне определена. Решаются такие задачи либо путем упрощения и сведением их к 1-3 типам, либо поэтапно, с уточнением элементов решения на каждом этапе.</w:t>
      </w:r>
    </w:p>
    <w:p w:rsidR="00100FC9" w:rsidRPr="00100FC9" w:rsidRDefault="00100FC9" w:rsidP="00100FC9">
      <w:pPr>
        <w:tabs>
          <w:tab w:val="left" w:pos="851"/>
        </w:tabs>
        <w:ind w:left="720"/>
        <w:jc w:val="both"/>
        <w:rPr>
          <w:sz w:val="24"/>
          <w:szCs w:val="24"/>
        </w:rPr>
      </w:pPr>
    </w:p>
    <w:p w:rsidR="00100FC9" w:rsidRPr="00100FC9" w:rsidRDefault="00100FC9" w:rsidP="00100FC9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Среди задач системотехники, представляющих практический интерес, наиболее методически разработанными являются хорошо структурированные задачи, в частности задачи по </w:t>
      </w:r>
      <w:r w:rsidRPr="00100FC9">
        <w:rPr>
          <w:i/>
          <w:sz w:val="24"/>
          <w:szCs w:val="24"/>
        </w:rPr>
        <w:t>исследованию операций</w:t>
      </w:r>
      <w:r w:rsidRPr="00100FC9">
        <w:rPr>
          <w:sz w:val="24"/>
          <w:szCs w:val="24"/>
        </w:rPr>
        <w:t>.</w:t>
      </w:r>
    </w:p>
    <w:p w:rsidR="00100FC9" w:rsidRPr="00100FC9" w:rsidRDefault="00100FC9" w:rsidP="00100FC9">
      <w:pPr>
        <w:tabs>
          <w:tab w:val="left" w:pos="851"/>
        </w:tabs>
        <w:jc w:val="both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Термин </w:t>
      </w:r>
      <w:r w:rsidRPr="00100FC9">
        <w:rPr>
          <w:i/>
          <w:sz w:val="24"/>
          <w:szCs w:val="24"/>
        </w:rPr>
        <w:t>«исследование операций»</w:t>
      </w:r>
      <w:r w:rsidRPr="00100FC9">
        <w:rPr>
          <w:sz w:val="24"/>
          <w:szCs w:val="24"/>
        </w:rPr>
        <w:t xml:space="preserve"> появился в годы второй мировой войны применительно к операциям военного характера. В послевоенные годы исследование операций получило широкое распространение и в мирных областях человеческой деятельности. С его помощью сегодня вырабатываются решения в промышленности, на транспорте, в городском хозяйстве и т. п. </w:t>
      </w:r>
    </w:p>
    <w:p w:rsidR="00100FC9" w:rsidRPr="00100FC9" w:rsidRDefault="00100FC9" w:rsidP="00100FC9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00FC9">
        <w:rPr>
          <w:sz w:val="24"/>
          <w:szCs w:val="24"/>
        </w:rPr>
        <w:t xml:space="preserve">В настоящее время сложилось несколько типовых задач по исследованию операций: </w:t>
      </w:r>
      <w:r w:rsidRPr="00100FC9">
        <w:rPr>
          <w:i/>
          <w:sz w:val="24"/>
          <w:szCs w:val="24"/>
        </w:rPr>
        <w:t xml:space="preserve">транспортная </w:t>
      </w:r>
      <w:r w:rsidRPr="00100FC9">
        <w:rPr>
          <w:sz w:val="24"/>
          <w:szCs w:val="24"/>
        </w:rPr>
        <w:t xml:space="preserve">(поиск оптимального маршрута), </w:t>
      </w:r>
      <w:r w:rsidRPr="00100FC9">
        <w:rPr>
          <w:i/>
          <w:sz w:val="24"/>
          <w:szCs w:val="24"/>
        </w:rPr>
        <w:t xml:space="preserve">составление расписаний </w:t>
      </w:r>
      <w:r w:rsidRPr="00100FC9">
        <w:rPr>
          <w:sz w:val="24"/>
          <w:szCs w:val="24"/>
        </w:rPr>
        <w:t xml:space="preserve">(сетевой график), </w:t>
      </w:r>
      <w:r w:rsidRPr="00100FC9">
        <w:rPr>
          <w:i/>
          <w:sz w:val="24"/>
          <w:szCs w:val="24"/>
        </w:rPr>
        <w:t>распределительная</w:t>
      </w:r>
      <w:r w:rsidRPr="00100FC9">
        <w:rPr>
          <w:sz w:val="24"/>
          <w:szCs w:val="24"/>
        </w:rPr>
        <w:t xml:space="preserve"> и т.д.</w:t>
      </w:r>
    </w:p>
    <w:p w:rsidR="00100FC9" w:rsidRPr="00100FC9" w:rsidRDefault="00100FC9" w:rsidP="00100FC9">
      <w:pPr>
        <w:tabs>
          <w:tab w:val="left" w:pos="851"/>
        </w:tabs>
        <w:jc w:val="both"/>
        <w:rPr>
          <w:sz w:val="24"/>
          <w:szCs w:val="24"/>
        </w:rPr>
      </w:pPr>
    </w:p>
    <w:p w:rsidR="00100FC9" w:rsidRPr="00100FC9" w:rsidRDefault="00100FC9" w:rsidP="00100FC9">
      <w:pPr>
        <w:jc w:val="center"/>
        <w:rPr>
          <w:b/>
          <w:sz w:val="24"/>
          <w:szCs w:val="24"/>
        </w:rPr>
      </w:pPr>
    </w:p>
    <w:p w:rsidR="00100FC9" w:rsidRPr="00100FC9" w:rsidRDefault="00100FC9" w:rsidP="00100F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100FC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1.</w:t>
      </w:r>
      <w:r w:rsidRPr="00100FC9">
        <w:rPr>
          <w:b/>
          <w:sz w:val="24"/>
          <w:szCs w:val="24"/>
        </w:rPr>
        <w:t>Транспортная задача.</w:t>
      </w:r>
    </w:p>
    <w:p w:rsidR="00100FC9" w:rsidRPr="00100FC9" w:rsidRDefault="00100FC9" w:rsidP="00100FC9">
      <w:pPr>
        <w:jc w:val="center"/>
        <w:rPr>
          <w:b/>
          <w:sz w:val="24"/>
          <w:szCs w:val="24"/>
        </w:rPr>
      </w:pPr>
    </w:p>
    <w:p w:rsidR="00100FC9" w:rsidRPr="00100FC9" w:rsidRDefault="00100FC9" w:rsidP="00100FC9">
      <w:pPr>
        <w:jc w:val="center"/>
        <w:outlineLvl w:val="1"/>
        <w:rPr>
          <w:b/>
          <w:bCs/>
          <w:sz w:val="24"/>
          <w:szCs w:val="24"/>
        </w:rPr>
      </w:pPr>
    </w:p>
    <w:p w:rsidR="00100FC9" w:rsidRPr="00100FC9" w:rsidRDefault="00100FC9" w:rsidP="00100FC9">
      <w:pPr>
        <w:tabs>
          <w:tab w:val="left" w:pos="709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 здесь </w:t>
      </w:r>
      <w:r w:rsidRPr="00100FC9">
        <w:rPr>
          <w:color w:val="000000"/>
          <w:sz w:val="24"/>
          <w:szCs w:val="24"/>
        </w:rPr>
        <w:t xml:space="preserve">является, как правило, распределение ресурсов, находящихся у </w:t>
      </w:r>
      <w:r w:rsidRPr="00100FC9">
        <w:rPr>
          <w:i/>
          <w:color w:val="000000"/>
          <w:sz w:val="24"/>
          <w:szCs w:val="24"/>
          <w:lang w:val="en-US"/>
        </w:rPr>
        <w:t>n</w:t>
      </w:r>
      <w:r w:rsidRPr="00100FC9">
        <w:rPr>
          <w:i/>
          <w:color w:val="000000"/>
          <w:sz w:val="24"/>
          <w:szCs w:val="24"/>
        </w:rPr>
        <w:t xml:space="preserve"> </w:t>
      </w:r>
      <w:r w:rsidRPr="00100FC9">
        <w:rPr>
          <w:color w:val="000000"/>
          <w:sz w:val="24"/>
          <w:szCs w:val="24"/>
        </w:rPr>
        <w:t xml:space="preserve">производителей (поставщиков), по </w:t>
      </w:r>
      <w:r w:rsidRPr="00100FC9">
        <w:rPr>
          <w:i/>
          <w:color w:val="000000"/>
          <w:sz w:val="24"/>
          <w:szCs w:val="24"/>
          <w:lang w:val="en-US"/>
        </w:rPr>
        <w:t>m</w:t>
      </w:r>
      <w:r w:rsidRPr="00100FC9">
        <w:rPr>
          <w:color w:val="000000"/>
          <w:sz w:val="24"/>
          <w:szCs w:val="24"/>
        </w:rPr>
        <w:t xml:space="preserve"> потребителям этих ресурсов (клиентам). </w:t>
      </w:r>
    </w:p>
    <w:p w:rsidR="00100FC9" w:rsidRPr="00100FC9" w:rsidRDefault="00100FC9" w:rsidP="00100FC9">
      <w:pPr>
        <w:shd w:val="clear" w:color="auto" w:fill="FFFFFF"/>
        <w:ind w:firstLine="720"/>
        <w:jc w:val="both"/>
        <w:rPr>
          <w:sz w:val="24"/>
          <w:szCs w:val="24"/>
        </w:rPr>
      </w:pPr>
      <w:r w:rsidRPr="00100FC9">
        <w:rPr>
          <w:color w:val="000000"/>
          <w:sz w:val="24"/>
          <w:szCs w:val="24"/>
        </w:rPr>
        <w:t>Наиболее часто встречаются следующие задачи, которые приводятся к транспортным:</w:t>
      </w:r>
    </w:p>
    <w:p w:rsidR="00100FC9" w:rsidRPr="00100FC9" w:rsidRDefault="00100FC9" w:rsidP="00100FC9">
      <w:pPr>
        <w:pStyle w:val="aa"/>
        <w:shd w:val="clear" w:color="auto" w:fill="FFFFFF"/>
        <w:ind w:left="709"/>
        <w:jc w:val="both"/>
        <w:rPr>
          <w:sz w:val="24"/>
          <w:szCs w:val="24"/>
        </w:rPr>
      </w:pPr>
      <w:r w:rsidRPr="00100FC9">
        <w:rPr>
          <w:color w:val="000000"/>
          <w:sz w:val="24"/>
          <w:szCs w:val="24"/>
        </w:rPr>
        <w:t>- прикрепление потребителей ресурса к производителям;</w:t>
      </w:r>
    </w:p>
    <w:p w:rsidR="00100FC9" w:rsidRPr="00100FC9" w:rsidRDefault="00100FC9" w:rsidP="00100FC9">
      <w:pPr>
        <w:shd w:val="clear" w:color="auto" w:fill="FFFFFF"/>
        <w:tabs>
          <w:tab w:val="num" w:pos="709"/>
        </w:tabs>
        <w:ind w:left="709" w:firstLine="11"/>
        <w:jc w:val="both"/>
        <w:rPr>
          <w:sz w:val="24"/>
          <w:szCs w:val="24"/>
        </w:rPr>
      </w:pPr>
      <w:r w:rsidRPr="00100FC9">
        <w:rPr>
          <w:rFonts w:eastAsia="Symbol"/>
          <w:color w:val="000000"/>
          <w:sz w:val="24"/>
          <w:szCs w:val="24"/>
        </w:rPr>
        <w:t xml:space="preserve">- </w:t>
      </w:r>
      <w:r w:rsidRPr="00100FC9">
        <w:rPr>
          <w:color w:val="000000"/>
          <w:sz w:val="24"/>
          <w:szCs w:val="24"/>
        </w:rPr>
        <w:t>привязка пунктов отправления к пунктам назначения;</w:t>
      </w:r>
    </w:p>
    <w:p w:rsidR="00100FC9" w:rsidRPr="00100FC9" w:rsidRDefault="00100FC9" w:rsidP="00100FC9">
      <w:pPr>
        <w:shd w:val="clear" w:color="auto" w:fill="FFFFFF"/>
        <w:tabs>
          <w:tab w:val="num" w:pos="709"/>
        </w:tabs>
        <w:ind w:left="709" w:firstLine="11"/>
        <w:jc w:val="both"/>
        <w:rPr>
          <w:sz w:val="24"/>
          <w:szCs w:val="24"/>
        </w:rPr>
      </w:pPr>
      <w:r w:rsidRPr="00100FC9">
        <w:rPr>
          <w:rFonts w:eastAsia="Symbol"/>
          <w:color w:val="000000"/>
          <w:sz w:val="24"/>
          <w:szCs w:val="24"/>
        </w:rPr>
        <w:t xml:space="preserve">-  </w:t>
      </w:r>
      <w:r w:rsidRPr="00100FC9">
        <w:rPr>
          <w:color w:val="000000"/>
          <w:sz w:val="24"/>
          <w:szCs w:val="24"/>
        </w:rPr>
        <w:t>взаимная привязка грузопотоков прямого и обратного направлений;</w:t>
      </w:r>
    </w:p>
    <w:p w:rsidR="00100FC9" w:rsidRPr="00100FC9" w:rsidRDefault="00100FC9" w:rsidP="00100FC9">
      <w:pPr>
        <w:shd w:val="clear" w:color="auto" w:fill="FFFFFF"/>
        <w:tabs>
          <w:tab w:val="num" w:pos="709"/>
        </w:tabs>
        <w:ind w:left="709" w:firstLine="11"/>
        <w:jc w:val="both"/>
        <w:rPr>
          <w:sz w:val="24"/>
          <w:szCs w:val="24"/>
        </w:rPr>
      </w:pPr>
      <w:r w:rsidRPr="00100FC9">
        <w:rPr>
          <w:rFonts w:eastAsia="Symbol"/>
          <w:color w:val="000000"/>
          <w:sz w:val="24"/>
          <w:szCs w:val="24"/>
        </w:rPr>
        <w:t>-  </w:t>
      </w:r>
      <w:r w:rsidRPr="00100FC9">
        <w:rPr>
          <w:color w:val="000000"/>
          <w:sz w:val="24"/>
          <w:szCs w:val="24"/>
        </w:rPr>
        <w:t>оптимальная загрузка промышленного оборудования;</w:t>
      </w:r>
    </w:p>
    <w:p w:rsidR="00100FC9" w:rsidRPr="00100FC9" w:rsidRDefault="00100FC9" w:rsidP="00100FC9">
      <w:pPr>
        <w:shd w:val="clear" w:color="auto" w:fill="FFFFFF"/>
        <w:tabs>
          <w:tab w:val="num" w:pos="709"/>
        </w:tabs>
        <w:ind w:left="709" w:firstLine="11"/>
        <w:jc w:val="both"/>
        <w:rPr>
          <w:sz w:val="24"/>
          <w:szCs w:val="24"/>
        </w:rPr>
      </w:pPr>
      <w:r w:rsidRPr="00100FC9">
        <w:rPr>
          <w:rFonts w:eastAsia="Symbol"/>
          <w:color w:val="000000"/>
          <w:sz w:val="24"/>
          <w:szCs w:val="24"/>
        </w:rPr>
        <w:t>-  </w:t>
      </w:r>
      <w:r w:rsidRPr="00100FC9">
        <w:rPr>
          <w:color w:val="000000"/>
          <w:sz w:val="24"/>
          <w:szCs w:val="24"/>
        </w:rPr>
        <w:t>оптимальное распределение объемов выпуска продукции между предприятиями и др.</w:t>
      </w:r>
    </w:p>
    <w:p w:rsidR="00100FC9" w:rsidRPr="00100FC9" w:rsidRDefault="00100FC9" w:rsidP="00100FC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bookmarkStart w:id="0" w:name="_Toc89411544"/>
      <w:r w:rsidRPr="00100FC9">
        <w:rPr>
          <w:color w:val="000000"/>
          <w:sz w:val="24"/>
          <w:szCs w:val="24"/>
        </w:rPr>
        <w:t>В общем виде исходные данные представлены в табл</w:t>
      </w:r>
      <w:r>
        <w:rPr>
          <w:color w:val="000000"/>
          <w:sz w:val="24"/>
          <w:szCs w:val="24"/>
        </w:rPr>
        <w:t xml:space="preserve">ице </w:t>
      </w:r>
      <w:r w:rsidRPr="00100FC9">
        <w:rPr>
          <w:color w:val="000000"/>
          <w:sz w:val="24"/>
          <w:szCs w:val="24"/>
        </w:rPr>
        <w:t xml:space="preserve">1. Строки транспортной таблицы соответствуют пунктам отправления (в последней клетке каждой строки указан объем запаса продукта </w:t>
      </w:r>
      <w:proofErr w:type="gramStart"/>
      <w:r w:rsidRPr="00100FC9">
        <w:rPr>
          <w:i/>
          <w:iCs/>
          <w:sz w:val="24"/>
          <w:szCs w:val="24"/>
          <w:lang w:val="en-US"/>
        </w:rPr>
        <w:t>x</w:t>
      </w:r>
      <w:r w:rsidRPr="00100FC9">
        <w:rPr>
          <w:i/>
          <w:iCs/>
          <w:sz w:val="24"/>
          <w:szCs w:val="24"/>
          <w:vertAlign w:val="subscript"/>
        </w:rPr>
        <w:t>i</w:t>
      </w:r>
      <w:r w:rsidRPr="00100FC9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100FC9">
        <w:rPr>
          <w:color w:val="000000"/>
          <w:sz w:val="24"/>
          <w:szCs w:val="24"/>
        </w:rPr>
        <w:t>)</w:t>
      </w:r>
      <w:proofErr w:type="gramEnd"/>
      <w:r w:rsidRPr="00100FC9">
        <w:rPr>
          <w:color w:val="000000"/>
          <w:sz w:val="24"/>
          <w:szCs w:val="24"/>
        </w:rPr>
        <w:t>, а столбцы — пунктам назначения (послед</w:t>
      </w:r>
      <w:r w:rsidRPr="00100FC9">
        <w:rPr>
          <w:color w:val="000000"/>
          <w:sz w:val="24"/>
          <w:szCs w:val="24"/>
        </w:rPr>
        <w:softHyphen/>
        <w:t xml:space="preserve">няя клетка каждого столбца содержит значение потребности </w:t>
      </w:r>
      <w:r w:rsidRPr="00100FC9">
        <w:rPr>
          <w:i/>
          <w:iCs/>
          <w:sz w:val="24"/>
          <w:szCs w:val="24"/>
          <w:lang w:val="en-US"/>
        </w:rPr>
        <w:t>y</w:t>
      </w:r>
      <w:r w:rsidRPr="00100FC9">
        <w:rPr>
          <w:i/>
          <w:iCs/>
          <w:sz w:val="24"/>
          <w:szCs w:val="24"/>
          <w:vertAlign w:val="subscript"/>
        </w:rPr>
        <w:t>j</w:t>
      </w:r>
      <w:r w:rsidRPr="00100FC9">
        <w:rPr>
          <w:color w:val="000000"/>
          <w:sz w:val="24"/>
          <w:szCs w:val="24"/>
        </w:rPr>
        <w:t>). Все клетки таблицы (кроме тех, которые расположены в нижней строке и правом столбце) содержат информацию о пе</w:t>
      </w:r>
      <w:r w:rsidRPr="00100FC9">
        <w:rPr>
          <w:color w:val="000000"/>
          <w:sz w:val="24"/>
          <w:szCs w:val="24"/>
        </w:rPr>
        <w:softHyphen/>
        <w:t xml:space="preserve">ревозке из </w:t>
      </w:r>
      <w:r w:rsidRPr="00100FC9">
        <w:rPr>
          <w:i/>
          <w:color w:val="000000"/>
          <w:sz w:val="24"/>
          <w:szCs w:val="24"/>
        </w:rPr>
        <w:t>i</w:t>
      </w:r>
      <w:r w:rsidRPr="00100FC9">
        <w:rPr>
          <w:color w:val="000000"/>
          <w:sz w:val="24"/>
          <w:szCs w:val="24"/>
        </w:rPr>
        <w:t>-</w:t>
      </w:r>
      <w:proofErr w:type="spellStart"/>
      <w:r w:rsidRPr="00100FC9">
        <w:rPr>
          <w:color w:val="000000"/>
          <w:sz w:val="24"/>
          <w:szCs w:val="24"/>
        </w:rPr>
        <w:t>го</w:t>
      </w:r>
      <w:proofErr w:type="spellEnd"/>
      <w:r w:rsidRPr="00100FC9">
        <w:rPr>
          <w:color w:val="000000"/>
          <w:sz w:val="24"/>
          <w:szCs w:val="24"/>
        </w:rPr>
        <w:t xml:space="preserve"> пункта в </w:t>
      </w:r>
      <w:r w:rsidRPr="00100FC9">
        <w:rPr>
          <w:i/>
          <w:color w:val="000000"/>
          <w:sz w:val="24"/>
          <w:szCs w:val="24"/>
        </w:rPr>
        <w:t>j</w:t>
      </w:r>
      <w:r w:rsidRPr="00100FC9">
        <w:rPr>
          <w:color w:val="000000"/>
          <w:sz w:val="24"/>
          <w:szCs w:val="24"/>
        </w:rPr>
        <w:t>-й: в правом верхнем углу находится цена перевозки единицы продукта, а в левом нижнем — значе</w:t>
      </w:r>
      <w:r w:rsidRPr="00100FC9">
        <w:rPr>
          <w:color w:val="000000"/>
          <w:sz w:val="24"/>
          <w:szCs w:val="24"/>
        </w:rPr>
        <w:softHyphen/>
        <w:t>ние объема перевозимого груза для данных пунктов.</w:t>
      </w:r>
    </w:p>
    <w:p w:rsidR="00100FC9" w:rsidRPr="00100FC9" w:rsidRDefault="00100FC9" w:rsidP="00100FC9">
      <w:pPr>
        <w:shd w:val="clear" w:color="auto" w:fill="FFFFFF"/>
        <w:spacing w:line="312" w:lineRule="auto"/>
        <w:ind w:right="1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100FC9">
        <w:rPr>
          <w:sz w:val="24"/>
          <w:szCs w:val="24"/>
        </w:rPr>
        <w:t>1</w:t>
      </w:r>
    </w:p>
    <w:p w:rsidR="00100FC9" w:rsidRPr="00100FC9" w:rsidRDefault="00100FC9" w:rsidP="00100FC9">
      <w:pPr>
        <w:shd w:val="clear" w:color="auto" w:fill="FFFFFF"/>
        <w:ind w:hanging="284"/>
        <w:jc w:val="center"/>
        <w:rPr>
          <w:sz w:val="24"/>
          <w:szCs w:val="24"/>
        </w:rPr>
      </w:pPr>
      <w:r w:rsidRPr="00100FC9">
        <w:rPr>
          <w:noProof/>
          <w:sz w:val="24"/>
          <w:szCs w:val="24"/>
        </w:rPr>
        <w:drawing>
          <wp:inline distT="0" distB="0" distL="0" distR="0" wp14:anchorId="62304D32" wp14:editId="720E6561">
            <wp:extent cx="4053513" cy="1572768"/>
            <wp:effectExtent l="19050" t="0" r="41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950" cy="157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C9" w:rsidRPr="00100FC9" w:rsidRDefault="00100FC9" w:rsidP="00100FC9">
      <w:pPr>
        <w:shd w:val="clear" w:color="auto" w:fill="FFFFFF"/>
        <w:spacing w:line="312" w:lineRule="auto"/>
        <w:ind w:firstLine="720"/>
        <w:jc w:val="both"/>
        <w:rPr>
          <w:color w:val="000000"/>
          <w:sz w:val="24"/>
          <w:szCs w:val="24"/>
          <w:lang w:val="en-US"/>
        </w:rPr>
      </w:pPr>
    </w:p>
    <w:p w:rsidR="00100FC9" w:rsidRPr="00100FC9" w:rsidRDefault="00100FC9" w:rsidP="00100FC9">
      <w:pPr>
        <w:shd w:val="clear" w:color="auto" w:fill="FFFFFF"/>
        <w:ind w:firstLine="720"/>
        <w:jc w:val="both"/>
        <w:rPr>
          <w:noProof/>
          <w:color w:val="000000"/>
          <w:sz w:val="24"/>
          <w:szCs w:val="24"/>
          <w:vertAlign w:val="subscript"/>
        </w:rPr>
      </w:pPr>
      <w:r w:rsidRPr="00100FC9">
        <w:rPr>
          <w:color w:val="000000"/>
          <w:sz w:val="24"/>
          <w:szCs w:val="24"/>
        </w:rPr>
        <w:t xml:space="preserve">Транспортная задача называется </w:t>
      </w:r>
      <w:r w:rsidRPr="00100FC9">
        <w:rPr>
          <w:i/>
          <w:color w:val="000000"/>
          <w:sz w:val="24"/>
          <w:szCs w:val="24"/>
        </w:rPr>
        <w:t>закрытой</w:t>
      </w:r>
      <w:r w:rsidRPr="00100FC9">
        <w:rPr>
          <w:color w:val="000000"/>
          <w:sz w:val="24"/>
          <w:szCs w:val="24"/>
        </w:rPr>
        <w:t>, если суммарный объем отправляемых грузов</w:t>
      </w:r>
      <w:r w:rsidRPr="00100FC9">
        <w:rPr>
          <w:color w:val="000000"/>
          <w:sz w:val="24"/>
          <w:szCs w:val="24"/>
          <w:vertAlign w:val="subscript"/>
        </w:rPr>
        <w:t xml:space="preserve"> </w:t>
      </w:r>
      <w:r w:rsidRPr="00100FC9">
        <w:rPr>
          <w:color w:val="000000"/>
          <w:sz w:val="24"/>
          <w:szCs w:val="24"/>
        </w:rPr>
        <w:t>равен суммарному объему потребности в этих грузах по пунктам назначения:</w:t>
      </w:r>
      <w:r w:rsidRPr="00100FC9">
        <w:rPr>
          <w:noProof/>
          <w:color w:val="000000"/>
          <w:sz w:val="24"/>
          <w:szCs w:val="24"/>
          <w:vertAlign w:val="subscript"/>
        </w:rPr>
        <w:t xml:space="preserve"> </w:t>
      </w:r>
    </w:p>
    <w:p w:rsidR="00100FC9" w:rsidRPr="00100FC9" w:rsidRDefault="00100FC9" w:rsidP="00100FC9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100FC9" w:rsidRPr="00100FC9" w:rsidRDefault="00100FC9" w:rsidP="00100FC9">
      <w:pPr>
        <w:shd w:val="clear" w:color="auto" w:fill="FFFFFF"/>
        <w:tabs>
          <w:tab w:val="left" w:pos="709"/>
        </w:tabs>
        <w:spacing w:line="312" w:lineRule="auto"/>
        <w:ind w:firstLine="720"/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  <w:vertAlign w:val="subscript"/>
            </w:rPr>
            <m:t xml:space="preserve">                                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color w:val="000000"/>
              <w:sz w:val="24"/>
              <w:szCs w:val="24"/>
              <w:vertAlign w:val="subscript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</w:rPr>
                <m:t>j=1</m:t>
              </m:r>
            </m:sub>
            <m:sup>
              <m: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  <m:t xml:space="preserve">y 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  <m:t xml:space="preserve">j ,                                   </m:t>
                  </m:r>
                </m:sub>
              </m:sSub>
            </m:e>
          </m:nary>
          <m:r>
            <w:rPr>
              <w:rFonts w:ascii="Cambria Math" w:hAnsi="Cambria Math"/>
              <w:color w:val="000000"/>
              <w:sz w:val="24"/>
              <w:szCs w:val="24"/>
              <w:vertAlign w:val="subscript"/>
            </w:rPr>
            <m:t xml:space="preserve">                              (1)</m:t>
          </m:r>
        </m:oMath>
      </m:oMathPara>
    </w:p>
    <w:p w:rsidR="00100FC9" w:rsidRPr="00100FC9" w:rsidRDefault="00100FC9" w:rsidP="00100FC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100FC9" w:rsidRPr="00100FC9" w:rsidRDefault="00100FC9" w:rsidP="00100FC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00FC9">
        <w:rPr>
          <w:color w:val="000000"/>
          <w:sz w:val="24"/>
          <w:szCs w:val="24"/>
        </w:rPr>
        <w:t xml:space="preserve">Если такого равенства нет (потребности выше запасов или наоборот), то задачу называют </w:t>
      </w:r>
      <w:r w:rsidRPr="00100FC9">
        <w:rPr>
          <w:i/>
          <w:color w:val="000000"/>
          <w:sz w:val="24"/>
          <w:szCs w:val="24"/>
        </w:rPr>
        <w:t>открытой</w:t>
      </w:r>
      <w:r w:rsidRPr="00100FC9">
        <w:rPr>
          <w:color w:val="000000"/>
          <w:sz w:val="24"/>
          <w:szCs w:val="24"/>
        </w:rPr>
        <w:t xml:space="preserve">, т.е.: </w:t>
      </w:r>
    </w:p>
    <w:p w:rsidR="00100FC9" w:rsidRPr="00100FC9" w:rsidRDefault="00100FC9" w:rsidP="00100FC9">
      <w:pPr>
        <w:shd w:val="clear" w:color="auto" w:fill="FFFFFF"/>
        <w:ind w:firstLine="720"/>
        <w:jc w:val="both"/>
        <w:rPr>
          <w:sz w:val="24"/>
          <w:szCs w:val="24"/>
        </w:rPr>
      </w:pPr>
      <w:r w:rsidRPr="00100FC9">
        <w:rPr>
          <w:color w:val="000000"/>
          <w:sz w:val="24"/>
          <w:szCs w:val="24"/>
        </w:rPr>
        <w:t xml:space="preserve">  </w:t>
      </w:r>
      <w:r w:rsidRPr="00100FC9">
        <w:rPr>
          <w:color w:val="000000"/>
          <w:sz w:val="24"/>
          <w:szCs w:val="24"/>
        </w:rPr>
        <w:tab/>
      </w:r>
      <w:r w:rsidRPr="00100FC9">
        <w:rPr>
          <w:color w:val="000000"/>
          <w:sz w:val="24"/>
          <w:szCs w:val="24"/>
        </w:rPr>
        <w:br/>
      </w:r>
      <m:oMathPara>
        <m:oMath>
          <m:r>
            <w:rPr>
              <w:rFonts w:ascii="Cambria Math" w:hAnsi="Cambria Math"/>
              <w:color w:val="000000"/>
              <w:sz w:val="24"/>
              <w:szCs w:val="24"/>
              <w:vertAlign w:val="subscript"/>
            </w:rPr>
            <m:t xml:space="preserve">                                  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color w:val="000000"/>
              <w:sz w:val="24"/>
              <w:szCs w:val="24"/>
              <w:vertAlign w:val="subscript"/>
            </w:rPr>
            <m:t>≠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</w:rPr>
                <m:t>j=1</m:t>
              </m:r>
            </m:sub>
            <m:sup>
              <m: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  <m:t xml:space="preserve">j   ,                                  </m:t>
                  </m:r>
                </m:sub>
              </m:sSub>
            </m:e>
          </m:nary>
          <m:r>
            <w:rPr>
              <w:rFonts w:ascii="Cambria Math" w:hAnsi="Cambria Math"/>
              <w:color w:val="000000"/>
              <w:sz w:val="24"/>
              <w:szCs w:val="24"/>
              <w:vertAlign w:val="subscript"/>
            </w:rPr>
            <m:t xml:space="preserve">                              (2)</m:t>
          </m:r>
        </m:oMath>
      </m:oMathPara>
    </w:p>
    <w:p w:rsidR="00100FC9" w:rsidRPr="00100FC9" w:rsidRDefault="00100FC9" w:rsidP="00100FC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100FC9" w:rsidRPr="00100FC9" w:rsidRDefault="00100FC9" w:rsidP="00100FC9">
      <w:pPr>
        <w:shd w:val="clear" w:color="auto" w:fill="FFFFFF"/>
        <w:spacing w:line="312" w:lineRule="auto"/>
        <w:ind w:firstLine="720"/>
        <w:jc w:val="both"/>
        <w:rPr>
          <w:color w:val="000000"/>
          <w:sz w:val="24"/>
          <w:szCs w:val="24"/>
        </w:rPr>
      </w:pPr>
    </w:p>
    <w:p w:rsidR="00100FC9" w:rsidRPr="00100FC9" w:rsidRDefault="00100FC9" w:rsidP="00100FC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00FC9">
        <w:rPr>
          <w:color w:val="000000"/>
          <w:sz w:val="24"/>
          <w:szCs w:val="24"/>
        </w:rPr>
        <w:t>Перевозки необходимо осуществить с минимальными транспортными издержками (функция цели):</w:t>
      </w:r>
    </w:p>
    <w:p w:rsidR="00100FC9" w:rsidRPr="00100FC9" w:rsidRDefault="00100FC9" w:rsidP="00100FC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100FC9" w:rsidRPr="00100FC9" w:rsidRDefault="002C2BB1" w:rsidP="00100FC9">
      <w:pPr>
        <w:shd w:val="clear" w:color="auto" w:fill="FFFFFF"/>
        <w:spacing w:line="312" w:lineRule="auto"/>
        <w:ind w:firstLine="720"/>
        <w:jc w:val="both"/>
        <w:rPr>
          <w:color w:val="000000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</w:rPr>
                <m:t xml:space="preserve">                            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</w:rPr>
                <m:t>min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  <w:vertAlign w:val="subscript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vertAlign w:val="subscript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bscript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bscript"/>
                        </w:rPr>
                        <m:t>ij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bscript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bscript"/>
                        </w:rPr>
                        <m:t>ij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/>
              <w:color w:val="000000"/>
              <w:sz w:val="24"/>
              <w:szCs w:val="24"/>
              <w:vertAlign w:val="subscript"/>
            </w:rPr>
            <m:t xml:space="preserve">,                                                   (3)  </m:t>
          </m:r>
        </m:oMath>
      </m:oMathPara>
    </w:p>
    <w:bookmarkEnd w:id="0"/>
    <w:p w:rsidR="00100FC9" w:rsidRPr="00100FC9" w:rsidRDefault="00100FC9" w:rsidP="00100FC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100FC9" w:rsidRPr="00100FC9" w:rsidRDefault="00100FC9" w:rsidP="00100FC9">
      <w:pPr>
        <w:shd w:val="clear" w:color="auto" w:fill="FFFFFF"/>
        <w:ind w:firstLine="720"/>
        <w:jc w:val="both"/>
        <w:rPr>
          <w:sz w:val="24"/>
          <w:szCs w:val="24"/>
        </w:rPr>
      </w:pPr>
      <w:r w:rsidRPr="00100FC9">
        <w:rPr>
          <w:color w:val="000000"/>
          <w:sz w:val="24"/>
          <w:szCs w:val="24"/>
        </w:rPr>
        <w:t>В транспортных задачах должны соблюдаться следующие условия:</w:t>
      </w:r>
    </w:p>
    <w:p w:rsidR="00100FC9" w:rsidRPr="00100FC9" w:rsidRDefault="00100FC9" w:rsidP="00100FC9">
      <w:pPr>
        <w:shd w:val="clear" w:color="auto" w:fill="FFFFFF"/>
        <w:tabs>
          <w:tab w:val="num" w:pos="1080"/>
        </w:tabs>
        <w:ind w:left="1080" w:hanging="360"/>
        <w:jc w:val="both"/>
        <w:rPr>
          <w:sz w:val="24"/>
          <w:szCs w:val="24"/>
        </w:rPr>
      </w:pPr>
      <w:r w:rsidRPr="00100FC9">
        <w:rPr>
          <w:rFonts w:eastAsia="Symbol"/>
          <w:color w:val="000000"/>
          <w:sz w:val="24"/>
          <w:szCs w:val="24"/>
        </w:rPr>
        <w:t>-   </w:t>
      </w:r>
      <w:r w:rsidRPr="00100FC9">
        <w:rPr>
          <w:color w:val="000000"/>
          <w:sz w:val="24"/>
          <w:szCs w:val="24"/>
        </w:rPr>
        <w:t>рассматриваются однородные ресурсы;</w:t>
      </w:r>
    </w:p>
    <w:p w:rsidR="00100FC9" w:rsidRPr="00100FC9" w:rsidRDefault="00100FC9" w:rsidP="00100FC9">
      <w:pPr>
        <w:shd w:val="clear" w:color="auto" w:fill="FFFFFF"/>
        <w:tabs>
          <w:tab w:val="num" w:pos="1080"/>
        </w:tabs>
        <w:ind w:left="1080" w:hanging="360"/>
        <w:jc w:val="both"/>
        <w:rPr>
          <w:sz w:val="24"/>
          <w:szCs w:val="24"/>
        </w:rPr>
      </w:pPr>
      <w:r w:rsidRPr="00100FC9">
        <w:rPr>
          <w:rFonts w:eastAsia="Symbol"/>
          <w:color w:val="000000"/>
          <w:sz w:val="24"/>
          <w:szCs w:val="24"/>
        </w:rPr>
        <w:t>-   </w:t>
      </w:r>
      <w:r w:rsidRPr="00100FC9">
        <w:rPr>
          <w:color w:val="000000"/>
          <w:sz w:val="24"/>
          <w:szCs w:val="24"/>
        </w:rPr>
        <w:t>условия задачи описываются только уравнениями;</w:t>
      </w:r>
    </w:p>
    <w:p w:rsidR="00100FC9" w:rsidRPr="00100FC9" w:rsidRDefault="00100FC9" w:rsidP="00100FC9">
      <w:pPr>
        <w:shd w:val="clear" w:color="auto" w:fill="FFFFFF"/>
        <w:tabs>
          <w:tab w:val="num" w:pos="851"/>
        </w:tabs>
        <w:ind w:left="993" w:hanging="273"/>
        <w:jc w:val="both"/>
        <w:rPr>
          <w:color w:val="000000"/>
          <w:sz w:val="24"/>
          <w:szCs w:val="24"/>
        </w:rPr>
      </w:pPr>
      <w:r w:rsidRPr="00100FC9">
        <w:rPr>
          <w:rFonts w:eastAsia="Symbol"/>
          <w:color w:val="000000"/>
          <w:sz w:val="24"/>
          <w:szCs w:val="24"/>
        </w:rPr>
        <w:t>-   </w:t>
      </w:r>
      <w:r w:rsidRPr="00100FC9">
        <w:rPr>
          <w:color w:val="000000"/>
          <w:sz w:val="24"/>
          <w:szCs w:val="24"/>
        </w:rPr>
        <w:t>все переменные выражаются в одинаковых единицах измерения;</w:t>
      </w:r>
    </w:p>
    <w:p w:rsidR="00100FC9" w:rsidRPr="00100FC9" w:rsidRDefault="00100FC9" w:rsidP="00100FC9">
      <w:pPr>
        <w:pStyle w:val="af"/>
        <w:tabs>
          <w:tab w:val="left" w:pos="567"/>
        </w:tabs>
        <w:spacing w:before="0" w:beforeAutospacing="0" w:after="0" w:afterAutospacing="0"/>
        <w:jc w:val="both"/>
        <w:rPr>
          <w:bCs/>
          <w:color w:val="auto"/>
        </w:rPr>
      </w:pPr>
      <w:r>
        <w:rPr>
          <w:color w:val="000000"/>
        </w:rPr>
        <w:t xml:space="preserve">           Р</w:t>
      </w:r>
      <w:r w:rsidRPr="00100FC9">
        <w:rPr>
          <w:bCs/>
          <w:color w:val="auto"/>
        </w:rPr>
        <w:t xml:space="preserve">ешение начинается с составления некоторого </w:t>
      </w:r>
      <w:r w:rsidRPr="00100FC9">
        <w:rPr>
          <w:bCs/>
          <w:i/>
          <w:color w:val="auto"/>
        </w:rPr>
        <w:t>опорного плана</w:t>
      </w:r>
      <w:r w:rsidRPr="00100FC9">
        <w:rPr>
          <w:bCs/>
          <w:color w:val="auto"/>
        </w:rPr>
        <w:t xml:space="preserve"> задачи (допустимого плана перевозок). </w:t>
      </w:r>
      <w:r>
        <w:rPr>
          <w:bCs/>
          <w:color w:val="auto"/>
        </w:rPr>
        <w:t xml:space="preserve"> </w:t>
      </w:r>
    </w:p>
    <w:p w:rsidR="00100FC9" w:rsidRPr="00100FC9" w:rsidRDefault="00100FC9" w:rsidP="00100FC9">
      <w:pPr>
        <w:shd w:val="clear" w:color="auto" w:fill="FFFFFF"/>
        <w:tabs>
          <w:tab w:val="left" w:pos="567"/>
        </w:tabs>
        <w:jc w:val="both"/>
        <w:rPr>
          <w:color w:val="000000"/>
          <w:sz w:val="24"/>
          <w:szCs w:val="24"/>
        </w:rPr>
      </w:pPr>
      <w:r w:rsidRPr="00100FC9">
        <w:rPr>
          <w:color w:val="000000"/>
          <w:sz w:val="24"/>
          <w:szCs w:val="24"/>
        </w:rPr>
        <w:t xml:space="preserve">         Существует два основных метода нахождения опорных планов:   </w:t>
      </w:r>
    </w:p>
    <w:p w:rsidR="00100FC9" w:rsidRPr="00100FC9" w:rsidRDefault="00100FC9" w:rsidP="00D34D3D">
      <w:pPr>
        <w:pStyle w:val="aa"/>
        <w:numPr>
          <w:ilvl w:val="0"/>
          <w:numId w:val="10"/>
        </w:numPr>
        <w:shd w:val="clear" w:color="auto" w:fill="FFFFFF"/>
        <w:tabs>
          <w:tab w:val="left" w:pos="567"/>
        </w:tabs>
        <w:jc w:val="both"/>
        <w:rPr>
          <w:color w:val="000000"/>
          <w:sz w:val="24"/>
          <w:szCs w:val="24"/>
        </w:rPr>
      </w:pPr>
      <w:r w:rsidRPr="00100FC9">
        <w:rPr>
          <w:color w:val="000000"/>
          <w:sz w:val="24"/>
          <w:szCs w:val="24"/>
        </w:rPr>
        <w:t xml:space="preserve">метод северо-западного угла (или </w:t>
      </w:r>
      <w:r w:rsidRPr="00100FC9">
        <w:rPr>
          <w:bCs/>
          <w:sz w:val="24"/>
          <w:szCs w:val="24"/>
        </w:rPr>
        <w:t>диагональный метод)</w:t>
      </w:r>
      <w:r w:rsidRPr="00100FC9">
        <w:rPr>
          <w:color w:val="000000"/>
          <w:sz w:val="24"/>
          <w:szCs w:val="24"/>
        </w:rPr>
        <w:t>;</w:t>
      </w:r>
    </w:p>
    <w:p w:rsidR="00100FC9" w:rsidRPr="00100FC9" w:rsidRDefault="00100FC9" w:rsidP="00D34D3D">
      <w:pPr>
        <w:pStyle w:val="aa"/>
        <w:numPr>
          <w:ilvl w:val="0"/>
          <w:numId w:val="10"/>
        </w:num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100FC9">
        <w:rPr>
          <w:color w:val="000000"/>
          <w:sz w:val="24"/>
          <w:szCs w:val="24"/>
        </w:rPr>
        <w:t xml:space="preserve">метод </w:t>
      </w:r>
      <w:r w:rsidRPr="00100FC9">
        <w:rPr>
          <w:bCs/>
          <w:sz w:val="24"/>
          <w:szCs w:val="24"/>
        </w:rPr>
        <w:t>наименьшей стоимости</w:t>
      </w:r>
      <w:r w:rsidRPr="00100FC9">
        <w:rPr>
          <w:color w:val="000000"/>
          <w:sz w:val="24"/>
          <w:szCs w:val="24"/>
        </w:rPr>
        <w:t xml:space="preserve"> (минимального тарифа).</w:t>
      </w:r>
    </w:p>
    <w:p w:rsidR="00100FC9" w:rsidRPr="00100FC9" w:rsidRDefault="00100FC9" w:rsidP="00100FC9">
      <w:pPr>
        <w:shd w:val="clear" w:color="auto" w:fill="FFFFFF"/>
        <w:tabs>
          <w:tab w:val="left" w:pos="567"/>
        </w:tabs>
        <w:spacing w:after="100" w:afterAutospacing="1"/>
        <w:jc w:val="both"/>
        <w:rPr>
          <w:color w:val="000000"/>
          <w:sz w:val="24"/>
          <w:szCs w:val="24"/>
        </w:rPr>
      </w:pPr>
      <w:r w:rsidRPr="00100FC9">
        <w:rPr>
          <w:color w:val="000000"/>
          <w:sz w:val="24"/>
          <w:szCs w:val="24"/>
        </w:rPr>
        <w:t xml:space="preserve">         Эти методы отличаются только способом выбора клетки для заполнения. Само заполнение происходит одинаково независимо от используемого метода.</w:t>
      </w:r>
    </w:p>
    <w:p w:rsidR="00100FC9" w:rsidRPr="00100FC9" w:rsidRDefault="00100FC9" w:rsidP="00100FC9">
      <w:pPr>
        <w:overflowPunct/>
        <w:autoSpaceDE/>
        <w:autoSpaceDN/>
        <w:adjustRightInd/>
        <w:spacing w:before="100" w:beforeAutospacing="1"/>
        <w:ind w:left="709"/>
        <w:textAlignment w:val="auto"/>
        <w:rPr>
          <w:i/>
          <w:sz w:val="24"/>
          <w:szCs w:val="24"/>
        </w:rPr>
      </w:pPr>
      <w:r w:rsidRPr="00100FC9">
        <w:rPr>
          <w:bCs/>
          <w:sz w:val="24"/>
          <w:szCs w:val="24"/>
        </w:rPr>
        <w:t>а)</w:t>
      </w:r>
      <w:r w:rsidRPr="00100FC9">
        <w:rPr>
          <w:b/>
          <w:bCs/>
          <w:i/>
          <w:sz w:val="24"/>
          <w:szCs w:val="24"/>
        </w:rPr>
        <w:t xml:space="preserve"> Метод северо-западного угла</w:t>
      </w:r>
    </w:p>
    <w:p w:rsidR="00100FC9" w:rsidRPr="00100FC9" w:rsidRDefault="00100FC9" w:rsidP="00100FC9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</w:p>
    <w:p w:rsidR="00100FC9" w:rsidRDefault="00100FC9" w:rsidP="00100FC9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>При этом методе на каждом шаге построения первого опорного плана заполняется левая верхняя клетка (северо-западный угол) остав</w:t>
      </w:r>
      <w:r w:rsidRPr="00100FC9">
        <w:rPr>
          <w:sz w:val="24"/>
          <w:szCs w:val="24"/>
        </w:rPr>
        <w:softHyphen/>
        <w:t>шейся части таблицы. Заполнение таблицы начи</w:t>
      </w:r>
      <w:r w:rsidRPr="00100FC9">
        <w:rPr>
          <w:sz w:val="24"/>
          <w:szCs w:val="24"/>
        </w:rPr>
        <w:softHyphen/>
        <w:t xml:space="preserve">нается с клетки неизвестного </w:t>
      </w:r>
      <w:r w:rsidRPr="00100FC9">
        <w:rPr>
          <w:i/>
          <w:iCs/>
          <w:sz w:val="24"/>
          <w:szCs w:val="24"/>
        </w:rPr>
        <w:t>x</w:t>
      </w:r>
      <w:r w:rsidRPr="00100FC9">
        <w:rPr>
          <w:sz w:val="24"/>
          <w:szCs w:val="24"/>
          <w:vertAlign w:val="subscript"/>
        </w:rPr>
        <w:t>11</w:t>
      </w:r>
      <w:r w:rsidRPr="00100FC9">
        <w:rPr>
          <w:sz w:val="24"/>
          <w:szCs w:val="24"/>
        </w:rPr>
        <w:t xml:space="preserve"> и заканчивается в клетке неизвест</w:t>
      </w:r>
      <w:r w:rsidRPr="00100FC9">
        <w:rPr>
          <w:sz w:val="24"/>
          <w:szCs w:val="24"/>
        </w:rPr>
        <w:softHyphen/>
        <w:t xml:space="preserve">ного </w:t>
      </w:r>
      <w:proofErr w:type="spellStart"/>
      <w:proofErr w:type="gramStart"/>
      <w:r w:rsidRPr="00100FC9">
        <w:rPr>
          <w:i/>
          <w:iCs/>
          <w:sz w:val="24"/>
          <w:szCs w:val="24"/>
        </w:rPr>
        <w:t>x</w:t>
      </w:r>
      <w:r w:rsidRPr="00100FC9">
        <w:rPr>
          <w:i/>
          <w:iCs/>
          <w:sz w:val="24"/>
          <w:szCs w:val="24"/>
          <w:vertAlign w:val="subscript"/>
        </w:rPr>
        <w:t>mn</w:t>
      </w:r>
      <w:proofErr w:type="spellEnd"/>
      <w:r w:rsidRPr="00100FC9">
        <w:rPr>
          <w:sz w:val="24"/>
          <w:szCs w:val="24"/>
        </w:rPr>
        <w:t xml:space="preserve"> ,</w:t>
      </w:r>
      <w:proofErr w:type="gramEnd"/>
      <w:r w:rsidRPr="00100FC9">
        <w:rPr>
          <w:sz w:val="24"/>
          <w:szCs w:val="24"/>
        </w:rPr>
        <w:t xml:space="preserve"> т. е. идет как бы по диагонали таблицы перевозок</w:t>
      </w:r>
      <w:r>
        <w:rPr>
          <w:sz w:val="24"/>
          <w:szCs w:val="24"/>
        </w:rPr>
        <w:t xml:space="preserve"> (см. таблицу </w:t>
      </w:r>
      <w:r w:rsidRPr="00100FC9">
        <w:rPr>
          <w:sz w:val="24"/>
          <w:szCs w:val="24"/>
        </w:rPr>
        <w:t>2):</w:t>
      </w:r>
    </w:p>
    <w:p w:rsidR="00100FC9" w:rsidRDefault="00100FC9" w:rsidP="00100FC9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</w:p>
    <w:p w:rsidR="00100FC9" w:rsidRDefault="00100FC9" w:rsidP="00100FC9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</w:p>
    <w:p w:rsidR="00100FC9" w:rsidRDefault="00100FC9" w:rsidP="00100FC9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</w:p>
    <w:p w:rsidR="00100FC9" w:rsidRDefault="00100FC9" w:rsidP="00100FC9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</w:p>
    <w:p w:rsidR="00100FC9" w:rsidRDefault="00100FC9" w:rsidP="00100FC9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</w:p>
    <w:p w:rsidR="00100FC9" w:rsidRDefault="00100FC9" w:rsidP="00100FC9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</w:p>
    <w:p w:rsidR="00100FC9" w:rsidRDefault="00100FC9" w:rsidP="00100FC9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</w:p>
    <w:p w:rsidR="00100FC9" w:rsidRPr="00100FC9" w:rsidRDefault="00100FC9" w:rsidP="00100FC9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</w:p>
    <w:p w:rsidR="00100FC9" w:rsidRPr="00100FC9" w:rsidRDefault="00100FC9" w:rsidP="00100FC9">
      <w:pPr>
        <w:overflowPunct/>
        <w:autoSpaceDE/>
        <w:autoSpaceDN/>
        <w:adjustRightInd/>
        <w:spacing w:line="312" w:lineRule="auto"/>
        <w:textAlignment w:val="auto"/>
        <w:rPr>
          <w:b/>
          <w:i/>
          <w:sz w:val="24"/>
          <w:szCs w:val="24"/>
        </w:rPr>
      </w:pPr>
      <w:r w:rsidRPr="00100FC9">
        <w:rPr>
          <w:b/>
          <w:i/>
          <w:sz w:val="24"/>
          <w:szCs w:val="24"/>
        </w:rPr>
        <w:t xml:space="preserve">            </w:t>
      </w:r>
    </w:p>
    <w:p w:rsidR="00100FC9" w:rsidRPr="00100FC9" w:rsidRDefault="00100FC9" w:rsidP="00100FC9">
      <w:pPr>
        <w:tabs>
          <w:tab w:val="left" w:pos="567"/>
        </w:tabs>
        <w:overflowPunct/>
        <w:autoSpaceDE/>
        <w:autoSpaceDN/>
        <w:adjustRightInd/>
        <w:spacing w:line="312" w:lineRule="auto"/>
        <w:ind w:left="809"/>
        <w:textAlignment w:val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Пример:</w:t>
      </w:r>
    </w:p>
    <w:p w:rsidR="00100FC9" w:rsidRPr="00100FC9" w:rsidRDefault="00100FC9" w:rsidP="00100FC9">
      <w:pPr>
        <w:overflowPunct/>
        <w:autoSpaceDE/>
        <w:autoSpaceDN/>
        <w:adjustRightInd/>
        <w:ind w:left="-567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 Таблица </w:t>
      </w:r>
      <w:r w:rsidRPr="00100FC9">
        <w:rPr>
          <w:sz w:val="24"/>
          <w:szCs w:val="24"/>
        </w:rPr>
        <w:t>2</w:t>
      </w:r>
    </w:p>
    <w:tbl>
      <w:tblPr>
        <w:tblStyle w:val="ac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735"/>
        <w:gridCol w:w="736"/>
        <w:gridCol w:w="736"/>
        <w:gridCol w:w="958"/>
      </w:tblGrid>
      <w:tr w:rsidR="00100FC9" w:rsidRPr="00100FC9" w:rsidTr="002C2BB1">
        <w:tc>
          <w:tcPr>
            <w:tcW w:w="1418" w:type="dxa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35" w:type="dxa"/>
            <w:tcBorders>
              <w:bottom w:val="single" w:sz="4" w:space="0" w:color="000000" w:themeColor="text1"/>
            </w:tcBorders>
          </w:tcPr>
          <w:p w:rsidR="00100FC9" w:rsidRPr="00100FC9" w:rsidRDefault="002C2BB1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100FC9" w:rsidRPr="00100FC9" w:rsidRDefault="002C2BB1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100FC9" w:rsidRPr="00100FC9" w:rsidRDefault="002C2BB1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58" w:type="dxa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</w:pPr>
            <w:r w:rsidRPr="00100FC9">
              <w:t>Объемы</w:t>
            </w:r>
          </w:p>
        </w:tc>
      </w:tr>
      <w:tr w:rsidR="00100FC9" w:rsidRPr="00100FC9" w:rsidTr="002C2BB1">
        <w:trPr>
          <w:trHeight w:val="424"/>
        </w:trPr>
        <w:tc>
          <w:tcPr>
            <w:tcW w:w="1418" w:type="dxa"/>
          </w:tcPr>
          <w:p w:rsidR="00100FC9" w:rsidRPr="00100FC9" w:rsidRDefault="002C2BB1" w:rsidP="00100FC9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35" w:type="dxa"/>
            <w:tcBorders>
              <w:bottom w:val="single" w:sz="4" w:space="0" w:color="000000" w:themeColor="text1"/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</w:pPr>
            <w:r w:rsidRPr="00100FC9">
              <w:t xml:space="preserve">       </w:t>
            </w:r>
            <w:r w:rsidRPr="00100FC9">
              <w:rPr>
                <w:lang w:val="en-US"/>
              </w:rPr>
              <w:t>2</w:t>
            </w:r>
          </w:p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00FC9">
              <w:rPr>
                <w:b/>
                <w:lang w:val="en-US"/>
              </w:rPr>
              <w:t>80</w:t>
            </w:r>
          </w:p>
        </w:tc>
        <w:tc>
          <w:tcPr>
            <w:tcW w:w="736" w:type="dxa"/>
            <w:tcBorders>
              <w:bottom w:val="single" w:sz="4" w:space="0" w:color="000000" w:themeColor="text1"/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jc w:val="right"/>
              <w:rPr>
                <w:lang w:val="en-US"/>
              </w:rPr>
            </w:pPr>
            <w:r w:rsidRPr="00100FC9">
              <w:t xml:space="preserve">      </w:t>
            </w:r>
            <w:r w:rsidRPr="00100FC9">
              <w:rPr>
                <w:lang w:val="en-US"/>
              </w:rPr>
              <w:t>5</w:t>
            </w:r>
          </w:p>
        </w:tc>
        <w:tc>
          <w:tcPr>
            <w:tcW w:w="736" w:type="dxa"/>
            <w:tcBorders>
              <w:bottom w:val="single" w:sz="4" w:space="0" w:color="000000" w:themeColor="text1"/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t xml:space="preserve">        </w:t>
            </w:r>
            <w:r w:rsidRPr="00100FC9">
              <w:rPr>
                <w:lang w:val="en-US"/>
              </w:rPr>
              <w:t>3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80</w:t>
            </w:r>
          </w:p>
        </w:tc>
      </w:tr>
      <w:tr w:rsidR="00100FC9" w:rsidRPr="00100FC9" w:rsidTr="002C2BB1">
        <w:trPr>
          <w:trHeight w:val="424"/>
        </w:trPr>
        <w:tc>
          <w:tcPr>
            <w:tcW w:w="1418" w:type="dxa"/>
          </w:tcPr>
          <w:p w:rsidR="00100FC9" w:rsidRPr="00100FC9" w:rsidRDefault="002C2BB1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35" w:type="dxa"/>
            <w:tcBorders>
              <w:bottom w:val="single" w:sz="4" w:space="0" w:color="000000" w:themeColor="text1"/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3</w:t>
            </w:r>
          </w:p>
          <w:p w:rsidR="00100FC9" w:rsidRPr="00100FC9" w:rsidRDefault="00100FC9" w:rsidP="002C2BB1">
            <w:pPr>
              <w:tabs>
                <w:tab w:val="left" w:pos="567"/>
              </w:tabs>
              <w:rPr>
                <w:lang w:val="en-US"/>
              </w:rPr>
            </w:pPr>
            <w:r w:rsidRPr="00100FC9">
              <w:rPr>
                <w:b/>
                <w:lang w:val="en-US"/>
              </w:rPr>
              <w:t>40</w:t>
            </w:r>
          </w:p>
        </w:tc>
        <w:tc>
          <w:tcPr>
            <w:tcW w:w="736" w:type="dxa"/>
            <w:tcBorders>
              <w:bottom w:val="single" w:sz="4" w:space="0" w:color="000000" w:themeColor="text1"/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2</w:t>
            </w:r>
          </w:p>
          <w:p w:rsidR="00100FC9" w:rsidRPr="00100FC9" w:rsidRDefault="00100FC9" w:rsidP="002C2BB1">
            <w:pPr>
              <w:tabs>
                <w:tab w:val="left" w:pos="567"/>
              </w:tabs>
              <w:rPr>
                <w:lang w:val="en-US"/>
              </w:rPr>
            </w:pPr>
            <w:r w:rsidRPr="00100FC9">
              <w:rPr>
                <w:b/>
                <w:lang w:val="en-US"/>
              </w:rPr>
              <w:t>50</w:t>
            </w:r>
          </w:p>
        </w:tc>
        <w:tc>
          <w:tcPr>
            <w:tcW w:w="736" w:type="dxa"/>
            <w:tcBorders>
              <w:top w:val="single" w:sz="4" w:space="0" w:color="000000" w:themeColor="text1"/>
              <w:bottom w:val="single" w:sz="4" w:space="0" w:color="000000" w:themeColor="text1"/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4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90</w:t>
            </w:r>
          </w:p>
        </w:tc>
      </w:tr>
      <w:tr w:rsidR="00100FC9" w:rsidRPr="00100FC9" w:rsidTr="002C2BB1">
        <w:trPr>
          <w:trHeight w:val="424"/>
        </w:trPr>
        <w:tc>
          <w:tcPr>
            <w:tcW w:w="1418" w:type="dxa"/>
          </w:tcPr>
          <w:p w:rsidR="00100FC9" w:rsidRPr="00100FC9" w:rsidRDefault="002C2BB1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35" w:type="dxa"/>
            <w:tcBorders>
              <w:bottom w:val="single" w:sz="4" w:space="0" w:color="000000" w:themeColor="text1"/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 w:themeColor="text1"/>
              <w:bottom w:val="single" w:sz="4" w:space="0" w:color="000000" w:themeColor="text1"/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1</w:t>
            </w:r>
          </w:p>
          <w:p w:rsidR="00100FC9" w:rsidRPr="00100FC9" w:rsidRDefault="00100FC9" w:rsidP="002C2BB1">
            <w:pPr>
              <w:tabs>
                <w:tab w:val="left" w:pos="567"/>
              </w:tabs>
              <w:rPr>
                <w:lang w:val="en-US"/>
              </w:rPr>
            </w:pPr>
            <w:r w:rsidRPr="00100FC9">
              <w:rPr>
                <w:b/>
                <w:lang w:val="en-US"/>
              </w:rPr>
              <w:t>30</w:t>
            </w:r>
          </w:p>
        </w:tc>
        <w:tc>
          <w:tcPr>
            <w:tcW w:w="736" w:type="dxa"/>
            <w:tcBorders>
              <w:top w:val="single" w:sz="4" w:space="0" w:color="000000" w:themeColor="text1"/>
              <w:bottom w:val="single" w:sz="4" w:space="0" w:color="000000" w:themeColor="text1"/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3</w:t>
            </w:r>
          </w:p>
          <w:p w:rsidR="00100FC9" w:rsidRPr="00100FC9" w:rsidRDefault="00100FC9" w:rsidP="002C2BB1">
            <w:pPr>
              <w:tabs>
                <w:tab w:val="left" w:pos="567"/>
              </w:tabs>
              <w:rPr>
                <w:lang w:val="en-US"/>
              </w:rPr>
            </w:pPr>
            <w:r w:rsidRPr="00100FC9">
              <w:rPr>
                <w:b/>
                <w:lang w:val="en-US"/>
              </w:rPr>
              <w:t>30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60</w:t>
            </w:r>
          </w:p>
        </w:tc>
      </w:tr>
      <w:tr w:rsidR="00100FC9" w:rsidRPr="00100FC9" w:rsidTr="002C2BB1">
        <w:trPr>
          <w:trHeight w:val="447"/>
        </w:trPr>
        <w:tc>
          <w:tcPr>
            <w:tcW w:w="1418" w:type="dxa"/>
          </w:tcPr>
          <w:p w:rsidR="00100FC9" w:rsidRPr="00100FC9" w:rsidRDefault="002C2BB1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735" w:type="dxa"/>
            <w:tcBorders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 w:themeColor="text1"/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 w:themeColor="text1"/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5</w:t>
            </w:r>
          </w:p>
          <w:p w:rsidR="00100FC9" w:rsidRPr="00100FC9" w:rsidRDefault="00100FC9" w:rsidP="002C2BB1">
            <w:pPr>
              <w:tabs>
                <w:tab w:val="left" w:pos="567"/>
              </w:tabs>
              <w:rPr>
                <w:lang w:val="en-US"/>
              </w:rPr>
            </w:pPr>
            <w:r w:rsidRPr="00100FC9">
              <w:rPr>
                <w:b/>
                <w:lang w:val="en-US"/>
              </w:rPr>
              <w:t>70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70</w:t>
            </w:r>
          </w:p>
        </w:tc>
      </w:tr>
      <w:tr w:rsidR="00100FC9" w:rsidRPr="00100FC9" w:rsidTr="002C2BB1">
        <w:tc>
          <w:tcPr>
            <w:tcW w:w="1418" w:type="dxa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</w:pPr>
            <w:r w:rsidRPr="00100FC9">
              <w:t>Потребности</w:t>
            </w:r>
          </w:p>
        </w:tc>
        <w:tc>
          <w:tcPr>
            <w:tcW w:w="735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120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80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100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300</w:t>
            </w:r>
          </w:p>
        </w:tc>
      </w:tr>
    </w:tbl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Заполнение таблицы начинается с ее северо-западного угла, т.е. клетки с неизвестным </w:t>
      </w:r>
      <w:r w:rsidRPr="00100FC9">
        <w:rPr>
          <w:i/>
          <w:iCs/>
          <w:sz w:val="24"/>
          <w:szCs w:val="24"/>
        </w:rPr>
        <w:t>x</w:t>
      </w:r>
      <w:r w:rsidRPr="00100FC9">
        <w:rPr>
          <w:sz w:val="24"/>
          <w:szCs w:val="24"/>
          <w:vertAlign w:val="subscript"/>
        </w:rPr>
        <w:t>11</w:t>
      </w:r>
      <w:r w:rsidRPr="00100FC9">
        <w:rPr>
          <w:sz w:val="24"/>
          <w:szCs w:val="24"/>
        </w:rPr>
        <w:t xml:space="preserve">. Первая база </w:t>
      </w:r>
      <w:r w:rsidRPr="00100FC9">
        <w:rPr>
          <w:i/>
          <w:iCs/>
          <w:sz w:val="24"/>
          <w:szCs w:val="24"/>
        </w:rPr>
        <w:t>A</w:t>
      </w:r>
      <w:proofErr w:type="gramStart"/>
      <w:r w:rsidRPr="00100FC9">
        <w:rPr>
          <w:sz w:val="24"/>
          <w:szCs w:val="24"/>
          <w:vertAlign w:val="subscript"/>
        </w:rPr>
        <w:t xml:space="preserve">1 </w:t>
      </w:r>
      <w:r w:rsidRPr="00100FC9">
        <w:rPr>
          <w:sz w:val="24"/>
          <w:szCs w:val="24"/>
        </w:rPr>
        <w:t xml:space="preserve"> может</w:t>
      </w:r>
      <w:proofErr w:type="gramEnd"/>
      <w:r w:rsidRPr="00100FC9">
        <w:rPr>
          <w:sz w:val="24"/>
          <w:szCs w:val="24"/>
        </w:rPr>
        <w:t xml:space="preserve"> частично удовле</w:t>
      </w:r>
      <w:r w:rsidRPr="00100FC9">
        <w:rPr>
          <w:sz w:val="24"/>
          <w:szCs w:val="24"/>
        </w:rPr>
        <w:softHyphen/>
        <w:t xml:space="preserve">творить потребность первого заказчика </w:t>
      </w:r>
      <w:r w:rsidRPr="00100FC9">
        <w:rPr>
          <w:i/>
          <w:iCs/>
          <w:sz w:val="24"/>
          <w:szCs w:val="24"/>
        </w:rPr>
        <w:t>B</w:t>
      </w:r>
      <w:r w:rsidRPr="00100FC9">
        <w:rPr>
          <w:sz w:val="24"/>
          <w:szCs w:val="24"/>
          <w:vertAlign w:val="subscript"/>
        </w:rPr>
        <w:t>1</w:t>
      </w:r>
      <w:r w:rsidRPr="00100FC9">
        <w:rPr>
          <w:sz w:val="24"/>
          <w:szCs w:val="24"/>
        </w:rPr>
        <w:t xml:space="preserve">  (</w:t>
      </w:r>
      <w:r w:rsidRPr="00100FC9">
        <w:rPr>
          <w:i/>
          <w:iCs/>
          <w:sz w:val="24"/>
          <w:szCs w:val="24"/>
          <w:lang w:val="en-US"/>
        </w:rPr>
        <w:t>x</w:t>
      </w:r>
      <w:r w:rsidRPr="00100FC9">
        <w:rPr>
          <w:sz w:val="24"/>
          <w:szCs w:val="24"/>
          <w:vertAlign w:val="subscript"/>
        </w:rPr>
        <w:t>1</w:t>
      </w:r>
      <w:r w:rsidRPr="00100FC9">
        <w:rPr>
          <w:sz w:val="24"/>
          <w:szCs w:val="24"/>
        </w:rPr>
        <w:t xml:space="preserve">=80, </w:t>
      </w:r>
      <w:r w:rsidRPr="00100FC9">
        <w:rPr>
          <w:i/>
          <w:iCs/>
          <w:sz w:val="24"/>
          <w:szCs w:val="24"/>
          <w:lang w:val="en-US"/>
        </w:rPr>
        <w:t>y</w:t>
      </w:r>
      <w:r w:rsidRPr="00100FC9">
        <w:rPr>
          <w:sz w:val="24"/>
          <w:szCs w:val="24"/>
          <w:vertAlign w:val="subscript"/>
        </w:rPr>
        <w:t>1</w:t>
      </w:r>
      <w:r w:rsidRPr="00100FC9">
        <w:rPr>
          <w:sz w:val="24"/>
          <w:szCs w:val="24"/>
        </w:rPr>
        <w:t xml:space="preserve">=120, </w:t>
      </w:r>
      <w:r w:rsidRPr="00100FC9">
        <w:rPr>
          <w:i/>
          <w:iCs/>
          <w:sz w:val="24"/>
          <w:szCs w:val="24"/>
          <w:lang w:val="en-US"/>
        </w:rPr>
        <w:t>x</w:t>
      </w:r>
      <w:r w:rsidRPr="00100FC9">
        <w:rPr>
          <w:sz w:val="24"/>
          <w:szCs w:val="24"/>
          <w:vertAlign w:val="subscript"/>
        </w:rPr>
        <w:t>1</w:t>
      </w:r>
      <w:r w:rsidRPr="00100FC9">
        <w:rPr>
          <w:sz w:val="24"/>
          <w:szCs w:val="24"/>
        </w:rPr>
        <w:t xml:space="preserve"> &lt;</w:t>
      </w:r>
      <w:r w:rsidRPr="00100FC9">
        <w:rPr>
          <w:i/>
          <w:iCs/>
          <w:sz w:val="24"/>
          <w:szCs w:val="24"/>
        </w:rPr>
        <w:t xml:space="preserve"> </w:t>
      </w:r>
      <w:r w:rsidRPr="00100FC9">
        <w:rPr>
          <w:i/>
          <w:iCs/>
          <w:sz w:val="24"/>
          <w:szCs w:val="24"/>
          <w:lang w:val="en-US"/>
        </w:rPr>
        <w:t>y</w:t>
      </w:r>
      <w:r w:rsidRPr="00100FC9">
        <w:rPr>
          <w:sz w:val="24"/>
          <w:szCs w:val="24"/>
          <w:vertAlign w:val="subscript"/>
        </w:rPr>
        <w:t>1</w:t>
      </w:r>
      <w:r w:rsidRPr="00100FC9">
        <w:rPr>
          <w:sz w:val="24"/>
          <w:szCs w:val="24"/>
        </w:rPr>
        <w:t xml:space="preserve">). </w:t>
      </w:r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Вписываем значение </w:t>
      </w:r>
      <w:r w:rsidRPr="00100FC9">
        <w:rPr>
          <w:i/>
          <w:iCs/>
          <w:sz w:val="24"/>
          <w:szCs w:val="24"/>
        </w:rPr>
        <w:t>x</w:t>
      </w:r>
      <w:r w:rsidRPr="00100FC9">
        <w:rPr>
          <w:sz w:val="24"/>
          <w:szCs w:val="24"/>
          <w:vertAlign w:val="subscript"/>
        </w:rPr>
        <w:t>11</w:t>
      </w:r>
      <w:r w:rsidRPr="00100FC9">
        <w:rPr>
          <w:sz w:val="24"/>
          <w:szCs w:val="24"/>
        </w:rPr>
        <w:t xml:space="preserve">= 80 в клетку </w:t>
      </w:r>
      <w:r w:rsidRPr="00100FC9">
        <w:rPr>
          <w:i/>
          <w:iCs/>
          <w:sz w:val="24"/>
          <w:szCs w:val="24"/>
        </w:rPr>
        <w:t>x</w:t>
      </w:r>
      <w:proofErr w:type="gramStart"/>
      <w:r w:rsidRPr="00100FC9">
        <w:rPr>
          <w:sz w:val="24"/>
          <w:szCs w:val="24"/>
          <w:vertAlign w:val="subscript"/>
        </w:rPr>
        <w:t>11</w:t>
      </w:r>
      <w:r w:rsidRPr="00100FC9">
        <w:rPr>
          <w:sz w:val="24"/>
          <w:szCs w:val="24"/>
        </w:rPr>
        <w:t xml:space="preserve">  и</w:t>
      </w:r>
      <w:proofErr w:type="gramEnd"/>
      <w:r w:rsidRPr="00100FC9">
        <w:rPr>
          <w:sz w:val="24"/>
          <w:szCs w:val="24"/>
        </w:rPr>
        <w:t xml:space="preserve"> исключаем из рассмотрения первую строку. Заказчику </w:t>
      </w:r>
      <w:r w:rsidRPr="00100FC9">
        <w:rPr>
          <w:i/>
          <w:iCs/>
          <w:sz w:val="24"/>
          <w:szCs w:val="24"/>
        </w:rPr>
        <w:t>B</w:t>
      </w:r>
      <w:proofErr w:type="gramStart"/>
      <w:r w:rsidRPr="00100FC9">
        <w:rPr>
          <w:sz w:val="24"/>
          <w:szCs w:val="24"/>
          <w:vertAlign w:val="subscript"/>
        </w:rPr>
        <w:t xml:space="preserve">1  </w:t>
      </w:r>
      <w:r w:rsidRPr="00100FC9">
        <w:rPr>
          <w:sz w:val="24"/>
          <w:szCs w:val="24"/>
        </w:rPr>
        <w:t>требуется</w:t>
      </w:r>
      <w:proofErr w:type="gramEnd"/>
      <w:r w:rsidRPr="00100FC9">
        <w:rPr>
          <w:sz w:val="24"/>
          <w:szCs w:val="24"/>
        </w:rPr>
        <w:t xml:space="preserve"> еще объем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1 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=40.</m:t>
        </m:r>
      </m:oMath>
      <w:r w:rsidRPr="00100FC9">
        <w:rPr>
          <w:sz w:val="24"/>
          <w:szCs w:val="24"/>
        </w:rPr>
        <w:t xml:space="preserve"> В оставшейся новой таблице с тремя строками </w:t>
      </w:r>
      <w:r w:rsidRPr="00100FC9">
        <w:rPr>
          <w:i/>
          <w:iCs/>
          <w:sz w:val="24"/>
          <w:szCs w:val="24"/>
        </w:rPr>
        <w:t>A</w:t>
      </w:r>
      <w:r w:rsidRPr="00100FC9">
        <w:rPr>
          <w:sz w:val="24"/>
          <w:szCs w:val="24"/>
          <w:vertAlign w:val="subscript"/>
        </w:rPr>
        <w:t>2</w:t>
      </w:r>
      <w:r w:rsidRPr="00100FC9">
        <w:rPr>
          <w:i/>
          <w:iCs/>
          <w:sz w:val="24"/>
          <w:szCs w:val="24"/>
        </w:rPr>
        <w:t>,A</w:t>
      </w:r>
      <w:r w:rsidRPr="00100FC9">
        <w:rPr>
          <w:sz w:val="24"/>
          <w:szCs w:val="24"/>
          <w:vertAlign w:val="subscript"/>
        </w:rPr>
        <w:t>3</w:t>
      </w:r>
      <w:r w:rsidRPr="00100FC9">
        <w:rPr>
          <w:i/>
          <w:iCs/>
          <w:sz w:val="24"/>
          <w:szCs w:val="24"/>
        </w:rPr>
        <w:t>A</w:t>
      </w:r>
      <w:r w:rsidRPr="00100FC9">
        <w:rPr>
          <w:sz w:val="24"/>
          <w:szCs w:val="24"/>
          <w:vertAlign w:val="subscript"/>
        </w:rPr>
        <w:t>4</w:t>
      </w:r>
      <w:r w:rsidRPr="00100FC9">
        <w:rPr>
          <w:sz w:val="24"/>
          <w:szCs w:val="24"/>
        </w:rPr>
        <w:t xml:space="preserve">  и тремя столбцами </w:t>
      </w:r>
      <w:r w:rsidRPr="00100FC9">
        <w:rPr>
          <w:i/>
          <w:iCs/>
          <w:sz w:val="24"/>
          <w:szCs w:val="24"/>
        </w:rPr>
        <w:t>B</w:t>
      </w:r>
      <w:r w:rsidRPr="00100FC9">
        <w:rPr>
          <w:sz w:val="24"/>
          <w:szCs w:val="24"/>
          <w:vertAlign w:val="subscript"/>
        </w:rPr>
        <w:t>1</w:t>
      </w:r>
      <w:r w:rsidRPr="00100FC9">
        <w:rPr>
          <w:i/>
          <w:iCs/>
          <w:sz w:val="24"/>
          <w:szCs w:val="24"/>
        </w:rPr>
        <w:t>,B</w:t>
      </w:r>
      <w:r w:rsidRPr="00100FC9">
        <w:rPr>
          <w:sz w:val="24"/>
          <w:szCs w:val="24"/>
          <w:vertAlign w:val="subscript"/>
        </w:rPr>
        <w:t>2</w:t>
      </w:r>
      <w:r w:rsidRPr="00100FC9">
        <w:rPr>
          <w:i/>
          <w:iCs/>
          <w:sz w:val="24"/>
          <w:szCs w:val="24"/>
        </w:rPr>
        <w:t>,B</w:t>
      </w:r>
      <w:r w:rsidRPr="00100FC9">
        <w:rPr>
          <w:sz w:val="24"/>
          <w:szCs w:val="24"/>
          <w:vertAlign w:val="subscript"/>
        </w:rPr>
        <w:t>3</w:t>
      </w:r>
      <w:r w:rsidRPr="00100FC9">
        <w:rPr>
          <w:i/>
          <w:iCs/>
          <w:sz w:val="24"/>
          <w:szCs w:val="24"/>
        </w:rPr>
        <w:t>,</w:t>
      </w:r>
      <w:r w:rsidRPr="00100FC9">
        <w:rPr>
          <w:sz w:val="24"/>
          <w:szCs w:val="24"/>
        </w:rPr>
        <w:t xml:space="preserve"> северо-западным углом будет клетка для неизвестного </w:t>
      </w:r>
      <w:r w:rsidRPr="00100FC9">
        <w:rPr>
          <w:i/>
          <w:iCs/>
          <w:sz w:val="24"/>
          <w:szCs w:val="24"/>
        </w:rPr>
        <w:t>x</w:t>
      </w:r>
      <w:r w:rsidRPr="00100FC9">
        <w:rPr>
          <w:sz w:val="24"/>
          <w:szCs w:val="24"/>
          <w:vertAlign w:val="subscript"/>
        </w:rPr>
        <w:t>21</w:t>
      </w:r>
      <w:r w:rsidRPr="00100FC9">
        <w:rPr>
          <w:sz w:val="24"/>
          <w:szCs w:val="24"/>
        </w:rPr>
        <w:t xml:space="preserve"> . Вторая база с </w:t>
      </w:r>
      <w:proofErr w:type="gramStart"/>
      <w:r w:rsidRPr="00100FC9">
        <w:rPr>
          <w:sz w:val="24"/>
          <w:szCs w:val="24"/>
        </w:rPr>
        <w:t xml:space="preserve">запасом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=90 </m:t>
        </m:r>
      </m:oMath>
      <w:r w:rsidRPr="00100FC9">
        <w:rPr>
          <w:sz w:val="24"/>
          <w:szCs w:val="24"/>
        </w:rPr>
        <w:t xml:space="preserve"> может</w:t>
      </w:r>
      <w:proofErr w:type="gramEnd"/>
      <w:r w:rsidRPr="00100FC9">
        <w:rPr>
          <w:sz w:val="24"/>
          <w:szCs w:val="24"/>
        </w:rPr>
        <w:t xml:space="preserve"> полностью удовлетворить потребность первого заказчика </w:t>
      </w:r>
      <w:r w:rsidRPr="00100FC9">
        <w:rPr>
          <w:i/>
          <w:iCs/>
          <w:sz w:val="24"/>
          <w:szCs w:val="24"/>
        </w:rPr>
        <w:t>B</w:t>
      </w:r>
      <w:r w:rsidRPr="00100FC9">
        <w:rPr>
          <w:sz w:val="24"/>
          <w:szCs w:val="24"/>
          <w:vertAlign w:val="subscript"/>
        </w:rPr>
        <w:t>1</w:t>
      </w:r>
      <w:r w:rsidRPr="00100FC9">
        <w:rPr>
          <w:sz w:val="24"/>
          <w:szCs w:val="24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2 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=40).</m:t>
        </m:r>
      </m:oMath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Вписываем значение </w:t>
      </w:r>
      <w:r w:rsidRPr="00100FC9">
        <w:rPr>
          <w:i/>
          <w:iCs/>
          <w:sz w:val="24"/>
          <w:szCs w:val="24"/>
        </w:rPr>
        <w:t>x</w:t>
      </w:r>
      <w:r w:rsidRPr="00100FC9">
        <w:rPr>
          <w:sz w:val="24"/>
          <w:szCs w:val="24"/>
          <w:vertAlign w:val="subscript"/>
        </w:rPr>
        <w:t>21</w:t>
      </w:r>
      <w:r w:rsidRPr="00100FC9">
        <w:rPr>
          <w:sz w:val="24"/>
          <w:szCs w:val="24"/>
        </w:rPr>
        <w:t xml:space="preserve"> = 40 в клетку </w:t>
      </w:r>
      <w:r w:rsidRPr="00100FC9">
        <w:rPr>
          <w:i/>
          <w:iCs/>
          <w:sz w:val="24"/>
          <w:szCs w:val="24"/>
        </w:rPr>
        <w:t>x</w:t>
      </w:r>
      <w:r w:rsidRPr="00100FC9">
        <w:rPr>
          <w:sz w:val="24"/>
          <w:szCs w:val="24"/>
          <w:vertAlign w:val="subscript"/>
        </w:rPr>
        <w:t>21</w:t>
      </w:r>
      <w:r w:rsidRPr="00100FC9">
        <w:rPr>
          <w:sz w:val="24"/>
          <w:szCs w:val="24"/>
        </w:rPr>
        <w:t xml:space="preserve"> и исключаем из рассмотрения первый столбец. На базе </w:t>
      </w:r>
      <w:r w:rsidRPr="00100FC9">
        <w:rPr>
          <w:i/>
          <w:iCs/>
          <w:sz w:val="24"/>
          <w:szCs w:val="24"/>
        </w:rPr>
        <w:t>A</w:t>
      </w:r>
      <w:proofErr w:type="gramStart"/>
      <w:r w:rsidRPr="00100FC9">
        <w:rPr>
          <w:sz w:val="24"/>
          <w:szCs w:val="24"/>
          <w:vertAlign w:val="subscript"/>
        </w:rPr>
        <w:t>2</w:t>
      </w:r>
      <w:r w:rsidRPr="00100FC9">
        <w:rPr>
          <w:sz w:val="24"/>
          <w:szCs w:val="24"/>
        </w:rPr>
        <w:t xml:space="preserve">  остается</w:t>
      </w:r>
      <w:proofErr w:type="gramEnd"/>
      <w:r w:rsidRPr="00100FC9">
        <w:rPr>
          <w:sz w:val="24"/>
          <w:szCs w:val="24"/>
        </w:rPr>
        <w:t xml:space="preserve"> остаток (запас)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2 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''</m:t>
            </m:r>
          </m:sup>
        </m:sSubSup>
        <m:r>
          <w:rPr>
            <w:rFonts w:ascii="Cambria Math" w:hAnsi="Cambria Math"/>
            <w:sz w:val="24"/>
            <w:szCs w:val="24"/>
          </w:rPr>
          <m:t>=50</m:t>
        </m:r>
      </m:oMath>
      <w:r w:rsidRPr="00100FC9">
        <w:rPr>
          <w:sz w:val="24"/>
          <w:szCs w:val="24"/>
        </w:rPr>
        <w:t xml:space="preserve">. В оставшейся новой таблице с тремя строками </w:t>
      </w:r>
      <w:r w:rsidRPr="00100FC9">
        <w:rPr>
          <w:i/>
          <w:iCs/>
          <w:sz w:val="24"/>
          <w:szCs w:val="24"/>
        </w:rPr>
        <w:t>A</w:t>
      </w:r>
      <w:proofErr w:type="gramStart"/>
      <w:r w:rsidRPr="00100FC9">
        <w:rPr>
          <w:sz w:val="24"/>
          <w:szCs w:val="24"/>
          <w:vertAlign w:val="subscript"/>
        </w:rPr>
        <w:t>2</w:t>
      </w:r>
      <w:r w:rsidRPr="00100FC9">
        <w:rPr>
          <w:i/>
          <w:iCs/>
          <w:sz w:val="24"/>
          <w:szCs w:val="24"/>
        </w:rPr>
        <w:t>,A</w:t>
      </w:r>
      <w:proofErr w:type="gramEnd"/>
      <w:r w:rsidRPr="00100FC9">
        <w:rPr>
          <w:sz w:val="24"/>
          <w:szCs w:val="24"/>
          <w:vertAlign w:val="subscript"/>
        </w:rPr>
        <w:t>3</w:t>
      </w:r>
      <w:r w:rsidRPr="00100FC9">
        <w:rPr>
          <w:i/>
          <w:iCs/>
          <w:sz w:val="24"/>
          <w:szCs w:val="24"/>
        </w:rPr>
        <w:t>A</w:t>
      </w:r>
      <w:r w:rsidRPr="00100FC9">
        <w:rPr>
          <w:sz w:val="24"/>
          <w:szCs w:val="24"/>
          <w:vertAlign w:val="subscript"/>
        </w:rPr>
        <w:t>4</w:t>
      </w:r>
      <w:r w:rsidRPr="00100FC9">
        <w:rPr>
          <w:sz w:val="24"/>
          <w:szCs w:val="24"/>
        </w:rPr>
        <w:t xml:space="preserve"> и двумя столбцами </w:t>
      </w:r>
      <w:r w:rsidRPr="00100FC9">
        <w:rPr>
          <w:i/>
          <w:iCs/>
          <w:sz w:val="24"/>
          <w:szCs w:val="24"/>
        </w:rPr>
        <w:t>B</w:t>
      </w:r>
      <w:r w:rsidRPr="00100FC9">
        <w:rPr>
          <w:sz w:val="24"/>
          <w:szCs w:val="24"/>
          <w:vertAlign w:val="subscript"/>
        </w:rPr>
        <w:t>2</w:t>
      </w:r>
      <w:r w:rsidRPr="00100FC9">
        <w:rPr>
          <w:i/>
          <w:iCs/>
          <w:sz w:val="24"/>
          <w:szCs w:val="24"/>
        </w:rPr>
        <w:t>,B</w:t>
      </w:r>
      <w:r w:rsidRPr="00100FC9">
        <w:rPr>
          <w:sz w:val="24"/>
          <w:szCs w:val="24"/>
          <w:vertAlign w:val="subscript"/>
        </w:rPr>
        <w:t xml:space="preserve">3 </w:t>
      </w:r>
      <w:r w:rsidRPr="00100FC9">
        <w:rPr>
          <w:sz w:val="24"/>
          <w:szCs w:val="24"/>
        </w:rPr>
        <w:t xml:space="preserve">северо-западным углом будет клетка для неизвестного </w:t>
      </w:r>
      <w:r w:rsidRPr="00100FC9">
        <w:rPr>
          <w:i/>
          <w:iCs/>
          <w:sz w:val="24"/>
          <w:szCs w:val="24"/>
        </w:rPr>
        <w:t>x</w:t>
      </w:r>
      <w:r w:rsidRPr="00100FC9">
        <w:rPr>
          <w:sz w:val="24"/>
          <w:szCs w:val="24"/>
          <w:vertAlign w:val="subscript"/>
        </w:rPr>
        <w:t>22</w:t>
      </w:r>
      <w:r w:rsidRPr="00100FC9">
        <w:rPr>
          <w:sz w:val="24"/>
          <w:szCs w:val="24"/>
        </w:rPr>
        <w:t xml:space="preserve">. Теперь заказчик </w:t>
      </w:r>
      <w:r w:rsidRPr="00100FC9">
        <w:rPr>
          <w:i/>
          <w:iCs/>
          <w:sz w:val="24"/>
          <w:szCs w:val="24"/>
        </w:rPr>
        <w:t>B</w:t>
      </w:r>
      <w:r w:rsidRPr="00100FC9">
        <w:rPr>
          <w:sz w:val="24"/>
          <w:szCs w:val="24"/>
          <w:vertAlign w:val="subscript"/>
        </w:rPr>
        <w:t>2</w:t>
      </w:r>
      <w:r w:rsidRPr="00100FC9">
        <w:rPr>
          <w:sz w:val="24"/>
          <w:szCs w:val="24"/>
        </w:rPr>
        <w:t xml:space="preserve">  может принять с базы </w:t>
      </w:r>
      <w:r w:rsidRPr="00100FC9">
        <w:rPr>
          <w:i/>
          <w:iCs/>
          <w:sz w:val="24"/>
          <w:szCs w:val="24"/>
        </w:rPr>
        <w:t>A</w:t>
      </w:r>
      <w:r w:rsidRPr="00100FC9">
        <w:rPr>
          <w:sz w:val="24"/>
          <w:szCs w:val="24"/>
          <w:vertAlign w:val="subscript"/>
        </w:rPr>
        <w:t xml:space="preserve">2  </w:t>
      </w:r>
      <w:r w:rsidRPr="00100FC9">
        <w:rPr>
          <w:sz w:val="24"/>
          <w:szCs w:val="24"/>
        </w:rPr>
        <w:t xml:space="preserve">объем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2 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=50</m:t>
        </m:r>
      </m:oMath>
      <w:r w:rsidRPr="00100FC9">
        <w:rPr>
          <w:sz w:val="24"/>
          <w:szCs w:val="24"/>
        </w:rPr>
        <w:t xml:space="preserve"> и у него  останется еще не удовлетворенная потребность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=30</m:t>
        </m:r>
      </m:oMath>
      <w:r w:rsidRPr="00100FC9">
        <w:rPr>
          <w:sz w:val="24"/>
          <w:szCs w:val="24"/>
        </w:rPr>
        <w:t>.</w:t>
      </w:r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Вписываем значение </w:t>
      </w:r>
      <w:r w:rsidRPr="00100FC9">
        <w:rPr>
          <w:i/>
          <w:iCs/>
          <w:sz w:val="24"/>
          <w:szCs w:val="24"/>
        </w:rPr>
        <w:t>x</w:t>
      </w:r>
      <w:r w:rsidRPr="00100FC9">
        <w:rPr>
          <w:sz w:val="24"/>
          <w:szCs w:val="24"/>
          <w:vertAlign w:val="subscript"/>
        </w:rPr>
        <w:t xml:space="preserve"> 32 </w:t>
      </w:r>
      <w:r w:rsidRPr="00100FC9">
        <w:rPr>
          <w:sz w:val="24"/>
          <w:szCs w:val="24"/>
        </w:rPr>
        <w:t xml:space="preserve">= 30 в клетку </w:t>
      </w:r>
      <w:r w:rsidRPr="00100FC9">
        <w:rPr>
          <w:i/>
          <w:iCs/>
          <w:sz w:val="24"/>
          <w:szCs w:val="24"/>
        </w:rPr>
        <w:t>x</w:t>
      </w:r>
      <w:proofErr w:type="gramStart"/>
      <w:r w:rsidRPr="00100FC9">
        <w:rPr>
          <w:sz w:val="24"/>
          <w:szCs w:val="24"/>
          <w:vertAlign w:val="subscript"/>
        </w:rPr>
        <w:t xml:space="preserve">32 </w:t>
      </w:r>
      <w:r w:rsidRPr="00100FC9">
        <w:rPr>
          <w:sz w:val="24"/>
          <w:szCs w:val="24"/>
        </w:rPr>
        <w:t xml:space="preserve"> и</w:t>
      </w:r>
      <w:proofErr w:type="gramEnd"/>
      <w:r w:rsidRPr="00100FC9">
        <w:rPr>
          <w:sz w:val="24"/>
          <w:szCs w:val="24"/>
        </w:rPr>
        <w:t xml:space="preserve"> исключаем из рассмотрения второй столбец. Потребность второго заказчика </w:t>
      </w:r>
      <w:r w:rsidRPr="00100FC9">
        <w:rPr>
          <w:i/>
          <w:iCs/>
          <w:sz w:val="24"/>
          <w:szCs w:val="24"/>
        </w:rPr>
        <w:t>B</w:t>
      </w:r>
      <w:r w:rsidRPr="00100FC9">
        <w:rPr>
          <w:sz w:val="24"/>
          <w:szCs w:val="24"/>
          <w:vertAlign w:val="subscript"/>
        </w:rPr>
        <w:t>2</w:t>
      </w:r>
      <w:r w:rsidRPr="00100FC9">
        <w:rPr>
          <w:sz w:val="24"/>
          <w:szCs w:val="24"/>
        </w:rPr>
        <w:t xml:space="preserve"> полностью удовлетворена (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=80</m:t>
        </m:r>
        <m:r>
          <w:rPr>
            <w:rFonts w:ascii="Cambria Math" w:hAnsi="Cambria Math"/>
            <w:sz w:val="24"/>
            <w:szCs w:val="24"/>
          </w:rPr>
          <m:t>).</m:t>
        </m:r>
      </m:oMath>
    </w:p>
    <w:p w:rsidR="00100FC9" w:rsidRPr="00100FC9" w:rsidRDefault="00100FC9" w:rsidP="00100FC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Теперь переходим к заполнению клетки для неизвестного </w:t>
      </w:r>
      <w:r w:rsidRPr="00100FC9">
        <w:rPr>
          <w:i/>
          <w:iCs/>
          <w:sz w:val="24"/>
          <w:szCs w:val="24"/>
        </w:rPr>
        <w:t>x</w:t>
      </w:r>
      <w:proofErr w:type="gramStart"/>
      <w:r w:rsidRPr="00100FC9">
        <w:rPr>
          <w:sz w:val="24"/>
          <w:szCs w:val="24"/>
          <w:vertAlign w:val="subscript"/>
        </w:rPr>
        <w:t>33</w:t>
      </w:r>
      <w:r w:rsidRPr="00100FC9">
        <w:rPr>
          <w:sz w:val="24"/>
          <w:szCs w:val="24"/>
        </w:rPr>
        <w:t xml:space="preserve">  и</w:t>
      </w:r>
      <w:proofErr w:type="gramEnd"/>
      <w:r w:rsidRPr="00100FC9">
        <w:rPr>
          <w:sz w:val="24"/>
          <w:szCs w:val="24"/>
        </w:rPr>
        <w:t xml:space="preserve"> т.д.</w:t>
      </w:r>
    </w:p>
    <w:p w:rsidR="00100FC9" w:rsidRPr="00100FC9" w:rsidRDefault="00100FC9" w:rsidP="00100FC9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В результате у нас останется одна база </w:t>
      </w:r>
      <w:r w:rsidRPr="00100FC9">
        <w:rPr>
          <w:i/>
          <w:iCs/>
          <w:sz w:val="24"/>
          <w:szCs w:val="24"/>
        </w:rPr>
        <w:t>A</w:t>
      </w:r>
      <w:proofErr w:type="gramStart"/>
      <w:r w:rsidRPr="00100FC9">
        <w:rPr>
          <w:sz w:val="24"/>
          <w:szCs w:val="24"/>
          <w:vertAlign w:val="subscript"/>
        </w:rPr>
        <w:t>4</w:t>
      </w:r>
      <w:r w:rsidRPr="00100FC9">
        <w:rPr>
          <w:sz w:val="24"/>
          <w:szCs w:val="24"/>
        </w:rPr>
        <w:t xml:space="preserve">  с</w:t>
      </w:r>
      <w:proofErr w:type="gramEnd"/>
      <w:r w:rsidRPr="00100FC9">
        <w:rPr>
          <w:sz w:val="24"/>
          <w:szCs w:val="24"/>
        </w:rPr>
        <w:t xml:space="preserve"> запасом груза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=70 </m:t>
        </m:r>
      </m:oMath>
      <w:r w:rsidRPr="00100FC9">
        <w:rPr>
          <w:sz w:val="24"/>
          <w:szCs w:val="24"/>
        </w:rPr>
        <w:t xml:space="preserve">и один пункт </w:t>
      </w:r>
      <w:r w:rsidRPr="00100FC9">
        <w:rPr>
          <w:i/>
          <w:iCs/>
          <w:sz w:val="24"/>
          <w:szCs w:val="24"/>
        </w:rPr>
        <w:t>B</w:t>
      </w:r>
      <w:r w:rsidRPr="00100FC9">
        <w:rPr>
          <w:sz w:val="24"/>
          <w:szCs w:val="24"/>
          <w:vertAlign w:val="subscript"/>
        </w:rPr>
        <w:t>3</w:t>
      </w:r>
      <w:r w:rsidRPr="00100FC9">
        <w:rPr>
          <w:sz w:val="24"/>
          <w:szCs w:val="24"/>
        </w:rPr>
        <w:t xml:space="preserve">  с потреб</w:t>
      </w:r>
      <w:r w:rsidRPr="00100FC9">
        <w:rPr>
          <w:sz w:val="24"/>
          <w:szCs w:val="24"/>
        </w:rPr>
        <w:softHyphen/>
        <w:t>ностью</w:t>
      </w:r>
      <w:r w:rsidRPr="00100FC9">
        <w:rPr>
          <w:sz w:val="24"/>
          <w:szCs w:val="24"/>
          <w:vertAlign w:val="subscript"/>
        </w:rPr>
        <w:t xml:space="preserve"> </w:t>
      </w:r>
      <w:r w:rsidRPr="00100FC9">
        <w:rPr>
          <w:i/>
          <w:iCs/>
          <w:sz w:val="24"/>
          <w:szCs w:val="24"/>
          <w:lang w:val="en-US"/>
        </w:rPr>
        <w:t>y</w:t>
      </w:r>
      <w:r w:rsidRPr="00100FC9">
        <w:rPr>
          <w:sz w:val="24"/>
          <w:szCs w:val="24"/>
          <w:vertAlign w:val="subscript"/>
        </w:rPr>
        <w:t>3</w:t>
      </w:r>
      <w:r w:rsidRPr="00100FC9">
        <w:rPr>
          <w:sz w:val="24"/>
          <w:szCs w:val="24"/>
        </w:rPr>
        <w:t xml:space="preserve">=70 . Соответственно этому имеется одна свободная клетка, которую и заполняем, положив </w:t>
      </w:r>
      <w:r w:rsidRPr="00100FC9">
        <w:rPr>
          <w:i/>
          <w:iCs/>
          <w:sz w:val="24"/>
          <w:szCs w:val="24"/>
        </w:rPr>
        <w:t>x</w:t>
      </w:r>
      <w:r w:rsidRPr="00100FC9">
        <w:rPr>
          <w:sz w:val="24"/>
          <w:szCs w:val="24"/>
          <w:vertAlign w:val="subscript"/>
        </w:rPr>
        <w:t>43</w:t>
      </w:r>
      <w:r w:rsidRPr="00100FC9">
        <w:rPr>
          <w:sz w:val="24"/>
          <w:szCs w:val="24"/>
        </w:rPr>
        <w:t xml:space="preserve">=70. План составлен. Базис образован неизвестными </w:t>
      </w:r>
      <w:r w:rsidRPr="00100FC9">
        <w:rPr>
          <w:i/>
          <w:iCs/>
          <w:sz w:val="24"/>
          <w:szCs w:val="24"/>
        </w:rPr>
        <w:t>x</w:t>
      </w:r>
      <w:proofErr w:type="gramStart"/>
      <w:r w:rsidRPr="00100FC9">
        <w:rPr>
          <w:sz w:val="24"/>
          <w:szCs w:val="24"/>
          <w:vertAlign w:val="subscript"/>
        </w:rPr>
        <w:t>11</w:t>
      </w:r>
      <w:r w:rsidRPr="00100FC9">
        <w:rPr>
          <w:i/>
          <w:iCs/>
          <w:sz w:val="24"/>
          <w:szCs w:val="24"/>
        </w:rPr>
        <w:t>,x</w:t>
      </w:r>
      <w:proofErr w:type="gramEnd"/>
      <w:r w:rsidRPr="00100FC9">
        <w:rPr>
          <w:sz w:val="24"/>
          <w:szCs w:val="24"/>
          <w:vertAlign w:val="subscript"/>
        </w:rPr>
        <w:t>21</w:t>
      </w:r>
      <w:r w:rsidRPr="00100FC9">
        <w:rPr>
          <w:i/>
          <w:iCs/>
          <w:sz w:val="24"/>
          <w:szCs w:val="24"/>
        </w:rPr>
        <w:t>,x</w:t>
      </w:r>
      <w:r w:rsidRPr="00100FC9">
        <w:rPr>
          <w:sz w:val="24"/>
          <w:szCs w:val="24"/>
          <w:vertAlign w:val="subscript"/>
        </w:rPr>
        <w:t>22</w:t>
      </w:r>
      <w:r w:rsidRPr="00100FC9">
        <w:rPr>
          <w:i/>
          <w:iCs/>
          <w:sz w:val="24"/>
          <w:szCs w:val="24"/>
        </w:rPr>
        <w:t>,x</w:t>
      </w:r>
      <w:r w:rsidRPr="00100FC9">
        <w:rPr>
          <w:sz w:val="24"/>
          <w:szCs w:val="24"/>
          <w:vertAlign w:val="subscript"/>
        </w:rPr>
        <w:t>32</w:t>
      </w:r>
      <w:r w:rsidRPr="00100FC9">
        <w:rPr>
          <w:i/>
          <w:iCs/>
          <w:sz w:val="24"/>
          <w:szCs w:val="24"/>
        </w:rPr>
        <w:t>,x</w:t>
      </w:r>
      <w:r w:rsidRPr="00100FC9">
        <w:rPr>
          <w:sz w:val="24"/>
          <w:szCs w:val="24"/>
          <w:vertAlign w:val="subscript"/>
        </w:rPr>
        <w:t>33</w:t>
      </w:r>
      <w:r w:rsidRPr="00100FC9">
        <w:rPr>
          <w:i/>
          <w:iCs/>
          <w:sz w:val="24"/>
          <w:szCs w:val="24"/>
        </w:rPr>
        <w:t>,x</w:t>
      </w:r>
      <w:r w:rsidRPr="00100FC9">
        <w:rPr>
          <w:sz w:val="24"/>
          <w:szCs w:val="24"/>
          <w:vertAlign w:val="subscript"/>
        </w:rPr>
        <w:t>43</w:t>
      </w:r>
      <w:r w:rsidRPr="00100FC9">
        <w:rPr>
          <w:sz w:val="24"/>
          <w:szCs w:val="24"/>
        </w:rPr>
        <w:t xml:space="preserve">. </w:t>
      </w:r>
    </w:p>
    <w:p w:rsidR="00100FC9" w:rsidRPr="00100FC9" w:rsidRDefault="00100FC9" w:rsidP="00100FC9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Число заполняемых клеток в базисе должно быть равно </w:t>
      </w:r>
      <w:r w:rsidRPr="00100FC9">
        <w:rPr>
          <w:i/>
          <w:sz w:val="24"/>
          <w:szCs w:val="24"/>
          <w:lang w:val="en-US"/>
        </w:rPr>
        <w:t>m</w:t>
      </w:r>
      <w:r w:rsidRPr="00100FC9">
        <w:rPr>
          <w:i/>
          <w:sz w:val="24"/>
          <w:szCs w:val="24"/>
        </w:rPr>
        <w:t>+</w:t>
      </w:r>
      <w:r w:rsidRPr="00100FC9">
        <w:rPr>
          <w:i/>
          <w:sz w:val="24"/>
          <w:szCs w:val="24"/>
          <w:lang w:val="en-US"/>
        </w:rPr>
        <w:t>n</w:t>
      </w:r>
      <w:r w:rsidRPr="00100FC9">
        <w:rPr>
          <w:i/>
          <w:sz w:val="24"/>
          <w:szCs w:val="24"/>
        </w:rPr>
        <w:t>-</w:t>
      </w:r>
      <w:r w:rsidRPr="00100FC9">
        <w:rPr>
          <w:sz w:val="24"/>
          <w:szCs w:val="24"/>
        </w:rPr>
        <w:t>1.</w:t>
      </w:r>
    </w:p>
    <w:p w:rsidR="00100FC9" w:rsidRPr="00100FC9" w:rsidRDefault="00100FC9" w:rsidP="00100FC9">
      <w:pPr>
        <w:overflowPunct/>
        <w:autoSpaceDE/>
        <w:autoSpaceDN/>
        <w:adjustRightInd/>
        <w:spacing w:line="312" w:lineRule="auto"/>
        <w:ind w:firstLine="720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>Правиль</w:t>
      </w:r>
      <w:r w:rsidRPr="00100FC9">
        <w:rPr>
          <w:sz w:val="24"/>
          <w:szCs w:val="24"/>
        </w:rPr>
        <w:softHyphen/>
        <w:t>ность составленного плана можно проверить, подсчитав суммы чисел, стоящих в заполненных клетках по строкам и столбцам.</w:t>
      </w:r>
    </w:p>
    <w:p w:rsidR="00100FC9" w:rsidRPr="00100FC9" w:rsidRDefault="00100FC9" w:rsidP="00100FC9">
      <w:pPr>
        <w:overflowPunct/>
        <w:autoSpaceDE/>
        <w:autoSpaceDN/>
        <w:adjustRightInd/>
        <w:spacing w:line="312" w:lineRule="auto"/>
        <w:ind w:firstLine="720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>Общий объем перевозок для этого плана составит:</w:t>
      </w:r>
    </w:p>
    <w:p w:rsidR="00100FC9" w:rsidRPr="00100FC9" w:rsidRDefault="002C2BB1" w:rsidP="00100FC9">
      <w:pPr>
        <w:overflowPunct/>
        <w:autoSpaceDE/>
        <w:autoSpaceDN/>
        <w:adjustRightInd/>
        <w:spacing w:after="100" w:afterAutospacing="1" w:line="312" w:lineRule="auto"/>
        <w:ind w:firstLine="720"/>
        <w:jc w:val="both"/>
        <w:textAlignment w:val="auto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=2∙80+3∙40+2∙50+1∙30+3∙30+5∙70=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shd w:val="clear" w:color="auto" w:fill="FFFFFF" w:themeFill="background1"/>
            </w:rPr>
            <m:t>850.</m:t>
          </m:r>
        </m:oMath>
      </m:oMathPara>
    </w:p>
    <w:p w:rsidR="00100FC9" w:rsidRPr="00100FC9" w:rsidRDefault="00100FC9" w:rsidP="00100FC9">
      <w:pPr>
        <w:overflowPunct/>
        <w:autoSpaceDE/>
        <w:autoSpaceDN/>
        <w:adjustRightInd/>
        <w:spacing w:before="100" w:beforeAutospacing="1" w:line="312" w:lineRule="auto"/>
        <w:ind w:firstLine="720"/>
        <w:textAlignment w:val="auto"/>
        <w:rPr>
          <w:i/>
          <w:sz w:val="24"/>
          <w:szCs w:val="24"/>
        </w:rPr>
      </w:pPr>
      <w:r w:rsidRPr="00100FC9">
        <w:rPr>
          <w:bCs/>
          <w:sz w:val="24"/>
          <w:szCs w:val="24"/>
        </w:rPr>
        <w:t>б)</w:t>
      </w:r>
      <w:r w:rsidRPr="00100FC9">
        <w:rPr>
          <w:b/>
          <w:bCs/>
          <w:i/>
          <w:sz w:val="24"/>
          <w:szCs w:val="24"/>
        </w:rPr>
        <w:t xml:space="preserve"> Метод</w:t>
      </w:r>
      <w:r w:rsidRPr="00100FC9">
        <w:rPr>
          <w:i/>
          <w:color w:val="000000"/>
          <w:sz w:val="24"/>
          <w:szCs w:val="24"/>
        </w:rPr>
        <w:t xml:space="preserve"> </w:t>
      </w:r>
      <w:r w:rsidRPr="00100FC9">
        <w:rPr>
          <w:b/>
          <w:i/>
          <w:color w:val="000000"/>
          <w:sz w:val="24"/>
          <w:szCs w:val="24"/>
        </w:rPr>
        <w:t>минимального тарифа</w:t>
      </w:r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spacing w:line="312" w:lineRule="auto"/>
        <w:ind w:firstLine="720"/>
        <w:jc w:val="both"/>
        <w:textAlignment w:val="auto"/>
        <w:rPr>
          <w:sz w:val="24"/>
          <w:szCs w:val="24"/>
        </w:rPr>
      </w:pPr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>При этом методе на каждом шаге построения опорного плана первой заполняется та клетка оставшейся части таблицы, которая имеет наименьший тариф. Если такая клетка не единственная, то заполняется любая из них</w:t>
      </w:r>
      <w:r>
        <w:rPr>
          <w:sz w:val="24"/>
          <w:szCs w:val="24"/>
        </w:rPr>
        <w:t xml:space="preserve"> (см. таблицу </w:t>
      </w:r>
      <w:r w:rsidRPr="00100FC9">
        <w:rPr>
          <w:sz w:val="24"/>
          <w:szCs w:val="24"/>
        </w:rPr>
        <w:t>3):</w:t>
      </w:r>
    </w:p>
    <w:p w:rsidR="00100FC9" w:rsidRDefault="00100FC9" w:rsidP="00100FC9">
      <w:pPr>
        <w:overflowPunct/>
        <w:autoSpaceDE/>
        <w:autoSpaceDN/>
        <w:adjustRightInd/>
        <w:ind w:left="-567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                                                                      </w:t>
      </w:r>
    </w:p>
    <w:p w:rsidR="00100FC9" w:rsidRDefault="00100FC9" w:rsidP="00100FC9">
      <w:pPr>
        <w:overflowPunct/>
        <w:autoSpaceDE/>
        <w:autoSpaceDN/>
        <w:adjustRightInd/>
        <w:ind w:left="-567"/>
        <w:textAlignment w:val="auto"/>
        <w:rPr>
          <w:sz w:val="24"/>
          <w:szCs w:val="24"/>
        </w:rPr>
      </w:pPr>
    </w:p>
    <w:p w:rsidR="00100FC9" w:rsidRDefault="00100FC9" w:rsidP="00100FC9">
      <w:pPr>
        <w:overflowPunct/>
        <w:autoSpaceDE/>
        <w:autoSpaceDN/>
        <w:adjustRightInd/>
        <w:ind w:left="-567"/>
        <w:textAlignment w:val="auto"/>
        <w:rPr>
          <w:sz w:val="24"/>
          <w:szCs w:val="24"/>
        </w:rPr>
      </w:pPr>
    </w:p>
    <w:p w:rsidR="00100FC9" w:rsidRDefault="00100FC9" w:rsidP="00100FC9">
      <w:pPr>
        <w:overflowPunct/>
        <w:autoSpaceDE/>
        <w:autoSpaceDN/>
        <w:adjustRightInd/>
        <w:ind w:left="-567"/>
        <w:textAlignment w:val="auto"/>
        <w:rPr>
          <w:sz w:val="24"/>
          <w:szCs w:val="24"/>
        </w:rPr>
      </w:pPr>
    </w:p>
    <w:p w:rsidR="00100FC9" w:rsidRDefault="00100FC9" w:rsidP="00100FC9">
      <w:pPr>
        <w:overflowPunct/>
        <w:autoSpaceDE/>
        <w:autoSpaceDN/>
        <w:adjustRightInd/>
        <w:ind w:left="-567"/>
        <w:textAlignment w:val="auto"/>
        <w:rPr>
          <w:sz w:val="24"/>
          <w:szCs w:val="24"/>
        </w:rPr>
      </w:pPr>
    </w:p>
    <w:p w:rsidR="00100FC9" w:rsidRDefault="00100FC9" w:rsidP="00100FC9">
      <w:pPr>
        <w:overflowPunct/>
        <w:autoSpaceDE/>
        <w:autoSpaceDN/>
        <w:adjustRightInd/>
        <w:ind w:left="-567"/>
        <w:textAlignment w:val="auto"/>
        <w:rPr>
          <w:sz w:val="24"/>
          <w:szCs w:val="24"/>
        </w:rPr>
      </w:pPr>
    </w:p>
    <w:p w:rsidR="00100FC9" w:rsidRDefault="00100FC9" w:rsidP="00100FC9">
      <w:pPr>
        <w:overflowPunct/>
        <w:autoSpaceDE/>
        <w:autoSpaceDN/>
        <w:adjustRightInd/>
        <w:ind w:left="-567"/>
        <w:textAlignment w:val="auto"/>
        <w:rPr>
          <w:sz w:val="24"/>
          <w:szCs w:val="24"/>
        </w:rPr>
      </w:pPr>
    </w:p>
    <w:p w:rsidR="00100FC9" w:rsidRDefault="00100FC9" w:rsidP="00100FC9">
      <w:pPr>
        <w:overflowPunct/>
        <w:autoSpaceDE/>
        <w:autoSpaceDN/>
        <w:adjustRightInd/>
        <w:ind w:left="-56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100FC9" w:rsidRPr="00100FC9" w:rsidRDefault="00100FC9" w:rsidP="00100FC9">
      <w:pPr>
        <w:overflowPunct/>
        <w:autoSpaceDE/>
        <w:autoSpaceDN/>
        <w:adjustRightInd/>
        <w:ind w:left="-567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Таблица </w:t>
      </w:r>
      <w:r w:rsidRPr="00100FC9">
        <w:rPr>
          <w:sz w:val="24"/>
          <w:szCs w:val="24"/>
        </w:rPr>
        <w:t>3</w:t>
      </w:r>
    </w:p>
    <w:p w:rsidR="00100FC9" w:rsidRPr="00100FC9" w:rsidRDefault="00100FC9" w:rsidP="00100FC9">
      <w:pPr>
        <w:overflowPunct/>
        <w:autoSpaceDE/>
        <w:autoSpaceDN/>
        <w:adjustRightInd/>
        <w:ind w:left="-567"/>
        <w:textAlignment w:val="auto"/>
        <w:rPr>
          <w:sz w:val="24"/>
          <w:szCs w:val="24"/>
        </w:rPr>
      </w:pPr>
    </w:p>
    <w:tbl>
      <w:tblPr>
        <w:tblStyle w:val="ac"/>
        <w:tblW w:w="5067" w:type="dxa"/>
        <w:tblInd w:w="534" w:type="dxa"/>
        <w:tblLook w:val="04A0" w:firstRow="1" w:lastRow="0" w:firstColumn="1" w:lastColumn="0" w:noHBand="0" w:noVBand="1"/>
      </w:tblPr>
      <w:tblGrid>
        <w:gridCol w:w="1304"/>
        <w:gridCol w:w="946"/>
        <w:gridCol w:w="946"/>
        <w:gridCol w:w="946"/>
        <w:gridCol w:w="925"/>
      </w:tblGrid>
      <w:tr w:rsidR="00100FC9" w:rsidRPr="00100FC9" w:rsidTr="002C2BB1">
        <w:tc>
          <w:tcPr>
            <w:tcW w:w="1304" w:type="dxa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6" w:type="dxa"/>
            <w:tcBorders>
              <w:bottom w:val="single" w:sz="4" w:space="0" w:color="000000" w:themeColor="text1"/>
            </w:tcBorders>
          </w:tcPr>
          <w:p w:rsidR="00100FC9" w:rsidRPr="00100FC9" w:rsidRDefault="002C2BB1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46" w:type="dxa"/>
            <w:tcBorders>
              <w:bottom w:val="single" w:sz="4" w:space="0" w:color="000000" w:themeColor="text1"/>
            </w:tcBorders>
          </w:tcPr>
          <w:p w:rsidR="00100FC9" w:rsidRPr="00100FC9" w:rsidRDefault="002C2BB1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46" w:type="dxa"/>
            <w:tcBorders>
              <w:bottom w:val="single" w:sz="4" w:space="0" w:color="000000" w:themeColor="text1"/>
            </w:tcBorders>
          </w:tcPr>
          <w:p w:rsidR="00100FC9" w:rsidRPr="00100FC9" w:rsidRDefault="002C2BB1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25" w:type="dxa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</w:pPr>
            <w:r w:rsidRPr="00100FC9">
              <w:t>Объемы</w:t>
            </w:r>
          </w:p>
        </w:tc>
      </w:tr>
      <w:tr w:rsidR="00100FC9" w:rsidRPr="00100FC9" w:rsidTr="002C2BB1">
        <w:trPr>
          <w:trHeight w:val="424"/>
        </w:trPr>
        <w:tc>
          <w:tcPr>
            <w:tcW w:w="1304" w:type="dxa"/>
          </w:tcPr>
          <w:p w:rsidR="00100FC9" w:rsidRPr="00100FC9" w:rsidRDefault="002C2BB1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46" w:type="dxa"/>
            <w:tcBorders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2</w:t>
            </w:r>
          </w:p>
          <w:p w:rsidR="00100FC9" w:rsidRPr="00100FC9" w:rsidRDefault="00100FC9" w:rsidP="002C2BB1">
            <w:pPr>
              <w:tabs>
                <w:tab w:val="left" w:pos="567"/>
              </w:tabs>
              <w:rPr>
                <w:lang w:val="en-US"/>
              </w:rPr>
            </w:pPr>
            <w:r w:rsidRPr="00100FC9">
              <w:rPr>
                <w:b/>
                <w:lang w:val="en-US"/>
              </w:rPr>
              <w:t>80</w:t>
            </w:r>
          </w:p>
        </w:tc>
        <w:tc>
          <w:tcPr>
            <w:tcW w:w="946" w:type="dxa"/>
            <w:tcBorders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jc w:val="right"/>
              <w:rPr>
                <w:lang w:val="en-US"/>
              </w:rPr>
            </w:pPr>
            <w:r w:rsidRPr="00100FC9">
              <w:rPr>
                <w:lang w:val="en-US"/>
              </w:rPr>
              <w:t>5</w:t>
            </w:r>
          </w:p>
        </w:tc>
        <w:tc>
          <w:tcPr>
            <w:tcW w:w="946" w:type="dxa"/>
            <w:tcBorders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3</w:t>
            </w:r>
          </w:p>
        </w:tc>
        <w:tc>
          <w:tcPr>
            <w:tcW w:w="925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80</w:t>
            </w:r>
          </w:p>
        </w:tc>
      </w:tr>
      <w:tr w:rsidR="00100FC9" w:rsidRPr="00100FC9" w:rsidTr="002C2BB1">
        <w:trPr>
          <w:trHeight w:val="424"/>
        </w:trPr>
        <w:tc>
          <w:tcPr>
            <w:tcW w:w="1304" w:type="dxa"/>
          </w:tcPr>
          <w:p w:rsidR="00100FC9" w:rsidRPr="00100FC9" w:rsidRDefault="002C2BB1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46" w:type="dxa"/>
            <w:tcBorders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3</w:t>
            </w:r>
          </w:p>
        </w:tc>
        <w:tc>
          <w:tcPr>
            <w:tcW w:w="946" w:type="dxa"/>
            <w:tcBorders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4</w:t>
            </w:r>
          </w:p>
          <w:p w:rsidR="00100FC9" w:rsidRPr="00100FC9" w:rsidRDefault="00100FC9" w:rsidP="002C2BB1">
            <w:pPr>
              <w:tabs>
                <w:tab w:val="left" w:pos="567"/>
              </w:tabs>
              <w:rPr>
                <w:lang w:val="en-US"/>
              </w:rPr>
            </w:pPr>
            <w:r w:rsidRPr="00100FC9">
              <w:rPr>
                <w:b/>
              </w:rPr>
              <w:t>90</w:t>
            </w:r>
          </w:p>
        </w:tc>
        <w:tc>
          <w:tcPr>
            <w:tcW w:w="925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90</w:t>
            </w:r>
          </w:p>
        </w:tc>
      </w:tr>
      <w:tr w:rsidR="00100FC9" w:rsidRPr="00100FC9" w:rsidTr="002C2BB1">
        <w:trPr>
          <w:trHeight w:val="424"/>
        </w:trPr>
        <w:tc>
          <w:tcPr>
            <w:tcW w:w="1304" w:type="dxa"/>
          </w:tcPr>
          <w:p w:rsidR="00100FC9" w:rsidRPr="00100FC9" w:rsidRDefault="002C2BB1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textAlignment w:val="auto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46" w:type="dxa"/>
            <w:tcBorders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1</w:t>
            </w:r>
          </w:p>
          <w:p w:rsidR="00100FC9" w:rsidRPr="00100FC9" w:rsidRDefault="00100FC9" w:rsidP="002C2BB1">
            <w:pPr>
              <w:tabs>
                <w:tab w:val="left" w:pos="567"/>
              </w:tabs>
              <w:rPr>
                <w:lang w:val="en-US"/>
              </w:rPr>
            </w:pPr>
            <w:r w:rsidRPr="00100FC9">
              <w:rPr>
                <w:b/>
              </w:rPr>
              <w:t>6</w:t>
            </w:r>
            <w:r w:rsidRPr="00100FC9">
              <w:rPr>
                <w:b/>
                <w:lang w:val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3</w:t>
            </w:r>
          </w:p>
        </w:tc>
        <w:tc>
          <w:tcPr>
            <w:tcW w:w="925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60</w:t>
            </w:r>
          </w:p>
        </w:tc>
      </w:tr>
      <w:tr w:rsidR="00100FC9" w:rsidRPr="00100FC9" w:rsidTr="002C2BB1">
        <w:trPr>
          <w:trHeight w:val="424"/>
        </w:trPr>
        <w:tc>
          <w:tcPr>
            <w:tcW w:w="1304" w:type="dxa"/>
          </w:tcPr>
          <w:p w:rsidR="00100FC9" w:rsidRPr="00100FC9" w:rsidRDefault="002C2BB1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946" w:type="dxa"/>
            <w:tcBorders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3</w:t>
            </w:r>
          </w:p>
          <w:p w:rsidR="00100FC9" w:rsidRPr="00100FC9" w:rsidRDefault="00100FC9" w:rsidP="002C2BB1">
            <w:pPr>
              <w:tabs>
                <w:tab w:val="left" w:pos="567"/>
              </w:tabs>
              <w:rPr>
                <w:lang w:val="en-US"/>
              </w:rPr>
            </w:pPr>
            <w:r w:rsidRPr="00100FC9">
              <w:rPr>
                <w:b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2</w:t>
            </w:r>
          </w:p>
          <w:p w:rsidR="00100FC9" w:rsidRPr="00100FC9" w:rsidRDefault="00100FC9" w:rsidP="002C2BB1">
            <w:pPr>
              <w:tabs>
                <w:tab w:val="left" w:pos="567"/>
              </w:tabs>
              <w:rPr>
                <w:lang w:val="en-US"/>
              </w:rPr>
            </w:pPr>
            <w:r w:rsidRPr="00100FC9">
              <w:rPr>
                <w:b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tl2br w:val="single" w:sz="4" w:space="0" w:color="000000" w:themeColor="text1"/>
            </w:tcBorders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5</w:t>
            </w:r>
          </w:p>
          <w:p w:rsidR="00100FC9" w:rsidRPr="00100FC9" w:rsidRDefault="00100FC9" w:rsidP="002C2BB1">
            <w:pPr>
              <w:tabs>
                <w:tab w:val="left" w:pos="567"/>
              </w:tabs>
              <w:rPr>
                <w:lang w:val="en-US"/>
              </w:rPr>
            </w:pPr>
            <w:r w:rsidRPr="00100FC9">
              <w:rPr>
                <w:b/>
              </w:rPr>
              <w:t>1</w:t>
            </w:r>
            <w:r w:rsidRPr="00100FC9">
              <w:rPr>
                <w:b/>
                <w:lang w:val="en-US"/>
              </w:rPr>
              <w:t>0</w:t>
            </w:r>
          </w:p>
        </w:tc>
        <w:tc>
          <w:tcPr>
            <w:tcW w:w="925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70</w:t>
            </w:r>
          </w:p>
        </w:tc>
      </w:tr>
      <w:tr w:rsidR="00100FC9" w:rsidRPr="00100FC9" w:rsidTr="002C2BB1">
        <w:tc>
          <w:tcPr>
            <w:tcW w:w="1304" w:type="dxa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textAlignment w:val="auto"/>
            </w:pPr>
            <w:r w:rsidRPr="00100FC9">
              <w:t>Потребности</w:t>
            </w:r>
          </w:p>
        </w:tc>
        <w:tc>
          <w:tcPr>
            <w:tcW w:w="946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120</w:t>
            </w:r>
          </w:p>
        </w:tc>
        <w:tc>
          <w:tcPr>
            <w:tcW w:w="946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80</w:t>
            </w:r>
          </w:p>
        </w:tc>
        <w:tc>
          <w:tcPr>
            <w:tcW w:w="946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100</w:t>
            </w:r>
          </w:p>
        </w:tc>
        <w:tc>
          <w:tcPr>
            <w:tcW w:w="925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tabs>
                <w:tab w:val="left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300</w:t>
            </w:r>
          </w:p>
        </w:tc>
      </w:tr>
    </w:tbl>
    <w:p w:rsidR="00100FC9" w:rsidRPr="00100FC9" w:rsidRDefault="00100FC9" w:rsidP="00100FC9">
      <w:pPr>
        <w:overflowPunct/>
        <w:autoSpaceDE/>
        <w:autoSpaceDN/>
        <w:adjustRightInd/>
        <w:spacing w:before="100" w:beforeAutospacing="1"/>
        <w:ind w:firstLine="720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>В данном случае заполнение таблицы начинается с клетки для неизвест</w:t>
      </w:r>
      <w:r w:rsidRPr="00100FC9">
        <w:rPr>
          <w:sz w:val="24"/>
          <w:szCs w:val="24"/>
        </w:rPr>
        <w:softHyphen/>
        <w:t xml:space="preserve">ного </w:t>
      </w:r>
      <w:r w:rsidRPr="00100FC9">
        <w:rPr>
          <w:i/>
          <w:iCs/>
          <w:sz w:val="24"/>
          <w:szCs w:val="24"/>
        </w:rPr>
        <w:t>x</w:t>
      </w:r>
      <w:r w:rsidRPr="00100FC9">
        <w:rPr>
          <w:sz w:val="24"/>
          <w:szCs w:val="24"/>
          <w:vertAlign w:val="subscript"/>
        </w:rPr>
        <w:t>32</w:t>
      </w:r>
      <w:r w:rsidRPr="00100FC9">
        <w:rPr>
          <w:caps/>
          <w:sz w:val="24"/>
          <w:szCs w:val="24"/>
        </w:rPr>
        <w:t xml:space="preserve">, </w:t>
      </w:r>
      <w:r w:rsidRPr="00100FC9">
        <w:rPr>
          <w:sz w:val="24"/>
          <w:szCs w:val="24"/>
        </w:rPr>
        <w:t xml:space="preserve">для которого мы имеем значение </w:t>
      </w:r>
      <w:r w:rsidRPr="00100FC9">
        <w:rPr>
          <w:i/>
          <w:iCs/>
          <w:sz w:val="24"/>
          <w:szCs w:val="24"/>
        </w:rPr>
        <w:t>c</w:t>
      </w:r>
      <w:r w:rsidRPr="00100FC9">
        <w:rPr>
          <w:sz w:val="24"/>
          <w:szCs w:val="24"/>
          <w:vertAlign w:val="subscript"/>
        </w:rPr>
        <w:t>32</w:t>
      </w:r>
      <w:r w:rsidRPr="00100FC9">
        <w:rPr>
          <w:sz w:val="24"/>
          <w:szCs w:val="24"/>
        </w:rPr>
        <w:t xml:space="preserve"> = 1, наименьше из всех значений </w:t>
      </w:r>
      <w:proofErr w:type="spellStart"/>
      <w:proofErr w:type="gramStart"/>
      <w:r w:rsidRPr="00100FC9">
        <w:rPr>
          <w:i/>
          <w:iCs/>
          <w:sz w:val="24"/>
          <w:szCs w:val="24"/>
        </w:rPr>
        <w:t>c</w:t>
      </w:r>
      <w:r w:rsidRPr="00100FC9">
        <w:rPr>
          <w:i/>
          <w:iCs/>
          <w:sz w:val="24"/>
          <w:szCs w:val="24"/>
          <w:vertAlign w:val="subscript"/>
        </w:rPr>
        <w:t>ij</w:t>
      </w:r>
      <w:proofErr w:type="spellEnd"/>
      <w:r w:rsidRPr="00100FC9">
        <w:rPr>
          <w:sz w:val="24"/>
          <w:szCs w:val="24"/>
        </w:rPr>
        <w:t xml:space="preserve"> .</w:t>
      </w:r>
      <w:proofErr w:type="gramEnd"/>
      <w:r w:rsidRPr="00100FC9">
        <w:rPr>
          <w:sz w:val="24"/>
          <w:szCs w:val="24"/>
        </w:rPr>
        <w:t xml:space="preserve"> Эта клетка находится на пересечении третьей строки и второго столбца, соответствующим третьей базе </w:t>
      </w:r>
      <w:r w:rsidRPr="00100FC9">
        <w:rPr>
          <w:i/>
          <w:iCs/>
          <w:sz w:val="24"/>
          <w:szCs w:val="24"/>
        </w:rPr>
        <w:t>A</w:t>
      </w:r>
      <w:proofErr w:type="gramStart"/>
      <w:r w:rsidRPr="00100FC9">
        <w:rPr>
          <w:sz w:val="24"/>
          <w:szCs w:val="24"/>
          <w:vertAlign w:val="subscript"/>
        </w:rPr>
        <w:t>3</w:t>
      </w:r>
      <w:r w:rsidRPr="00100FC9">
        <w:rPr>
          <w:sz w:val="24"/>
          <w:szCs w:val="24"/>
        </w:rPr>
        <w:t xml:space="preserve">  и</w:t>
      </w:r>
      <w:proofErr w:type="gramEnd"/>
      <w:r w:rsidRPr="00100FC9">
        <w:rPr>
          <w:sz w:val="24"/>
          <w:szCs w:val="24"/>
        </w:rPr>
        <w:t xml:space="preserve"> вто</w:t>
      </w:r>
      <w:r w:rsidRPr="00100FC9">
        <w:rPr>
          <w:sz w:val="24"/>
          <w:szCs w:val="24"/>
        </w:rPr>
        <w:softHyphen/>
        <w:t xml:space="preserve">рому заказчику </w:t>
      </w:r>
      <w:r w:rsidRPr="00100FC9">
        <w:rPr>
          <w:i/>
          <w:iCs/>
          <w:sz w:val="24"/>
          <w:szCs w:val="24"/>
        </w:rPr>
        <w:t>B</w:t>
      </w:r>
      <w:r w:rsidRPr="00100FC9">
        <w:rPr>
          <w:sz w:val="24"/>
          <w:szCs w:val="24"/>
          <w:vertAlign w:val="subscript"/>
        </w:rPr>
        <w:t>2</w:t>
      </w:r>
      <w:r w:rsidRPr="00100FC9">
        <w:rPr>
          <w:sz w:val="24"/>
          <w:szCs w:val="24"/>
        </w:rPr>
        <w:t xml:space="preserve">. Третья база </w:t>
      </w:r>
      <w:r w:rsidRPr="00100FC9">
        <w:rPr>
          <w:i/>
          <w:iCs/>
          <w:sz w:val="24"/>
          <w:szCs w:val="24"/>
        </w:rPr>
        <w:t>A</w:t>
      </w:r>
      <w:r w:rsidRPr="00100FC9">
        <w:rPr>
          <w:sz w:val="24"/>
          <w:szCs w:val="24"/>
          <w:vertAlign w:val="subscript"/>
        </w:rPr>
        <w:t>3</w:t>
      </w:r>
      <w:r w:rsidRPr="00100FC9">
        <w:rPr>
          <w:sz w:val="24"/>
          <w:szCs w:val="24"/>
        </w:rPr>
        <w:t xml:space="preserve">  не может полностью удовлетворить потребность второго заказчика </w:t>
      </w:r>
      <w:r w:rsidRPr="00100FC9">
        <w:rPr>
          <w:i/>
          <w:iCs/>
          <w:sz w:val="24"/>
          <w:szCs w:val="24"/>
        </w:rPr>
        <w:t>B</w:t>
      </w:r>
      <w:r w:rsidRPr="00100FC9">
        <w:rPr>
          <w:sz w:val="24"/>
          <w:szCs w:val="24"/>
          <w:vertAlign w:val="subscript"/>
        </w:rPr>
        <w:t>2</w:t>
      </w:r>
      <w:r w:rsidRPr="00100FC9">
        <w:rPr>
          <w:sz w:val="24"/>
          <w:szCs w:val="24"/>
        </w:rPr>
        <w:t xml:space="preserve">  (</w:t>
      </w:r>
      <w:r w:rsidRPr="00100FC9">
        <w:rPr>
          <w:i/>
          <w:iCs/>
          <w:sz w:val="24"/>
          <w:szCs w:val="24"/>
          <w:lang w:val="en-US"/>
        </w:rPr>
        <w:t>x</w:t>
      </w:r>
      <w:r w:rsidRPr="00100FC9">
        <w:rPr>
          <w:sz w:val="24"/>
          <w:szCs w:val="24"/>
          <w:vertAlign w:val="subscript"/>
        </w:rPr>
        <w:t>3</w:t>
      </w:r>
      <w:r w:rsidRPr="00100FC9">
        <w:rPr>
          <w:sz w:val="24"/>
          <w:szCs w:val="24"/>
        </w:rPr>
        <w:t xml:space="preserve">=60, </w:t>
      </w:r>
      <w:r w:rsidRPr="00100FC9">
        <w:rPr>
          <w:i/>
          <w:iCs/>
          <w:sz w:val="24"/>
          <w:szCs w:val="24"/>
          <w:lang w:val="en-US"/>
        </w:rPr>
        <w:t>y</w:t>
      </w:r>
      <w:r w:rsidRPr="00100FC9">
        <w:rPr>
          <w:sz w:val="24"/>
          <w:szCs w:val="24"/>
          <w:vertAlign w:val="subscript"/>
        </w:rPr>
        <w:t>2</w:t>
      </w:r>
      <w:r w:rsidRPr="00100FC9">
        <w:rPr>
          <w:sz w:val="24"/>
          <w:szCs w:val="24"/>
        </w:rPr>
        <w:t xml:space="preserve">=80, </w:t>
      </w:r>
      <w:r w:rsidRPr="00100FC9">
        <w:rPr>
          <w:i/>
          <w:iCs/>
          <w:sz w:val="24"/>
          <w:szCs w:val="24"/>
          <w:lang w:val="en-US"/>
        </w:rPr>
        <w:t>x</w:t>
      </w:r>
      <w:r w:rsidRPr="00100FC9">
        <w:rPr>
          <w:sz w:val="24"/>
          <w:szCs w:val="24"/>
          <w:vertAlign w:val="subscript"/>
        </w:rPr>
        <w:t>3</w:t>
      </w:r>
      <w:r w:rsidRPr="00100FC9">
        <w:rPr>
          <w:sz w:val="24"/>
          <w:szCs w:val="24"/>
        </w:rPr>
        <w:t xml:space="preserve"> &lt;</w:t>
      </w:r>
      <w:r w:rsidRPr="00100FC9">
        <w:rPr>
          <w:i/>
          <w:iCs/>
          <w:sz w:val="24"/>
          <w:szCs w:val="24"/>
        </w:rPr>
        <w:t xml:space="preserve"> </w:t>
      </w:r>
      <w:r w:rsidRPr="00100FC9">
        <w:rPr>
          <w:i/>
          <w:iCs/>
          <w:sz w:val="24"/>
          <w:szCs w:val="24"/>
          <w:lang w:val="en-US"/>
        </w:rPr>
        <w:t>y</w:t>
      </w:r>
      <w:r w:rsidRPr="00100FC9">
        <w:rPr>
          <w:sz w:val="24"/>
          <w:szCs w:val="24"/>
          <w:vertAlign w:val="subscript"/>
        </w:rPr>
        <w:t>2</w:t>
      </w:r>
      <w:r w:rsidRPr="00100FC9">
        <w:rPr>
          <w:sz w:val="24"/>
          <w:szCs w:val="24"/>
        </w:rPr>
        <w:t xml:space="preserve">). </w:t>
      </w:r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Вписываем значение </w:t>
      </w:r>
      <w:r w:rsidRPr="00100FC9">
        <w:rPr>
          <w:i/>
          <w:iCs/>
          <w:sz w:val="24"/>
          <w:szCs w:val="24"/>
        </w:rPr>
        <w:t>x</w:t>
      </w:r>
      <w:r w:rsidRPr="00100FC9">
        <w:rPr>
          <w:sz w:val="24"/>
          <w:szCs w:val="24"/>
          <w:vertAlign w:val="subscript"/>
        </w:rPr>
        <w:t>32</w:t>
      </w:r>
      <w:r w:rsidRPr="00100FC9">
        <w:rPr>
          <w:sz w:val="24"/>
          <w:szCs w:val="24"/>
        </w:rPr>
        <w:t xml:space="preserve"> = 60 в клетку </w:t>
      </w:r>
      <w:r w:rsidRPr="00100FC9">
        <w:rPr>
          <w:i/>
          <w:iCs/>
          <w:sz w:val="24"/>
          <w:szCs w:val="24"/>
        </w:rPr>
        <w:t>x</w:t>
      </w:r>
      <w:r w:rsidRPr="00100FC9">
        <w:rPr>
          <w:sz w:val="24"/>
          <w:szCs w:val="24"/>
          <w:vertAlign w:val="subscript"/>
        </w:rPr>
        <w:t>32</w:t>
      </w:r>
      <w:r w:rsidRPr="00100FC9">
        <w:rPr>
          <w:sz w:val="24"/>
          <w:szCs w:val="24"/>
        </w:rPr>
        <w:t xml:space="preserve">. У заказчика </w:t>
      </w:r>
      <w:r w:rsidRPr="00100FC9">
        <w:rPr>
          <w:i/>
          <w:iCs/>
          <w:sz w:val="24"/>
          <w:szCs w:val="24"/>
        </w:rPr>
        <w:t>B</w:t>
      </w:r>
      <w:r w:rsidRPr="00100FC9">
        <w:rPr>
          <w:sz w:val="24"/>
          <w:szCs w:val="24"/>
          <w:vertAlign w:val="subscript"/>
        </w:rPr>
        <w:t>2</w:t>
      </w:r>
      <w:r w:rsidRPr="00100FC9">
        <w:rPr>
          <w:sz w:val="24"/>
          <w:szCs w:val="24"/>
        </w:rPr>
        <w:t xml:space="preserve"> останется не удовлетворенная </w:t>
      </w:r>
      <w:proofErr w:type="gramStart"/>
      <w:r w:rsidRPr="00100FC9">
        <w:rPr>
          <w:sz w:val="24"/>
          <w:szCs w:val="24"/>
        </w:rPr>
        <w:t xml:space="preserve">потребность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=20</m:t>
        </m:r>
      </m:oMath>
      <w:r w:rsidRPr="00100FC9">
        <w:rPr>
          <w:sz w:val="24"/>
          <w:szCs w:val="24"/>
        </w:rPr>
        <w:t>.</w:t>
      </w:r>
      <w:proofErr w:type="gramEnd"/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Этот объем мы можем взять с базы </w:t>
      </w:r>
      <w:r w:rsidRPr="00100FC9">
        <w:rPr>
          <w:i/>
          <w:iCs/>
          <w:sz w:val="24"/>
          <w:szCs w:val="24"/>
        </w:rPr>
        <w:t>A</w:t>
      </w:r>
      <w:proofErr w:type="gramStart"/>
      <w:r w:rsidRPr="00100FC9">
        <w:rPr>
          <w:sz w:val="24"/>
          <w:szCs w:val="24"/>
          <w:vertAlign w:val="subscript"/>
        </w:rPr>
        <w:t xml:space="preserve">4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4 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=20)</m:t>
        </m:r>
      </m:oMath>
      <w:r w:rsidRPr="00100FC9">
        <w:rPr>
          <w:sz w:val="24"/>
          <w:szCs w:val="24"/>
        </w:rPr>
        <w:t xml:space="preserve"> и</w:t>
      </w:r>
      <w:proofErr w:type="gramEnd"/>
      <w:r w:rsidRPr="00100FC9">
        <w:rPr>
          <w:sz w:val="24"/>
          <w:szCs w:val="24"/>
        </w:rPr>
        <w:t xml:space="preserve"> полностью удовлетворить потребность второго заказчика </w:t>
      </w:r>
      <w:r w:rsidRPr="00100FC9">
        <w:rPr>
          <w:i/>
          <w:iCs/>
          <w:sz w:val="24"/>
          <w:szCs w:val="24"/>
        </w:rPr>
        <w:t>B</w:t>
      </w:r>
      <w:r w:rsidRPr="00100FC9">
        <w:rPr>
          <w:sz w:val="24"/>
          <w:szCs w:val="24"/>
          <w:vertAlign w:val="subscript"/>
        </w:rPr>
        <w:t>2</w:t>
      </w:r>
      <w:r w:rsidRPr="00100FC9">
        <w:rPr>
          <w:sz w:val="24"/>
          <w:szCs w:val="24"/>
        </w:rPr>
        <w:t xml:space="preserve"> (</w:t>
      </w:r>
      <w:r w:rsidRPr="00100FC9">
        <w:rPr>
          <w:i/>
          <w:iCs/>
          <w:sz w:val="24"/>
          <w:szCs w:val="24"/>
          <w:lang w:val="en-US"/>
        </w:rPr>
        <w:t>y</w:t>
      </w:r>
      <w:r w:rsidRPr="00100FC9">
        <w:rPr>
          <w:sz w:val="24"/>
          <w:szCs w:val="24"/>
          <w:vertAlign w:val="subscript"/>
        </w:rPr>
        <w:t>2</w:t>
      </w:r>
      <w:r w:rsidRPr="00100FC9">
        <w:rPr>
          <w:sz w:val="24"/>
          <w:szCs w:val="24"/>
        </w:rPr>
        <w:t xml:space="preserve">=80). Исключаем из рассмотрения второй столбец. В оставшейся новой таблице с четырьмя строками </w:t>
      </w:r>
      <w:r w:rsidRPr="00100FC9">
        <w:rPr>
          <w:i/>
          <w:iCs/>
          <w:sz w:val="24"/>
          <w:szCs w:val="24"/>
        </w:rPr>
        <w:t>A</w:t>
      </w:r>
      <w:proofErr w:type="gramStart"/>
      <w:r w:rsidRPr="00100FC9">
        <w:rPr>
          <w:sz w:val="24"/>
          <w:szCs w:val="24"/>
          <w:vertAlign w:val="subscript"/>
        </w:rPr>
        <w:t>1</w:t>
      </w:r>
      <w:r w:rsidRPr="00100FC9">
        <w:rPr>
          <w:i/>
          <w:iCs/>
          <w:sz w:val="24"/>
          <w:szCs w:val="24"/>
        </w:rPr>
        <w:t>,A</w:t>
      </w:r>
      <w:proofErr w:type="gramEnd"/>
      <w:r w:rsidRPr="00100FC9">
        <w:rPr>
          <w:sz w:val="24"/>
          <w:szCs w:val="24"/>
          <w:vertAlign w:val="subscript"/>
        </w:rPr>
        <w:t>2</w:t>
      </w:r>
      <w:r w:rsidRPr="00100FC9">
        <w:rPr>
          <w:i/>
          <w:iCs/>
          <w:sz w:val="24"/>
          <w:szCs w:val="24"/>
        </w:rPr>
        <w:t>,A</w:t>
      </w:r>
      <w:r w:rsidRPr="00100FC9">
        <w:rPr>
          <w:sz w:val="24"/>
          <w:szCs w:val="24"/>
          <w:vertAlign w:val="subscript"/>
        </w:rPr>
        <w:t>3</w:t>
      </w:r>
      <w:r w:rsidRPr="00100FC9">
        <w:rPr>
          <w:sz w:val="24"/>
          <w:szCs w:val="24"/>
        </w:rPr>
        <w:t xml:space="preserve"> </w:t>
      </w:r>
      <w:r w:rsidRPr="00100FC9">
        <w:rPr>
          <w:i/>
          <w:iCs/>
          <w:sz w:val="24"/>
          <w:szCs w:val="24"/>
        </w:rPr>
        <w:t>A</w:t>
      </w:r>
      <w:r w:rsidRPr="00100FC9">
        <w:rPr>
          <w:sz w:val="24"/>
          <w:szCs w:val="24"/>
          <w:vertAlign w:val="subscript"/>
        </w:rPr>
        <w:t>4</w:t>
      </w:r>
      <w:r w:rsidRPr="00100FC9">
        <w:rPr>
          <w:sz w:val="24"/>
          <w:szCs w:val="24"/>
        </w:rPr>
        <w:t xml:space="preserve"> и двумя столбцами </w:t>
      </w:r>
      <w:r w:rsidRPr="00100FC9">
        <w:rPr>
          <w:i/>
          <w:iCs/>
          <w:sz w:val="24"/>
          <w:szCs w:val="24"/>
        </w:rPr>
        <w:t>B</w:t>
      </w:r>
      <w:r w:rsidRPr="00100FC9">
        <w:rPr>
          <w:sz w:val="24"/>
          <w:szCs w:val="24"/>
          <w:vertAlign w:val="subscript"/>
        </w:rPr>
        <w:t>1</w:t>
      </w:r>
      <w:r w:rsidRPr="00100FC9">
        <w:rPr>
          <w:i/>
          <w:iCs/>
          <w:sz w:val="24"/>
          <w:szCs w:val="24"/>
        </w:rPr>
        <w:t>,B</w:t>
      </w:r>
      <w:r w:rsidRPr="00100FC9">
        <w:rPr>
          <w:sz w:val="24"/>
          <w:szCs w:val="24"/>
          <w:vertAlign w:val="subscript"/>
        </w:rPr>
        <w:t xml:space="preserve">3 </w:t>
      </w:r>
      <w:r w:rsidRPr="00100FC9">
        <w:rPr>
          <w:sz w:val="24"/>
          <w:szCs w:val="24"/>
        </w:rPr>
        <w:t xml:space="preserve"> клеткой с наименьшим значе</w:t>
      </w:r>
      <w:r w:rsidRPr="00100FC9">
        <w:rPr>
          <w:sz w:val="24"/>
          <w:szCs w:val="24"/>
        </w:rPr>
        <w:softHyphen/>
        <w:t xml:space="preserve">нием </w:t>
      </w:r>
      <w:proofErr w:type="spellStart"/>
      <w:r w:rsidRPr="00100FC9">
        <w:rPr>
          <w:i/>
          <w:iCs/>
          <w:sz w:val="24"/>
          <w:szCs w:val="24"/>
        </w:rPr>
        <w:t>c</w:t>
      </w:r>
      <w:r w:rsidRPr="00100FC9">
        <w:rPr>
          <w:i/>
          <w:iCs/>
          <w:sz w:val="24"/>
          <w:szCs w:val="24"/>
          <w:vertAlign w:val="subscript"/>
        </w:rPr>
        <w:t>ij</w:t>
      </w:r>
      <w:proofErr w:type="spellEnd"/>
      <w:r w:rsidRPr="00100FC9">
        <w:rPr>
          <w:sz w:val="24"/>
          <w:szCs w:val="24"/>
        </w:rPr>
        <w:t xml:space="preserve">  будет клетка</w:t>
      </w:r>
      <w:r w:rsidRPr="00100FC9">
        <w:rPr>
          <w:sz w:val="24"/>
          <w:szCs w:val="24"/>
          <w:vertAlign w:val="subscript"/>
        </w:rPr>
        <w:t xml:space="preserve"> </w:t>
      </w:r>
      <w:r w:rsidRPr="00100FC9">
        <w:rPr>
          <w:i/>
          <w:iCs/>
          <w:sz w:val="24"/>
          <w:szCs w:val="24"/>
        </w:rPr>
        <w:t>c</w:t>
      </w:r>
      <w:r w:rsidRPr="00100FC9">
        <w:rPr>
          <w:sz w:val="24"/>
          <w:szCs w:val="24"/>
          <w:vertAlign w:val="subscript"/>
        </w:rPr>
        <w:t>11</w:t>
      </w:r>
      <w:r w:rsidRPr="00100FC9">
        <w:rPr>
          <w:sz w:val="24"/>
          <w:szCs w:val="24"/>
        </w:rPr>
        <w:t xml:space="preserve">=2. </w:t>
      </w:r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spacing w:line="312" w:lineRule="auto"/>
        <w:ind w:firstLine="720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>Заполняем описанным выше способом эту клетку (</w:t>
      </w:r>
      <w:r w:rsidRPr="00100FC9">
        <w:rPr>
          <w:i/>
          <w:iCs/>
          <w:sz w:val="24"/>
          <w:szCs w:val="24"/>
          <w:lang w:val="en-US"/>
        </w:rPr>
        <w:t>x</w:t>
      </w:r>
      <w:r w:rsidRPr="00100FC9">
        <w:rPr>
          <w:sz w:val="24"/>
          <w:szCs w:val="24"/>
          <w:vertAlign w:val="subscript"/>
        </w:rPr>
        <w:t>1</w:t>
      </w:r>
      <w:r w:rsidRPr="00100FC9">
        <w:rPr>
          <w:sz w:val="24"/>
          <w:szCs w:val="24"/>
        </w:rPr>
        <w:t>=80) и аналогично заполняем следующие клетки. В резуль</w:t>
      </w:r>
      <w:r w:rsidRPr="00100FC9">
        <w:rPr>
          <w:sz w:val="24"/>
          <w:szCs w:val="24"/>
        </w:rPr>
        <w:softHyphen/>
        <w:t xml:space="preserve">тате оказываются заполненными следующие клетки: </w:t>
      </w:r>
    </w:p>
    <w:p w:rsidR="00100FC9" w:rsidRPr="00100FC9" w:rsidRDefault="002C2BB1" w:rsidP="00100FC9">
      <w:pPr>
        <w:tabs>
          <w:tab w:val="left" w:pos="709"/>
        </w:tabs>
        <w:overflowPunct/>
        <w:autoSpaceDE/>
        <w:autoSpaceDN/>
        <w:adjustRightInd/>
        <w:spacing w:line="312" w:lineRule="auto"/>
        <w:ind w:firstLine="720"/>
        <w:jc w:val="both"/>
        <w:textAlignment w:val="auto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     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=80,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=40,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=60,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=20,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=90,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=10 </m:t>
          </m:r>
        </m:oMath>
      </m:oMathPara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spacing w:after="100" w:afterAutospacing="1"/>
        <w:ind w:firstLine="720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>Теперь мы приходим к другому опорному плану. Общий объем перевозок для этого плана составит:</w:t>
      </w:r>
    </w:p>
    <w:p w:rsidR="00100FC9" w:rsidRPr="00100FC9" w:rsidRDefault="002C2BB1" w:rsidP="00100FC9">
      <w:pPr>
        <w:overflowPunct/>
        <w:autoSpaceDE/>
        <w:autoSpaceDN/>
        <w:adjustRightInd/>
        <w:spacing w:after="100" w:afterAutospacing="1" w:line="312" w:lineRule="auto"/>
        <w:ind w:firstLine="720"/>
        <w:jc w:val="both"/>
        <w:textAlignment w:val="auto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=2∙80+3∙40+1∙60+2∙20+4∙90+5∙10=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shd w:val="clear" w:color="auto" w:fill="FFFFFF" w:themeFill="background1"/>
            </w:rPr>
            <m:t>790.</m:t>
          </m:r>
        </m:oMath>
      </m:oMathPara>
    </w:p>
    <w:p w:rsidR="00100FC9" w:rsidRPr="00100FC9" w:rsidRDefault="00100FC9" w:rsidP="00100FC9">
      <w:pPr>
        <w:overflowPunct/>
        <w:autoSpaceDE/>
        <w:autoSpaceDN/>
        <w:adjustRightInd/>
        <w:spacing w:before="100" w:beforeAutospacing="1" w:line="312" w:lineRule="auto"/>
        <w:ind w:hanging="1276"/>
        <w:jc w:val="center"/>
        <w:textAlignment w:val="auto"/>
        <w:rPr>
          <w:b/>
          <w:bCs/>
          <w:sz w:val="24"/>
          <w:szCs w:val="24"/>
        </w:rPr>
      </w:pPr>
      <w:r w:rsidRPr="00100FC9">
        <w:rPr>
          <w:bCs/>
          <w:sz w:val="24"/>
          <w:szCs w:val="24"/>
        </w:rPr>
        <w:t>в)</w:t>
      </w:r>
      <w:r w:rsidRPr="00100FC9">
        <w:rPr>
          <w:b/>
          <w:bCs/>
          <w:sz w:val="24"/>
          <w:szCs w:val="24"/>
        </w:rPr>
        <w:t xml:space="preserve"> </w:t>
      </w:r>
      <w:r w:rsidRPr="00100FC9">
        <w:rPr>
          <w:b/>
          <w:bCs/>
          <w:i/>
          <w:sz w:val="24"/>
          <w:szCs w:val="24"/>
        </w:rPr>
        <w:t>Уточнение опорного плана</w:t>
      </w:r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100FC9">
        <w:rPr>
          <w:bCs/>
          <w:sz w:val="24"/>
          <w:szCs w:val="24"/>
        </w:rPr>
        <w:t xml:space="preserve">            </w:t>
      </w:r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100FC9">
        <w:rPr>
          <w:bCs/>
          <w:sz w:val="24"/>
          <w:szCs w:val="24"/>
        </w:rPr>
        <w:t xml:space="preserve">         На основании полученного базисного решения </w:t>
      </w:r>
      <w:r w:rsidRPr="00100FC9">
        <w:rPr>
          <w:sz w:val="24"/>
          <w:szCs w:val="24"/>
        </w:rPr>
        <w:t xml:space="preserve">выполним </w:t>
      </w:r>
      <w:r w:rsidRPr="00100FC9">
        <w:rPr>
          <w:bCs/>
          <w:sz w:val="24"/>
          <w:szCs w:val="24"/>
        </w:rPr>
        <w:t xml:space="preserve">уточнение опорного плана по следующему алгоритму: </w:t>
      </w:r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100FC9" w:rsidRPr="00100FC9" w:rsidRDefault="00100FC9" w:rsidP="00D34D3D">
      <w:pPr>
        <w:pStyle w:val="aa"/>
        <w:numPr>
          <w:ilvl w:val="0"/>
          <w:numId w:val="11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textAlignment w:val="auto"/>
        <w:rPr>
          <w:sz w:val="24"/>
          <w:szCs w:val="24"/>
          <w:u w:val="single"/>
        </w:rPr>
      </w:pPr>
      <w:r w:rsidRPr="00100FC9">
        <w:rPr>
          <w:sz w:val="24"/>
          <w:szCs w:val="24"/>
          <w:u w:val="single"/>
        </w:rPr>
        <w:t xml:space="preserve">Составляем </w:t>
      </w:r>
      <w:r w:rsidRPr="00100FC9">
        <w:rPr>
          <w:i/>
          <w:sz w:val="24"/>
          <w:szCs w:val="24"/>
          <w:u w:val="single"/>
        </w:rPr>
        <w:t xml:space="preserve">матрицу </w:t>
      </w:r>
      <w:proofErr w:type="gramStart"/>
      <w:r w:rsidRPr="00100FC9">
        <w:rPr>
          <w:i/>
          <w:sz w:val="24"/>
          <w:szCs w:val="24"/>
          <w:u w:val="single"/>
        </w:rPr>
        <w:t xml:space="preserve">потенциалов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u w:val="single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u w:val="single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u w:val="single"/>
              </w:rPr>
              <m:t>i</m:t>
            </m:r>
          </m:sub>
        </m:sSub>
      </m:oMath>
      <w:r w:rsidRPr="00100FC9">
        <w:rPr>
          <w:sz w:val="24"/>
          <w:szCs w:val="24"/>
          <w:u w:val="single"/>
        </w:rPr>
        <w:t>,</w:t>
      </w:r>
      <w:proofErr w:type="gramEnd"/>
      <w:r w:rsidRPr="00100FC9">
        <w:rPr>
          <w:sz w:val="24"/>
          <w:szCs w:val="24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u w:val="single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u w:val="single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u w:val="single"/>
                <w:lang w:val="en-US"/>
              </w:rPr>
              <m:t>j</m:t>
            </m:r>
          </m:sub>
        </m:sSub>
      </m:oMath>
      <w:r w:rsidRPr="00100FC9">
        <w:rPr>
          <w:sz w:val="24"/>
          <w:szCs w:val="24"/>
          <w:u w:val="single"/>
        </w:rPr>
        <w:t>:</w:t>
      </w:r>
    </w:p>
    <w:p w:rsidR="00100FC9" w:rsidRPr="00100FC9" w:rsidRDefault="00100FC9" w:rsidP="00D34D3D">
      <w:pPr>
        <w:pStyle w:val="aa"/>
        <w:numPr>
          <w:ilvl w:val="0"/>
          <w:numId w:val="14"/>
        </w:numPr>
        <w:tabs>
          <w:tab w:val="left" w:pos="709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записываем в клетки с заполненными </w:t>
      </w:r>
      <w:r>
        <w:rPr>
          <w:sz w:val="24"/>
          <w:szCs w:val="24"/>
        </w:rPr>
        <w:t xml:space="preserve">объемами таблицы </w:t>
      </w:r>
      <w:r w:rsidRPr="00100FC9">
        <w:rPr>
          <w:sz w:val="24"/>
          <w:szCs w:val="24"/>
        </w:rPr>
        <w:t xml:space="preserve">3, соответствующие им тарифы, которые будут считаться </w:t>
      </w:r>
      <w:r w:rsidRPr="00100FC9">
        <w:rPr>
          <w:i/>
          <w:sz w:val="24"/>
          <w:szCs w:val="24"/>
        </w:rPr>
        <w:t>базовыми</w:t>
      </w:r>
      <w:r w:rsidRPr="00100F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(см. таблицу </w:t>
      </w:r>
      <w:r w:rsidRPr="00100FC9">
        <w:rPr>
          <w:sz w:val="24"/>
          <w:szCs w:val="24"/>
        </w:rPr>
        <w:t>4):</w:t>
      </w:r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ind w:left="567"/>
        <w:jc w:val="both"/>
        <w:textAlignment w:val="auto"/>
        <w:rPr>
          <w:sz w:val="24"/>
          <w:szCs w:val="24"/>
        </w:rPr>
      </w:pPr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spacing w:line="312" w:lineRule="auto"/>
        <w:ind w:left="1110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Таблица </w:t>
      </w:r>
      <w:r w:rsidRPr="00100FC9">
        <w:rPr>
          <w:sz w:val="24"/>
          <w:szCs w:val="24"/>
        </w:rPr>
        <w:t>4</w:t>
      </w:r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spacing w:line="312" w:lineRule="auto"/>
        <w:jc w:val="center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>Матрица потенциалов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1135"/>
        <w:gridCol w:w="1009"/>
        <w:gridCol w:w="1009"/>
        <w:gridCol w:w="1009"/>
      </w:tblGrid>
      <w:tr w:rsidR="00100FC9" w:rsidRPr="00100FC9" w:rsidTr="002C2BB1">
        <w:tc>
          <w:tcPr>
            <w:tcW w:w="1135" w:type="dxa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line="312" w:lineRule="auto"/>
              <w:ind w:left="-108" w:firstLine="108"/>
              <w:jc w:val="center"/>
              <w:textAlignment w:val="auto"/>
            </w:pPr>
          </w:p>
        </w:tc>
        <w:tc>
          <w:tcPr>
            <w:tcW w:w="1009" w:type="dxa"/>
          </w:tcPr>
          <w:p w:rsidR="00100FC9" w:rsidRPr="00100FC9" w:rsidRDefault="002C2BB1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</m:oMath>
            <w:r w:rsidR="00100FC9" w:rsidRPr="00100FC9">
              <w:t>2</w:t>
            </w:r>
          </w:p>
        </w:tc>
        <w:tc>
          <w:tcPr>
            <w:tcW w:w="1009" w:type="dxa"/>
          </w:tcPr>
          <w:p w:rsidR="00100FC9" w:rsidRPr="00100FC9" w:rsidRDefault="002C2BB1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1009" w:type="dxa"/>
          </w:tcPr>
          <w:p w:rsidR="00100FC9" w:rsidRPr="00100FC9" w:rsidRDefault="002C2BB1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</w:tr>
      <w:tr w:rsidR="00100FC9" w:rsidRPr="00100FC9" w:rsidTr="002C2BB1">
        <w:tc>
          <w:tcPr>
            <w:tcW w:w="1135" w:type="dxa"/>
          </w:tcPr>
          <w:p w:rsidR="00100FC9" w:rsidRPr="00100FC9" w:rsidRDefault="002C2BB1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009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b/>
              </w:rPr>
            </w:pPr>
            <w:r w:rsidRPr="00100FC9">
              <w:rPr>
                <w:b/>
              </w:rPr>
              <w:t>2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1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4</w:t>
            </w:r>
          </w:p>
        </w:tc>
      </w:tr>
      <w:tr w:rsidR="00100FC9" w:rsidRPr="00100FC9" w:rsidTr="002C2BB1">
        <w:tc>
          <w:tcPr>
            <w:tcW w:w="1135" w:type="dxa"/>
          </w:tcPr>
          <w:p w:rsidR="00100FC9" w:rsidRPr="00100FC9" w:rsidRDefault="002C2BB1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2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1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b/>
              </w:rPr>
            </w:pPr>
            <w:r w:rsidRPr="00100FC9">
              <w:rPr>
                <w:b/>
              </w:rPr>
              <w:t>4</w:t>
            </w:r>
          </w:p>
        </w:tc>
      </w:tr>
      <w:tr w:rsidR="00100FC9" w:rsidRPr="00100FC9" w:rsidTr="002C2BB1">
        <w:tc>
          <w:tcPr>
            <w:tcW w:w="1135" w:type="dxa"/>
          </w:tcPr>
          <w:p w:rsidR="00100FC9" w:rsidRPr="00100FC9" w:rsidRDefault="002C2BB1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2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b/>
              </w:rPr>
            </w:pPr>
            <w:r w:rsidRPr="00100FC9">
              <w:rPr>
                <w:b/>
              </w:rPr>
              <w:t>1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4</w:t>
            </w:r>
          </w:p>
        </w:tc>
      </w:tr>
      <w:tr w:rsidR="00100FC9" w:rsidRPr="00100FC9" w:rsidTr="002C2BB1">
        <w:tc>
          <w:tcPr>
            <w:tcW w:w="1135" w:type="dxa"/>
          </w:tcPr>
          <w:p w:rsidR="00100FC9" w:rsidRPr="00100FC9" w:rsidRDefault="002C2BB1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1009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b/>
                <w:sz w:val="24"/>
                <w:szCs w:val="24"/>
                <w:lang w:val="en-US"/>
              </w:rPr>
            </w:pPr>
            <w:r w:rsidRPr="00100FC9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b/>
                <w:sz w:val="24"/>
                <w:szCs w:val="24"/>
                <w:lang w:val="en-US"/>
              </w:rPr>
            </w:pPr>
            <w:r w:rsidRPr="00100FC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b/>
                <w:sz w:val="24"/>
                <w:szCs w:val="24"/>
              </w:rPr>
            </w:pPr>
            <w:r w:rsidRPr="00100FC9">
              <w:rPr>
                <w:b/>
                <w:sz w:val="24"/>
                <w:szCs w:val="24"/>
              </w:rPr>
              <w:t>5</w:t>
            </w:r>
          </w:p>
        </w:tc>
      </w:tr>
    </w:tbl>
    <w:p w:rsidR="00100FC9" w:rsidRPr="00100FC9" w:rsidRDefault="00100FC9" w:rsidP="00100FC9">
      <w:pPr>
        <w:overflowPunct/>
        <w:autoSpaceDE/>
        <w:autoSpaceDN/>
        <w:adjustRightInd/>
        <w:spacing w:line="312" w:lineRule="auto"/>
        <w:ind w:left="750"/>
        <w:jc w:val="both"/>
        <w:textAlignment w:val="auto"/>
        <w:rPr>
          <w:sz w:val="24"/>
          <w:szCs w:val="24"/>
        </w:rPr>
      </w:pPr>
    </w:p>
    <w:p w:rsidR="00100FC9" w:rsidRPr="00100FC9" w:rsidRDefault="00100FC9" w:rsidP="00D34D3D">
      <w:pPr>
        <w:pStyle w:val="aa"/>
        <w:numPr>
          <w:ilvl w:val="0"/>
          <w:numId w:val="14"/>
        </w:numPr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lastRenderedPageBreak/>
        <w:t xml:space="preserve"> остальные клетки матрицы и значения самих </w:t>
      </w:r>
      <w:proofErr w:type="gramStart"/>
      <w:r w:rsidRPr="00100FC9">
        <w:rPr>
          <w:sz w:val="24"/>
          <w:szCs w:val="24"/>
        </w:rPr>
        <w:t xml:space="preserve">потенциалов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100FC9">
        <w:rPr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100FC9">
        <w:rPr>
          <w:sz w:val="24"/>
          <w:szCs w:val="24"/>
        </w:rPr>
        <w:t>определяем</w:t>
      </w:r>
      <w:proofErr w:type="gramEnd"/>
      <w:r w:rsidRPr="00100FC9">
        <w:rPr>
          <w:sz w:val="24"/>
          <w:szCs w:val="24"/>
        </w:rPr>
        <w:t xml:space="preserve">, исходя из правила: цифра в клетке есть сумма потенциалов соответствующей строки и столбца, значение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100FC9">
        <w:rPr>
          <w:sz w:val="24"/>
          <w:szCs w:val="24"/>
        </w:rPr>
        <w:t xml:space="preserve"> принимаем равным нулю;</w:t>
      </w:r>
    </w:p>
    <w:p w:rsidR="00100FC9" w:rsidRPr="00100FC9" w:rsidRDefault="00100FC9" w:rsidP="00100FC9">
      <w:pPr>
        <w:tabs>
          <w:tab w:val="left" w:pos="851"/>
        </w:tabs>
        <w:overflowPunct/>
        <w:autoSpaceDE/>
        <w:autoSpaceDN/>
        <w:adjustRightInd/>
        <w:spacing w:line="312" w:lineRule="auto"/>
        <w:ind w:left="567"/>
        <w:jc w:val="both"/>
        <w:textAlignment w:val="auto"/>
        <w:rPr>
          <w:i/>
          <w:sz w:val="24"/>
          <w:szCs w:val="24"/>
          <w:u w:val="single"/>
        </w:rPr>
      </w:pPr>
    </w:p>
    <w:p w:rsidR="00100FC9" w:rsidRPr="00100FC9" w:rsidRDefault="00100FC9" w:rsidP="00100FC9">
      <w:pPr>
        <w:tabs>
          <w:tab w:val="left" w:pos="851"/>
        </w:tabs>
        <w:overflowPunct/>
        <w:autoSpaceDE/>
        <w:autoSpaceDN/>
        <w:adjustRightInd/>
        <w:spacing w:line="312" w:lineRule="auto"/>
        <w:ind w:left="709"/>
        <w:jc w:val="both"/>
        <w:textAlignment w:val="auto"/>
        <w:rPr>
          <w:sz w:val="24"/>
          <w:szCs w:val="24"/>
          <w:u w:val="single"/>
        </w:rPr>
      </w:pPr>
    </w:p>
    <w:p w:rsidR="00100FC9" w:rsidRPr="00100FC9" w:rsidRDefault="00100FC9" w:rsidP="00D34D3D">
      <w:pPr>
        <w:pStyle w:val="aa"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312" w:lineRule="auto"/>
        <w:jc w:val="both"/>
        <w:textAlignment w:val="auto"/>
        <w:rPr>
          <w:i/>
          <w:sz w:val="24"/>
          <w:szCs w:val="24"/>
          <w:u w:val="single"/>
        </w:rPr>
      </w:pPr>
      <w:r w:rsidRPr="00100FC9">
        <w:rPr>
          <w:sz w:val="24"/>
          <w:szCs w:val="24"/>
          <w:u w:val="single"/>
        </w:rPr>
        <w:t xml:space="preserve">Составляем </w:t>
      </w:r>
      <w:r w:rsidRPr="00100FC9">
        <w:rPr>
          <w:i/>
          <w:sz w:val="24"/>
          <w:szCs w:val="24"/>
          <w:u w:val="single"/>
        </w:rPr>
        <w:t>матрицу разностей:</w:t>
      </w:r>
    </w:p>
    <w:p w:rsidR="00100FC9" w:rsidRPr="00100FC9" w:rsidRDefault="00100FC9" w:rsidP="00D34D3D">
      <w:pPr>
        <w:pStyle w:val="aa"/>
        <w:numPr>
          <w:ilvl w:val="0"/>
          <w:numId w:val="13"/>
        </w:numPr>
        <w:tabs>
          <w:tab w:val="left" w:pos="851"/>
        </w:tabs>
        <w:overflowPunct/>
        <w:autoSpaceDE/>
        <w:autoSpaceDN/>
        <w:adjustRightInd/>
        <w:ind w:left="0" w:firstLine="709"/>
        <w:textAlignment w:val="auto"/>
        <w:rPr>
          <w:i/>
          <w:sz w:val="24"/>
          <w:szCs w:val="24"/>
        </w:rPr>
      </w:pPr>
      <w:r w:rsidRPr="00100FC9">
        <w:rPr>
          <w:sz w:val="24"/>
          <w:szCs w:val="24"/>
        </w:rPr>
        <w:t xml:space="preserve"> из исходных тарифов (</w:t>
      </w:r>
      <w:proofErr w:type="spellStart"/>
      <w:r w:rsidRPr="00100FC9">
        <w:rPr>
          <w:sz w:val="24"/>
          <w:szCs w:val="24"/>
        </w:rPr>
        <w:t>см.таблицу</w:t>
      </w:r>
      <w:proofErr w:type="spellEnd"/>
      <w:r>
        <w:rPr>
          <w:sz w:val="24"/>
          <w:szCs w:val="24"/>
        </w:rPr>
        <w:t xml:space="preserve"> </w:t>
      </w:r>
      <w:r w:rsidRPr="00100FC9">
        <w:rPr>
          <w:sz w:val="24"/>
          <w:szCs w:val="24"/>
        </w:rPr>
        <w:t>3) вычитаем значения потенциалов в соответствующих клетках (</w:t>
      </w:r>
      <w:proofErr w:type="spellStart"/>
      <w:r w:rsidRPr="00100FC9">
        <w:rPr>
          <w:sz w:val="24"/>
          <w:szCs w:val="24"/>
        </w:rPr>
        <w:t>см.таблицу</w:t>
      </w:r>
      <w:proofErr w:type="spellEnd"/>
      <w:r w:rsidRPr="00100FC9">
        <w:rPr>
          <w:sz w:val="24"/>
          <w:szCs w:val="24"/>
        </w:rPr>
        <w:t xml:space="preserve"> 4) и получаем таблицу 5:</w:t>
      </w:r>
    </w:p>
    <w:p w:rsidR="00100FC9" w:rsidRPr="00100FC9" w:rsidRDefault="00100FC9" w:rsidP="00100FC9">
      <w:pPr>
        <w:tabs>
          <w:tab w:val="left" w:pos="851"/>
        </w:tabs>
        <w:overflowPunct/>
        <w:autoSpaceDE/>
        <w:autoSpaceDN/>
        <w:adjustRightInd/>
        <w:ind w:left="349" w:hanging="349"/>
        <w:textAlignment w:val="auto"/>
        <w:rPr>
          <w:i/>
          <w:sz w:val="24"/>
          <w:szCs w:val="24"/>
        </w:rPr>
      </w:pPr>
    </w:p>
    <w:p w:rsidR="00100FC9" w:rsidRPr="00100FC9" w:rsidRDefault="00100FC9" w:rsidP="00100FC9">
      <w:pPr>
        <w:overflowPunct/>
        <w:autoSpaceDE/>
        <w:autoSpaceDN/>
        <w:adjustRightInd/>
        <w:spacing w:line="312" w:lineRule="auto"/>
        <w:ind w:left="709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Таблица </w:t>
      </w:r>
      <w:r w:rsidRPr="00100FC9">
        <w:rPr>
          <w:sz w:val="24"/>
          <w:szCs w:val="24"/>
        </w:rPr>
        <w:t xml:space="preserve">5            </w:t>
      </w:r>
    </w:p>
    <w:p w:rsidR="00100FC9" w:rsidRPr="00100FC9" w:rsidRDefault="00100FC9" w:rsidP="00100FC9">
      <w:pPr>
        <w:overflowPunct/>
        <w:autoSpaceDE/>
        <w:autoSpaceDN/>
        <w:adjustRightInd/>
        <w:spacing w:line="312" w:lineRule="auto"/>
        <w:ind w:left="284" w:firstLine="142"/>
        <w:jc w:val="center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>Матрица разностей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09"/>
        <w:gridCol w:w="1009"/>
        <w:gridCol w:w="1009"/>
      </w:tblGrid>
      <w:tr w:rsidR="00100FC9" w:rsidRPr="00100FC9" w:rsidTr="002C2BB1">
        <w:trPr>
          <w:jc w:val="center"/>
        </w:trPr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0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4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b/>
                <w:lang w:val="en-US"/>
              </w:rPr>
            </w:pPr>
            <w:r w:rsidRPr="00100FC9">
              <w:rPr>
                <w:b/>
                <w:lang w:val="en-US"/>
              </w:rPr>
              <w:t>-1</w:t>
            </w:r>
          </w:p>
        </w:tc>
      </w:tr>
      <w:tr w:rsidR="00100FC9" w:rsidRPr="00100FC9" w:rsidTr="002C2BB1">
        <w:trPr>
          <w:jc w:val="center"/>
        </w:trPr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1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1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0</w:t>
            </w:r>
          </w:p>
        </w:tc>
      </w:tr>
      <w:tr w:rsidR="00100FC9" w:rsidRPr="00100FC9" w:rsidTr="002C2BB1">
        <w:trPr>
          <w:jc w:val="center"/>
        </w:trPr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3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0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-1</w:t>
            </w:r>
          </w:p>
        </w:tc>
      </w:tr>
      <w:tr w:rsidR="00100FC9" w:rsidRPr="00100FC9" w:rsidTr="002C2BB1">
        <w:trPr>
          <w:jc w:val="center"/>
        </w:trPr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0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lang w:val="en-US"/>
              </w:rPr>
            </w:pPr>
            <w:r w:rsidRPr="00100FC9">
              <w:rPr>
                <w:lang w:val="en-US"/>
              </w:rPr>
              <w:t>0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0</w:t>
            </w:r>
          </w:p>
        </w:tc>
      </w:tr>
    </w:tbl>
    <w:p w:rsidR="00100FC9" w:rsidRPr="00100FC9" w:rsidRDefault="00100FC9" w:rsidP="00100FC9">
      <w:pPr>
        <w:tabs>
          <w:tab w:val="left" w:pos="851"/>
        </w:tabs>
        <w:overflowPunct/>
        <w:autoSpaceDE/>
        <w:autoSpaceDN/>
        <w:adjustRightInd/>
        <w:spacing w:line="312" w:lineRule="auto"/>
        <w:ind w:left="349"/>
        <w:jc w:val="both"/>
        <w:textAlignment w:val="auto"/>
        <w:rPr>
          <w:i/>
          <w:sz w:val="24"/>
          <w:szCs w:val="24"/>
        </w:rPr>
      </w:pPr>
    </w:p>
    <w:p w:rsidR="00100FC9" w:rsidRPr="00100FC9" w:rsidRDefault="00100FC9" w:rsidP="00D34D3D">
      <w:pPr>
        <w:pStyle w:val="aa"/>
        <w:numPr>
          <w:ilvl w:val="0"/>
          <w:numId w:val="13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i/>
          <w:sz w:val="24"/>
          <w:szCs w:val="24"/>
        </w:rPr>
      </w:pPr>
      <w:r w:rsidRPr="00100FC9">
        <w:rPr>
          <w:i/>
          <w:sz w:val="24"/>
          <w:szCs w:val="24"/>
        </w:rPr>
        <w:t xml:space="preserve"> </w:t>
      </w:r>
      <w:r w:rsidRPr="00100FC9">
        <w:rPr>
          <w:sz w:val="24"/>
          <w:szCs w:val="24"/>
        </w:rPr>
        <w:t>если все элементы в матрице разностей неотрицательные, то данный план перевозок является наилучшим, и решение на этом заканчивается;</w:t>
      </w:r>
    </w:p>
    <w:p w:rsidR="00100FC9" w:rsidRPr="00100FC9" w:rsidRDefault="00100FC9" w:rsidP="00D34D3D">
      <w:pPr>
        <w:pStyle w:val="aa"/>
        <w:numPr>
          <w:ilvl w:val="0"/>
          <w:numId w:val="13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i/>
          <w:sz w:val="24"/>
          <w:szCs w:val="24"/>
        </w:rPr>
      </w:pPr>
      <w:r w:rsidRPr="00100FC9">
        <w:rPr>
          <w:sz w:val="24"/>
          <w:szCs w:val="24"/>
        </w:rPr>
        <w:t xml:space="preserve"> если данное условие не выполнено, то выбирается клетка с наименьшим отрицательным элементом (если наименьших отрицательных элементов в матрице более одного, то из них выбирается тот, который соответствует меньшему значению исходного тарифа, если и тарифы у них одинаковы - выбирается любой из этих элементов);</w:t>
      </w:r>
    </w:p>
    <w:p w:rsidR="00100FC9" w:rsidRPr="00100FC9" w:rsidRDefault="00100FC9" w:rsidP="00100FC9">
      <w:pPr>
        <w:tabs>
          <w:tab w:val="left" w:pos="851"/>
        </w:tabs>
        <w:overflowPunct/>
        <w:autoSpaceDE/>
        <w:autoSpaceDN/>
        <w:adjustRightInd/>
        <w:ind w:left="709"/>
        <w:jc w:val="both"/>
        <w:textAlignment w:val="auto"/>
        <w:rPr>
          <w:i/>
          <w:sz w:val="24"/>
          <w:szCs w:val="24"/>
        </w:rPr>
      </w:pPr>
    </w:p>
    <w:p w:rsidR="00100FC9" w:rsidRPr="00100FC9" w:rsidRDefault="00100FC9" w:rsidP="00D34D3D">
      <w:pPr>
        <w:pStyle w:val="aa"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ind w:left="567" w:firstLine="0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  <w:u w:val="single"/>
        </w:rPr>
        <w:t>Составляем новый план перевозок</w:t>
      </w:r>
      <w:r w:rsidRPr="00100FC9">
        <w:rPr>
          <w:sz w:val="24"/>
          <w:szCs w:val="24"/>
        </w:rPr>
        <w:t xml:space="preserve">:  </w:t>
      </w:r>
    </w:p>
    <w:p w:rsidR="00100FC9" w:rsidRPr="00100FC9" w:rsidRDefault="00100FC9" w:rsidP="00D34D3D">
      <w:pPr>
        <w:pStyle w:val="aa"/>
        <w:numPr>
          <w:ilvl w:val="0"/>
          <w:numId w:val="15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 в выбранную клетку записываем некоторую вспомогательную переменную </w:t>
      </w:r>
      <w:r w:rsidRPr="00100FC9">
        <w:rPr>
          <w:i/>
          <w:sz w:val="24"/>
          <w:szCs w:val="24"/>
          <w:lang w:val="en-US"/>
        </w:rPr>
        <w:t>t</w:t>
      </w:r>
      <w:r w:rsidRPr="00100FC9">
        <w:rPr>
          <w:i/>
          <w:sz w:val="24"/>
          <w:szCs w:val="24"/>
        </w:rPr>
        <w:t xml:space="preserve"> (</w:t>
      </w:r>
      <w:proofErr w:type="gramStart"/>
      <w:r w:rsidRPr="00100FC9">
        <w:rPr>
          <w:i/>
          <w:sz w:val="24"/>
          <w:szCs w:val="24"/>
          <w:lang w:val="en-US"/>
        </w:rPr>
        <w:t>t</w:t>
      </w:r>
      <w:r w:rsidRPr="00100FC9">
        <w:rPr>
          <w:i/>
          <w:sz w:val="24"/>
          <w:szCs w:val="24"/>
        </w:rPr>
        <w:t xml:space="preserve"> &gt;</w:t>
      </w:r>
      <w:proofErr w:type="gramEnd"/>
      <w:r w:rsidRPr="00100FC9">
        <w:rPr>
          <w:i/>
          <w:sz w:val="24"/>
          <w:szCs w:val="24"/>
        </w:rPr>
        <w:t xml:space="preserve"> </w:t>
      </w:r>
      <w:r w:rsidRPr="00100FC9">
        <w:rPr>
          <w:sz w:val="24"/>
          <w:szCs w:val="24"/>
        </w:rPr>
        <w:t>0</w:t>
      </w:r>
      <w:r w:rsidRPr="00100FC9">
        <w:rPr>
          <w:i/>
          <w:sz w:val="24"/>
          <w:szCs w:val="24"/>
        </w:rPr>
        <w:t xml:space="preserve">) </w:t>
      </w:r>
      <w:r w:rsidRPr="00100FC9">
        <w:rPr>
          <w:sz w:val="24"/>
          <w:szCs w:val="24"/>
        </w:rPr>
        <w:t>и выравниваем суммы по строкам и столбцам (</w:t>
      </w:r>
      <w:proofErr w:type="spellStart"/>
      <w:r w:rsidRPr="00100FC9">
        <w:rPr>
          <w:sz w:val="24"/>
          <w:szCs w:val="24"/>
        </w:rPr>
        <w:t>см.таблицу</w:t>
      </w:r>
      <w:proofErr w:type="spellEnd"/>
      <w:r>
        <w:rPr>
          <w:sz w:val="24"/>
          <w:szCs w:val="24"/>
        </w:rPr>
        <w:t xml:space="preserve"> </w:t>
      </w:r>
      <w:r w:rsidRPr="00100FC9">
        <w:rPr>
          <w:sz w:val="24"/>
          <w:szCs w:val="24"/>
        </w:rPr>
        <w:t>6):</w:t>
      </w:r>
    </w:p>
    <w:p w:rsidR="00100FC9" w:rsidRPr="00100FC9" w:rsidRDefault="00100FC9" w:rsidP="00100FC9">
      <w:pPr>
        <w:tabs>
          <w:tab w:val="left" w:pos="851"/>
        </w:tabs>
        <w:overflowPunct/>
        <w:autoSpaceDE/>
        <w:autoSpaceDN/>
        <w:adjustRightInd/>
        <w:ind w:left="1069"/>
        <w:jc w:val="both"/>
        <w:textAlignment w:val="auto"/>
        <w:rPr>
          <w:sz w:val="24"/>
          <w:szCs w:val="24"/>
        </w:rPr>
      </w:pPr>
    </w:p>
    <w:p w:rsidR="00100FC9" w:rsidRPr="00100FC9" w:rsidRDefault="00100FC9" w:rsidP="00100FC9">
      <w:pPr>
        <w:overflowPunct/>
        <w:autoSpaceDE/>
        <w:autoSpaceDN/>
        <w:adjustRightInd/>
        <w:spacing w:line="312" w:lineRule="auto"/>
        <w:ind w:left="1110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Таблица </w:t>
      </w:r>
      <w:r w:rsidRPr="00100FC9">
        <w:rPr>
          <w:sz w:val="24"/>
          <w:szCs w:val="24"/>
        </w:rPr>
        <w:t>6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09"/>
        <w:gridCol w:w="1009"/>
        <w:gridCol w:w="1009"/>
      </w:tblGrid>
      <w:tr w:rsidR="00100FC9" w:rsidRPr="00100FC9" w:rsidTr="002C2BB1">
        <w:trPr>
          <w:jc w:val="center"/>
        </w:trPr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80-</w:t>
            </w:r>
            <w:r w:rsidRPr="00100FC9">
              <w:rPr>
                <w:i/>
                <w:lang w:val="en-US"/>
              </w:rPr>
              <w:t>t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</w:p>
        </w:tc>
        <w:tc>
          <w:tcPr>
            <w:tcW w:w="1009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b/>
                <w:i/>
                <w:lang w:val="en-US"/>
              </w:rPr>
            </w:pPr>
            <w:r w:rsidRPr="00100FC9">
              <w:rPr>
                <w:b/>
                <w:i/>
                <w:lang w:val="en-US"/>
              </w:rPr>
              <w:t>t</w:t>
            </w:r>
          </w:p>
        </w:tc>
      </w:tr>
      <w:tr w:rsidR="00100FC9" w:rsidRPr="00100FC9" w:rsidTr="002C2BB1">
        <w:trPr>
          <w:jc w:val="center"/>
        </w:trPr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90</w:t>
            </w:r>
          </w:p>
        </w:tc>
      </w:tr>
      <w:tr w:rsidR="00100FC9" w:rsidRPr="00100FC9" w:rsidTr="002C2BB1">
        <w:trPr>
          <w:jc w:val="center"/>
        </w:trPr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60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</w:p>
        </w:tc>
      </w:tr>
      <w:tr w:rsidR="00100FC9" w:rsidRPr="00100FC9" w:rsidTr="002C2BB1">
        <w:trPr>
          <w:jc w:val="center"/>
        </w:trPr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lang w:val="en-US"/>
              </w:rPr>
            </w:pPr>
            <w:r w:rsidRPr="00100FC9">
              <w:t>40</w:t>
            </w:r>
            <w:r w:rsidRPr="00100FC9">
              <w:rPr>
                <w:lang w:val="en-US"/>
              </w:rPr>
              <w:t>+</w:t>
            </w:r>
            <w:r w:rsidRPr="00100FC9">
              <w:rPr>
                <w:i/>
                <w:lang w:val="en-US"/>
              </w:rPr>
              <w:t>t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20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10-</w:t>
            </w:r>
            <w:r w:rsidRPr="00100FC9">
              <w:rPr>
                <w:i/>
                <w:lang w:val="en-US"/>
              </w:rPr>
              <w:t>t</w:t>
            </w:r>
          </w:p>
        </w:tc>
      </w:tr>
    </w:tbl>
    <w:p w:rsidR="00100FC9" w:rsidRPr="00100FC9" w:rsidRDefault="00100FC9" w:rsidP="00100FC9">
      <w:pPr>
        <w:overflowPunct/>
        <w:autoSpaceDE/>
        <w:autoSpaceDN/>
        <w:adjustRightInd/>
        <w:spacing w:line="312" w:lineRule="auto"/>
        <w:ind w:left="1110"/>
        <w:jc w:val="both"/>
        <w:textAlignment w:val="auto"/>
        <w:rPr>
          <w:sz w:val="24"/>
          <w:szCs w:val="24"/>
          <w:lang w:val="en-US"/>
        </w:rPr>
      </w:pPr>
    </w:p>
    <w:p w:rsidR="00100FC9" w:rsidRPr="00100FC9" w:rsidRDefault="00100FC9" w:rsidP="00D34D3D">
      <w:pPr>
        <w:pStyle w:val="aa"/>
        <w:numPr>
          <w:ilvl w:val="0"/>
          <w:numId w:val="15"/>
        </w:numPr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значение </w:t>
      </w:r>
      <w:r w:rsidRPr="00100FC9">
        <w:rPr>
          <w:i/>
          <w:sz w:val="24"/>
          <w:szCs w:val="24"/>
          <w:lang w:val="en-US"/>
        </w:rPr>
        <w:t>t</w:t>
      </w:r>
      <w:r w:rsidRPr="00100FC9">
        <w:rPr>
          <w:sz w:val="24"/>
          <w:szCs w:val="24"/>
        </w:rPr>
        <w:t xml:space="preserve"> выбирается таким образом, чтобы одна </w:t>
      </w:r>
      <w:r w:rsidR="00D955AE">
        <w:rPr>
          <w:sz w:val="24"/>
          <w:szCs w:val="24"/>
        </w:rPr>
        <w:t xml:space="preserve">из заполненных клеток таблицы </w:t>
      </w:r>
      <w:r w:rsidRPr="00100FC9">
        <w:rPr>
          <w:sz w:val="24"/>
          <w:szCs w:val="24"/>
        </w:rPr>
        <w:t xml:space="preserve">6 стала равной нулю, а остальные остались бы положительными, т.е. </w:t>
      </w:r>
      <w:r w:rsidRPr="00100FC9">
        <w:rPr>
          <w:i/>
          <w:sz w:val="24"/>
          <w:szCs w:val="24"/>
          <w:u w:val="single"/>
          <w:lang w:val="en-US"/>
        </w:rPr>
        <w:t>t</w:t>
      </w:r>
      <w:r w:rsidRPr="00100FC9">
        <w:rPr>
          <w:sz w:val="24"/>
          <w:szCs w:val="24"/>
          <w:u w:val="single"/>
        </w:rPr>
        <w:t xml:space="preserve"> =10;</w:t>
      </w:r>
    </w:p>
    <w:p w:rsidR="00100FC9" w:rsidRPr="00100FC9" w:rsidRDefault="00100FC9" w:rsidP="00D34D3D">
      <w:pPr>
        <w:pStyle w:val="aa"/>
        <w:numPr>
          <w:ilvl w:val="0"/>
          <w:numId w:val="15"/>
        </w:numPr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корректируем план перевозок и определяем новый объем (</w:t>
      </w:r>
      <w:proofErr w:type="spellStart"/>
      <w:r w:rsidRPr="00100FC9">
        <w:rPr>
          <w:sz w:val="24"/>
          <w:szCs w:val="24"/>
        </w:rPr>
        <w:t>см.таблицу</w:t>
      </w:r>
      <w:proofErr w:type="spellEnd"/>
      <w:r>
        <w:rPr>
          <w:sz w:val="24"/>
          <w:szCs w:val="24"/>
        </w:rPr>
        <w:t xml:space="preserve"> </w:t>
      </w:r>
      <w:r w:rsidRPr="00100FC9">
        <w:rPr>
          <w:sz w:val="24"/>
          <w:szCs w:val="24"/>
        </w:rPr>
        <w:t>7):</w:t>
      </w:r>
    </w:p>
    <w:p w:rsidR="00100FC9" w:rsidRPr="00100FC9" w:rsidRDefault="00100FC9" w:rsidP="00100FC9">
      <w:pPr>
        <w:overflowPunct/>
        <w:autoSpaceDE/>
        <w:autoSpaceDN/>
        <w:adjustRightInd/>
        <w:ind w:left="567"/>
        <w:jc w:val="both"/>
        <w:textAlignment w:val="auto"/>
        <w:rPr>
          <w:sz w:val="24"/>
          <w:szCs w:val="24"/>
        </w:rPr>
      </w:pPr>
    </w:p>
    <w:p w:rsidR="00100FC9" w:rsidRPr="00100FC9" w:rsidRDefault="00100FC9" w:rsidP="00100FC9">
      <w:pPr>
        <w:overflowPunct/>
        <w:autoSpaceDE/>
        <w:autoSpaceDN/>
        <w:adjustRightInd/>
        <w:spacing w:line="312" w:lineRule="auto"/>
        <w:ind w:left="1110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Таблица </w:t>
      </w:r>
      <w:r w:rsidRPr="00100FC9">
        <w:rPr>
          <w:sz w:val="24"/>
          <w:szCs w:val="24"/>
        </w:rPr>
        <w:t>7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09"/>
        <w:gridCol w:w="1009"/>
        <w:gridCol w:w="1009"/>
      </w:tblGrid>
      <w:tr w:rsidR="00100FC9" w:rsidRPr="00100FC9" w:rsidTr="002C2BB1">
        <w:trPr>
          <w:jc w:val="center"/>
        </w:trPr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70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10</w:t>
            </w:r>
          </w:p>
        </w:tc>
      </w:tr>
      <w:tr w:rsidR="00100FC9" w:rsidRPr="00100FC9" w:rsidTr="002C2BB1">
        <w:trPr>
          <w:jc w:val="center"/>
        </w:trPr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90</w:t>
            </w:r>
          </w:p>
        </w:tc>
      </w:tr>
      <w:tr w:rsidR="00100FC9" w:rsidRPr="00100FC9" w:rsidTr="002C2BB1">
        <w:trPr>
          <w:jc w:val="center"/>
        </w:trPr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60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</w:p>
        </w:tc>
      </w:tr>
      <w:tr w:rsidR="00100FC9" w:rsidRPr="00100FC9" w:rsidTr="002C2BB1">
        <w:trPr>
          <w:jc w:val="center"/>
        </w:trPr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50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20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</w:p>
        </w:tc>
      </w:tr>
    </w:tbl>
    <w:p w:rsidR="00100FC9" w:rsidRPr="00100FC9" w:rsidRDefault="00100FC9" w:rsidP="00100FC9">
      <w:pPr>
        <w:shd w:val="clear" w:color="auto" w:fill="FFFFFF"/>
        <w:tabs>
          <w:tab w:val="left" w:pos="567"/>
        </w:tabs>
        <w:spacing w:line="312" w:lineRule="auto"/>
        <w:jc w:val="both"/>
        <w:rPr>
          <w:sz w:val="24"/>
          <w:szCs w:val="24"/>
        </w:rPr>
      </w:pPr>
    </w:p>
    <w:p w:rsidR="00100FC9" w:rsidRPr="00100FC9" w:rsidRDefault="002C2BB1" w:rsidP="00100FC9">
      <w:pPr>
        <w:overflowPunct/>
        <w:autoSpaceDE/>
        <w:autoSpaceDN/>
        <w:adjustRightInd/>
        <w:spacing w:line="312" w:lineRule="auto"/>
        <w:ind w:firstLine="720"/>
        <w:jc w:val="both"/>
        <w:textAlignment w:val="auto"/>
        <w:rPr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=2∙70+3∙50+1∙60+2∙20+4∙90+3∙10=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780.</m:t>
          </m:r>
        </m:oMath>
      </m:oMathPara>
    </w:p>
    <w:p w:rsidR="00100FC9" w:rsidRPr="00100FC9" w:rsidRDefault="00100FC9" w:rsidP="00100FC9">
      <w:pPr>
        <w:overflowPunct/>
        <w:autoSpaceDE/>
        <w:autoSpaceDN/>
        <w:adjustRightInd/>
        <w:spacing w:line="312" w:lineRule="auto"/>
        <w:ind w:firstLine="720"/>
        <w:jc w:val="both"/>
        <w:textAlignment w:val="auto"/>
        <w:rPr>
          <w:sz w:val="24"/>
          <w:szCs w:val="24"/>
        </w:rPr>
      </w:pPr>
    </w:p>
    <w:p w:rsidR="00100FC9" w:rsidRPr="00100FC9" w:rsidRDefault="00100FC9" w:rsidP="00D34D3D">
      <w:pPr>
        <w:pStyle w:val="aa"/>
        <w:numPr>
          <w:ilvl w:val="0"/>
          <w:numId w:val="11"/>
        </w:numPr>
        <w:overflowPunct/>
        <w:autoSpaceDE/>
        <w:autoSpaceDN/>
        <w:adjustRightInd/>
        <w:spacing w:line="312" w:lineRule="auto"/>
        <w:ind w:left="709" w:hanging="284"/>
        <w:textAlignment w:val="auto"/>
        <w:rPr>
          <w:sz w:val="24"/>
          <w:szCs w:val="24"/>
          <w:u w:val="single"/>
        </w:rPr>
      </w:pPr>
      <w:r w:rsidRPr="00100FC9">
        <w:rPr>
          <w:sz w:val="24"/>
          <w:szCs w:val="24"/>
          <w:u w:val="single"/>
        </w:rPr>
        <w:t xml:space="preserve"> Проверяем, является ли полученный план наилучшим:</w:t>
      </w:r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spacing w:line="312" w:lineRule="auto"/>
        <w:ind w:left="709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lastRenderedPageBreak/>
        <w:t xml:space="preserve">                                                    Таб</w:t>
      </w:r>
      <w:r>
        <w:rPr>
          <w:sz w:val="24"/>
          <w:szCs w:val="24"/>
        </w:rPr>
        <w:t xml:space="preserve">лица </w:t>
      </w:r>
      <w:r w:rsidRPr="00100FC9">
        <w:rPr>
          <w:sz w:val="24"/>
          <w:szCs w:val="24"/>
        </w:rPr>
        <w:t>8</w:t>
      </w:r>
    </w:p>
    <w:p w:rsidR="00100FC9" w:rsidRPr="00100FC9" w:rsidRDefault="00100FC9" w:rsidP="00100FC9">
      <w:pPr>
        <w:tabs>
          <w:tab w:val="left" w:pos="709"/>
        </w:tabs>
        <w:overflowPunct/>
        <w:autoSpaceDE/>
        <w:autoSpaceDN/>
        <w:adjustRightInd/>
        <w:spacing w:line="312" w:lineRule="auto"/>
        <w:ind w:left="709"/>
        <w:jc w:val="both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Матрица потенциалов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1135"/>
        <w:gridCol w:w="1009"/>
        <w:gridCol w:w="1009"/>
        <w:gridCol w:w="1009"/>
      </w:tblGrid>
      <w:tr w:rsidR="00100FC9" w:rsidRPr="00100FC9" w:rsidTr="002C2BB1">
        <w:tc>
          <w:tcPr>
            <w:tcW w:w="1135" w:type="dxa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line="312" w:lineRule="auto"/>
              <w:ind w:left="-108" w:firstLine="108"/>
              <w:jc w:val="center"/>
              <w:textAlignment w:val="auto"/>
            </w:pPr>
          </w:p>
        </w:tc>
        <w:tc>
          <w:tcPr>
            <w:tcW w:w="1009" w:type="dxa"/>
          </w:tcPr>
          <w:p w:rsidR="00100FC9" w:rsidRPr="00100FC9" w:rsidRDefault="002C2BB1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</m:oMath>
            <w:r w:rsidR="00100FC9" w:rsidRPr="00100FC9">
              <w:t>2</w:t>
            </w:r>
          </w:p>
        </w:tc>
        <w:tc>
          <w:tcPr>
            <w:tcW w:w="1009" w:type="dxa"/>
          </w:tcPr>
          <w:p w:rsidR="00100FC9" w:rsidRPr="00100FC9" w:rsidRDefault="002C2BB1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</m:oMath>
            <w:r w:rsidR="00100FC9" w:rsidRPr="00100FC9">
              <w:t>1</w:t>
            </w:r>
          </w:p>
        </w:tc>
        <w:tc>
          <w:tcPr>
            <w:tcW w:w="1009" w:type="dxa"/>
          </w:tcPr>
          <w:p w:rsidR="00100FC9" w:rsidRPr="00100FC9" w:rsidRDefault="002C2BB1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i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</m:oMath>
            <w:r w:rsidR="00100FC9" w:rsidRPr="00100FC9">
              <w:t>3</w:t>
            </w:r>
          </w:p>
        </w:tc>
      </w:tr>
      <w:tr w:rsidR="00100FC9" w:rsidRPr="00100FC9" w:rsidTr="002C2BB1">
        <w:tc>
          <w:tcPr>
            <w:tcW w:w="1135" w:type="dxa"/>
          </w:tcPr>
          <w:p w:rsidR="00100FC9" w:rsidRPr="00100FC9" w:rsidRDefault="002C2BB1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009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b/>
              </w:rPr>
            </w:pPr>
            <w:r w:rsidRPr="00100FC9">
              <w:rPr>
                <w:b/>
              </w:rPr>
              <w:t>2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1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b/>
              </w:rPr>
            </w:pPr>
            <w:r w:rsidRPr="00100FC9">
              <w:rPr>
                <w:b/>
              </w:rPr>
              <w:t>3</w:t>
            </w:r>
          </w:p>
        </w:tc>
      </w:tr>
      <w:tr w:rsidR="00100FC9" w:rsidRPr="00100FC9" w:rsidTr="002C2BB1">
        <w:tc>
          <w:tcPr>
            <w:tcW w:w="1135" w:type="dxa"/>
          </w:tcPr>
          <w:p w:rsidR="00100FC9" w:rsidRPr="00100FC9" w:rsidRDefault="002C2BB1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3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2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b/>
              </w:rPr>
            </w:pPr>
            <w:r w:rsidRPr="00100FC9">
              <w:rPr>
                <w:b/>
              </w:rPr>
              <w:t>4</w:t>
            </w:r>
          </w:p>
        </w:tc>
      </w:tr>
      <w:tr w:rsidR="00100FC9" w:rsidRPr="00100FC9" w:rsidTr="002C2BB1">
        <w:tc>
          <w:tcPr>
            <w:tcW w:w="1135" w:type="dxa"/>
          </w:tcPr>
          <w:p w:rsidR="00100FC9" w:rsidRPr="00100FC9" w:rsidRDefault="002C2BB1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2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b/>
              </w:rPr>
            </w:pPr>
            <w:r w:rsidRPr="00100FC9">
              <w:rPr>
                <w:b/>
              </w:rPr>
              <w:t>1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3</w:t>
            </w:r>
          </w:p>
        </w:tc>
      </w:tr>
      <w:tr w:rsidR="00100FC9" w:rsidRPr="00100FC9" w:rsidTr="002C2BB1">
        <w:tc>
          <w:tcPr>
            <w:tcW w:w="1135" w:type="dxa"/>
          </w:tcPr>
          <w:p w:rsidR="00100FC9" w:rsidRPr="00100FC9" w:rsidRDefault="002C2BB1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1009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b/>
              </w:rPr>
            </w:pPr>
            <w:r w:rsidRPr="00100FC9">
              <w:rPr>
                <w:b/>
              </w:rPr>
              <w:t>3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b/>
              </w:rPr>
            </w:pPr>
            <w:r w:rsidRPr="00100FC9">
              <w:rPr>
                <w:b/>
              </w:rPr>
              <w:t>2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4</w:t>
            </w:r>
          </w:p>
        </w:tc>
      </w:tr>
    </w:tbl>
    <w:p w:rsidR="00100FC9" w:rsidRPr="00100FC9" w:rsidRDefault="00100FC9" w:rsidP="00100FC9">
      <w:pPr>
        <w:overflowPunct/>
        <w:autoSpaceDE/>
        <w:autoSpaceDN/>
        <w:adjustRightInd/>
        <w:spacing w:line="312" w:lineRule="auto"/>
        <w:ind w:left="709"/>
        <w:textAlignment w:val="auto"/>
        <w:rPr>
          <w:sz w:val="24"/>
          <w:szCs w:val="24"/>
        </w:rPr>
      </w:pPr>
    </w:p>
    <w:p w:rsidR="00100FC9" w:rsidRPr="00100FC9" w:rsidRDefault="00100FC9" w:rsidP="00100FC9">
      <w:pPr>
        <w:overflowPunct/>
        <w:autoSpaceDE/>
        <w:autoSpaceDN/>
        <w:adjustRightInd/>
        <w:spacing w:line="312" w:lineRule="auto"/>
        <w:ind w:left="709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Таблица </w:t>
      </w:r>
      <w:r w:rsidRPr="00100FC9">
        <w:rPr>
          <w:sz w:val="24"/>
          <w:szCs w:val="24"/>
        </w:rPr>
        <w:t xml:space="preserve">9            </w:t>
      </w:r>
    </w:p>
    <w:p w:rsidR="00100FC9" w:rsidRPr="00100FC9" w:rsidRDefault="00100FC9" w:rsidP="00100FC9">
      <w:pPr>
        <w:overflowPunct/>
        <w:autoSpaceDE/>
        <w:autoSpaceDN/>
        <w:adjustRightInd/>
        <w:spacing w:line="312" w:lineRule="auto"/>
        <w:ind w:left="284" w:firstLine="142"/>
        <w:jc w:val="center"/>
        <w:textAlignment w:val="auto"/>
        <w:rPr>
          <w:sz w:val="24"/>
          <w:szCs w:val="24"/>
        </w:rPr>
      </w:pPr>
      <w:r w:rsidRPr="00100FC9">
        <w:rPr>
          <w:sz w:val="24"/>
          <w:szCs w:val="24"/>
        </w:rPr>
        <w:t>Матрица разностей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09"/>
        <w:gridCol w:w="1009"/>
        <w:gridCol w:w="1009"/>
      </w:tblGrid>
      <w:tr w:rsidR="00100FC9" w:rsidRPr="00100FC9" w:rsidTr="002C2BB1">
        <w:trPr>
          <w:jc w:val="center"/>
        </w:trPr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0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4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  <w:rPr>
                <w:b/>
              </w:rPr>
            </w:pPr>
            <w:r w:rsidRPr="00100FC9">
              <w:rPr>
                <w:b/>
              </w:rPr>
              <w:t>0</w:t>
            </w:r>
          </w:p>
        </w:tc>
      </w:tr>
      <w:tr w:rsidR="00100FC9" w:rsidRPr="00100FC9" w:rsidTr="002C2BB1">
        <w:trPr>
          <w:jc w:val="center"/>
        </w:trPr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0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0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0</w:t>
            </w:r>
          </w:p>
        </w:tc>
      </w:tr>
      <w:tr w:rsidR="00100FC9" w:rsidRPr="00100FC9" w:rsidTr="002C2BB1">
        <w:trPr>
          <w:jc w:val="center"/>
        </w:trPr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3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0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0</w:t>
            </w:r>
          </w:p>
        </w:tc>
      </w:tr>
      <w:tr w:rsidR="00100FC9" w:rsidRPr="00100FC9" w:rsidTr="002C2BB1">
        <w:trPr>
          <w:jc w:val="center"/>
        </w:trPr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0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0</w:t>
            </w:r>
          </w:p>
        </w:tc>
        <w:tc>
          <w:tcPr>
            <w:tcW w:w="1009" w:type="dxa"/>
            <w:shd w:val="clear" w:color="auto" w:fill="FFFFFF" w:themeFill="background1"/>
          </w:tcPr>
          <w:p w:rsidR="00100FC9" w:rsidRPr="00100FC9" w:rsidRDefault="00100FC9" w:rsidP="002C2BB1">
            <w:pPr>
              <w:overflowPunct/>
              <w:autoSpaceDE/>
              <w:autoSpaceDN/>
              <w:adjustRightInd/>
              <w:spacing w:after="100" w:afterAutospacing="1" w:line="312" w:lineRule="auto"/>
              <w:ind w:left="-108" w:firstLine="108"/>
              <w:jc w:val="center"/>
              <w:textAlignment w:val="auto"/>
            </w:pPr>
            <w:r w:rsidRPr="00100FC9">
              <w:t>1</w:t>
            </w:r>
          </w:p>
        </w:tc>
      </w:tr>
    </w:tbl>
    <w:p w:rsidR="00100FC9" w:rsidRPr="00100FC9" w:rsidRDefault="00100FC9" w:rsidP="00100FC9">
      <w:pPr>
        <w:shd w:val="clear" w:color="auto" w:fill="FFFFFF"/>
        <w:tabs>
          <w:tab w:val="left" w:pos="567"/>
        </w:tabs>
        <w:spacing w:line="312" w:lineRule="auto"/>
        <w:jc w:val="both"/>
        <w:rPr>
          <w:sz w:val="24"/>
          <w:szCs w:val="24"/>
          <w:u w:val="single"/>
        </w:rPr>
      </w:pPr>
    </w:p>
    <w:p w:rsidR="00100FC9" w:rsidRDefault="00100FC9" w:rsidP="00100FC9">
      <w:pPr>
        <w:shd w:val="clear" w:color="auto" w:fill="FFFFFF"/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Полученный план перевозок является наилучшим.</w:t>
      </w:r>
    </w:p>
    <w:p w:rsidR="00D955AE" w:rsidRDefault="00D955AE" w:rsidP="00100FC9">
      <w:pPr>
        <w:shd w:val="clear" w:color="auto" w:fill="FFFFFF"/>
        <w:tabs>
          <w:tab w:val="left" w:pos="567"/>
        </w:tabs>
        <w:spacing w:line="312" w:lineRule="auto"/>
        <w:jc w:val="both"/>
        <w:rPr>
          <w:sz w:val="24"/>
          <w:szCs w:val="24"/>
        </w:rPr>
      </w:pPr>
    </w:p>
    <w:p w:rsidR="00D955AE" w:rsidRPr="000E6E2E" w:rsidRDefault="00D955AE" w:rsidP="00D955AE">
      <w:pPr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Решить следующую задачу</w:t>
      </w:r>
      <w:r w:rsidRPr="000E6E2E">
        <w:rPr>
          <w:b/>
          <w:bCs/>
          <w:sz w:val="24"/>
          <w:szCs w:val="24"/>
        </w:rPr>
        <w:t xml:space="preserve"> самостоятельно:</w:t>
      </w:r>
    </w:p>
    <w:p w:rsidR="00D955AE" w:rsidRPr="000E6E2E" w:rsidRDefault="00D955AE" w:rsidP="00D955AE">
      <w:pPr>
        <w:tabs>
          <w:tab w:val="left" w:pos="567"/>
        </w:tabs>
        <w:overflowPunct/>
        <w:autoSpaceDE/>
        <w:autoSpaceDN/>
        <w:adjustRightInd/>
        <w:spacing w:line="312" w:lineRule="auto"/>
        <w:textAlignment w:val="auto"/>
        <w:rPr>
          <w:b/>
          <w:i/>
          <w:sz w:val="24"/>
          <w:szCs w:val="24"/>
          <w:u w:val="single"/>
        </w:rPr>
      </w:pPr>
    </w:p>
    <w:p w:rsidR="00D955AE" w:rsidRPr="000E6E2E" w:rsidRDefault="00D955AE" w:rsidP="00D955AE">
      <w:pPr>
        <w:overflowPunct/>
        <w:autoSpaceDE/>
        <w:adjustRightInd/>
        <w:ind w:left="1110"/>
        <w:rPr>
          <w:sz w:val="24"/>
          <w:szCs w:val="24"/>
        </w:rPr>
      </w:pPr>
      <w:r w:rsidRPr="000E6E2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Таблица </w:t>
      </w:r>
      <w:r w:rsidRPr="000E6E2E">
        <w:rPr>
          <w:sz w:val="24"/>
          <w:szCs w:val="24"/>
        </w:rPr>
        <w:t>10</w:t>
      </w:r>
    </w:p>
    <w:tbl>
      <w:tblPr>
        <w:tblStyle w:val="ac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735"/>
        <w:gridCol w:w="736"/>
        <w:gridCol w:w="736"/>
        <w:gridCol w:w="958"/>
      </w:tblGrid>
      <w:tr w:rsidR="00D955AE" w:rsidRPr="000E6E2E" w:rsidTr="002C2BB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E6E2E">
              <w:rPr>
                <w:sz w:val="24"/>
                <w:szCs w:val="24"/>
              </w:rPr>
              <w:t>Объемы</w:t>
            </w:r>
          </w:p>
        </w:tc>
      </w:tr>
      <w:tr w:rsidR="00D955AE" w:rsidRPr="000E6E2E" w:rsidTr="002C2BB1">
        <w:trPr>
          <w:trHeight w:val="42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E6E2E">
              <w:rPr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jc w:val="right"/>
              <w:rPr>
                <w:sz w:val="24"/>
                <w:szCs w:val="24"/>
              </w:rPr>
            </w:pPr>
            <w:r w:rsidRPr="000E6E2E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E6E2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0E6E2E">
              <w:rPr>
                <w:b/>
                <w:sz w:val="24"/>
                <w:szCs w:val="24"/>
              </w:rPr>
              <w:t>12</w:t>
            </w:r>
            <w:r w:rsidRPr="000E6E2E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955AE" w:rsidRPr="000E6E2E" w:rsidTr="002C2BB1">
        <w:trPr>
          <w:trHeight w:val="42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right"/>
              <w:rPr>
                <w:sz w:val="24"/>
                <w:szCs w:val="24"/>
              </w:rPr>
            </w:pPr>
            <w:r w:rsidRPr="000E6E2E">
              <w:rPr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right"/>
              <w:rPr>
                <w:sz w:val="24"/>
                <w:szCs w:val="24"/>
              </w:rPr>
            </w:pPr>
            <w:r w:rsidRPr="000E6E2E">
              <w:rPr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right"/>
              <w:rPr>
                <w:sz w:val="24"/>
                <w:szCs w:val="24"/>
                <w:lang w:val="en-US"/>
              </w:rPr>
            </w:pPr>
            <w:r w:rsidRPr="000E6E2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0E6E2E">
              <w:rPr>
                <w:b/>
                <w:sz w:val="24"/>
                <w:szCs w:val="24"/>
              </w:rPr>
              <w:t>10</w:t>
            </w:r>
            <w:r w:rsidRPr="000E6E2E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955AE" w:rsidRPr="000E6E2E" w:rsidTr="002C2BB1">
        <w:trPr>
          <w:trHeight w:val="42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right"/>
              <w:rPr>
                <w:sz w:val="24"/>
                <w:szCs w:val="24"/>
              </w:rPr>
            </w:pPr>
            <w:r w:rsidRPr="000E6E2E">
              <w:rPr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right"/>
              <w:rPr>
                <w:sz w:val="24"/>
                <w:szCs w:val="24"/>
              </w:rPr>
            </w:pPr>
            <w:r w:rsidRPr="000E6E2E">
              <w:rPr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right"/>
              <w:rPr>
                <w:sz w:val="24"/>
                <w:szCs w:val="24"/>
              </w:rPr>
            </w:pPr>
            <w:r w:rsidRPr="000E6E2E"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0E6E2E">
              <w:rPr>
                <w:b/>
                <w:sz w:val="24"/>
                <w:szCs w:val="24"/>
              </w:rPr>
              <w:t>18</w:t>
            </w:r>
            <w:r w:rsidRPr="000E6E2E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955AE" w:rsidRPr="000E6E2E" w:rsidTr="002C2BB1">
        <w:trPr>
          <w:trHeight w:val="44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right"/>
              <w:rPr>
                <w:sz w:val="24"/>
                <w:szCs w:val="24"/>
              </w:rPr>
            </w:pPr>
            <w:r w:rsidRPr="000E6E2E">
              <w:rPr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right"/>
              <w:rPr>
                <w:sz w:val="24"/>
                <w:szCs w:val="24"/>
              </w:rPr>
            </w:pPr>
            <w:r w:rsidRPr="000E6E2E">
              <w:rPr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right"/>
              <w:rPr>
                <w:sz w:val="24"/>
                <w:szCs w:val="24"/>
              </w:rPr>
            </w:pPr>
            <w:r w:rsidRPr="000E6E2E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0E6E2E">
              <w:rPr>
                <w:b/>
                <w:sz w:val="24"/>
                <w:szCs w:val="24"/>
              </w:rPr>
              <w:t>15</w:t>
            </w:r>
            <w:r w:rsidRPr="000E6E2E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955AE" w:rsidRPr="000E6E2E" w:rsidTr="002C2BB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E6E2E">
              <w:rPr>
                <w:sz w:val="24"/>
                <w:szCs w:val="24"/>
              </w:rPr>
              <w:t>Потребности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0E6E2E">
              <w:rPr>
                <w:b/>
                <w:sz w:val="24"/>
                <w:szCs w:val="24"/>
                <w:lang w:val="en-US"/>
              </w:rPr>
              <w:t>1</w:t>
            </w:r>
            <w:r w:rsidRPr="000E6E2E">
              <w:rPr>
                <w:b/>
                <w:sz w:val="24"/>
                <w:szCs w:val="24"/>
              </w:rPr>
              <w:t>9</w:t>
            </w:r>
            <w:r w:rsidRPr="000E6E2E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0E6E2E">
              <w:rPr>
                <w:b/>
                <w:sz w:val="24"/>
                <w:szCs w:val="24"/>
              </w:rPr>
              <w:t>16</w:t>
            </w:r>
            <w:r w:rsidRPr="000E6E2E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0E6E2E">
              <w:rPr>
                <w:b/>
                <w:sz w:val="24"/>
                <w:szCs w:val="24"/>
              </w:rPr>
              <w:t>2</w:t>
            </w:r>
            <w:r w:rsidRPr="000E6E2E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955AE" w:rsidRPr="000E6E2E" w:rsidRDefault="00D955AE" w:rsidP="002C2BB1">
            <w:pPr>
              <w:tabs>
                <w:tab w:val="left" w:pos="567"/>
              </w:tabs>
              <w:overflowPunct/>
              <w:autoSpaceDE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0E6E2E">
              <w:rPr>
                <w:b/>
                <w:sz w:val="24"/>
                <w:szCs w:val="24"/>
              </w:rPr>
              <w:t>55</w:t>
            </w:r>
            <w:r w:rsidRPr="000E6E2E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D955AE" w:rsidRPr="000E6E2E" w:rsidRDefault="00D955AE" w:rsidP="00D955AE">
      <w:pPr>
        <w:overflowPunct/>
        <w:autoSpaceDE/>
        <w:autoSpaceDN/>
        <w:adjustRightInd/>
        <w:spacing w:line="312" w:lineRule="auto"/>
        <w:ind w:hanging="284"/>
        <w:textAlignment w:val="auto"/>
        <w:rPr>
          <w:b/>
          <w:i/>
          <w:sz w:val="24"/>
          <w:szCs w:val="24"/>
        </w:rPr>
      </w:pPr>
      <w:r w:rsidRPr="000E6E2E">
        <w:rPr>
          <w:b/>
          <w:i/>
          <w:sz w:val="24"/>
          <w:szCs w:val="24"/>
        </w:rPr>
        <w:t xml:space="preserve">                                                                             </w:t>
      </w:r>
      <w:r w:rsidRPr="000E6E2E">
        <w:rPr>
          <w:i/>
          <w:sz w:val="24"/>
          <w:szCs w:val="24"/>
          <w:u w:val="single"/>
        </w:rPr>
        <w:t>Ответ:</w:t>
      </w:r>
      <w:r w:rsidRPr="000E6E2E">
        <w:rPr>
          <w:b/>
          <w:i/>
          <w:sz w:val="24"/>
          <w:szCs w:val="24"/>
        </w:rPr>
        <w:t xml:space="preserve"> </w:t>
      </w:r>
      <w:r w:rsidRPr="000E6E2E">
        <w:rPr>
          <w:b/>
          <w:sz w:val="24"/>
          <w:szCs w:val="24"/>
        </w:rPr>
        <w:t>1390</w:t>
      </w:r>
      <w:r w:rsidRPr="000E6E2E">
        <w:rPr>
          <w:b/>
          <w:i/>
          <w:sz w:val="24"/>
          <w:szCs w:val="24"/>
        </w:rPr>
        <w:t xml:space="preserve"> </w:t>
      </w:r>
    </w:p>
    <w:p w:rsidR="00D955AE" w:rsidRDefault="00D955AE" w:rsidP="00100FC9">
      <w:pPr>
        <w:shd w:val="clear" w:color="auto" w:fill="FFFFFF"/>
        <w:tabs>
          <w:tab w:val="left" w:pos="567"/>
        </w:tabs>
        <w:spacing w:line="312" w:lineRule="auto"/>
        <w:jc w:val="both"/>
        <w:rPr>
          <w:sz w:val="24"/>
          <w:szCs w:val="24"/>
        </w:rPr>
      </w:pPr>
    </w:p>
    <w:p w:rsidR="00100FC9" w:rsidRPr="00100FC9" w:rsidRDefault="00100FC9" w:rsidP="00100FC9">
      <w:pPr>
        <w:shd w:val="clear" w:color="auto" w:fill="FFFFFF"/>
        <w:tabs>
          <w:tab w:val="left" w:pos="567"/>
        </w:tabs>
        <w:spacing w:line="312" w:lineRule="auto"/>
        <w:jc w:val="both"/>
        <w:rPr>
          <w:sz w:val="24"/>
          <w:szCs w:val="24"/>
        </w:rPr>
      </w:pPr>
    </w:p>
    <w:p w:rsidR="00100FC9" w:rsidRPr="00100FC9" w:rsidRDefault="00100FC9" w:rsidP="00100FC9">
      <w:pPr>
        <w:jc w:val="center"/>
        <w:rPr>
          <w:b/>
          <w:sz w:val="24"/>
          <w:szCs w:val="24"/>
        </w:rPr>
      </w:pPr>
      <w:r w:rsidRPr="00100FC9">
        <w:rPr>
          <w:b/>
          <w:sz w:val="24"/>
          <w:szCs w:val="24"/>
        </w:rPr>
        <w:t xml:space="preserve">5.2. Задача по составлению расписаний </w:t>
      </w:r>
    </w:p>
    <w:p w:rsidR="00100FC9" w:rsidRPr="00100FC9" w:rsidRDefault="00100FC9" w:rsidP="00100FC9">
      <w:pPr>
        <w:jc w:val="center"/>
        <w:rPr>
          <w:b/>
          <w:sz w:val="24"/>
          <w:szCs w:val="24"/>
        </w:rPr>
      </w:pPr>
      <w:r w:rsidRPr="00100FC9">
        <w:rPr>
          <w:b/>
          <w:sz w:val="24"/>
          <w:szCs w:val="24"/>
        </w:rPr>
        <w:t>(сетевой график).</w:t>
      </w:r>
    </w:p>
    <w:p w:rsidR="00100FC9" w:rsidRPr="00100FC9" w:rsidRDefault="00100FC9" w:rsidP="00100FC9">
      <w:pPr>
        <w:tabs>
          <w:tab w:val="left" w:pos="7088"/>
        </w:tabs>
        <w:ind w:left="1110"/>
        <w:jc w:val="both"/>
        <w:rPr>
          <w:sz w:val="24"/>
          <w:szCs w:val="24"/>
        </w:rPr>
      </w:pPr>
    </w:p>
    <w:p w:rsidR="00100FC9" w:rsidRPr="00100FC9" w:rsidRDefault="00100FC9" w:rsidP="00100FC9">
      <w:pPr>
        <w:tabs>
          <w:tab w:val="left" w:pos="567"/>
          <w:tab w:val="left" w:pos="7088"/>
        </w:tabs>
        <w:ind w:hanging="1111"/>
        <w:jc w:val="both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        Данный тип задач рассматривается при планировании сложных процессов (проектов), состоящих из нескольких этапов, которые должны быть выполнены к определенному сроку.</w:t>
      </w:r>
    </w:p>
    <w:p w:rsidR="00100FC9" w:rsidRPr="00100FC9" w:rsidRDefault="00100FC9" w:rsidP="00100FC9">
      <w:pPr>
        <w:tabs>
          <w:tab w:val="left" w:pos="567"/>
          <w:tab w:val="left" w:pos="7088"/>
        </w:tabs>
        <w:ind w:hanging="1111"/>
        <w:jc w:val="both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        Целями решения задачи являются:</w:t>
      </w:r>
    </w:p>
    <w:p w:rsidR="00100FC9" w:rsidRPr="00100FC9" w:rsidRDefault="00100FC9" w:rsidP="00D34D3D">
      <w:pPr>
        <w:pStyle w:val="aa"/>
        <w:numPr>
          <w:ilvl w:val="0"/>
          <w:numId w:val="16"/>
        </w:numPr>
        <w:tabs>
          <w:tab w:val="left" w:pos="567"/>
          <w:tab w:val="left" w:pos="7088"/>
        </w:tabs>
        <w:jc w:val="both"/>
        <w:rPr>
          <w:sz w:val="24"/>
          <w:szCs w:val="24"/>
        </w:rPr>
      </w:pPr>
      <w:r w:rsidRPr="00100FC9">
        <w:rPr>
          <w:sz w:val="24"/>
          <w:szCs w:val="24"/>
        </w:rPr>
        <w:t>определение оптимальной последовательности выполнения отдельных этапов сложного процесса;</w:t>
      </w:r>
    </w:p>
    <w:p w:rsidR="00100FC9" w:rsidRPr="00100FC9" w:rsidRDefault="00100FC9" w:rsidP="00D34D3D">
      <w:pPr>
        <w:pStyle w:val="aa"/>
        <w:numPr>
          <w:ilvl w:val="0"/>
          <w:numId w:val="16"/>
        </w:numPr>
        <w:tabs>
          <w:tab w:val="left" w:pos="567"/>
          <w:tab w:val="left" w:pos="7088"/>
        </w:tabs>
        <w:jc w:val="both"/>
        <w:rPr>
          <w:sz w:val="24"/>
          <w:szCs w:val="24"/>
        </w:rPr>
      </w:pPr>
      <w:r w:rsidRPr="00100FC9">
        <w:rPr>
          <w:sz w:val="24"/>
          <w:szCs w:val="24"/>
        </w:rPr>
        <w:t xml:space="preserve">нахождение возможных резервов времени на </w:t>
      </w:r>
      <w:proofErr w:type="gramStart"/>
      <w:r w:rsidRPr="00100FC9">
        <w:rPr>
          <w:sz w:val="24"/>
          <w:szCs w:val="24"/>
        </w:rPr>
        <w:t>каждом  этапе</w:t>
      </w:r>
      <w:proofErr w:type="gramEnd"/>
      <w:r w:rsidRPr="00100FC9">
        <w:rPr>
          <w:sz w:val="24"/>
          <w:szCs w:val="24"/>
        </w:rPr>
        <w:t>, которые не приводят к срыву установленного срока окончания всего процесса.</w:t>
      </w:r>
    </w:p>
    <w:p w:rsidR="00100FC9" w:rsidRPr="00100FC9" w:rsidRDefault="00100FC9" w:rsidP="00100FC9">
      <w:pPr>
        <w:tabs>
          <w:tab w:val="left" w:pos="567"/>
          <w:tab w:val="left" w:pos="7088"/>
        </w:tabs>
        <w:ind w:left="449"/>
        <w:jc w:val="both"/>
        <w:rPr>
          <w:sz w:val="24"/>
          <w:szCs w:val="24"/>
        </w:rPr>
      </w:pPr>
    </w:p>
    <w:p w:rsidR="004967C1" w:rsidRDefault="004967C1" w:rsidP="00100FC9">
      <w:pPr>
        <w:tabs>
          <w:tab w:val="left" w:pos="567"/>
        </w:tabs>
        <w:overflowPunct/>
        <w:autoSpaceDE/>
        <w:autoSpaceDN/>
        <w:adjustRightInd/>
        <w:spacing w:line="312" w:lineRule="auto"/>
        <w:ind w:left="809"/>
        <w:textAlignment w:val="auto"/>
        <w:rPr>
          <w:b/>
          <w:i/>
          <w:sz w:val="24"/>
          <w:szCs w:val="24"/>
          <w:u w:val="single"/>
        </w:rPr>
      </w:pPr>
    </w:p>
    <w:p w:rsidR="004967C1" w:rsidRDefault="004967C1" w:rsidP="00100FC9">
      <w:pPr>
        <w:tabs>
          <w:tab w:val="left" w:pos="567"/>
        </w:tabs>
        <w:overflowPunct/>
        <w:autoSpaceDE/>
        <w:autoSpaceDN/>
        <w:adjustRightInd/>
        <w:spacing w:line="312" w:lineRule="auto"/>
        <w:ind w:left="809"/>
        <w:textAlignment w:val="auto"/>
        <w:rPr>
          <w:b/>
          <w:i/>
          <w:sz w:val="24"/>
          <w:szCs w:val="24"/>
          <w:u w:val="single"/>
        </w:rPr>
      </w:pPr>
    </w:p>
    <w:p w:rsidR="00100FC9" w:rsidRPr="00100FC9" w:rsidRDefault="00100FC9" w:rsidP="00100FC9">
      <w:pPr>
        <w:tabs>
          <w:tab w:val="left" w:pos="567"/>
        </w:tabs>
        <w:overflowPunct/>
        <w:autoSpaceDE/>
        <w:autoSpaceDN/>
        <w:adjustRightInd/>
        <w:spacing w:line="312" w:lineRule="auto"/>
        <w:ind w:left="809"/>
        <w:textAlignment w:val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Пример:</w:t>
      </w:r>
    </w:p>
    <w:p w:rsidR="00100FC9" w:rsidRPr="00100FC9" w:rsidRDefault="00100FC9" w:rsidP="00100FC9">
      <w:pPr>
        <w:tabs>
          <w:tab w:val="left" w:pos="0"/>
          <w:tab w:val="left" w:pos="7088"/>
        </w:tabs>
        <w:jc w:val="both"/>
        <w:rPr>
          <w:sz w:val="24"/>
          <w:szCs w:val="24"/>
        </w:rPr>
      </w:pPr>
    </w:p>
    <w:p w:rsidR="00100FC9" w:rsidRPr="00100FC9" w:rsidRDefault="00100FC9" w:rsidP="00100FC9">
      <w:pPr>
        <w:tabs>
          <w:tab w:val="left" w:pos="0"/>
          <w:tab w:val="left" w:pos="567"/>
          <w:tab w:val="left" w:pos="7088"/>
        </w:tabs>
        <w:jc w:val="both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Задано выполнение проекта из пяти работ </w:t>
      </w:r>
      <w:proofErr w:type="gramStart"/>
      <w:r w:rsidRPr="00100FC9">
        <w:rPr>
          <w:i/>
          <w:sz w:val="24"/>
          <w:szCs w:val="24"/>
        </w:rPr>
        <w:t>A,B</w:t>
      </w:r>
      <w:proofErr w:type="gramEnd"/>
      <w:r w:rsidRPr="00100FC9">
        <w:rPr>
          <w:i/>
          <w:sz w:val="24"/>
          <w:szCs w:val="24"/>
        </w:rPr>
        <w:t>,C,E,F</w:t>
      </w:r>
      <w:r w:rsidRPr="00100FC9">
        <w:rPr>
          <w:sz w:val="24"/>
          <w:szCs w:val="24"/>
        </w:rPr>
        <w:t xml:space="preserve"> конкретной продолжительности  </w:t>
      </w:r>
      <w:r w:rsidRPr="00100FC9">
        <w:rPr>
          <w:i/>
          <w:sz w:val="24"/>
          <w:szCs w:val="24"/>
        </w:rPr>
        <w:t xml:space="preserve">d </w:t>
      </w:r>
      <w:r w:rsidRPr="00100FC9">
        <w:rPr>
          <w:sz w:val="24"/>
          <w:szCs w:val="24"/>
        </w:rPr>
        <w:t>(напр</w:t>
      </w:r>
      <w:r w:rsidR="004967C1">
        <w:rPr>
          <w:sz w:val="24"/>
          <w:szCs w:val="24"/>
        </w:rPr>
        <w:t>имер, дней) (Рис.4, таблица 11</w:t>
      </w:r>
      <w:r w:rsidRPr="00100FC9">
        <w:rPr>
          <w:sz w:val="24"/>
          <w:szCs w:val="24"/>
        </w:rPr>
        <w:t>):</w:t>
      </w:r>
    </w:p>
    <w:p w:rsidR="00100FC9" w:rsidRPr="00100FC9" w:rsidRDefault="00100FC9" w:rsidP="00100FC9">
      <w:pPr>
        <w:tabs>
          <w:tab w:val="left" w:pos="7088"/>
        </w:tabs>
        <w:spacing w:line="312" w:lineRule="auto"/>
        <w:jc w:val="center"/>
        <w:rPr>
          <w:sz w:val="24"/>
          <w:szCs w:val="24"/>
        </w:rPr>
      </w:pPr>
      <w:r w:rsidRPr="00100FC9">
        <w:rPr>
          <w:noProof/>
          <w:sz w:val="24"/>
          <w:szCs w:val="24"/>
        </w:rPr>
        <w:drawing>
          <wp:inline distT="0" distB="0" distL="0" distR="0" wp14:anchorId="4D70A390" wp14:editId="753F9830">
            <wp:extent cx="2168159" cy="972922"/>
            <wp:effectExtent l="19050" t="0" r="3541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822" cy="97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C9" w:rsidRPr="00100FC9" w:rsidRDefault="00100FC9" w:rsidP="00100FC9">
      <w:pPr>
        <w:tabs>
          <w:tab w:val="left" w:pos="7088"/>
        </w:tabs>
        <w:spacing w:line="312" w:lineRule="auto"/>
        <w:ind w:hanging="1111"/>
        <w:jc w:val="center"/>
        <w:rPr>
          <w:sz w:val="24"/>
          <w:szCs w:val="24"/>
        </w:rPr>
      </w:pPr>
      <w:r>
        <w:rPr>
          <w:sz w:val="24"/>
          <w:szCs w:val="24"/>
        </w:rPr>
        <w:t>Рис. 4</w:t>
      </w:r>
      <w:r w:rsidRPr="00100FC9">
        <w:rPr>
          <w:sz w:val="24"/>
          <w:szCs w:val="24"/>
        </w:rPr>
        <w:t>.</w:t>
      </w:r>
    </w:p>
    <w:p w:rsidR="00100FC9" w:rsidRDefault="00100FC9" w:rsidP="00100FC9">
      <w:pPr>
        <w:tabs>
          <w:tab w:val="left" w:pos="7088"/>
        </w:tabs>
        <w:spacing w:line="312" w:lineRule="auto"/>
        <w:ind w:hanging="1111"/>
        <w:jc w:val="both"/>
        <w:rPr>
          <w:i/>
          <w:sz w:val="24"/>
          <w:szCs w:val="24"/>
        </w:rPr>
      </w:pPr>
      <w:r w:rsidRPr="00100FC9">
        <w:rPr>
          <w:i/>
          <w:sz w:val="24"/>
          <w:szCs w:val="24"/>
        </w:rPr>
        <w:t xml:space="preserve">                                                                                   </w:t>
      </w:r>
    </w:p>
    <w:p w:rsidR="00100FC9" w:rsidRPr="00100FC9" w:rsidRDefault="00100FC9" w:rsidP="00100FC9">
      <w:pPr>
        <w:tabs>
          <w:tab w:val="left" w:pos="7088"/>
        </w:tabs>
        <w:spacing w:line="312" w:lineRule="auto"/>
        <w:ind w:hanging="111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</w:t>
      </w:r>
      <w:r w:rsidR="004967C1">
        <w:rPr>
          <w:sz w:val="24"/>
          <w:szCs w:val="24"/>
        </w:rPr>
        <w:t>Таблица 11</w:t>
      </w:r>
    </w:p>
    <w:p w:rsidR="00100FC9" w:rsidRPr="00100FC9" w:rsidRDefault="00100FC9" w:rsidP="00100FC9">
      <w:pPr>
        <w:tabs>
          <w:tab w:val="left" w:pos="7088"/>
        </w:tabs>
        <w:spacing w:line="312" w:lineRule="auto"/>
        <w:ind w:left="284" w:hanging="284"/>
        <w:rPr>
          <w:sz w:val="24"/>
          <w:szCs w:val="24"/>
        </w:rPr>
      </w:pPr>
      <w:r w:rsidRPr="00100FC9">
        <w:rPr>
          <w:noProof/>
          <w:sz w:val="24"/>
          <w:szCs w:val="24"/>
        </w:rPr>
        <w:drawing>
          <wp:inline distT="0" distB="0" distL="0" distR="0" wp14:anchorId="23BE5137" wp14:editId="573E747C">
            <wp:extent cx="3618865" cy="183515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C9" w:rsidRPr="00100FC9" w:rsidRDefault="00100FC9" w:rsidP="00100FC9">
      <w:pPr>
        <w:tabs>
          <w:tab w:val="left" w:pos="7088"/>
        </w:tabs>
        <w:ind w:hanging="1111"/>
        <w:jc w:val="both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где: </w:t>
      </w:r>
      <w:r w:rsidRPr="00100FC9">
        <w:rPr>
          <w:i/>
          <w:sz w:val="24"/>
          <w:szCs w:val="24"/>
        </w:rPr>
        <w:t>D</w:t>
      </w:r>
      <w:r w:rsidRPr="00100FC9">
        <w:rPr>
          <w:sz w:val="24"/>
          <w:szCs w:val="24"/>
        </w:rPr>
        <w:t xml:space="preserve"> - "фиктивная" работа (</w:t>
      </w:r>
      <w:r w:rsidRPr="00100FC9">
        <w:rPr>
          <w:i/>
          <w:sz w:val="24"/>
          <w:szCs w:val="24"/>
        </w:rPr>
        <w:t>d</w:t>
      </w:r>
      <w:r w:rsidRPr="00100FC9">
        <w:rPr>
          <w:sz w:val="24"/>
          <w:szCs w:val="24"/>
        </w:rPr>
        <w:t xml:space="preserve">=0), обозначающая условие, что Е может быть начата только после выполнения и </w:t>
      </w:r>
      <w:proofErr w:type="gramStart"/>
      <w:r w:rsidRPr="00100FC9">
        <w:rPr>
          <w:sz w:val="24"/>
          <w:szCs w:val="24"/>
        </w:rPr>
        <w:t>В</w:t>
      </w:r>
      <w:proofErr w:type="gramEnd"/>
      <w:r w:rsidRPr="00100FC9">
        <w:rPr>
          <w:sz w:val="24"/>
          <w:szCs w:val="24"/>
        </w:rPr>
        <w:t xml:space="preserve"> и С;</w:t>
      </w:r>
    </w:p>
    <w:p w:rsidR="00100FC9" w:rsidRPr="00100FC9" w:rsidRDefault="00100FC9" w:rsidP="00100FC9">
      <w:pPr>
        <w:tabs>
          <w:tab w:val="left" w:pos="7088"/>
        </w:tabs>
        <w:ind w:hanging="1111"/>
        <w:jc w:val="both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 </w:t>
      </w:r>
      <w:r w:rsidRPr="00100FC9">
        <w:rPr>
          <w:i/>
          <w:sz w:val="24"/>
          <w:szCs w:val="24"/>
        </w:rPr>
        <w:t>Т1</w:t>
      </w:r>
      <w:r w:rsidRPr="00100FC9">
        <w:rPr>
          <w:sz w:val="24"/>
          <w:szCs w:val="24"/>
        </w:rPr>
        <w:t xml:space="preserve"> - самое раннее время, когда работа может быть начата;</w:t>
      </w:r>
    </w:p>
    <w:p w:rsidR="00100FC9" w:rsidRPr="00100FC9" w:rsidRDefault="00100FC9" w:rsidP="00100FC9">
      <w:pPr>
        <w:tabs>
          <w:tab w:val="left" w:pos="7088"/>
        </w:tabs>
        <w:jc w:val="both"/>
        <w:rPr>
          <w:sz w:val="24"/>
          <w:szCs w:val="24"/>
        </w:rPr>
      </w:pPr>
      <w:r w:rsidRPr="00100FC9">
        <w:rPr>
          <w:i/>
          <w:sz w:val="24"/>
          <w:szCs w:val="24"/>
        </w:rPr>
        <w:t xml:space="preserve">Т2 </w:t>
      </w:r>
      <w:r w:rsidRPr="00100FC9">
        <w:rPr>
          <w:sz w:val="24"/>
          <w:szCs w:val="24"/>
        </w:rPr>
        <w:t>-самое раннее время, когда работа может быть закончена;</w:t>
      </w:r>
    </w:p>
    <w:p w:rsidR="00100FC9" w:rsidRPr="00100FC9" w:rsidRDefault="00100FC9" w:rsidP="00100FC9">
      <w:pPr>
        <w:tabs>
          <w:tab w:val="left" w:pos="7088"/>
        </w:tabs>
        <w:jc w:val="both"/>
        <w:rPr>
          <w:sz w:val="24"/>
          <w:szCs w:val="24"/>
        </w:rPr>
      </w:pPr>
      <w:r w:rsidRPr="00100FC9">
        <w:rPr>
          <w:i/>
          <w:sz w:val="24"/>
          <w:szCs w:val="24"/>
        </w:rPr>
        <w:t>Т3</w:t>
      </w:r>
      <w:r w:rsidRPr="00100FC9">
        <w:rPr>
          <w:sz w:val="24"/>
          <w:szCs w:val="24"/>
        </w:rPr>
        <w:t xml:space="preserve"> - самое </w:t>
      </w:r>
      <w:proofErr w:type="gramStart"/>
      <w:r w:rsidRPr="00100FC9">
        <w:rPr>
          <w:sz w:val="24"/>
          <w:szCs w:val="24"/>
        </w:rPr>
        <w:t>позднее  время</w:t>
      </w:r>
      <w:proofErr w:type="gramEnd"/>
      <w:r w:rsidRPr="00100FC9">
        <w:rPr>
          <w:sz w:val="24"/>
          <w:szCs w:val="24"/>
        </w:rPr>
        <w:t>, когда работа может быть начата;</w:t>
      </w:r>
    </w:p>
    <w:p w:rsidR="00100FC9" w:rsidRPr="00100FC9" w:rsidRDefault="00100FC9" w:rsidP="00100FC9">
      <w:pPr>
        <w:tabs>
          <w:tab w:val="left" w:pos="7088"/>
        </w:tabs>
        <w:jc w:val="both"/>
        <w:rPr>
          <w:sz w:val="24"/>
          <w:szCs w:val="24"/>
        </w:rPr>
      </w:pPr>
      <w:r w:rsidRPr="00100FC9">
        <w:rPr>
          <w:i/>
          <w:sz w:val="24"/>
          <w:szCs w:val="24"/>
        </w:rPr>
        <w:t>Т4</w:t>
      </w:r>
      <w:r w:rsidRPr="00100FC9">
        <w:rPr>
          <w:sz w:val="24"/>
          <w:szCs w:val="24"/>
        </w:rPr>
        <w:t xml:space="preserve"> -самое </w:t>
      </w:r>
      <w:proofErr w:type="gramStart"/>
      <w:r w:rsidRPr="00100FC9">
        <w:rPr>
          <w:sz w:val="24"/>
          <w:szCs w:val="24"/>
        </w:rPr>
        <w:t>позднее  время</w:t>
      </w:r>
      <w:proofErr w:type="gramEnd"/>
      <w:r w:rsidRPr="00100FC9">
        <w:rPr>
          <w:sz w:val="24"/>
          <w:szCs w:val="24"/>
        </w:rPr>
        <w:t>, когда работа может быть закончена;</w:t>
      </w:r>
    </w:p>
    <w:p w:rsidR="00100FC9" w:rsidRPr="00100FC9" w:rsidRDefault="00100FC9" w:rsidP="00100FC9">
      <w:pPr>
        <w:tabs>
          <w:tab w:val="left" w:pos="7088"/>
        </w:tabs>
        <w:jc w:val="both"/>
        <w:rPr>
          <w:sz w:val="24"/>
          <w:szCs w:val="24"/>
        </w:rPr>
      </w:pPr>
      <w:proofErr w:type="spellStart"/>
      <w:r w:rsidRPr="00100FC9">
        <w:rPr>
          <w:i/>
          <w:sz w:val="24"/>
          <w:szCs w:val="24"/>
        </w:rPr>
        <w:t>Тs</w:t>
      </w:r>
      <w:proofErr w:type="spellEnd"/>
      <w:r w:rsidRPr="00100FC9">
        <w:rPr>
          <w:sz w:val="24"/>
          <w:szCs w:val="24"/>
        </w:rPr>
        <w:t xml:space="preserve"> - суммарное время задержек и простоев, не срывающих сроков окончания всего процесса: </w:t>
      </w:r>
    </w:p>
    <w:p w:rsidR="00100FC9" w:rsidRPr="00100FC9" w:rsidRDefault="00100FC9" w:rsidP="00100FC9">
      <w:pPr>
        <w:tabs>
          <w:tab w:val="left" w:pos="7088"/>
        </w:tabs>
        <w:jc w:val="both"/>
        <w:rPr>
          <w:sz w:val="24"/>
          <w:szCs w:val="24"/>
        </w:rPr>
      </w:pPr>
    </w:p>
    <w:p w:rsidR="00100FC9" w:rsidRPr="00100FC9" w:rsidRDefault="00100FC9" w:rsidP="00100FC9">
      <w:pPr>
        <w:tabs>
          <w:tab w:val="left" w:pos="7088"/>
        </w:tabs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         </w:t>
      </w:r>
      <w:proofErr w:type="spellStart"/>
      <w:r w:rsidRPr="00100FC9">
        <w:rPr>
          <w:i/>
          <w:sz w:val="24"/>
          <w:szCs w:val="24"/>
        </w:rPr>
        <w:t>Тs</w:t>
      </w:r>
      <w:proofErr w:type="spellEnd"/>
      <w:r w:rsidRPr="00100FC9">
        <w:rPr>
          <w:i/>
          <w:sz w:val="24"/>
          <w:szCs w:val="24"/>
        </w:rPr>
        <w:t xml:space="preserve"> = Т4-Т2 = Т3 -Т</w:t>
      </w:r>
      <w:proofErr w:type="gramStart"/>
      <w:r w:rsidRPr="00100FC9">
        <w:rPr>
          <w:i/>
          <w:sz w:val="24"/>
          <w:szCs w:val="24"/>
        </w:rPr>
        <w:t>1;</w:t>
      </w:r>
      <w:r w:rsidRPr="00100FC9">
        <w:rPr>
          <w:sz w:val="24"/>
          <w:szCs w:val="24"/>
        </w:rPr>
        <w:t xml:space="preserve">   </w:t>
      </w:r>
      <w:proofErr w:type="gramEnd"/>
      <w:r w:rsidRPr="00100FC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(4</w:t>
      </w:r>
      <w:r w:rsidRPr="00100FC9">
        <w:rPr>
          <w:sz w:val="24"/>
          <w:szCs w:val="24"/>
        </w:rPr>
        <w:t>)</w:t>
      </w:r>
    </w:p>
    <w:p w:rsidR="00100FC9" w:rsidRPr="00100FC9" w:rsidRDefault="00100FC9" w:rsidP="00100FC9">
      <w:pPr>
        <w:tabs>
          <w:tab w:val="left" w:pos="567"/>
          <w:tab w:val="left" w:pos="7088"/>
        </w:tabs>
        <w:ind w:hanging="1111"/>
        <w:jc w:val="both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        </w:t>
      </w:r>
    </w:p>
    <w:p w:rsidR="00100FC9" w:rsidRPr="00100FC9" w:rsidRDefault="00100FC9" w:rsidP="00100FC9">
      <w:pPr>
        <w:tabs>
          <w:tab w:val="left" w:pos="567"/>
          <w:tab w:val="left" w:pos="7088"/>
        </w:tabs>
        <w:ind w:hanging="1111"/>
        <w:jc w:val="both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          Цель составления сетевого графика состоит, кроме </w:t>
      </w:r>
      <w:proofErr w:type="gramStart"/>
      <w:r w:rsidRPr="00100FC9">
        <w:rPr>
          <w:sz w:val="24"/>
          <w:szCs w:val="24"/>
        </w:rPr>
        <w:t>того,  в</w:t>
      </w:r>
      <w:proofErr w:type="gramEnd"/>
      <w:r w:rsidRPr="00100FC9">
        <w:rPr>
          <w:sz w:val="24"/>
          <w:szCs w:val="24"/>
        </w:rPr>
        <w:t xml:space="preserve"> выявлении таких работ, при выполнении которых нельзя допускать простоев и задержек (т.е. нахождения "критического" пути). </w:t>
      </w:r>
    </w:p>
    <w:p w:rsidR="00100FC9" w:rsidRPr="00100FC9" w:rsidRDefault="00100FC9" w:rsidP="00100FC9">
      <w:pPr>
        <w:tabs>
          <w:tab w:val="left" w:pos="567"/>
          <w:tab w:val="left" w:pos="7088"/>
        </w:tabs>
        <w:ind w:hanging="1111"/>
        <w:jc w:val="both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         Задавая </w:t>
      </w:r>
      <w:r w:rsidRPr="00100FC9">
        <w:rPr>
          <w:i/>
          <w:sz w:val="24"/>
          <w:szCs w:val="24"/>
        </w:rPr>
        <w:t>Т1(А)</w:t>
      </w:r>
      <w:r w:rsidRPr="00100FC9">
        <w:rPr>
          <w:sz w:val="24"/>
          <w:szCs w:val="24"/>
        </w:rPr>
        <w:t xml:space="preserve"> = 0 и </w:t>
      </w:r>
      <w:r w:rsidRPr="00100FC9">
        <w:rPr>
          <w:i/>
          <w:sz w:val="24"/>
          <w:szCs w:val="24"/>
        </w:rPr>
        <w:t>Т1(В)</w:t>
      </w:r>
      <w:r w:rsidRPr="00100FC9">
        <w:rPr>
          <w:sz w:val="24"/>
          <w:szCs w:val="24"/>
        </w:rPr>
        <w:t xml:space="preserve"> = </w:t>
      </w:r>
      <w:proofErr w:type="gramStart"/>
      <w:r w:rsidRPr="00100FC9">
        <w:rPr>
          <w:sz w:val="24"/>
          <w:szCs w:val="24"/>
        </w:rPr>
        <w:t>0 ,</w:t>
      </w:r>
      <w:proofErr w:type="gramEnd"/>
      <w:r w:rsidRPr="00100FC9">
        <w:rPr>
          <w:sz w:val="24"/>
          <w:szCs w:val="24"/>
        </w:rPr>
        <w:t xml:space="preserve"> получаем значения </w:t>
      </w:r>
      <w:r w:rsidRPr="00100FC9">
        <w:rPr>
          <w:i/>
          <w:sz w:val="24"/>
          <w:szCs w:val="24"/>
        </w:rPr>
        <w:t>Т1</w:t>
      </w:r>
      <w:r w:rsidRPr="00100FC9">
        <w:rPr>
          <w:sz w:val="24"/>
          <w:szCs w:val="24"/>
        </w:rPr>
        <w:t xml:space="preserve"> для </w:t>
      </w:r>
      <w:r w:rsidRPr="00100FC9">
        <w:rPr>
          <w:i/>
          <w:sz w:val="24"/>
          <w:szCs w:val="24"/>
        </w:rPr>
        <w:t>C,E,F</w:t>
      </w:r>
      <w:r w:rsidRPr="00100FC9">
        <w:rPr>
          <w:sz w:val="24"/>
          <w:szCs w:val="24"/>
        </w:rPr>
        <w:t xml:space="preserve"> и </w:t>
      </w:r>
      <w:r w:rsidRPr="00100FC9">
        <w:rPr>
          <w:i/>
          <w:sz w:val="24"/>
          <w:szCs w:val="24"/>
        </w:rPr>
        <w:t>Т2</w:t>
      </w:r>
      <w:r w:rsidRPr="00100FC9">
        <w:rPr>
          <w:sz w:val="24"/>
          <w:szCs w:val="24"/>
        </w:rPr>
        <w:t xml:space="preserve"> для всех работ: </w:t>
      </w:r>
      <w:r w:rsidRPr="00100FC9">
        <w:rPr>
          <w:i/>
          <w:sz w:val="24"/>
          <w:szCs w:val="24"/>
        </w:rPr>
        <w:t>Т2 =Т1 + d.</w:t>
      </w:r>
      <w:r w:rsidRPr="00100FC9">
        <w:rPr>
          <w:sz w:val="24"/>
          <w:szCs w:val="24"/>
        </w:rPr>
        <w:t xml:space="preserve">  </w:t>
      </w:r>
    </w:p>
    <w:p w:rsidR="00100FC9" w:rsidRPr="00100FC9" w:rsidRDefault="00100FC9" w:rsidP="00100FC9">
      <w:pPr>
        <w:tabs>
          <w:tab w:val="left" w:pos="567"/>
          <w:tab w:val="left" w:pos="7088"/>
        </w:tabs>
        <w:ind w:hanging="1111"/>
        <w:jc w:val="both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         Максимальное </w:t>
      </w:r>
      <w:proofErr w:type="gramStart"/>
      <w:r w:rsidRPr="00100FC9">
        <w:rPr>
          <w:sz w:val="24"/>
          <w:szCs w:val="24"/>
        </w:rPr>
        <w:t xml:space="preserve">значение  </w:t>
      </w:r>
      <w:r w:rsidRPr="00100FC9">
        <w:rPr>
          <w:i/>
          <w:sz w:val="24"/>
          <w:szCs w:val="24"/>
        </w:rPr>
        <w:t>Т</w:t>
      </w:r>
      <w:proofErr w:type="gramEnd"/>
      <w:r w:rsidRPr="00100FC9">
        <w:rPr>
          <w:i/>
          <w:sz w:val="24"/>
          <w:szCs w:val="24"/>
        </w:rPr>
        <w:t>2</w:t>
      </w:r>
      <w:r w:rsidRPr="00100FC9">
        <w:rPr>
          <w:sz w:val="24"/>
          <w:szCs w:val="24"/>
        </w:rPr>
        <w:t xml:space="preserve"> =18 получается  для </w:t>
      </w:r>
      <w:r w:rsidRPr="00100FC9">
        <w:rPr>
          <w:i/>
          <w:sz w:val="24"/>
          <w:szCs w:val="24"/>
        </w:rPr>
        <w:t>Е,</w:t>
      </w:r>
      <w:r w:rsidRPr="00100FC9">
        <w:rPr>
          <w:sz w:val="24"/>
          <w:szCs w:val="24"/>
        </w:rPr>
        <w:t xml:space="preserve"> примем его в качестве срока окончания всей работы, откуда следует: </w:t>
      </w:r>
      <w:r w:rsidRPr="00100FC9">
        <w:rPr>
          <w:i/>
          <w:sz w:val="24"/>
          <w:szCs w:val="24"/>
        </w:rPr>
        <w:t>Т4(F)</w:t>
      </w:r>
      <w:r w:rsidRPr="00100FC9">
        <w:rPr>
          <w:sz w:val="24"/>
          <w:szCs w:val="24"/>
        </w:rPr>
        <w:t xml:space="preserve"> = 18.  </w:t>
      </w:r>
    </w:p>
    <w:p w:rsidR="00100FC9" w:rsidRPr="00100FC9" w:rsidRDefault="00100FC9" w:rsidP="00100FC9">
      <w:pPr>
        <w:tabs>
          <w:tab w:val="left" w:pos="567"/>
          <w:tab w:val="left" w:pos="7088"/>
        </w:tabs>
        <w:ind w:hanging="1111"/>
        <w:jc w:val="both"/>
        <w:rPr>
          <w:sz w:val="24"/>
          <w:szCs w:val="24"/>
        </w:rPr>
      </w:pPr>
      <w:r w:rsidRPr="00100FC9">
        <w:rPr>
          <w:sz w:val="24"/>
          <w:szCs w:val="24"/>
        </w:rPr>
        <w:t xml:space="preserve">                            Двигаясь теперь в обратном </w:t>
      </w:r>
      <w:proofErr w:type="gramStart"/>
      <w:r w:rsidRPr="00100FC9">
        <w:rPr>
          <w:sz w:val="24"/>
          <w:szCs w:val="24"/>
        </w:rPr>
        <w:t>направлении ,</w:t>
      </w:r>
      <w:proofErr w:type="gramEnd"/>
      <w:r w:rsidRPr="00100FC9">
        <w:rPr>
          <w:sz w:val="24"/>
          <w:szCs w:val="24"/>
        </w:rPr>
        <w:t xml:space="preserve"> получаем </w:t>
      </w:r>
      <w:r w:rsidRPr="00100FC9">
        <w:rPr>
          <w:i/>
          <w:sz w:val="24"/>
          <w:szCs w:val="24"/>
        </w:rPr>
        <w:t>Т3(Е)</w:t>
      </w:r>
      <w:r w:rsidRPr="00100FC9">
        <w:rPr>
          <w:sz w:val="24"/>
          <w:szCs w:val="24"/>
        </w:rPr>
        <w:t xml:space="preserve"> и </w:t>
      </w:r>
      <w:r w:rsidRPr="00100FC9">
        <w:rPr>
          <w:i/>
          <w:sz w:val="24"/>
          <w:szCs w:val="24"/>
        </w:rPr>
        <w:t>Т3(F),</w:t>
      </w:r>
      <w:r w:rsidRPr="00100FC9">
        <w:rPr>
          <w:sz w:val="24"/>
          <w:szCs w:val="24"/>
        </w:rPr>
        <w:t xml:space="preserve"> далее </w:t>
      </w:r>
      <w:r w:rsidRPr="00100FC9">
        <w:rPr>
          <w:i/>
          <w:sz w:val="24"/>
          <w:szCs w:val="24"/>
        </w:rPr>
        <w:t>Т4(С),</w:t>
      </w:r>
      <w:r w:rsidRPr="00100FC9">
        <w:rPr>
          <w:sz w:val="24"/>
          <w:szCs w:val="24"/>
        </w:rPr>
        <w:t xml:space="preserve"> </w:t>
      </w:r>
      <w:r w:rsidRPr="00100FC9">
        <w:rPr>
          <w:i/>
          <w:sz w:val="24"/>
          <w:szCs w:val="24"/>
        </w:rPr>
        <w:t>Т4(В)</w:t>
      </w:r>
      <w:r w:rsidRPr="00100FC9">
        <w:rPr>
          <w:sz w:val="24"/>
          <w:szCs w:val="24"/>
        </w:rPr>
        <w:t xml:space="preserve"> и т.д. В результате заполняем </w:t>
      </w:r>
      <w:proofErr w:type="gramStart"/>
      <w:r w:rsidRPr="00100FC9">
        <w:rPr>
          <w:sz w:val="24"/>
          <w:szCs w:val="24"/>
        </w:rPr>
        <w:t xml:space="preserve">столбец  </w:t>
      </w:r>
      <w:proofErr w:type="spellStart"/>
      <w:r w:rsidRPr="00100FC9">
        <w:rPr>
          <w:i/>
          <w:sz w:val="24"/>
          <w:szCs w:val="24"/>
        </w:rPr>
        <w:t>Т</w:t>
      </w:r>
      <w:proofErr w:type="gramEnd"/>
      <w:r w:rsidRPr="00100FC9">
        <w:rPr>
          <w:i/>
          <w:sz w:val="24"/>
          <w:szCs w:val="24"/>
        </w:rPr>
        <w:t>s</w:t>
      </w:r>
      <w:proofErr w:type="spellEnd"/>
      <w:r w:rsidRPr="00100FC9">
        <w:rPr>
          <w:sz w:val="24"/>
          <w:szCs w:val="24"/>
        </w:rPr>
        <w:t xml:space="preserve"> и получаем искомую  последовательность работ, т.е.  "критический" </w:t>
      </w:r>
      <w:proofErr w:type="gramStart"/>
      <w:r w:rsidRPr="00100FC9">
        <w:rPr>
          <w:sz w:val="24"/>
          <w:szCs w:val="24"/>
        </w:rPr>
        <w:t>путь</w:t>
      </w:r>
      <w:r w:rsidRPr="00100FC9">
        <w:rPr>
          <w:i/>
          <w:sz w:val="24"/>
          <w:szCs w:val="24"/>
        </w:rPr>
        <w:t xml:space="preserve">: </w:t>
      </w:r>
      <w:r w:rsidRPr="00100FC9">
        <w:rPr>
          <w:i/>
          <w:sz w:val="24"/>
          <w:szCs w:val="24"/>
          <w:u w:val="single"/>
        </w:rPr>
        <w:t xml:space="preserve"> B</w:t>
      </w:r>
      <w:proofErr w:type="gramEnd"/>
      <w:r w:rsidRPr="00100FC9">
        <w:rPr>
          <w:i/>
          <w:sz w:val="24"/>
          <w:szCs w:val="24"/>
          <w:u w:val="single"/>
        </w:rPr>
        <w:t xml:space="preserve"> - D - E.</w:t>
      </w:r>
      <w:r w:rsidRPr="00100FC9">
        <w:rPr>
          <w:sz w:val="24"/>
          <w:szCs w:val="24"/>
        </w:rPr>
        <w:t xml:space="preserve"> </w:t>
      </w:r>
    </w:p>
    <w:p w:rsidR="00100FC9" w:rsidRDefault="00100FC9">
      <w:pPr>
        <w:jc w:val="both"/>
        <w:rPr>
          <w:sz w:val="24"/>
          <w:szCs w:val="24"/>
        </w:rPr>
      </w:pPr>
    </w:p>
    <w:p w:rsidR="002C2BB1" w:rsidRDefault="002C2BB1" w:rsidP="002C2BB1">
      <w:pPr>
        <w:jc w:val="center"/>
        <w:outlineLvl w:val="1"/>
        <w:rPr>
          <w:b/>
          <w:bCs/>
          <w:sz w:val="24"/>
          <w:szCs w:val="24"/>
        </w:rPr>
      </w:pPr>
    </w:p>
    <w:p w:rsidR="002C2BB1" w:rsidRDefault="002C2BB1" w:rsidP="002C2BB1">
      <w:pPr>
        <w:jc w:val="center"/>
        <w:outlineLvl w:val="1"/>
        <w:rPr>
          <w:b/>
          <w:bCs/>
          <w:sz w:val="24"/>
          <w:szCs w:val="24"/>
        </w:rPr>
      </w:pPr>
    </w:p>
    <w:p w:rsidR="002C2BB1" w:rsidRDefault="002C2BB1" w:rsidP="002C2BB1">
      <w:pPr>
        <w:jc w:val="center"/>
        <w:outlineLvl w:val="1"/>
        <w:rPr>
          <w:b/>
          <w:bCs/>
          <w:sz w:val="24"/>
          <w:szCs w:val="24"/>
        </w:rPr>
      </w:pPr>
    </w:p>
    <w:p w:rsidR="002C2BB1" w:rsidRDefault="002C2BB1" w:rsidP="002C2BB1">
      <w:pPr>
        <w:jc w:val="center"/>
        <w:outlineLvl w:val="1"/>
        <w:rPr>
          <w:b/>
          <w:bCs/>
          <w:sz w:val="24"/>
          <w:szCs w:val="24"/>
        </w:rPr>
      </w:pPr>
    </w:p>
    <w:p w:rsidR="002C2BB1" w:rsidRDefault="002C2BB1" w:rsidP="002C2BB1">
      <w:pPr>
        <w:jc w:val="center"/>
        <w:outlineLvl w:val="1"/>
        <w:rPr>
          <w:b/>
          <w:bCs/>
          <w:sz w:val="24"/>
          <w:szCs w:val="24"/>
        </w:rPr>
      </w:pPr>
    </w:p>
    <w:p w:rsidR="002C2BB1" w:rsidRDefault="002C2BB1" w:rsidP="002C2BB1">
      <w:pPr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Решить следующую задачу</w:t>
      </w:r>
      <w:r w:rsidRPr="000E6E2E">
        <w:rPr>
          <w:b/>
          <w:bCs/>
          <w:sz w:val="24"/>
          <w:szCs w:val="24"/>
        </w:rPr>
        <w:t xml:space="preserve"> самостоятельно:</w:t>
      </w:r>
    </w:p>
    <w:p w:rsidR="002C60DB" w:rsidRDefault="002C60DB" w:rsidP="002C2BB1">
      <w:pPr>
        <w:jc w:val="center"/>
        <w:outlineLvl w:val="1"/>
        <w:rPr>
          <w:b/>
          <w:bCs/>
          <w:sz w:val="24"/>
          <w:szCs w:val="24"/>
        </w:rPr>
      </w:pPr>
    </w:p>
    <w:p w:rsidR="002C60DB" w:rsidRPr="00100FC9" w:rsidRDefault="002C60DB" w:rsidP="002C60DB">
      <w:pPr>
        <w:tabs>
          <w:tab w:val="left" w:pos="7088"/>
        </w:tabs>
        <w:spacing w:line="312" w:lineRule="auto"/>
        <w:ind w:hanging="111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t>Таблица 12</w:t>
      </w:r>
    </w:p>
    <w:p w:rsidR="002C2BB1" w:rsidRDefault="002C2BB1" w:rsidP="002C2BB1">
      <w:pPr>
        <w:jc w:val="both"/>
        <w:outlineLvl w:val="1"/>
        <w:rPr>
          <w:b/>
          <w:bCs/>
          <w:sz w:val="24"/>
          <w:szCs w:val="24"/>
        </w:rPr>
      </w:pPr>
    </w:p>
    <w:tbl>
      <w:tblPr>
        <w:tblStyle w:val="ac"/>
        <w:tblW w:w="567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850"/>
        <w:gridCol w:w="851"/>
        <w:gridCol w:w="708"/>
      </w:tblGrid>
      <w:tr w:rsidR="002C2BB1" w:rsidTr="002C2BB1">
        <w:trPr>
          <w:jc w:val="center"/>
        </w:trPr>
        <w:tc>
          <w:tcPr>
            <w:tcW w:w="709" w:type="dxa"/>
          </w:tcPr>
          <w:p w:rsidR="002C2BB1" w:rsidRPr="002C2BB1" w:rsidRDefault="002C2BB1" w:rsidP="002C2BB1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2C2BB1">
              <w:rPr>
                <w:bCs/>
                <w:sz w:val="24"/>
                <w:szCs w:val="24"/>
              </w:rPr>
              <w:t>Раб.</w:t>
            </w:r>
          </w:p>
        </w:tc>
        <w:tc>
          <w:tcPr>
            <w:tcW w:w="851" w:type="dxa"/>
          </w:tcPr>
          <w:p w:rsidR="002C2BB1" w:rsidRPr="002C60DB" w:rsidRDefault="002C2BB1" w:rsidP="002C60DB">
            <w:pPr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r w:rsidRPr="002C60DB">
              <w:rPr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</w:tcPr>
          <w:p w:rsidR="002C2BB1" w:rsidRPr="002C60DB" w:rsidRDefault="002C2BB1" w:rsidP="002C60DB">
            <w:pPr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r w:rsidRPr="002C60DB">
              <w:rPr>
                <w:bCs/>
                <w:sz w:val="24"/>
                <w:szCs w:val="24"/>
                <w:lang w:val="en-US"/>
              </w:rPr>
              <w:t>T</w:t>
            </w:r>
            <w:r w:rsidRPr="002C60DB">
              <w:rPr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</w:tcPr>
          <w:p w:rsidR="002C2BB1" w:rsidRPr="002C60DB" w:rsidRDefault="002C2BB1" w:rsidP="002C60DB">
            <w:pPr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r w:rsidRPr="002C60DB">
              <w:rPr>
                <w:bCs/>
                <w:sz w:val="24"/>
                <w:szCs w:val="24"/>
                <w:lang w:val="en-US"/>
              </w:rPr>
              <w:t>T</w:t>
            </w:r>
            <w:r w:rsidRPr="002C60DB">
              <w:rPr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</w:tcPr>
          <w:p w:rsidR="002C2BB1" w:rsidRPr="002C60DB" w:rsidRDefault="002C2BB1" w:rsidP="002C60DB">
            <w:pPr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r w:rsidRPr="002C60DB">
              <w:rPr>
                <w:bCs/>
                <w:sz w:val="24"/>
                <w:szCs w:val="24"/>
                <w:lang w:val="en-US"/>
              </w:rPr>
              <w:t>T</w:t>
            </w:r>
            <w:r w:rsidRPr="002C60DB">
              <w:rPr>
                <w:bCs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:rsidR="002C2BB1" w:rsidRPr="002C60DB" w:rsidRDefault="002C2BB1" w:rsidP="002C60DB">
            <w:pPr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r w:rsidRPr="002C60DB">
              <w:rPr>
                <w:bCs/>
                <w:sz w:val="24"/>
                <w:szCs w:val="24"/>
                <w:lang w:val="en-US"/>
              </w:rPr>
              <w:t>T</w:t>
            </w:r>
            <w:r w:rsidRPr="002C60DB">
              <w:rPr>
                <w:b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708" w:type="dxa"/>
          </w:tcPr>
          <w:p w:rsidR="002C2BB1" w:rsidRPr="002C60DB" w:rsidRDefault="002C2BB1" w:rsidP="002C60DB">
            <w:pPr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2C60DB">
              <w:rPr>
                <w:bCs/>
                <w:sz w:val="24"/>
                <w:szCs w:val="24"/>
                <w:lang w:val="en-US"/>
              </w:rPr>
              <w:t>T</w:t>
            </w:r>
            <w:r w:rsidRPr="002C60DB">
              <w:rPr>
                <w:bCs/>
                <w:sz w:val="24"/>
                <w:szCs w:val="24"/>
                <w:vertAlign w:val="subscript"/>
                <w:lang w:val="en-US"/>
              </w:rPr>
              <w:t>s</w:t>
            </w:r>
            <w:proofErr w:type="spellEnd"/>
          </w:p>
        </w:tc>
      </w:tr>
      <w:tr w:rsidR="002C2BB1" w:rsidTr="002C2BB1">
        <w:trPr>
          <w:jc w:val="center"/>
        </w:trPr>
        <w:tc>
          <w:tcPr>
            <w:tcW w:w="709" w:type="dxa"/>
          </w:tcPr>
          <w:p w:rsidR="002C2BB1" w:rsidRPr="002C60DB" w:rsidRDefault="002C60DB" w:rsidP="002C60DB">
            <w:pPr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r w:rsidRPr="002C60DB"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851" w:type="dxa"/>
          </w:tcPr>
          <w:p w:rsidR="002C2BB1" w:rsidRPr="002C60DB" w:rsidRDefault="002C60DB" w:rsidP="002C60DB">
            <w:pPr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r w:rsidRPr="002C60DB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</w:tr>
      <w:tr w:rsidR="002C2BB1" w:rsidTr="002C2BB1">
        <w:trPr>
          <w:jc w:val="center"/>
        </w:trPr>
        <w:tc>
          <w:tcPr>
            <w:tcW w:w="709" w:type="dxa"/>
          </w:tcPr>
          <w:p w:rsidR="002C2BB1" w:rsidRPr="002C60DB" w:rsidRDefault="002C60DB" w:rsidP="002C60DB">
            <w:pPr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r w:rsidRPr="002C60DB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851" w:type="dxa"/>
          </w:tcPr>
          <w:p w:rsidR="002C2BB1" w:rsidRPr="002C60DB" w:rsidRDefault="002C60DB" w:rsidP="002C60DB">
            <w:pPr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r w:rsidRPr="002C60DB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</w:tr>
      <w:tr w:rsidR="002C2BB1" w:rsidTr="002C2BB1">
        <w:trPr>
          <w:jc w:val="center"/>
        </w:trPr>
        <w:tc>
          <w:tcPr>
            <w:tcW w:w="709" w:type="dxa"/>
          </w:tcPr>
          <w:p w:rsidR="002C2BB1" w:rsidRPr="002C60DB" w:rsidRDefault="002C60DB" w:rsidP="002C60DB">
            <w:pPr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r w:rsidRPr="002C60DB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851" w:type="dxa"/>
          </w:tcPr>
          <w:p w:rsidR="002C2BB1" w:rsidRPr="002C60DB" w:rsidRDefault="002C60DB" w:rsidP="002C60DB">
            <w:pPr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r w:rsidRPr="002C60DB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</w:tr>
      <w:tr w:rsidR="002C2BB1" w:rsidTr="002C2BB1">
        <w:trPr>
          <w:jc w:val="center"/>
        </w:trPr>
        <w:tc>
          <w:tcPr>
            <w:tcW w:w="709" w:type="dxa"/>
          </w:tcPr>
          <w:p w:rsidR="002C2BB1" w:rsidRPr="002C60DB" w:rsidRDefault="002C60DB" w:rsidP="002C60DB">
            <w:pPr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r w:rsidRPr="002C60DB">
              <w:rPr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851" w:type="dxa"/>
          </w:tcPr>
          <w:p w:rsidR="002C2BB1" w:rsidRPr="002C60DB" w:rsidRDefault="002C60DB" w:rsidP="002C60DB">
            <w:pPr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r w:rsidRPr="002C60DB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</w:tr>
      <w:tr w:rsidR="002C2BB1" w:rsidTr="002C2BB1">
        <w:trPr>
          <w:jc w:val="center"/>
        </w:trPr>
        <w:tc>
          <w:tcPr>
            <w:tcW w:w="709" w:type="dxa"/>
          </w:tcPr>
          <w:p w:rsidR="002C2BB1" w:rsidRPr="002C60DB" w:rsidRDefault="002C60DB" w:rsidP="002C60DB">
            <w:pPr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r w:rsidRPr="002C60DB">
              <w:rPr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851" w:type="dxa"/>
          </w:tcPr>
          <w:p w:rsidR="002C2BB1" w:rsidRPr="002C60DB" w:rsidRDefault="002C60DB" w:rsidP="002C60DB">
            <w:pPr>
              <w:jc w:val="center"/>
              <w:outlineLvl w:val="1"/>
              <w:rPr>
                <w:bCs/>
                <w:sz w:val="24"/>
                <w:szCs w:val="24"/>
                <w:lang w:val="en-US"/>
              </w:rPr>
            </w:pPr>
            <w:r w:rsidRPr="002C60DB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BB1" w:rsidRDefault="002C2BB1" w:rsidP="002C2BB1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bookmarkStart w:id="1" w:name="_GoBack"/>
        <w:bookmarkEnd w:id="1"/>
      </w:tr>
    </w:tbl>
    <w:p w:rsidR="002C2BB1" w:rsidRDefault="002C2BB1" w:rsidP="002C2BB1">
      <w:pPr>
        <w:jc w:val="both"/>
        <w:outlineLvl w:val="1"/>
        <w:rPr>
          <w:b/>
          <w:bCs/>
          <w:sz w:val="24"/>
          <w:szCs w:val="24"/>
        </w:rPr>
      </w:pPr>
    </w:p>
    <w:p w:rsidR="002C2BB1" w:rsidRPr="000E6E2E" w:rsidRDefault="002C2BB1" w:rsidP="002C2BB1">
      <w:pPr>
        <w:jc w:val="both"/>
        <w:outlineLvl w:val="1"/>
        <w:rPr>
          <w:b/>
          <w:bCs/>
          <w:sz w:val="24"/>
          <w:szCs w:val="24"/>
        </w:rPr>
      </w:pPr>
    </w:p>
    <w:p w:rsidR="002C2BB1" w:rsidRDefault="002C2BB1">
      <w:pPr>
        <w:jc w:val="both"/>
        <w:rPr>
          <w:sz w:val="24"/>
          <w:szCs w:val="24"/>
        </w:rPr>
      </w:pPr>
    </w:p>
    <w:p w:rsidR="002C2BB1" w:rsidRPr="00100FC9" w:rsidRDefault="002C2BB1">
      <w:pPr>
        <w:jc w:val="both"/>
        <w:rPr>
          <w:sz w:val="24"/>
          <w:szCs w:val="24"/>
        </w:rPr>
      </w:pPr>
    </w:p>
    <w:sectPr w:rsidR="002C2BB1" w:rsidRPr="00100FC9" w:rsidSect="00D77D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259" w:right="1134" w:bottom="1134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F7" w:rsidRDefault="00630CF7">
      <w:r>
        <w:separator/>
      </w:r>
    </w:p>
  </w:endnote>
  <w:endnote w:type="continuationSeparator" w:id="0">
    <w:p w:rsidR="00630CF7" w:rsidRDefault="0063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B1" w:rsidRDefault="002C2B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0037"/>
      <w:docPartObj>
        <w:docPartGallery w:val="Page Numbers (Bottom of Page)"/>
        <w:docPartUnique/>
      </w:docPartObj>
    </w:sdtPr>
    <w:sdtContent>
      <w:p w:rsidR="002C2BB1" w:rsidRDefault="002C2B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0D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C2BB1" w:rsidRDefault="002C2B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B1" w:rsidRDefault="002C2B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F7" w:rsidRDefault="00630CF7">
      <w:r>
        <w:separator/>
      </w:r>
    </w:p>
  </w:footnote>
  <w:footnote w:type="continuationSeparator" w:id="0">
    <w:p w:rsidR="00630CF7" w:rsidRDefault="00630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B1" w:rsidRDefault="002C2BB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2C2BB1" w:rsidRDefault="002C2BB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B1" w:rsidRDefault="002C2BB1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B1" w:rsidRDefault="002C2B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12A0B"/>
    <w:multiLevelType w:val="hybridMultilevel"/>
    <w:tmpl w:val="24C26FCC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">
    <w:nsid w:val="10C34D36"/>
    <w:multiLevelType w:val="hybridMultilevel"/>
    <w:tmpl w:val="3902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41150"/>
    <w:multiLevelType w:val="hybridMultilevel"/>
    <w:tmpl w:val="B36223D8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281B5DCF"/>
    <w:multiLevelType w:val="hybridMultilevel"/>
    <w:tmpl w:val="BC6AAACC"/>
    <w:lvl w:ilvl="0" w:tplc="608A0D7C">
      <w:start w:val="1"/>
      <w:numFmt w:val="decimal"/>
      <w:lvlText w:val="%1."/>
      <w:lvlJc w:val="left"/>
      <w:pPr>
        <w:ind w:left="85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2E6756D8"/>
    <w:multiLevelType w:val="hybridMultilevel"/>
    <w:tmpl w:val="B97C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4783"/>
    <w:multiLevelType w:val="hybridMultilevel"/>
    <w:tmpl w:val="BFDAA030"/>
    <w:lvl w:ilvl="0" w:tplc="FD2E992C">
      <w:start w:val="1"/>
      <w:numFmt w:val="decimal"/>
      <w:lvlText w:val="%1)"/>
      <w:lvlJc w:val="left"/>
      <w:pPr>
        <w:ind w:left="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6">
    <w:nsid w:val="35693D46"/>
    <w:multiLevelType w:val="hybridMultilevel"/>
    <w:tmpl w:val="D83AA5EA"/>
    <w:lvl w:ilvl="0" w:tplc="041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7">
    <w:nsid w:val="41C434F7"/>
    <w:multiLevelType w:val="hybridMultilevel"/>
    <w:tmpl w:val="DA4AF19C"/>
    <w:lvl w:ilvl="0" w:tplc="F0AC7A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D772E5"/>
    <w:multiLevelType w:val="hybridMultilevel"/>
    <w:tmpl w:val="22FEEB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55056A"/>
    <w:multiLevelType w:val="hybridMultilevel"/>
    <w:tmpl w:val="3D040B1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>
    <w:nsid w:val="4EBB1529"/>
    <w:multiLevelType w:val="hybridMultilevel"/>
    <w:tmpl w:val="43080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B50B08"/>
    <w:multiLevelType w:val="hybridMultilevel"/>
    <w:tmpl w:val="B3B84A9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5D670DA0"/>
    <w:multiLevelType w:val="hybridMultilevel"/>
    <w:tmpl w:val="E2603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9660F"/>
    <w:multiLevelType w:val="hybridMultilevel"/>
    <w:tmpl w:val="7902BF8A"/>
    <w:lvl w:ilvl="0" w:tplc="2610B49C">
      <w:start w:val="2"/>
      <w:numFmt w:val="none"/>
      <w:pStyle w:val="tablgolovka"/>
      <w:lvlText w:val="Таблица 1"/>
      <w:lvlJc w:val="right"/>
      <w:pPr>
        <w:tabs>
          <w:tab w:val="num" w:pos="5940"/>
        </w:tabs>
        <w:ind w:left="5940" w:firstLine="0"/>
      </w:pPr>
      <w:rPr>
        <w:rFonts w:hint="default"/>
        <w:b/>
      </w:rPr>
    </w:lvl>
    <w:lvl w:ilvl="1" w:tplc="2F623694">
      <w:start w:val="1"/>
      <w:numFmt w:val="decimal"/>
      <w:lvlText w:val="%2."/>
      <w:lvlJc w:val="left"/>
      <w:pPr>
        <w:tabs>
          <w:tab w:val="num" w:pos="7360"/>
        </w:tabs>
        <w:ind w:left="7304" w:hanging="284"/>
      </w:pPr>
      <w:rPr>
        <w:rFonts w:ascii="Arial" w:hAnsi="Arial" w:cs="Arial" w:hint="default"/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100"/>
        </w:tabs>
        <w:ind w:left="8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20"/>
        </w:tabs>
        <w:ind w:left="8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40"/>
        </w:tabs>
        <w:ind w:left="9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60"/>
        </w:tabs>
        <w:ind w:left="10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980"/>
        </w:tabs>
        <w:ind w:left="10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00"/>
        </w:tabs>
        <w:ind w:left="11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20"/>
        </w:tabs>
        <w:ind w:left="12420" w:hanging="180"/>
      </w:pPr>
    </w:lvl>
  </w:abstractNum>
  <w:abstractNum w:abstractNumId="14">
    <w:nsid w:val="74AC31DE"/>
    <w:multiLevelType w:val="hybridMultilevel"/>
    <w:tmpl w:val="57B671B2"/>
    <w:lvl w:ilvl="0" w:tplc="41BC1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4F2AA5"/>
    <w:multiLevelType w:val="hybridMultilevel"/>
    <w:tmpl w:val="9A984210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1"/>
  </w:num>
  <w:num w:numId="7">
    <w:abstractNumId w:val="15"/>
  </w:num>
  <w:num w:numId="8">
    <w:abstractNumId w:val="13"/>
  </w:num>
  <w:num w:numId="9">
    <w:abstractNumId w:val="4"/>
  </w:num>
  <w:num w:numId="10">
    <w:abstractNumId w:val="7"/>
  </w:num>
  <w:num w:numId="11">
    <w:abstractNumId w:val="14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68"/>
    <w:rsid w:val="0001559A"/>
    <w:rsid w:val="000533AB"/>
    <w:rsid w:val="00100FC9"/>
    <w:rsid w:val="00121E53"/>
    <w:rsid w:val="00140359"/>
    <w:rsid w:val="001877C9"/>
    <w:rsid w:val="001C6BCF"/>
    <w:rsid w:val="00211D07"/>
    <w:rsid w:val="00221CE5"/>
    <w:rsid w:val="002C2BB1"/>
    <w:rsid w:val="002C60DB"/>
    <w:rsid w:val="002D3854"/>
    <w:rsid w:val="002F36A6"/>
    <w:rsid w:val="00335522"/>
    <w:rsid w:val="00354976"/>
    <w:rsid w:val="003A2160"/>
    <w:rsid w:val="003E6D71"/>
    <w:rsid w:val="0049109E"/>
    <w:rsid w:val="004967C1"/>
    <w:rsid w:val="004F0A53"/>
    <w:rsid w:val="004F7139"/>
    <w:rsid w:val="00515168"/>
    <w:rsid w:val="00520C65"/>
    <w:rsid w:val="005237ED"/>
    <w:rsid w:val="0057743D"/>
    <w:rsid w:val="00597331"/>
    <w:rsid w:val="005C4C2E"/>
    <w:rsid w:val="006030D1"/>
    <w:rsid w:val="00610E3F"/>
    <w:rsid w:val="00615181"/>
    <w:rsid w:val="00630CF7"/>
    <w:rsid w:val="00661380"/>
    <w:rsid w:val="00692085"/>
    <w:rsid w:val="006E4D6E"/>
    <w:rsid w:val="00767A6E"/>
    <w:rsid w:val="00780574"/>
    <w:rsid w:val="007C0299"/>
    <w:rsid w:val="00804B90"/>
    <w:rsid w:val="0083085D"/>
    <w:rsid w:val="00840D84"/>
    <w:rsid w:val="00886020"/>
    <w:rsid w:val="008945E6"/>
    <w:rsid w:val="008A192D"/>
    <w:rsid w:val="008D653E"/>
    <w:rsid w:val="0091735A"/>
    <w:rsid w:val="009211B4"/>
    <w:rsid w:val="009279D6"/>
    <w:rsid w:val="00954426"/>
    <w:rsid w:val="00974DEC"/>
    <w:rsid w:val="009A6E6E"/>
    <w:rsid w:val="009A70EC"/>
    <w:rsid w:val="009C73D1"/>
    <w:rsid w:val="00A2305C"/>
    <w:rsid w:val="00A26A0E"/>
    <w:rsid w:val="00A51D2E"/>
    <w:rsid w:val="00A540E2"/>
    <w:rsid w:val="00A83127"/>
    <w:rsid w:val="00A84270"/>
    <w:rsid w:val="00A97418"/>
    <w:rsid w:val="00AA27FE"/>
    <w:rsid w:val="00AF671B"/>
    <w:rsid w:val="00B12B4D"/>
    <w:rsid w:val="00B25912"/>
    <w:rsid w:val="00B27809"/>
    <w:rsid w:val="00B360C0"/>
    <w:rsid w:val="00B85288"/>
    <w:rsid w:val="00B92B59"/>
    <w:rsid w:val="00B94ECC"/>
    <w:rsid w:val="00BA5A1A"/>
    <w:rsid w:val="00BA6938"/>
    <w:rsid w:val="00C079D0"/>
    <w:rsid w:val="00C14C41"/>
    <w:rsid w:val="00C3778C"/>
    <w:rsid w:val="00C60D01"/>
    <w:rsid w:val="00D15E68"/>
    <w:rsid w:val="00D22C59"/>
    <w:rsid w:val="00D30258"/>
    <w:rsid w:val="00D343BB"/>
    <w:rsid w:val="00D34D3D"/>
    <w:rsid w:val="00D75C20"/>
    <w:rsid w:val="00D77D6A"/>
    <w:rsid w:val="00D955AE"/>
    <w:rsid w:val="00E0350E"/>
    <w:rsid w:val="00E260B2"/>
    <w:rsid w:val="00E27B2D"/>
    <w:rsid w:val="00E475DE"/>
    <w:rsid w:val="00E759AD"/>
    <w:rsid w:val="00E9181B"/>
    <w:rsid w:val="00EA1589"/>
    <w:rsid w:val="00EE6CC1"/>
    <w:rsid w:val="00F56037"/>
    <w:rsid w:val="00FC7139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FD16E4-9B62-4B64-B07B-43E024BB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7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57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780574"/>
  </w:style>
  <w:style w:type="paragraph" w:styleId="a6">
    <w:name w:val="footer"/>
    <w:basedOn w:val="a"/>
    <w:link w:val="a7"/>
    <w:uiPriority w:val="99"/>
    <w:unhideWhenUsed/>
    <w:rsid w:val="00D15E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5E68"/>
  </w:style>
  <w:style w:type="character" w:customStyle="1" w:styleId="a4">
    <w:name w:val="Верхний колонтитул Знак"/>
    <w:basedOn w:val="a0"/>
    <w:link w:val="a3"/>
    <w:uiPriority w:val="99"/>
    <w:rsid w:val="00D15E68"/>
  </w:style>
  <w:style w:type="paragraph" w:styleId="a8">
    <w:name w:val="Balloon Text"/>
    <w:basedOn w:val="a"/>
    <w:link w:val="a9"/>
    <w:uiPriority w:val="99"/>
    <w:semiHidden/>
    <w:unhideWhenUsed/>
    <w:rsid w:val="00D15E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E68"/>
    <w:rPr>
      <w:rFonts w:ascii="Tahoma" w:hAnsi="Tahoma" w:cs="Tahoma"/>
      <w:sz w:val="16"/>
      <w:szCs w:val="16"/>
    </w:rPr>
  </w:style>
  <w:style w:type="paragraph" w:customStyle="1" w:styleId="4">
    <w:name w:val="Название 4"/>
    <w:rsid w:val="00B85288"/>
    <w:pPr>
      <w:jc w:val="center"/>
    </w:pPr>
    <w:rPr>
      <w:rFonts w:ascii="Arial Narrow" w:hAnsi="Arial Narrow"/>
      <w:b/>
      <w:sz w:val="48"/>
      <w:szCs w:val="22"/>
    </w:rPr>
  </w:style>
  <w:style w:type="paragraph" w:styleId="aa">
    <w:name w:val="List Paragraph"/>
    <w:basedOn w:val="a"/>
    <w:uiPriority w:val="34"/>
    <w:qFormat/>
    <w:rsid w:val="00A97418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B360C0"/>
    <w:rPr>
      <w:color w:val="808080"/>
    </w:rPr>
  </w:style>
  <w:style w:type="table" w:styleId="ac">
    <w:name w:val="Table Grid"/>
    <w:basedOn w:val="a1"/>
    <w:uiPriority w:val="59"/>
    <w:rsid w:val="00FC71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link w:val="ae"/>
    <w:rsid w:val="00C3778C"/>
    <w:pPr>
      <w:tabs>
        <w:tab w:val="left" w:pos="567"/>
      </w:tabs>
      <w:spacing w:line="264" w:lineRule="auto"/>
      <w:ind w:firstLine="340"/>
      <w:jc w:val="both"/>
    </w:pPr>
    <w:rPr>
      <w:rFonts w:ascii="Arial" w:hAnsi="Arial"/>
    </w:rPr>
  </w:style>
  <w:style w:type="character" w:customStyle="1" w:styleId="ae">
    <w:name w:val="Основной текст Знак"/>
    <w:basedOn w:val="a0"/>
    <w:link w:val="ad"/>
    <w:rsid w:val="00C3778C"/>
    <w:rPr>
      <w:rFonts w:ascii="Arial" w:hAnsi="Arial"/>
    </w:rPr>
  </w:style>
  <w:style w:type="paragraph" w:customStyle="1" w:styleId="tablgolovka">
    <w:name w:val="tabl_golovka"/>
    <w:next w:val="ad"/>
    <w:rsid w:val="00C3778C"/>
    <w:pPr>
      <w:keepNext/>
      <w:widowControl w:val="0"/>
      <w:numPr>
        <w:numId w:val="8"/>
      </w:numPr>
      <w:spacing w:before="60" w:after="60" w:line="264" w:lineRule="auto"/>
      <w:jc w:val="right"/>
    </w:pPr>
    <w:rPr>
      <w:rFonts w:ascii="Arial" w:hAnsi="Arial"/>
      <w:b/>
      <w:i/>
      <w:sz w:val="18"/>
      <w:szCs w:val="18"/>
    </w:rPr>
  </w:style>
  <w:style w:type="paragraph" w:customStyle="1" w:styleId="tablbody">
    <w:name w:val="tabl_body"/>
    <w:rsid w:val="00C3778C"/>
    <w:pPr>
      <w:spacing w:before="20" w:after="20" w:line="264" w:lineRule="auto"/>
      <w:jc w:val="center"/>
    </w:pPr>
    <w:rPr>
      <w:rFonts w:ascii="Arial" w:hAnsi="Arial"/>
      <w:sz w:val="18"/>
    </w:rPr>
  </w:style>
  <w:style w:type="paragraph" w:styleId="af">
    <w:name w:val="Normal (Web)"/>
    <w:basedOn w:val="a"/>
    <w:uiPriority w:val="99"/>
    <w:unhideWhenUsed/>
    <w:rsid w:val="00100F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80"/>
      <w:sz w:val="24"/>
      <w:szCs w:val="24"/>
    </w:rPr>
  </w:style>
  <w:style w:type="character" w:styleId="af0">
    <w:name w:val="Emphasis"/>
    <w:basedOn w:val="a0"/>
    <w:uiPriority w:val="20"/>
    <w:qFormat/>
    <w:rsid w:val="00100FC9"/>
    <w:rPr>
      <w:i/>
      <w:iCs/>
    </w:rPr>
  </w:style>
  <w:style w:type="paragraph" w:customStyle="1" w:styleId="predc">
    <w:name w:val="predc"/>
    <w:basedOn w:val="a"/>
    <w:rsid w:val="00100F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Book Title"/>
    <w:basedOn w:val="a0"/>
    <w:uiPriority w:val="33"/>
    <w:qFormat/>
    <w:rsid w:val="00100FC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3274</Words>
  <Characters>18665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                                     Глава 1</vt:lpstr>
      </vt:variant>
      <vt:variant>
        <vt:i4>0</vt:i4>
      </vt:variant>
    </vt:vector>
  </HeadingPairs>
  <TitlesOfParts>
    <vt:vector size="1" baseType="lpstr">
      <vt:lpstr>Глава 1</vt:lpstr>
    </vt:vector>
  </TitlesOfParts>
  <Company>СПбГМТУ, кафедра СА и И</Company>
  <LinksUpToDate>false</LinksUpToDate>
  <CharactersWithSpaces>21896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xxx</dc:creator>
  <cp:keywords/>
  <dc:description/>
  <cp:lastModifiedBy>Сергей</cp:lastModifiedBy>
  <cp:revision>4</cp:revision>
  <cp:lastPrinted>1999-04-14T06:37:00Z</cp:lastPrinted>
  <dcterms:created xsi:type="dcterms:W3CDTF">2014-09-30T04:57:00Z</dcterms:created>
  <dcterms:modified xsi:type="dcterms:W3CDTF">2015-09-30T09:23:00Z</dcterms:modified>
</cp:coreProperties>
</file>