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8B" w:rsidRPr="008F348B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8B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704449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8B">
        <w:rPr>
          <w:rFonts w:ascii="Times New Roman" w:hAnsi="Times New Roman" w:cs="Times New Roman"/>
          <w:sz w:val="28"/>
          <w:szCs w:val="28"/>
        </w:rPr>
        <w:t>по дисциплине «Общая химия»</w:t>
      </w:r>
    </w:p>
    <w:p w:rsidR="008F348B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48B" w:rsidRDefault="008F348B" w:rsidP="008F348B">
      <w:pPr>
        <w:pStyle w:val="a3"/>
        <w:rPr>
          <w:b/>
          <w:sz w:val="26"/>
          <w:szCs w:val="26"/>
        </w:rPr>
      </w:pPr>
      <w:r w:rsidRPr="008F348B">
        <w:rPr>
          <w:b/>
          <w:sz w:val="26"/>
          <w:szCs w:val="26"/>
        </w:rPr>
        <w:t>Основные классы неорганических соединений</w:t>
      </w:r>
    </w:p>
    <w:p w:rsidR="008F348B" w:rsidRPr="008F348B" w:rsidRDefault="008F348B" w:rsidP="008F348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Контрольное задание 19.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а) Составьте формулы всех солей, соответствующих </w:t>
      </w:r>
      <w:proofErr w:type="spellStart"/>
      <w:r w:rsidRPr="008F348B">
        <w:rPr>
          <w:sz w:val="26"/>
          <w:szCs w:val="26"/>
        </w:rPr>
        <w:t>гидроксидам</w:t>
      </w:r>
      <w:proofErr w:type="spellEnd"/>
      <w:r w:rsidRPr="008F348B">
        <w:rPr>
          <w:sz w:val="26"/>
          <w:szCs w:val="26"/>
        </w:rPr>
        <w:t xml:space="preserve">, </w:t>
      </w:r>
      <w:proofErr w:type="gramStart"/>
      <w:r w:rsidRPr="008F348B">
        <w:rPr>
          <w:sz w:val="26"/>
          <w:szCs w:val="26"/>
        </w:rPr>
        <w:t>приведенным</w:t>
      </w:r>
      <w:proofErr w:type="gramEnd"/>
      <w:r w:rsidRPr="008F348B">
        <w:rPr>
          <w:sz w:val="26"/>
          <w:szCs w:val="26"/>
        </w:rPr>
        <w:t xml:space="preserve"> в вашем задании.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б) напишите уравнение реакций их получения из кислоты и основания в молекулярной и ионной форме. Для </w:t>
      </w:r>
      <w:proofErr w:type="spellStart"/>
      <w:r w:rsidRPr="008F348B">
        <w:rPr>
          <w:sz w:val="26"/>
          <w:szCs w:val="26"/>
        </w:rPr>
        <w:t>амфотерных</w:t>
      </w:r>
      <w:proofErr w:type="spellEnd"/>
      <w:r w:rsidRPr="008F348B">
        <w:rPr>
          <w:sz w:val="26"/>
          <w:szCs w:val="26"/>
        </w:rPr>
        <w:t xml:space="preserve"> </w:t>
      </w:r>
      <w:proofErr w:type="spellStart"/>
      <w:r w:rsidRPr="008F348B">
        <w:rPr>
          <w:sz w:val="26"/>
          <w:szCs w:val="26"/>
        </w:rPr>
        <w:t>гидроксидов</w:t>
      </w:r>
      <w:proofErr w:type="spellEnd"/>
      <w:r w:rsidRPr="008F348B">
        <w:rPr>
          <w:sz w:val="26"/>
          <w:szCs w:val="26"/>
        </w:rPr>
        <w:t xml:space="preserve"> необходимо составлять формулы их солей, образованных как при реакциях с </w:t>
      </w:r>
      <w:proofErr w:type="gramStart"/>
      <w:r w:rsidRPr="008F348B">
        <w:rPr>
          <w:sz w:val="26"/>
          <w:szCs w:val="26"/>
        </w:rPr>
        <w:t>кислотами</w:t>
      </w:r>
      <w:proofErr w:type="gramEnd"/>
      <w:r w:rsidRPr="008F348B">
        <w:rPr>
          <w:sz w:val="26"/>
          <w:szCs w:val="26"/>
        </w:rPr>
        <w:t xml:space="preserve"> так и с основаниями.</w:t>
      </w:r>
    </w:p>
    <w:p w:rsidR="008F348B" w:rsidRDefault="008F348B" w:rsidP="008F348B">
      <w:pPr>
        <w:pStyle w:val="a3"/>
        <w:ind w:left="709"/>
        <w:jc w:val="both"/>
        <w:rPr>
          <w:sz w:val="26"/>
          <w:szCs w:val="26"/>
        </w:rPr>
      </w:pPr>
    </w:p>
    <w:p w:rsidR="008F348B" w:rsidRPr="008F348B" w:rsidRDefault="008F348B" w:rsidP="008F348B">
      <w:pPr>
        <w:pStyle w:val="a3"/>
        <w:ind w:left="709"/>
        <w:jc w:val="both"/>
        <w:rPr>
          <w:sz w:val="26"/>
          <w:szCs w:val="26"/>
        </w:rPr>
      </w:pPr>
      <w:r w:rsidRPr="00597DEC">
        <w:rPr>
          <w:b/>
          <w:sz w:val="26"/>
          <w:szCs w:val="26"/>
        </w:rPr>
        <w:t>19)</w:t>
      </w:r>
      <w:r w:rsidRPr="008F34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Pr="008F348B">
        <w:rPr>
          <w:sz w:val="26"/>
          <w:szCs w:val="26"/>
          <w:lang w:val="en-US"/>
        </w:rPr>
        <w:t>Zn</w:t>
      </w:r>
      <w:r w:rsidRPr="008F348B">
        <w:rPr>
          <w:sz w:val="26"/>
          <w:szCs w:val="26"/>
        </w:rPr>
        <w:t xml:space="preserve"> (</w:t>
      </w:r>
      <w:r w:rsidRPr="008F348B">
        <w:rPr>
          <w:sz w:val="26"/>
          <w:szCs w:val="26"/>
          <w:lang w:val="en-US"/>
        </w:rPr>
        <w:t>OH</w:t>
      </w:r>
      <w:r w:rsidRPr="008F348B">
        <w:rPr>
          <w:sz w:val="26"/>
          <w:szCs w:val="26"/>
        </w:rPr>
        <w:t>)</w:t>
      </w:r>
      <w:r w:rsidRPr="008F348B">
        <w:rPr>
          <w:sz w:val="26"/>
          <w:szCs w:val="26"/>
          <w:vertAlign w:val="subscript"/>
        </w:rPr>
        <w:t>2</w:t>
      </w:r>
      <w:r w:rsidRPr="008F348B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proofErr w:type="spellStart"/>
      <w:r w:rsidRPr="008F348B">
        <w:rPr>
          <w:sz w:val="26"/>
          <w:szCs w:val="26"/>
          <w:lang w:val="en-US"/>
        </w:rPr>
        <w:t>NaOH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</w:t>
      </w:r>
      <w:proofErr w:type="spellStart"/>
      <w:r w:rsidRPr="008F348B">
        <w:rPr>
          <w:sz w:val="26"/>
          <w:szCs w:val="26"/>
          <w:lang w:val="en-US"/>
        </w:rPr>
        <w:t>HCl</w:t>
      </w:r>
      <w:proofErr w:type="spellEnd"/>
    </w:p>
    <w:p w:rsidR="008F348B" w:rsidRDefault="008F348B" w:rsidP="008F348B">
      <w:pPr>
        <w:pStyle w:val="a3"/>
        <w:spacing w:line="360" w:lineRule="auto"/>
        <w:ind w:firstLine="709"/>
        <w:jc w:val="both"/>
        <w:rPr>
          <w:sz w:val="18"/>
          <w:szCs w:val="18"/>
        </w:rPr>
      </w:pPr>
    </w:p>
    <w:p w:rsidR="008F348B" w:rsidRPr="008F348B" w:rsidRDefault="008F348B" w:rsidP="008F348B">
      <w:pPr>
        <w:pStyle w:val="a3"/>
        <w:spacing w:line="360" w:lineRule="auto"/>
        <w:ind w:firstLine="709"/>
        <w:jc w:val="both"/>
        <w:rPr>
          <w:sz w:val="18"/>
          <w:szCs w:val="18"/>
        </w:rPr>
      </w:pPr>
      <w:r w:rsidRPr="008F348B">
        <w:rPr>
          <w:sz w:val="18"/>
          <w:szCs w:val="18"/>
        </w:rPr>
        <w:t>См. приложение 1, таблица 1</w:t>
      </w:r>
    </w:p>
    <w:p w:rsidR="008F348B" w:rsidRPr="008F348B" w:rsidRDefault="008F348B" w:rsidP="008F348B">
      <w:pPr>
        <w:pStyle w:val="a3"/>
        <w:rPr>
          <w:b/>
          <w:sz w:val="22"/>
          <w:szCs w:val="22"/>
        </w:rPr>
      </w:pPr>
      <w:r w:rsidRPr="008F348B">
        <w:rPr>
          <w:b/>
          <w:sz w:val="22"/>
          <w:szCs w:val="22"/>
        </w:rPr>
        <w:t>Константы диссоциации некоторых слабых электролитов в водных растворах (при 289 К)</w:t>
      </w:r>
    </w:p>
    <w:p w:rsidR="008F348B" w:rsidRPr="008F348B" w:rsidRDefault="008F348B" w:rsidP="008F348B">
      <w:pPr>
        <w:pStyle w:val="a3"/>
        <w:spacing w:line="360" w:lineRule="auto"/>
        <w:ind w:firstLine="709"/>
        <w:jc w:val="right"/>
        <w:rPr>
          <w:sz w:val="22"/>
          <w:szCs w:val="22"/>
        </w:rPr>
      </w:pPr>
      <w:r w:rsidRPr="008F348B">
        <w:rPr>
          <w:sz w:val="22"/>
          <w:szCs w:val="22"/>
        </w:rPr>
        <w:t>Таблица 1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160"/>
        <w:gridCol w:w="2880"/>
        <w:gridCol w:w="1440"/>
      </w:tblGrid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348B">
              <w:rPr>
                <w:b/>
                <w:color w:val="000000"/>
                <w:sz w:val="22"/>
                <w:szCs w:val="22"/>
              </w:rPr>
              <w:t>Электролит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8F348B">
              <w:rPr>
                <w:rFonts w:ascii="Times New Roman" w:hAnsi="Times New Roman" w:cs="Times New Roman"/>
                <w:b/>
              </w:rPr>
              <w:t>К</w:t>
            </w:r>
            <w:r w:rsidRPr="008F348B">
              <w:rPr>
                <w:rFonts w:ascii="Times New Roman" w:hAnsi="Times New Roman" w:cs="Times New Roman"/>
                <w:b/>
                <w:vertAlign w:val="subscript"/>
              </w:rPr>
              <w:t>д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348B">
              <w:rPr>
                <w:b/>
                <w:color w:val="000000"/>
                <w:spacing w:val="-10"/>
                <w:sz w:val="22"/>
                <w:szCs w:val="22"/>
              </w:rPr>
              <w:t>Электролит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8F348B">
              <w:rPr>
                <w:rFonts w:ascii="Times New Roman" w:hAnsi="Times New Roman" w:cs="Times New Roman"/>
                <w:b/>
              </w:rPr>
              <w:t>К</w:t>
            </w:r>
            <w:r w:rsidRPr="008F348B">
              <w:rPr>
                <w:rFonts w:ascii="Times New Roman" w:hAnsi="Times New Roman" w:cs="Times New Roman"/>
                <w:b/>
                <w:vertAlign w:val="subscript"/>
              </w:rPr>
              <w:t>д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Азотистая кислота</w:t>
            </w:r>
            <w:r w:rsidRPr="008F348B">
              <w:rPr>
                <w:sz w:val="22"/>
                <w:szCs w:val="22"/>
              </w:rPr>
              <w:t xml:space="preserve"> </w:t>
            </w:r>
          </w:p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10"/>
                <w:w w:val="90"/>
                <w:sz w:val="22"/>
                <w:szCs w:val="22"/>
                <w:lang w:val="en-US"/>
              </w:rPr>
              <w:t>HNO</w:t>
            </w:r>
            <w:r w:rsidRPr="008F348B">
              <w:rPr>
                <w:color w:val="000000"/>
                <w:spacing w:val="-10"/>
                <w:w w:val="9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4,6*10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sz w:val="22"/>
                <w:szCs w:val="22"/>
              </w:rPr>
              <w:t xml:space="preserve">Аммония </w:t>
            </w:r>
            <w:proofErr w:type="spellStart"/>
            <w:r w:rsidRPr="008F348B">
              <w:rPr>
                <w:color w:val="000000"/>
                <w:spacing w:val="1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4"/>
                <w:sz w:val="22"/>
                <w:szCs w:val="22"/>
                <w:lang w:val="en-US"/>
              </w:rPr>
              <w:t>NH</w:t>
            </w:r>
            <w:r w:rsidRPr="008F348B">
              <w:rPr>
                <w:color w:val="000000"/>
                <w:spacing w:val="4"/>
                <w:sz w:val="22"/>
                <w:szCs w:val="22"/>
                <w:vertAlign w:val="subscript"/>
                <w:lang w:val="en-US"/>
              </w:rPr>
              <w:t>4</w:t>
            </w:r>
            <w:r w:rsidRPr="008F348B">
              <w:rPr>
                <w:color w:val="000000"/>
                <w:spacing w:val="4"/>
                <w:sz w:val="22"/>
                <w:szCs w:val="22"/>
                <w:lang w:val="en-US"/>
              </w:rPr>
              <w:t xml:space="preserve"> OH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1,8*10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Алюминиевая кислота</w:t>
            </w:r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10"/>
                <w:w w:val="90"/>
                <w:sz w:val="22"/>
                <w:szCs w:val="22"/>
              </w:rPr>
              <w:t>НА</w:t>
            </w:r>
            <w:proofErr w:type="spellStart"/>
            <w:r w:rsidRPr="008F348B">
              <w:rPr>
                <w:color w:val="000000"/>
                <w:spacing w:val="-10"/>
                <w:w w:val="90"/>
                <w:sz w:val="22"/>
                <w:szCs w:val="22"/>
                <w:lang w:val="en-US"/>
              </w:rPr>
              <w:t>lO</w:t>
            </w:r>
            <w:proofErr w:type="spellEnd"/>
            <w:r w:rsidRPr="008F348B">
              <w:rPr>
                <w:color w:val="000000"/>
                <w:spacing w:val="-10"/>
                <w:w w:val="9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=6*10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-13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Вода Н</w:t>
            </w:r>
            <w:r w:rsidRPr="008F348B">
              <w:rPr>
                <w:color w:val="000000"/>
                <w:spacing w:val="2"/>
                <w:w w:val="90"/>
                <w:sz w:val="22"/>
                <w:szCs w:val="22"/>
                <w:vertAlign w:val="subscript"/>
              </w:rPr>
              <w:t>2</w:t>
            </w: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О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1,8*10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color w:val="000000"/>
                <w:spacing w:val="-5"/>
                <w:w w:val="90"/>
                <w:sz w:val="22"/>
                <w:szCs w:val="22"/>
              </w:rPr>
            </w:pP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 xml:space="preserve">Борная кислота </w:t>
            </w:r>
          </w:p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>Н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</w:rPr>
              <w:t>3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>ВО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=5,8*10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-10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-13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r w:rsidRPr="008F348B">
              <w:rPr>
                <w:rFonts w:ascii="Times New Roman" w:hAnsi="Times New Roman" w:cs="Times New Roman"/>
                <w:vertAlign w:val="subscript"/>
              </w:rPr>
              <w:t>3</w:t>
            </w:r>
            <w:r w:rsidRPr="008F348B">
              <w:rPr>
                <w:rFonts w:ascii="Times New Roman" w:hAnsi="Times New Roman" w:cs="Times New Roman"/>
              </w:rPr>
              <w:t>=1,6*10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-14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2"/>
                <w:w w:val="90"/>
                <w:sz w:val="22"/>
                <w:szCs w:val="22"/>
              </w:rPr>
              <w:t xml:space="preserve">Алюминия </w:t>
            </w:r>
            <w:proofErr w:type="spellStart"/>
            <w:r w:rsidRPr="008F348B">
              <w:rPr>
                <w:color w:val="000000"/>
                <w:spacing w:val="-2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10"/>
                <w:w w:val="90"/>
                <w:sz w:val="22"/>
                <w:szCs w:val="22"/>
              </w:rPr>
              <w:t>А</w:t>
            </w:r>
            <w:proofErr w:type="gramStart"/>
            <w:r w:rsidRPr="008F348B">
              <w:rPr>
                <w:color w:val="000000"/>
                <w:spacing w:val="-10"/>
                <w:w w:val="90"/>
                <w:sz w:val="22"/>
                <w:szCs w:val="22"/>
              </w:rPr>
              <w:t>1</w:t>
            </w:r>
            <w:proofErr w:type="gramEnd"/>
            <w:r w:rsidRPr="008F348B">
              <w:rPr>
                <w:color w:val="000000"/>
                <w:spacing w:val="-10"/>
                <w:w w:val="90"/>
                <w:sz w:val="22"/>
                <w:szCs w:val="22"/>
              </w:rPr>
              <w:t>(ОН)</w:t>
            </w:r>
            <w:r w:rsidRPr="008F348B">
              <w:rPr>
                <w:color w:val="000000"/>
                <w:spacing w:val="-10"/>
                <w:w w:val="9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r w:rsidRPr="008F348B">
              <w:rPr>
                <w:rFonts w:ascii="Times New Roman" w:hAnsi="Times New Roman" w:cs="Times New Roman"/>
                <w:vertAlign w:val="subscript"/>
              </w:rPr>
              <w:t>3</w:t>
            </w:r>
            <w:r w:rsidRPr="008F348B">
              <w:rPr>
                <w:rFonts w:ascii="Times New Roman" w:hAnsi="Times New Roman" w:cs="Times New Roman"/>
              </w:rPr>
              <w:t>=1,38*10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Бромноватистая</w:t>
            </w:r>
            <w:proofErr w:type="spellEnd"/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 xml:space="preserve"> кис</w:t>
            </w:r>
            <w:r w:rsidRPr="008F348B">
              <w:rPr>
                <w:color w:val="000000"/>
                <w:spacing w:val="6"/>
                <w:w w:val="90"/>
                <w:sz w:val="22"/>
                <w:szCs w:val="22"/>
              </w:rPr>
              <w:t xml:space="preserve">лота </w:t>
            </w:r>
            <w:proofErr w:type="spellStart"/>
            <w:r w:rsidRPr="008F348B">
              <w:rPr>
                <w:color w:val="000000"/>
                <w:spacing w:val="6"/>
                <w:w w:val="90"/>
                <w:sz w:val="22"/>
                <w:szCs w:val="22"/>
              </w:rPr>
              <w:t>НОВг</w:t>
            </w:r>
            <w:proofErr w:type="spellEnd"/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2,1*10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2"/>
                <w:w w:val="90"/>
                <w:sz w:val="22"/>
                <w:szCs w:val="22"/>
              </w:rPr>
              <w:t>Железа (</w:t>
            </w:r>
            <w:r w:rsidRPr="008F348B">
              <w:rPr>
                <w:color w:val="000000"/>
                <w:spacing w:val="-2"/>
                <w:w w:val="90"/>
                <w:sz w:val="22"/>
                <w:szCs w:val="22"/>
                <w:lang w:val="en-US"/>
              </w:rPr>
              <w:t>II</w:t>
            </w:r>
            <w:r w:rsidRPr="008F348B">
              <w:rPr>
                <w:color w:val="000000"/>
                <w:spacing w:val="-2"/>
                <w:w w:val="90"/>
                <w:sz w:val="22"/>
                <w:szCs w:val="22"/>
              </w:rPr>
              <w:t xml:space="preserve">) </w:t>
            </w:r>
            <w:proofErr w:type="spellStart"/>
            <w:r w:rsidRPr="008F348B">
              <w:rPr>
                <w:color w:val="000000"/>
                <w:spacing w:val="-2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lang w:val="en-US"/>
              </w:rPr>
              <w:t>Fe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>(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lang w:val="en-US"/>
              </w:rPr>
              <w:t>OH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>)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=1,3*10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Кремниевая кислота</w:t>
            </w:r>
            <w:r w:rsidRPr="008F348B">
              <w:rPr>
                <w:sz w:val="22"/>
                <w:szCs w:val="22"/>
              </w:rPr>
              <w:t xml:space="preserve"> </w:t>
            </w:r>
          </w:p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11"/>
                <w:w w:val="90"/>
                <w:sz w:val="22"/>
                <w:szCs w:val="22"/>
                <w:lang w:val="en-US"/>
              </w:rPr>
              <w:t>H</w:t>
            </w:r>
            <w:r w:rsidRPr="008F348B">
              <w:rPr>
                <w:color w:val="000000"/>
                <w:spacing w:val="-11"/>
                <w:w w:val="90"/>
                <w:sz w:val="22"/>
                <w:szCs w:val="22"/>
                <w:vertAlign w:val="subscript"/>
                <w:lang w:val="en-US"/>
              </w:rPr>
              <w:t>2</w:t>
            </w:r>
            <w:r w:rsidRPr="008F348B">
              <w:rPr>
                <w:color w:val="000000"/>
                <w:spacing w:val="-11"/>
                <w:w w:val="90"/>
                <w:sz w:val="22"/>
                <w:szCs w:val="22"/>
                <w:lang w:val="en-US"/>
              </w:rPr>
              <w:t>SiO</w:t>
            </w:r>
            <w:r w:rsidRPr="008F348B">
              <w:rPr>
                <w:color w:val="000000"/>
                <w:spacing w:val="-11"/>
                <w:w w:val="90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=2,2*10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-10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=1,6*10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4"/>
                <w:w w:val="90"/>
                <w:sz w:val="22"/>
                <w:szCs w:val="22"/>
              </w:rPr>
              <w:t>Железа  (</w:t>
            </w:r>
            <w:r w:rsidRPr="008F348B">
              <w:rPr>
                <w:color w:val="000000"/>
                <w:spacing w:val="4"/>
                <w:w w:val="90"/>
                <w:sz w:val="22"/>
                <w:szCs w:val="22"/>
                <w:lang w:val="en-US"/>
              </w:rPr>
              <w:t>III</w:t>
            </w:r>
            <w:r w:rsidRPr="008F348B">
              <w:rPr>
                <w:color w:val="000000"/>
                <w:spacing w:val="4"/>
                <w:w w:val="90"/>
                <w:sz w:val="22"/>
                <w:szCs w:val="22"/>
              </w:rPr>
              <w:t>)</w:t>
            </w:r>
            <w:r w:rsidRPr="008F348B">
              <w:rPr>
                <w:sz w:val="22"/>
                <w:szCs w:val="22"/>
              </w:rPr>
              <w:t xml:space="preserve"> </w:t>
            </w:r>
            <w:proofErr w:type="spellStart"/>
            <w:r w:rsidRPr="008F348B">
              <w:rPr>
                <w:color w:val="000000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color w:val="000000"/>
                <w:w w:val="90"/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w w:val="90"/>
                <w:sz w:val="22"/>
                <w:szCs w:val="22"/>
                <w:lang w:val="en-US"/>
              </w:rPr>
              <w:t>Fe</w:t>
            </w:r>
            <w:r w:rsidRPr="008F348B">
              <w:rPr>
                <w:color w:val="000000"/>
                <w:w w:val="90"/>
                <w:sz w:val="22"/>
                <w:szCs w:val="22"/>
              </w:rPr>
              <w:t>(</w:t>
            </w:r>
            <w:r w:rsidRPr="008F348B">
              <w:rPr>
                <w:color w:val="000000"/>
                <w:w w:val="90"/>
                <w:sz w:val="22"/>
                <w:szCs w:val="22"/>
                <w:lang w:val="en-US"/>
              </w:rPr>
              <w:t>OH</w:t>
            </w:r>
            <w:r w:rsidRPr="008F348B">
              <w:rPr>
                <w:color w:val="000000"/>
                <w:w w:val="90"/>
                <w:sz w:val="22"/>
                <w:szCs w:val="22"/>
              </w:rPr>
              <w:t>)</w:t>
            </w:r>
            <w:r w:rsidRPr="008F348B">
              <w:rPr>
                <w:color w:val="000000"/>
                <w:w w:val="9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=1,82*10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-11</w:t>
            </w:r>
          </w:p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r w:rsidRPr="008F348B">
              <w:rPr>
                <w:rFonts w:ascii="Times New Roman" w:hAnsi="Times New Roman" w:cs="Times New Roman"/>
                <w:vertAlign w:val="subscript"/>
              </w:rPr>
              <w:t>3</w:t>
            </w:r>
            <w:r w:rsidRPr="008F348B">
              <w:rPr>
                <w:rFonts w:ascii="Times New Roman" w:hAnsi="Times New Roman" w:cs="Times New Roman"/>
              </w:rPr>
              <w:t>=1,35*10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w w:val="90"/>
                <w:sz w:val="22"/>
                <w:szCs w:val="22"/>
              </w:rPr>
              <w:t>Муравьиная  кислота</w:t>
            </w:r>
            <w:r w:rsidRPr="008F348B">
              <w:rPr>
                <w:sz w:val="22"/>
                <w:szCs w:val="22"/>
              </w:rPr>
              <w:t xml:space="preserve"> </w:t>
            </w:r>
          </w:p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w w:val="90"/>
                <w:sz w:val="22"/>
                <w:szCs w:val="22"/>
              </w:rPr>
              <w:t>НСООН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1,8*10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 xml:space="preserve">Меди  </w:t>
            </w:r>
            <w:proofErr w:type="spellStart"/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proofErr w:type="spellStart"/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С</w:t>
            </w:r>
            <w:proofErr w:type="gramStart"/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u</w:t>
            </w:r>
            <w:proofErr w:type="spellEnd"/>
            <w:proofErr w:type="gramEnd"/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(ОН)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=3,4*10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1"/>
                <w:w w:val="90"/>
                <w:sz w:val="22"/>
                <w:szCs w:val="22"/>
              </w:rPr>
              <w:t>Селеноводородная</w:t>
            </w:r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 xml:space="preserve">кислота </w:t>
            </w:r>
            <w:r w:rsidRPr="008F348B">
              <w:rPr>
                <w:color w:val="000000"/>
                <w:spacing w:val="2"/>
                <w:w w:val="90"/>
                <w:sz w:val="22"/>
                <w:szCs w:val="22"/>
                <w:lang w:val="en-US"/>
              </w:rPr>
              <w:t>H</w:t>
            </w:r>
            <w:r w:rsidRPr="008F348B">
              <w:rPr>
                <w:color w:val="000000"/>
                <w:spacing w:val="2"/>
                <w:w w:val="90"/>
                <w:sz w:val="22"/>
                <w:szCs w:val="22"/>
                <w:vertAlign w:val="subscript"/>
                <w:lang w:val="en-US"/>
              </w:rPr>
              <w:t>2</w:t>
            </w:r>
            <w:r w:rsidRPr="008F348B">
              <w:rPr>
                <w:color w:val="000000"/>
                <w:spacing w:val="2"/>
                <w:w w:val="90"/>
                <w:sz w:val="22"/>
                <w:szCs w:val="22"/>
                <w:lang w:val="en-US"/>
              </w:rPr>
              <w:t>Se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=1,7*10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-4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 xml:space="preserve">Никеля   </w:t>
            </w:r>
            <w:proofErr w:type="spellStart"/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lang w:val="en-US"/>
              </w:rPr>
              <w:t>Ni(OH)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=2,5*10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Сернистая  кислота</w:t>
            </w:r>
            <w:r w:rsidRPr="008F348B">
              <w:rPr>
                <w:sz w:val="22"/>
                <w:szCs w:val="22"/>
              </w:rPr>
              <w:t xml:space="preserve"> </w:t>
            </w:r>
          </w:p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5"/>
                <w:w w:val="90"/>
                <w:sz w:val="22"/>
                <w:szCs w:val="22"/>
                <w:lang w:val="en-US"/>
              </w:rPr>
              <w:t>H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  <w:lang w:val="en-US"/>
              </w:rPr>
              <w:t>2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lang w:val="en-US"/>
              </w:rPr>
              <w:t>S0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=1,7*10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-2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=6,3*10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 xml:space="preserve">Серебра  </w:t>
            </w:r>
            <w:proofErr w:type="spellStart"/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proofErr w:type="spellStart"/>
            <w:r w:rsidRPr="008F348B">
              <w:rPr>
                <w:color w:val="000000"/>
                <w:spacing w:val="1"/>
                <w:w w:val="90"/>
                <w:sz w:val="22"/>
                <w:szCs w:val="22"/>
                <w:lang w:val="en-US"/>
              </w:rPr>
              <w:t>AgOH</w:t>
            </w:r>
            <w:proofErr w:type="spellEnd"/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1,1*10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w w:val="90"/>
                <w:sz w:val="22"/>
                <w:szCs w:val="22"/>
              </w:rPr>
              <w:t>Сероводородная кис</w:t>
            </w:r>
            <w:r w:rsidRPr="008F348B">
              <w:rPr>
                <w:color w:val="000000"/>
                <w:spacing w:val="3"/>
                <w:w w:val="90"/>
                <w:sz w:val="22"/>
                <w:szCs w:val="22"/>
              </w:rPr>
              <w:t xml:space="preserve">лота </w:t>
            </w:r>
            <w:r w:rsidRPr="008F348B">
              <w:rPr>
                <w:color w:val="000000"/>
                <w:spacing w:val="3"/>
                <w:w w:val="90"/>
                <w:sz w:val="22"/>
                <w:szCs w:val="22"/>
                <w:lang w:val="en-US"/>
              </w:rPr>
              <w:t>H</w:t>
            </w:r>
            <w:r w:rsidRPr="008F348B">
              <w:rPr>
                <w:color w:val="000000"/>
                <w:spacing w:val="3"/>
                <w:w w:val="90"/>
                <w:sz w:val="22"/>
                <w:szCs w:val="22"/>
                <w:vertAlign w:val="subscript"/>
                <w:lang w:val="en-US"/>
              </w:rPr>
              <w:t>2</w:t>
            </w:r>
            <w:r w:rsidRPr="008F348B">
              <w:rPr>
                <w:color w:val="000000"/>
                <w:spacing w:val="3"/>
                <w:w w:val="90"/>
                <w:sz w:val="22"/>
                <w:szCs w:val="22"/>
                <w:lang w:val="en-US"/>
              </w:rPr>
              <w:t>S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=1,1*10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-7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=1,10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-14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3"/>
                <w:w w:val="90"/>
                <w:sz w:val="22"/>
                <w:szCs w:val="22"/>
              </w:rPr>
              <w:t xml:space="preserve">Свинца  </w:t>
            </w:r>
            <w:proofErr w:type="spellStart"/>
            <w:r w:rsidRPr="008F348B">
              <w:rPr>
                <w:color w:val="000000"/>
                <w:spacing w:val="3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Р</w:t>
            </w:r>
            <w:proofErr w:type="gramStart"/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Ь(</w:t>
            </w:r>
            <w:proofErr w:type="gramEnd"/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ОН)</w:t>
            </w:r>
            <w:r w:rsidRPr="008F348B">
              <w:rPr>
                <w:color w:val="000000"/>
                <w:spacing w:val="-7"/>
                <w:w w:val="9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=9,6*10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-4</w:t>
            </w:r>
          </w:p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=3*10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Теллуристая</w:t>
            </w:r>
            <w:proofErr w:type="spellEnd"/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 xml:space="preserve"> кислота</w:t>
            </w:r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>Н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</w:rPr>
              <w:t>2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</w:rPr>
              <w:t>Те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lang w:val="en-US"/>
              </w:rPr>
              <w:t>O</w:t>
            </w:r>
            <w:r w:rsidRPr="008F348B">
              <w:rPr>
                <w:color w:val="000000"/>
                <w:spacing w:val="-5"/>
                <w:w w:val="9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=3*10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-3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=2*10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pStyle w:val="1"/>
              <w:widowControl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1"/>
                <w:w w:val="90"/>
                <w:sz w:val="22"/>
                <w:szCs w:val="22"/>
              </w:rPr>
              <w:t>Теллуроводородная</w:t>
            </w:r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кислота Н</w:t>
            </w:r>
            <w:r w:rsidRPr="008F348B">
              <w:rPr>
                <w:color w:val="000000"/>
                <w:spacing w:val="1"/>
                <w:w w:val="90"/>
                <w:sz w:val="22"/>
                <w:szCs w:val="22"/>
                <w:vertAlign w:val="subscript"/>
              </w:rPr>
              <w:t>2</w:t>
            </w:r>
            <w:r w:rsidRPr="008F348B">
              <w:rPr>
                <w:color w:val="000000"/>
                <w:spacing w:val="1"/>
                <w:w w:val="90"/>
                <w:sz w:val="22"/>
                <w:szCs w:val="22"/>
              </w:rPr>
              <w:t>Те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-3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Угольная кислота</w:t>
            </w:r>
            <w:r w:rsidRPr="008F348B">
              <w:rPr>
                <w:sz w:val="22"/>
                <w:szCs w:val="22"/>
              </w:rPr>
              <w:t xml:space="preserve"> </w:t>
            </w:r>
          </w:p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Н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vertAlign w:val="subscript"/>
              </w:rPr>
              <w:t>2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С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lang w:val="en-US"/>
              </w:rPr>
              <w:t>O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=4,5*10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-7</w:t>
            </w:r>
          </w:p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=4,8*10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 xml:space="preserve">Хрома   </w:t>
            </w:r>
            <w:proofErr w:type="spellStart"/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proofErr w:type="spellStart"/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С</w:t>
            </w:r>
            <w:proofErr w:type="gramStart"/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г</w:t>
            </w:r>
            <w:proofErr w:type="spellEnd"/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(</w:t>
            </w:r>
            <w:proofErr w:type="gramEnd"/>
            <w:r w:rsidRPr="008F348B">
              <w:rPr>
                <w:color w:val="000000"/>
                <w:spacing w:val="-7"/>
                <w:w w:val="90"/>
                <w:sz w:val="22"/>
                <w:szCs w:val="22"/>
              </w:rPr>
              <w:t>ОН)</w:t>
            </w:r>
            <w:r w:rsidRPr="008F348B">
              <w:rPr>
                <w:color w:val="000000"/>
                <w:spacing w:val="-7"/>
                <w:w w:val="9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r w:rsidRPr="008F348B">
              <w:rPr>
                <w:rFonts w:ascii="Times New Roman" w:hAnsi="Times New Roman" w:cs="Times New Roman"/>
                <w:vertAlign w:val="subscript"/>
              </w:rPr>
              <w:t>3</w:t>
            </w:r>
            <w:r w:rsidRPr="008F348B">
              <w:rPr>
                <w:rFonts w:ascii="Times New Roman" w:hAnsi="Times New Roman" w:cs="Times New Roman"/>
              </w:rPr>
              <w:t>=1*10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Уксусная кислота</w:t>
            </w:r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СН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vertAlign w:val="subscript"/>
              </w:rPr>
              <w:t>3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</w:rPr>
              <w:t>СООН</w:t>
            </w:r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F348B">
              <w:rPr>
                <w:rFonts w:ascii="Times New Roman" w:hAnsi="Times New Roman" w:cs="Times New Roman"/>
              </w:rPr>
              <w:t>1,8*10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 xml:space="preserve">Цинка  </w:t>
            </w:r>
            <w:proofErr w:type="spellStart"/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spacing w:val="-4"/>
                <w:w w:val="90"/>
                <w:sz w:val="22"/>
                <w:szCs w:val="22"/>
                <w:lang w:val="en-US"/>
              </w:rPr>
              <w:t>Zn(OH)</w:t>
            </w:r>
            <w:r w:rsidRPr="008F348B">
              <w:rPr>
                <w:color w:val="000000"/>
                <w:spacing w:val="-4"/>
                <w:w w:val="9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F348B">
              <w:rPr>
                <w:rFonts w:ascii="Times New Roman" w:hAnsi="Times New Roman" w:cs="Times New Roman"/>
              </w:rPr>
              <w:t>=4,4*10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-5</w:t>
            </w:r>
          </w:p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=1,5*10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  <w:tr w:rsidR="008F348B" w:rsidRPr="008F348B" w:rsidTr="00E552F0"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-1"/>
                <w:w w:val="90"/>
                <w:sz w:val="22"/>
                <w:szCs w:val="22"/>
              </w:rPr>
              <w:t>Хлорноватистая</w:t>
            </w:r>
            <w:r w:rsidRPr="008F348B">
              <w:rPr>
                <w:sz w:val="22"/>
                <w:szCs w:val="22"/>
              </w:rPr>
              <w:t xml:space="preserve"> </w:t>
            </w:r>
            <w:r w:rsidRPr="008F348B">
              <w:rPr>
                <w:color w:val="000000"/>
                <w:w w:val="90"/>
                <w:sz w:val="22"/>
                <w:szCs w:val="22"/>
              </w:rPr>
              <w:t>кислота НОС</w:t>
            </w:r>
            <w:proofErr w:type="gramStart"/>
            <w:r w:rsidRPr="008F348B">
              <w:rPr>
                <w:color w:val="000000"/>
                <w:w w:val="9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6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5*10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2880" w:type="dxa"/>
            <w:vAlign w:val="center"/>
          </w:tcPr>
          <w:p w:rsidR="008F348B" w:rsidRPr="008F348B" w:rsidRDefault="008F348B" w:rsidP="008F348B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 xml:space="preserve">Кадмия </w:t>
            </w:r>
            <w:proofErr w:type="spellStart"/>
            <w:r w:rsidRPr="008F348B">
              <w:rPr>
                <w:color w:val="000000"/>
                <w:spacing w:val="2"/>
                <w:w w:val="90"/>
                <w:sz w:val="22"/>
                <w:szCs w:val="22"/>
              </w:rPr>
              <w:t>гидроксид</w:t>
            </w:r>
            <w:proofErr w:type="spellEnd"/>
            <w:r w:rsidRPr="008F348B">
              <w:rPr>
                <w:sz w:val="22"/>
                <w:szCs w:val="22"/>
              </w:rPr>
              <w:t xml:space="preserve"> </w:t>
            </w:r>
            <w:proofErr w:type="spellStart"/>
            <w:r w:rsidRPr="008F348B">
              <w:rPr>
                <w:color w:val="000000"/>
                <w:spacing w:val="-6"/>
                <w:w w:val="90"/>
                <w:sz w:val="22"/>
                <w:szCs w:val="22"/>
                <w:lang w:val="en-US"/>
              </w:rPr>
              <w:t>Cd</w:t>
            </w:r>
            <w:proofErr w:type="spellEnd"/>
            <w:r w:rsidRPr="008F348B">
              <w:rPr>
                <w:color w:val="000000"/>
                <w:spacing w:val="-6"/>
                <w:w w:val="90"/>
                <w:sz w:val="22"/>
                <w:szCs w:val="22"/>
                <w:lang w:val="en-US"/>
              </w:rPr>
              <w:t>(OH)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vertAlign w:val="subscript"/>
                <w:lang w:val="en-US"/>
              </w:rPr>
              <w:t>2</w:t>
            </w:r>
            <w:r w:rsidRPr="008F348B">
              <w:rPr>
                <w:color w:val="000000"/>
                <w:spacing w:val="-6"/>
                <w:w w:val="90"/>
                <w:sz w:val="22"/>
                <w:szCs w:val="22"/>
                <w:lang w:val="en-US"/>
              </w:rPr>
              <w:t>*</w:t>
            </w:r>
          </w:p>
        </w:tc>
        <w:tc>
          <w:tcPr>
            <w:tcW w:w="1440" w:type="dxa"/>
            <w:vAlign w:val="center"/>
          </w:tcPr>
          <w:p w:rsidR="008F348B" w:rsidRPr="008F348B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48B">
              <w:rPr>
                <w:rFonts w:ascii="Times New Roman" w:hAnsi="Times New Roman" w:cs="Times New Roman"/>
              </w:rPr>
              <w:t>К</w:t>
            </w:r>
            <w:proofErr w:type="gramStart"/>
            <w:r w:rsidRPr="008F348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348B">
              <w:rPr>
                <w:rFonts w:ascii="Times New Roman" w:hAnsi="Times New Roman" w:cs="Times New Roman"/>
              </w:rPr>
              <w:t>=5*10</w:t>
            </w:r>
            <w:r w:rsidRPr="008F348B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</w:tbl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u w:val="single"/>
        </w:rPr>
      </w:pPr>
      <w:r w:rsidRPr="00597DEC">
        <w:rPr>
          <w:sz w:val="22"/>
          <w:szCs w:val="22"/>
          <w:u w:val="single"/>
        </w:rPr>
        <w:t>Методические рекомендации: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sz w:val="22"/>
          <w:szCs w:val="22"/>
        </w:rPr>
        <w:t xml:space="preserve">ПРИМЕР: Составить формулы всех возможных солей, образованных </w:t>
      </w:r>
      <w:r w:rsidRPr="00597DEC">
        <w:rPr>
          <w:sz w:val="22"/>
          <w:szCs w:val="22"/>
          <w:lang w:val="en-US"/>
        </w:rPr>
        <w:t>Ca</w:t>
      </w:r>
      <w:r w:rsidRPr="00597DEC">
        <w:rPr>
          <w:sz w:val="22"/>
          <w:szCs w:val="22"/>
        </w:rPr>
        <w:t>(</w:t>
      </w:r>
      <w:r w:rsidRPr="00597DEC">
        <w:rPr>
          <w:sz w:val="22"/>
          <w:szCs w:val="22"/>
          <w:lang w:val="en-US"/>
        </w:rPr>
        <w:t>OH</w:t>
      </w:r>
      <w:r w:rsidRPr="00597DEC">
        <w:rPr>
          <w:sz w:val="22"/>
          <w:szCs w:val="22"/>
        </w:rPr>
        <w:t>)</w:t>
      </w:r>
      <w:r w:rsidRPr="00597DEC">
        <w:rPr>
          <w:sz w:val="22"/>
          <w:szCs w:val="22"/>
          <w:vertAlign w:val="subscript"/>
        </w:rPr>
        <w:t>2</w:t>
      </w:r>
      <w:r w:rsidRPr="00597DEC">
        <w:rPr>
          <w:sz w:val="22"/>
          <w:szCs w:val="22"/>
        </w:rPr>
        <w:t xml:space="preserve"> и Н</w:t>
      </w:r>
      <w:r w:rsidRPr="00597DEC">
        <w:rPr>
          <w:sz w:val="22"/>
          <w:szCs w:val="22"/>
          <w:vertAlign w:val="subscript"/>
        </w:rPr>
        <w:t>3</w:t>
      </w:r>
      <w:r w:rsidRPr="00597DEC">
        <w:rPr>
          <w:sz w:val="22"/>
          <w:szCs w:val="22"/>
        </w:rPr>
        <w:t>РО</w:t>
      </w:r>
      <w:r w:rsidRPr="00597DEC">
        <w:rPr>
          <w:sz w:val="22"/>
          <w:szCs w:val="22"/>
          <w:vertAlign w:val="subscript"/>
        </w:rPr>
        <w:t>4</w:t>
      </w:r>
      <w:r w:rsidRPr="00597DEC">
        <w:rPr>
          <w:sz w:val="22"/>
          <w:szCs w:val="22"/>
        </w:rPr>
        <w:t>. Дать названия.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proofErr w:type="spellStart"/>
      <w:r w:rsidRPr="00597DEC">
        <w:rPr>
          <w:sz w:val="22"/>
          <w:szCs w:val="22"/>
        </w:rPr>
        <w:t>Гидроксид</w:t>
      </w:r>
      <w:proofErr w:type="spellEnd"/>
      <w:r w:rsidRPr="00597DEC">
        <w:rPr>
          <w:sz w:val="22"/>
          <w:szCs w:val="22"/>
        </w:rPr>
        <w:t xml:space="preserve"> кальция </w:t>
      </w:r>
      <w:proofErr w:type="spellStart"/>
      <w:r w:rsidRPr="00597DEC">
        <w:rPr>
          <w:sz w:val="22"/>
          <w:szCs w:val="22"/>
        </w:rPr>
        <w:t>диссоциирует</w:t>
      </w:r>
      <w:proofErr w:type="spellEnd"/>
      <w:r w:rsidRPr="00597DEC">
        <w:rPr>
          <w:sz w:val="22"/>
          <w:szCs w:val="22"/>
        </w:rPr>
        <w:t xml:space="preserve"> с образованием двух основных остатков</w:t>
      </w:r>
    </w:p>
    <w:p w:rsidR="008F348B" w:rsidRPr="00597DEC" w:rsidRDefault="008F348B" w:rsidP="008F348B">
      <w:pPr>
        <w:pStyle w:val="a3"/>
        <w:ind w:firstLine="709"/>
        <w:rPr>
          <w:sz w:val="22"/>
          <w:szCs w:val="22"/>
          <w:lang w:val="en-US"/>
        </w:rPr>
      </w:pPr>
      <w:proofErr w:type="gramStart"/>
      <w:r w:rsidRPr="00597DEC">
        <w:rPr>
          <w:sz w:val="22"/>
          <w:szCs w:val="22"/>
          <w:lang w:val="en-US"/>
        </w:rPr>
        <w:t>Ca(</w:t>
      </w:r>
      <w:proofErr w:type="gramEnd"/>
      <w:r w:rsidRPr="00597DEC">
        <w:rPr>
          <w:sz w:val="22"/>
          <w:szCs w:val="22"/>
          <w:lang w:val="en-US"/>
        </w:rPr>
        <w:t>OH)</w:t>
      </w:r>
      <w:r w:rsidRPr="00597DEC">
        <w:rPr>
          <w:sz w:val="22"/>
          <w:szCs w:val="22"/>
          <w:vertAlign w:val="subscript"/>
          <w:lang w:val="en-US"/>
        </w:rPr>
        <w:t>2</w:t>
      </w:r>
      <w:r w:rsidRPr="00597DEC">
        <w:rPr>
          <w:sz w:val="22"/>
          <w:szCs w:val="22"/>
          <w:lang w:val="en-US"/>
        </w:rPr>
        <w:t xml:space="preserve"> ↔ OH</w:t>
      </w:r>
      <w:r w:rsidRPr="00597DEC">
        <w:rPr>
          <w:sz w:val="22"/>
          <w:szCs w:val="22"/>
          <w:vertAlign w:val="superscript"/>
          <w:lang w:val="en-US"/>
        </w:rPr>
        <w:t>-</w:t>
      </w:r>
      <w:r w:rsidRPr="00597DEC">
        <w:rPr>
          <w:sz w:val="22"/>
          <w:szCs w:val="22"/>
          <w:lang w:val="en-US"/>
        </w:rPr>
        <w:t>+</w:t>
      </w:r>
      <w:proofErr w:type="spellStart"/>
      <w:r w:rsidRPr="00597DEC">
        <w:rPr>
          <w:sz w:val="22"/>
          <w:szCs w:val="22"/>
          <w:lang w:val="en-US"/>
        </w:rPr>
        <w:t>CaOH</w:t>
      </w:r>
      <w:proofErr w:type="spellEnd"/>
      <w:r w:rsidRPr="00597DEC">
        <w:rPr>
          <w:sz w:val="22"/>
          <w:szCs w:val="22"/>
          <w:vertAlign w:val="superscript"/>
          <w:lang w:val="en-US"/>
        </w:rPr>
        <w:t>+</w:t>
      </w:r>
      <w:r w:rsidRPr="00597DEC">
        <w:rPr>
          <w:sz w:val="22"/>
          <w:szCs w:val="22"/>
          <w:lang w:val="en-US"/>
        </w:rPr>
        <w:t xml:space="preserve">      </w:t>
      </w:r>
      <w:r w:rsidRPr="00597DEC">
        <w:rPr>
          <w:sz w:val="22"/>
          <w:szCs w:val="22"/>
          <w:lang w:val="en-US"/>
        </w:rPr>
        <w:tab/>
        <w:t xml:space="preserve"> I </w:t>
      </w:r>
      <w:r w:rsidRPr="00597DEC">
        <w:rPr>
          <w:sz w:val="22"/>
          <w:szCs w:val="22"/>
        </w:rPr>
        <w:t>ступень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b/>
          <w:sz w:val="22"/>
          <w:szCs w:val="22"/>
          <w:lang w:val="en-US"/>
        </w:rPr>
        <w:t xml:space="preserve">       </w:t>
      </w:r>
      <w:r w:rsidRPr="00597DEC">
        <w:rPr>
          <w:sz w:val="22"/>
          <w:szCs w:val="22"/>
        </w:rPr>
        <w:t>+</w:t>
      </w:r>
    </w:p>
    <w:p w:rsidR="008F348B" w:rsidRPr="00597DEC" w:rsidRDefault="008F348B" w:rsidP="008F348B">
      <w:pPr>
        <w:pStyle w:val="a3"/>
        <w:ind w:firstLine="709"/>
        <w:rPr>
          <w:sz w:val="22"/>
          <w:szCs w:val="22"/>
        </w:rPr>
      </w:pPr>
      <w:r w:rsidRPr="00597DEC">
        <w:rPr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5" o:title=""/>
          </v:shape>
          <o:OLEObject Type="Embed" ProgID="Equation.3" ShapeID="_x0000_i1025" DrawAspect="Content" ObjectID="_1517305228" r:id="rId6"/>
        </w:object>
      </w:r>
      <w:r w:rsidRPr="00597DEC">
        <w:rPr>
          <w:sz w:val="22"/>
          <w:szCs w:val="22"/>
        </w:rPr>
        <w:t xml:space="preserve">   </w:t>
      </w:r>
      <w:proofErr w:type="spellStart"/>
      <w:r w:rsidRPr="00597DEC">
        <w:rPr>
          <w:sz w:val="22"/>
          <w:szCs w:val="22"/>
          <w:lang w:val="en-US"/>
        </w:rPr>
        <w:t>CaOH</w:t>
      </w:r>
      <w:proofErr w:type="spellEnd"/>
      <w:r w:rsidRPr="00597DEC">
        <w:rPr>
          <w:sz w:val="22"/>
          <w:szCs w:val="22"/>
          <w:vertAlign w:val="superscript"/>
        </w:rPr>
        <w:t>+</w:t>
      </w:r>
      <w:r w:rsidRPr="00597DEC">
        <w:rPr>
          <w:sz w:val="22"/>
          <w:szCs w:val="22"/>
        </w:rPr>
        <w:t xml:space="preserve"> ↔ </w:t>
      </w:r>
      <w:r w:rsidRPr="00597DEC">
        <w:rPr>
          <w:sz w:val="22"/>
          <w:szCs w:val="22"/>
          <w:lang w:val="en-US"/>
        </w:rPr>
        <w:t>OH</w:t>
      </w:r>
      <w:r w:rsidRPr="00597DEC">
        <w:rPr>
          <w:sz w:val="22"/>
          <w:szCs w:val="22"/>
          <w:vertAlign w:val="superscript"/>
        </w:rPr>
        <w:t>-</w:t>
      </w:r>
      <w:r w:rsidRPr="00597DEC">
        <w:rPr>
          <w:sz w:val="22"/>
          <w:szCs w:val="22"/>
        </w:rPr>
        <w:t>+</w:t>
      </w:r>
      <w:r w:rsidRPr="00597DEC">
        <w:rPr>
          <w:sz w:val="22"/>
          <w:szCs w:val="22"/>
          <w:lang w:val="en-US"/>
        </w:rPr>
        <w:t>Ca</w:t>
      </w:r>
      <w:r w:rsidRPr="00597DEC">
        <w:rPr>
          <w:sz w:val="22"/>
          <w:szCs w:val="22"/>
          <w:vertAlign w:val="superscript"/>
        </w:rPr>
        <w:t>2+</w:t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  <w:lang w:val="en-US"/>
        </w:rPr>
        <w:t>II</w:t>
      </w:r>
      <w:r w:rsidRPr="00597DEC">
        <w:rPr>
          <w:sz w:val="22"/>
          <w:szCs w:val="22"/>
        </w:rPr>
        <w:t xml:space="preserve"> ступень</w:t>
      </w:r>
    </w:p>
    <w:p w:rsidR="008F348B" w:rsidRPr="00597DEC" w:rsidRDefault="008F348B" w:rsidP="008F348B">
      <w:pPr>
        <w:pStyle w:val="a3"/>
        <w:ind w:firstLine="709"/>
        <w:rPr>
          <w:sz w:val="22"/>
          <w:szCs w:val="22"/>
        </w:rPr>
      </w:pPr>
      <w:proofErr w:type="gramStart"/>
      <w:r w:rsidRPr="00597DEC">
        <w:rPr>
          <w:sz w:val="22"/>
          <w:szCs w:val="22"/>
          <w:lang w:val="en-US"/>
        </w:rPr>
        <w:lastRenderedPageBreak/>
        <w:t>Ca</w:t>
      </w:r>
      <w:r w:rsidRPr="00597DEC">
        <w:rPr>
          <w:sz w:val="22"/>
          <w:szCs w:val="22"/>
        </w:rPr>
        <w:t>(</w:t>
      </w:r>
      <w:proofErr w:type="gramEnd"/>
      <w:r w:rsidRPr="00597DEC">
        <w:rPr>
          <w:sz w:val="22"/>
          <w:szCs w:val="22"/>
          <w:lang w:val="en-US"/>
        </w:rPr>
        <w:t>OH</w:t>
      </w:r>
      <w:r w:rsidRPr="00597DEC">
        <w:rPr>
          <w:sz w:val="22"/>
          <w:szCs w:val="22"/>
        </w:rPr>
        <w:t>)</w:t>
      </w:r>
      <w:r w:rsidRPr="00597DEC">
        <w:rPr>
          <w:sz w:val="22"/>
          <w:szCs w:val="22"/>
          <w:vertAlign w:val="subscript"/>
        </w:rPr>
        <w:t>2</w:t>
      </w:r>
      <w:r w:rsidRPr="00597DEC">
        <w:rPr>
          <w:sz w:val="22"/>
          <w:szCs w:val="22"/>
        </w:rPr>
        <w:t xml:space="preserve"> ↔ Са</w:t>
      </w:r>
      <w:r w:rsidRPr="00597DEC">
        <w:rPr>
          <w:sz w:val="22"/>
          <w:szCs w:val="22"/>
          <w:vertAlign w:val="superscript"/>
        </w:rPr>
        <w:t>2+</w:t>
      </w:r>
      <w:r w:rsidRPr="00597DEC">
        <w:rPr>
          <w:sz w:val="22"/>
          <w:szCs w:val="22"/>
        </w:rPr>
        <w:t>+2</w:t>
      </w:r>
      <w:r w:rsidRPr="00597DEC">
        <w:rPr>
          <w:sz w:val="22"/>
          <w:szCs w:val="22"/>
          <w:lang w:val="en-US"/>
        </w:rPr>
        <w:t>OH</w:t>
      </w:r>
      <w:r w:rsidRPr="00597DEC">
        <w:rPr>
          <w:sz w:val="22"/>
          <w:szCs w:val="22"/>
          <w:vertAlign w:val="superscript"/>
        </w:rPr>
        <w:t>-</w:t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</w:rPr>
        <w:tab/>
        <w:t>Суммарное уравнение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sz w:val="22"/>
          <w:szCs w:val="22"/>
        </w:rPr>
        <w:t>Ортофосфорная кислота дает при диссоциации три кислотных остатка</w:t>
      </w:r>
    </w:p>
    <w:p w:rsidR="008F348B" w:rsidRPr="00597DEC" w:rsidRDefault="008F348B" w:rsidP="008F348B">
      <w:pPr>
        <w:pStyle w:val="a3"/>
        <w:ind w:firstLine="709"/>
        <w:rPr>
          <w:sz w:val="22"/>
          <w:szCs w:val="22"/>
        </w:rPr>
      </w:pPr>
      <w:r w:rsidRPr="00597DEC">
        <w:rPr>
          <w:sz w:val="22"/>
          <w:szCs w:val="22"/>
        </w:rPr>
        <w:t>Н</w:t>
      </w:r>
      <w:r w:rsidRPr="00597DEC">
        <w:rPr>
          <w:sz w:val="22"/>
          <w:szCs w:val="22"/>
          <w:vertAlign w:val="subscript"/>
        </w:rPr>
        <w:t>3</w:t>
      </w:r>
      <w:r w:rsidRPr="00597DEC">
        <w:rPr>
          <w:sz w:val="22"/>
          <w:szCs w:val="22"/>
        </w:rPr>
        <w:t>РО</w:t>
      </w:r>
      <w:r w:rsidRPr="00597DEC">
        <w:rPr>
          <w:sz w:val="22"/>
          <w:szCs w:val="22"/>
          <w:vertAlign w:val="subscript"/>
        </w:rPr>
        <w:t>4</w:t>
      </w:r>
      <w:r w:rsidRPr="00597DEC">
        <w:rPr>
          <w:sz w:val="22"/>
          <w:szCs w:val="22"/>
        </w:rPr>
        <w:t xml:space="preserve"> ↔ </w:t>
      </w:r>
      <w:r w:rsidRPr="00597DEC">
        <w:rPr>
          <w:sz w:val="22"/>
          <w:szCs w:val="22"/>
          <w:lang w:val="en-US"/>
        </w:rPr>
        <w:t>H</w:t>
      </w:r>
      <w:r w:rsidRPr="00597DEC">
        <w:rPr>
          <w:sz w:val="22"/>
          <w:szCs w:val="22"/>
          <w:vertAlign w:val="superscript"/>
        </w:rPr>
        <w:t>+</w:t>
      </w:r>
      <w:r w:rsidRPr="00597DEC">
        <w:rPr>
          <w:sz w:val="22"/>
          <w:szCs w:val="22"/>
        </w:rPr>
        <w:t>+Н</w:t>
      </w:r>
      <w:r w:rsidRPr="00597DEC">
        <w:rPr>
          <w:sz w:val="22"/>
          <w:szCs w:val="22"/>
          <w:vertAlign w:val="subscript"/>
        </w:rPr>
        <w:t>2</w:t>
      </w:r>
      <w:r w:rsidRPr="00597DEC">
        <w:rPr>
          <w:sz w:val="22"/>
          <w:szCs w:val="22"/>
        </w:rPr>
        <w:t>РО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26" type="#_x0000_t75" style="width:8.25pt;height:18pt" o:ole="" fillcolor="window">
            <v:imagedata r:id="rId7" o:title=""/>
          </v:shape>
          <o:OLEObject Type="Embed" ProgID="Equation.3" ShapeID="_x0000_i1026" DrawAspect="Content" ObjectID="_1517305229" r:id="rId8"/>
        </w:object>
      </w:r>
      <w:r w:rsidRPr="00597DEC">
        <w:rPr>
          <w:sz w:val="22"/>
          <w:szCs w:val="22"/>
        </w:rPr>
        <w:t xml:space="preserve">     </w:t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  <w:lang w:val="en-US"/>
        </w:rPr>
        <w:t>I</w:t>
      </w:r>
      <w:r w:rsidRPr="00597DEC">
        <w:rPr>
          <w:sz w:val="22"/>
          <w:szCs w:val="22"/>
        </w:rPr>
        <w:t xml:space="preserve"> ступень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position w:val="-10"/>
          <w:sz w:val="22"/>
          <w:szCs w:val="22"/>
        </w:rPr>
        <w:object w:dxaOrig="180" w:dyaOrig="340">
          <v:shape id="_x0000_i1027" type="#_x0000_t75" style="width:9pt;height:17.25pt" o:ole="" fillcolor="window">
            <v:imagedata r:id="rId5" o:title=""/>
          </v:shape>
          <o:OLEObject Type="Embed" ProgID="Equation.3" ShapeID="_x0000_i1027" DrawAspect="Content" ObjectID="_1517305230" r:id="rId9"/>
        </w:object>
      </w:r>
      <w:r w:rsidRPr="00597DEC">
        <w:rPr>
          <w:sz w:val="22"/>
          <w:szCs w:val="22"/>
        </w:rPr>
        <w:t xml:space="preserve">                       +                 Н</w:t>
      </w:r>
      <w:r w:rsidRPr="00597DEC">
        <w:rPr>
          <w:sz w:val="22"/>
          <w:szCs w:val="22"/>
          <w:vertAlign w:val="subscript"/>
        </w:rPr>
        <w:t>2</w:t>
      </w:r>
      <w:r w:rsidRPr="00597DEC">
        <w:rPr>
          <w:sz w:val="22"/>
          <w:szCs w:val="22"/>
        </w:rPr>
        <w:t>РО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28" type="#_x0000_t75" style="width:8.25pt;height:18pt" o:ole="" fillcolor="window">
            <v:imagedata r:id="rId7" o:title=""/>
          </v:shape>
          <o:OLEObject Type="Embed" ProgID="Equation.3" ShapeID="_x0000_i1028" DrawAspect="Content" ObjectID="_1517305231" r:id="rId10"/>
        </w:object>
      </w:r>
      <w:r w:rsidRPr="00597DEC">
        <w:rPr>
          <w:sz w:val="22"/>
          <w:szCs w:val="22"/>
        </w:rPr>
        <w:t xml:space="preserve"> ↔ </w:t>
      </w:r>
      <w:r w:rsidRPr="00597DEC">
        <w:rPr>
          <w:sz w:val="22"/>
          <w:szCs w:val="22"/>
          <w:lang w:val="en-US"/>
        </w:rPr>
        <w:t>H</w:t>
      </w:r>
      <w:r w:rsidRPr="00597DEC">
        <w:rPr>
          <w:sz w:val="22"/>
          <w:szCs w:val="22"/>
          <w:vertAlign w:val="superscript"/>
        </w:rPr>
        <w:t>+</w:t>
      </w:r>
      <w:r w:rsidRPr="00597DEC">
        <w:rPr>
          <w:sz w:val="22"/>
          <w:szCs w:val="22"/>
        </w:rPr>
        <w:t>+НРО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29" type="#_x0000_t75" style="width:8.25pt;height:18pt" o:ole="" fillcolor="window">
            <v:imagedata r:id="rId11" o:title=""/>
          </v:shape>
          <o:OLEObject Type="Embed" ProgID="Equation.3" ShapeID="_x0000_i1029" DrawAspect="Content" ObjectID="_1517305232" r:id="rId12"/>
        </w:object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  <w:lang w:val="en-US"/>
        </w:rPr>
        <w:t>II</w:t>
      </w:r>
      <w:r w:rsidRPr="00597DEC">
        <w:rPr>
          <w:sz w:val="22"/>
          <w:szCs w:val="22"/>
        </w:rPr>
        <w:t xml:space="preserve"> ступень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sz w:val="22"/>
          <w:szCs w:val="22"/>
        </w:rPr>
        <w:tab/>
        <w:t xml:space="preserve">                                 Н</w:t>
      </w:r>
      <w:r w:rsidRPr="00597DEC">
        <w:rPr>
          <w:sz w:val="22"/>
          <w:szCs w:val="22"/>
          <w:vertAlign w:val="subscript"/>
        </w:rPr>
        <w:t>2</w:t>
      </w:r>
      <w:r w:rsidRPr="00597DEC">
        <w:rPr>
          <w:sz w:val="22"/>
          <w:szCs w:val="22"/>
        </w:rPr>
        <w:t>РО</w:t>
      </w:r>
      <w:r w:rsidRPr="00597DEC">
        <w:rPr>
          <w:position w:val="-10"/>
          <w:sz w:val="22"/>
          <w:szCs w:val="22"/>
          <w:lang w:val="en-US"/>
        </w:rPr>
        <w:object w:dxaOrig="240" w:dyaOrig="360">
          <v:shape id="_x0000_i1030" type="#_x0000_t75" style="width:12pt;height:18pt" o:ole="" fillcolor="window">
            <v:imagedata r:id="rId13" o:title=""/>
          </v:shape>
          <o:OLEObject Type="Embed" ProgID="Equation.3" ShapeID="_x0000_i1030" DrawAspect="Content" ObjectID="_1517305233" r:id="rId14"/>
        </w:object>
      </w:r>
      <w:r w:rsidRPr="00597DEC">
        <w:rPr>
          <w:sz w:val="22"/>
          <w:szCs w:val="22"/>
        </w:rPr>
        <w:t xml:space="preserve"> ↔ </w:t>
      </w:r>
      <w:r w:rsidRPr="00597DEC">
        <w:rPr>
          <w:sz w:val="22"/>
          <w:szCs w:val="22"/>
          <w:lang w:val="en-US"/>
        </w:rPr>
        <w:t>H</w:t>
      </w:r>
      <w:r w:rsidRPr="00597DEC">
        <w:rPr>
          <w:sz w:val="22"/>
          <w:szCs w:val="22"/>
          <w:vertAlign w:val="superscript"/>
        </w:rPr>
        <w:t>+</w:t>
      </w:r>
      <w:r w:rsidRPr="00597DEC">
        <w:rPr>
          <w:sz w:val="22"/>
          <w:szCs w:val="22"/>
        </w:rPr>
        <w:t>+НРО</w:t>
      </w:r>
      <w:r w:rsidRPr="00597DEC">
        <w:rPr>
          <w:position w:val="-10"/>
          <w:sz w:val="22"/>
          <w:szCs w:val="22"/>
          <w:lang w:val="en-US"/>
        </w:rPr>
        <w:object w:dxaOrig="279" w:dyaOrig="360">
          <v:shape id="_x0000_i1031" type="#_x0000_t75" style="width:14.25pt;height:18pt" o:ole="" fillcolor="window">
            <v:imagedata r:id="rId15" o:title=""/>
          </v:shape>
          <o:OLEObject Type="Embed" ProgID="Equation.3" ShapeID="_x0000_i1031" DrawAspect="Content" ObjectID="_1517305234" r:id="rId16"/>
        </w:object>
      </w:r>
      <w:r w:rsidRPr="00597DEC">
        <w:rPr>
          <w:sz w:val="22"/>
          <w:szCs w:val="22"/>
        </w:rPr>
        <w:tab/>
      </w:r>
      <w:r w:rsidRPr="00597DEC">
        <w:rPr>
          <w:sz w:val="22"/>
          <w:szCs w:val="22"/>
          <w:lang w:val="en-US"/>
        </w:rPr>
        <w:t>III</w:t>
      </w:r>
      <w:r w:rsidRPr="00597DEC">
        <w:rPr>
          <w:sz w:val="22"/>
          <w:szCs w:val="22"/>
        </w:rPr>
        <w:t xml:space="preserve"> ступень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sz w:val="22"/>
          <w:szCs w:val="22"/>
        </w:rPr>
        <w:tab/>
        <w:t xml:space="preserve">                                 Н</w:t>
      </w:r>
      <w:r w:rsidRPr="00597DEC">
        <w:rPr>
          <w:sz w:val="22"/>
          <w:szCs w:val="22"/>
          <w:vertAlign w:val="subscript"/>
        </w:rPr>
        <w:t>3</w:t>
      </w:r>
      <w:r w:rsidRPr="00597DEC">
        <w:rPr>
          <w:sz w:val="22"/>
          <w:szCs w:val="22"/>
        </w:rPr>
        <w:t>РО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32" type="#_x0000_t75" style="width:8.25pt;height:18pt" o:ole="" fillcolor="window">
            <v:imagedata r:id="rId17" o:title=""/>
          </v:shape>
          <o:OLEObject Type="Embed" ProgID="Equation.3" ShapeID="_x0000_i1032" DrawAspect="Content" ObjectID="_1517305235" r:id="rId18"/>
        </w:object>
      </w:r>
      <w:r w:rsidRPr="00597DEC">
        <w:rPr>
          <w:sz w:val="22"/>
          <w:szCs w:val="22"/>
        </w:rPr>
        <w:t xml:space="preserve"> ↔ 3</w:t>
      </w:r>
      <w:r w:rsidRPr="00597DEC">
        <w:rPr>
          <w:sz w:val="22"/>
          <w:szCs w:val="22"/>
          <w:lang w:val="en-US"/>
        </w:rPr>
        <w:t>H</w:t>
      </w:r>
      <w:r w:rsidRPr="00597DEC">
        <w:rPr>
          <w:sz w:val="22"/>
          <w:szCs w:val="22"/>
          <w:vertAlign w:val="superscript"/>
        </w:rPr>
        <w:t>+</w:t>
      </w:r>
      <w:r w:rsidRPr="00597DEC">
        <w:rPr>
          <w:sz w:val="22"/>
          <w:szCs w:val="22"/>
        </w:rPr>
        <w:t>+РО</w:t>
      </w:r>
      <w:r w:rsidRPr="00597DEC">
        <w:rPr>
          <w:position w:val="-10"/>
          <w:sz w:val="22"/>
          <w:szCs w:val="22"/>
          <w:lang w:val="en-US"/>
        </w:rPr>
        <w:object w:dxaOrig="220" w:dyaOrig="360">
          <v:shape id="_x0000_i1033" type="#_x0000_t75" style="width:11.25pt;height:18pt" o:ole="" fillcolor="window">
            <v:imagedata r:id="rId19" o:title=""/>
          </v:shape>
          <o:OLEObject Type="Embed" ProgID="Equation.3" ShapeID="_x0000_i1033" DrawAspect="Content" ObjectID="_1517305236" r:id="rId20"/>
        </w:object>
      </w:r>
      <w:r w:rsidRPr="00597DEC">
        <w:rPr>
          <w:sz w:val="22"/>
          <w:szCs w:val="22"/>
        </w:rPr>
        <w:t xml:space="preserve">     </w:t>
      </w:r>
      <w:r w:rsidRPr="00597DEC">
        <w:rPr>
          <w:sz w:val="22"/>
          <w:szCs w:val="22"/>
        </w:rPr>
        <w:tab/>
        <w:t>Суммарное уравнение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</w:p>
    <w:p w:rsidR="008F348B" w:rsidRPr="00597DEC" w:rsidRDefault="008F348B" w:rsidP="008F348B">
      <w:pPr>
        <w:pStyle w:val="a3"/>
        <w:rPr>
          <w:sz w:val="22"/>
          <w:szCs w:val="22"/>
        </w:rPr>
      </w:pPr>
      <w:proofErr w:type="gramStart"/>
      <w:r w:rsidRPr="00597DEC">
        <w:rPr>
          <w:sz w:val="22"/>
          <w:szCs w:val="22"/>
        </w:rPr>
        <w:t>Возможно образование 4х солей (средней, 2х кислых и одной основной).</w:t>
      </w:r>
      <w:proofErr w:type="gramEnd"/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</w:rPr>
      </w:pPr>
      <w:r w:rsidRPr="00597DEC">
        <w:rPr>
          <w:sz w:val="22"/>
          <w:szCs w:val="22"/>
        </w:rPr>
        <w:t xml:space="preserve">Составляем формулы солей исходя из </w:t>
      </w:r>
      <w:proofErr w:type="spellStart"/>
      <w:r w:rsidRPr="00597DEC">
        <w:rPr>
          <w:sz w:val="22"/>
          <w:szCs w:val="22"/>
        </w:rPr>
        <w:t>электронейтральности</w:t>
      </w:r>
      <w:proofErr w:type="spellEnd"/>
      <w:r w:rsidRPr="00597DEC">
        <w:rPr>
          <w:sz w:val="22"/>
          <w:szCs w:val="22"/>
        </w:rPr>
        <w:t xml:space="preserve"> молекул.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lang w:val="pt-BR"/>
        </w:rPr>
      </w:pPr>
      <w:r w:rsidRPr="00597DEC">
        <w:rPr>
          <w:sz w:val="22"/>
          <w:szCs w:val="22"/>
          <w:lang w:val="pt-BR"/>
        </w:rPr>
        <w:t>1)  Ca(OH)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 xml:space="preserve"> + 2H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>PO</w:t>
      </w:r>
      <w:r w:rsidRPr="00597DEC">
        <w:rPr>
          <w:sz w:val="22"/>
          <w:szCs w:val="22"/>
          <w:vertAlign w:val="subscript"/>
          <w:lang w:val="pt-BR"/>
        </w:rPr>
        <w:t xml:space="preserve">4  </w:t>
      </w:r>
      <w:r w:rsidRPr="00597DEC">
        <w:rPr>
          <w:sz w:val="22"/>
          <w:szCs w:val="22"/>
          <w:lang w:val="en-US"/>
        </w:rPr>
        <w:sym w:font="Symbol" w:char="F0AE"/>
      </w:r>
      <w:r w:rsidRPr="00597DEC">
        <w:rPr>
          <w:sz w:val="22"/>
          <w:szCs w:val="22"/>
          <w:lang w:val="pt-BR"/>
        </w:rPr>
        <w:t xml:space="preserve">   Ca(H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PO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34" type="#_x0000_t75" style="width:8.25pt;height:18pt" o:ole="" fillcolor="window">
            <v:imagedata r:id="rId17" o:title=""/>
          </v:shape>
          <o:OLEObject Type="Embed" ProgID="Equation.3" ShapeID="_x0000_i1034" DrawAspect="Content" ObjectID="_1517305237" r:id="rId21"/>
        </w:object>
      </w:r>
      <w:r w:rsidRPr="00597DEC">
        <w:rPr>
          <w:sz w:val="22"/>
          <w:szCs w:val="22"/>
          <w:lang w:val="pt-BR"/>
        </w:rPr>
        <w:t>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+2H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O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lang w:val="pt-BR"/>
        </w:rPr>
      </w:pPr>
      <w:r w:rsidRPr="00597DEC">
        <w:rPr>
          <w:sz w:val="22"/>
          <w:szCs w:val="22"/>
          <w:lang w:val="pt-BR"/>
        </w:rPr>
        <w:t xml:space="preserve">     Ca(OH)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 xml:space="preserve"> + 2H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>PO</w:t>
      </w:r>
      <w:r w:rsidRPr="00597DEC">
        <w:rPr>
          <w:sz w:val="22"/>
          <w:szCs w:val="22"/>
          <w:vertAlign w:val="subscript"/>
          <w:lang w:val="pt-BR"/>
        </w:rPr>
        <w:t xml:space="preserve">4   </w:t>
      </w:r>
      <w:r w:rsidRPr="00597DEC">
        <w:rPr>
          <w:sz w:val="22"/>
          <w:szCs w:val="22"/>
          <w:lang w:val="en-US"/>
        </w:rPr>
        <w:sym w:font="Symbol" w:char="F0AE"/>
      </w:r>
      <w:r w:rsidRPr="00597DEC">
        <w:rPr>
          <w:sz w:val="22"/>
          <w:szCs w:val="22"/>
          <w:lang w:val="pt-BR"/>
        </w:rPr>
        <w:t xml:space="preserve">   Ca</w:t>
      </w:r>
      <w:r w:rsidRPr="00597DEC">
        <w:rPr>
          <w:sz w:val="22"/>
          <w:szCs w:val="22"/>
          <w:vertAlign w:val="superscript"/>
          <w:lang w:val="pt-BR"/>
        </w:rPr>
        <w:t>2+</w:t>
      </w:r>
      <w:r w:rsidRPr="00597DEC">
        <w:rPr>
          <w:sz w:val="22"/>
          <w:szCs w:val="22"/>
          <w:lang w:val="pt-BR"/>
        </w:rPr>
        <w:t>+2H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PO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35" type="#_x0000_t75" style="width:8.25pt;height:18pt" o:ole="" fillcolor="window">
            <v:imagedata r:id="rId7" o:title=""/>
          </v:shape>
          <o:OLEObject Type="Embed" ProgID="Equation.3" ShapeID="_x0000_i1035" DrawAspect="Content" ObjectID="_1517305238" r:id="rId22"/>
        </w:object>
      </w:r>
      <w:r w:rsidRPr="00597DEC">
        <w:rPr>
          <w:sz w:val="22"/>
          <w:szCs w:val="22"/>
          <w:lang w:val="pt-BR"/>
        </w:rPr>
        <w:t>+2H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O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lang w:val="pt-BR"/>
        </w:rPr>
      </w:pPr>
      <w:r w:rsidRPr="00597DEC">
        <w:rPr>
          <w:sz w:val="22"/>
          <w:szCs w:val="22"/>
          <w:lang w:val="pt-BR"/>
        </w:rPr>
        <w:t>2)  Ca(OH)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 xml:space="preserve"> + H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>PO</w:t>
      </w:r>
      <w:r w:rsidRPr="00597DEC">
        <w:rPr>
          <w:sz w:val="22"/>
          <w:szCs w:val="22"/>
          <w:vertAlign w:val="subscript"/>
          <w:lang w:val="pt-BR"/>
        </w:rPr>
        <w:t xml:space="preserve">4  </w:t>
      </w:r>
      <w:r w:rsidRPr="00597DEC">
        <w:rPr>
          <w:sz w:val="22"/>
          <w:szCs w:val="22"/>
          <w:lang w:val="en-US"/>
        </w:rPr>
        <w:sym w:font="Symbol" w:char="F0AE"/>
      </w:r>
      <w:r w:rsidRPr="00597DEC">
        <w:rPr>
          <w:sz w:val="22"/>
          <w:szCs w:val="22"/>
          <w:lang w:val="pt-BR"/>
        </w:rPr>
        <w:t xml:space="preserve">    CaHPO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36" type="#_x0000_t75" style="width:8.25pt;height:18pt" o:ole="" fillcolor="window">
            <v:imagedata r:id="rId23" o:title=""/>
          </v:shape>
          <o:OLEObject Type="Embed" ProgID="Equation.3" ShapeID="_x0000_i1036" DrawAspect="Content" ObjectID="_1517305239" r:id="rId24"/>
        </w:object>
      </w:r>
      <w:r w:rsidRPr="00597DEC">
        <w:rPr>
          <w:sz w:val="22"/>
          <w:szCs w:val="22"/>
          <w:lang w:val="en-US"/>
        </w:rPr>
        <w:sym w:font="Symbol" w:char="F0AF"/>
      </w:r>
      <w:r w:rsidRPr="00597DEC">
        <w:rPr>
          <w:sz w:val="22"/>
          <w:szCs w:val="22"/>
          <w:lang w:val="pt-BR"/>
        </w:rPr>
        <w:t>+2H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O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lang w:val="pt-BR"/>
        </w:rPr>
      </w:pPr>
      <w:r w:rsidRPr="00597DEC">
        <w:rPr>
          <w:sz w:val="22"/>
          <w:szCs w:val="22"/>
          <w:lang w:val="pt-BR"/>
        </w:rPr>
        <w:t>3)   3Ca(OH)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 xml:space="preserve"> + H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>PO</w:t>
      </w:r>
      <w:r w:rsidRPr="00597DEC">
        <w:rPr>
          <w:sz w:val="22"/>
          <w:szCs w:val="22"/>
          <w:vertAlign w:val="subscript"/>
          <w:lang w:val="pt-BR"/>
        </w:rPr>
        <w:t xml:space="preserve">4 </w:t>
      </w:r>
      <w:r w:rsidRPr="00597DEC">
        <w:rPr>
          <w:sz w:val="22"/>
          <w:szCs w:val="22"/>
          <w:lang w:val="en-US"/>
        </w:rPr>
        <w:sym w:font="Symbol" w:char="F0AE"/>
      </w:r>
      <w:r w:rsidRPr="00597DEC">
        <w:rPr>
          <w:sz w:val="22"/>
          <w:szCs w:val="22"/>
          <w:lang w:val="pt-BR"/>
        </w:rPr>
        <w:t xml:space="preserve"> (CaOH)</w:t>
      </w:r>
      <w:r w:rsidRPr="00597DEC">
        <w:rPr>
          <w:sz w:val="22"/>
          <w:szCs w:val="22"/>
          <w:vertAlign w:val="subscript"/>
          <w:lang w:val="pt-BR"/>
        </w:rPr>
        <w:t xml:space="preserve">3 </w:t>
      </w:r>
      <w:r w:rsidRPr="00597DEC">
        <w:rPr>
          <w:sz w:val="22"/>
          <w:szCs w:val="22"/>
          <w:lang w:val="pt-BR"/>
        </w:rPr>
        <w:t>PO</w:t>
      </w:r>
      <w:r w:rsidRPr="00597DEC">
        <w:rPr>
          <w:position w:val="-10"/>
          <w:sz w:val="22"/>
          <w:szCs w:val="22"/>
          <w:lang w:val="en-US"/>
        </w:rPr>
        <w:object w:dxaOrig="160" w:dyaOrig="360">
          <v:shape id="_x0000_i1037" type="#_x0000_t75" style="width:8.25pt;height:18pt" o:ole="" fillcolor="window">
            <v:imagedata r:id="rId17" o:title=""/>
          </v:shape>
          <o:OLEObject Type="Embed" ProgID="Equation.3" ShapeID="_x0000_i1037" DrawAspect="Content" ObjectID="_1517305240" r:id="rId25"/>
        </w:object>
      </w:r>
      <w:r w:rsidRPr="00597DEC">
        <w:rPr>
          <w:sz w:val="22"/>
          <w:szCs w:val="22"/>
          <w:lang w:val="pt-BR"/>
        </w:rPr>
        <w:t>+3H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O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lang w:val="pt-BR"/>
        </w:rPr>
      </w:pPr>
      <w:r w:rsidRPr="00597DEC">
        <w:rPr>
          <w:sz w:val="22"/>
          <w:szCs w:val="22"/>
          <w:lang w:val="pt-BR"/>
        </w:rPr>
        <w:t xml:space="preserve">      3Ca(OH)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 xml:space="preserve"> + H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>PO</w:t>
      </w:r>
      <w:r w:rsidRPr="00597DEC">
        <w:rPr>
          <w:sz w:val="22"/>
          <w:szCs w:val="22"/>
          <w:vertAlign w:val="subscript"/>
          <w:lang w:val="pt-BR"/>
        </w:rPr>
        <w:t xml:space="preserve">4 </w:t>
      </w:r>
      <w:r w:rsidRPr="00597DEC">
        <w:rPr>
          <w:sz w:val="22"/>
          <w:szCs w:val="22"/>
          <w:lang w:val="en-US"/>
        </w:rPr>
        <w:sym w:font="Symbol" w:char="F0AE"/>
      </w:r>
      <w:r w:rsidRPr="00597DEC">
        <w:rPr>
          <w:sz w:val="22"/>
          <w:szCs w:val="22"/>
          <w:lang w:val="pt-BR"/>
        </w:rPr>
        <w:t xml:space="preserve"> 3CaOH</w:t>
      </w:r>
      <w:r w:rsidRPr="00597DEC">
        <w:rPr>
          <w:sz w:val="22"/>
          <w:szCs w:val="22"/>
          <w:vertAlign w:val="superscript"/>
          <w:lang w:val="pt-BR"/>
        </w:rPr>
        <w:t>+</w:t>
      </w:r>
      <w:r w:rsidRPr="00597DEC">
        <w:rPr>
          <w:sz w:val="22"/>
          <w:szCs w:val="22"/>
          <w:lang w:val="pt-BR"/>
        </w:rPr>
        <w:t>+PO</w:t>
      </w:r>
      <w:r w:rsidRPr="00597DEC">
        <w:rPr>
          <w:position w:val="-10"/>
          <w:sz w:val="22"/>
          <w:szCs w:val="22"/>
          <w:lang w:val="en-US"/>
        </w:rPr>
        <w:object w:dxaOrig="220" w:dyaOrig="360">
          <v:shape id="_x0000_i1038" type="#_x0000_t75" style="width:11.25pt;height:18pt" o:ole="" fillcolor="window">
            <v:imagedata r:id="rId26" o:title=""/>
          </v:shape>
          <o:OLEObject Type="Embed" ProgID="Equation.3" ShapeID="_x0000_i1038" DrawAspect="Content" ObjectID="_1517305241" r:id="rId27"/>
        </w:object>
      </w:r>
      <w:r w:rsidRPr="00597DEC">
        <w:rPr>
          <w:sz w:val="22"/>
          <w:szCs w:val="22"/>
          <w:lang w:val="pt-BR"/>
        </w:rPr>
        <w:t>+3H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O</w:t>
      </w:r>
    </w:p>
    <w:p w:rsidR="008F348B" w:rsidRPr="00597DEC" w:rsidRDefault="008F348B" w:rsidP="008F348B">
      <w:pPr>
        <w:pStyle w:val="a3"/>
        <w:ind w:firstLine="709"/>
        <w:jc w:val="both"/>
        <w:rPr>
          <w:sz w:val="22"/>
          <w:szCs w:val="22"/>
          <w:lang w:val="pt-BR"/>
        </w:rPr>
      </w:pPr>
      <w:r w:rsidRPr="00597DEC">
        <w:rPr>
          <w:sz w:val="22"/>
          <w:szCs w:val="22"/>
          <w:lang w:val="pt-BR"/>
        </w:rPr>
        <w:t>4)   3Ca(OH)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 xml:space="preserve"> + 2H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>PO</w:t>
      </w:r>
      <w:r w:rsidRPr="00597DEC">
        <w:rPr>
          <w:sz w:val="22"/>
          <w:szCs w:val="22"/>
          <w:vertAlign w:val="subscript"/>
          <w:lang w:val="pt-BR"/>
        </w:rPr>
        <w:t xml:space="preserve">4 </w:t>
      </w:r>
      <w:r w:rsidRPr="00597DEC">
        <w:rPr>
          <w:sz w:val="22"/>
          <w:szCs w:val="22"/>
          <w:lang w:val="en-US"/>
        </w:rPr>
        <w:sym w:font="Symbol" w:char="F0AE"/>
      </w:r>
      <w:r w:rsidRPr="00597DEC">
        <w:rPr>
          <w:sz w:val="22"/>
          <w:szCs w:val="22"/>
          <w:lang w:val="pt-BR"/>
        </w:rPr>
        <w:t xml:space="preserve"> Ca</w:t>
      </w:r>
      <w:r w:rsidRPr="00597DEC">
        <w:rPr>
          <w:sz w:val="22"/>
          <w:szCs w:val="22"/>
          <w:vertAlign w:val="subscript"/>
          <w:lang w:val="pt-BR"/>
        </w:rPr>
        <w:t>3</w:t>
      </w:r>
      <w:r w:rsidRPr="00597DEC">
        <w:rPr>
          <w:sz w:val="22"/>
          <w:szCs w:val="22"/>
          <w:lang w:val="pt-BR"/>
        </w:rPr>
        <w:t xml:space="preserve"> (PO</w:t>
      </w:r>
      <w:r w:rsidRPr="00597DEC">
        <w:rPr>
          <w:sz w:val="22"/>
          <w:szCs w:val="22"/>
          <w:vertAlign w:val="subscript"/>
          <w:lang w:val="pt-BR"/>
        </w:rPr>
        <w:t>4</w:t>
      </w:r>
      <w:r w:rsidRPr="00597DEC">
        <w:rPr>
          <w:sz w:val="22"/>
          <w:szCs w:val="22"/>
          <w:lang w:val="pt-BR"/>
        </w:rPr>
        <w:t>)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en-US"/>
        </w:rPr>
        <w:sym w:font="Symbol" w:char="F0AF"/>
      </w:r>
      <w:r w:rsidRPr="00597DEC">
        <w:rPr>
          <w:sz w:val="22"/>
          <w:szCs w:val="22"/>
          <w:lang w:val="pt-BR"/>
        </w:rPr>
        <w:t>+6H</w:t>
      </w:r>
      <w:r w:rsidRPr="00597DEC">
        <w:rPr>
          <w:sz w:val="22"/>
          <w:szCs w:val="22"/>
          <w:vertAlign w:val="subscript"/>
          <w:lang w:val="pt-BR"/>
        </w:rPr>
        <w:t>2</w:t>
      </w:r>
      <w:r w:rsidRPr="00597DEC">
        <w:rPr>
          <w:sz w:val="22"/>
          <w:szCs w:val="22"/>
          <w:lang w:val="pt-BR"/>
        </w:rPr>
        <w:t>O</w:t>
      </w:r>
    </w:p>
    <w:p w:rsidR="008F348B" w:rsidRPr="008F348B" w:rsidRDefault="008F348B" w:rsidP="008F348B">
      <w:pPr>
        <w:pStyle w:val="a3"/>
        <w:jc w:val="left"/>
        <w:rPr>
          <w:b/>
          <w:sz w:val="24"/>
          <w:lang w:val="pt-BR"/>
        </w:rPr>
      </w:pPr>
    </w:p>
    <w:p w:rsidR="008F348B" w:rsidRPr="00597DEC" w:rsidRDefault="008F348B" w:rsidP="008F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48B" w:rsidRPr="008F348B" w:rsidRDefault="008F348B" w:rsidP="008F348B">
      <w:pPr>
        <w:pStyle w:val="a3"/>
        <w:rPr>
          <w:b/>
          <w:sz w:val="26"/>
          <w:szCs w:val="26"/>
        </w:rPr>
      </w:pPr>
      <w:r w:rsidRPr="008F348B">
        <w:rPr>
          <w:b/>
          <w:sz w:val="26"/>
          <w:szCs w:val="26"/>
        </w:rPr>
        <w:t>Равновесия в гетерогенных системах</w:t>
      </w:r>
    </w:p>
    <w:p w:rsidR="008F348B" w:rsidRPr="008F348B" w:rsidRDefault="008F348B" w:rsidP="008F348B">
      <w:pPr>
        <w:pStyle w:val="a3"/>
        <w:rPr>
          <w:sz w:val="26"/>
          <w:szCs w:val="26"/>
        </w:rPr>
      </w:pPr>
      <w:r w:rsidRPr="008F348B">
        <w:rPr>
          <w:b/>
          <w:sz w:val="26"/>
          <w:szCs w:val="26"/>
        </w:rPr>
        <w:t>Контрольное задание 50</w:t>
      </w:r>
      <w:r w:rsidRPr="008F348B">
        <w:rPr>
          <w:sz w:val="26"/>
          <w:szCs w:val="26"/>
        </w:rPr>
        <w:t>.</w:t>
      </w:r>
    </w:p>
    <w:p w:rsid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>а) Напишите выражение константы гетерогенного химического равновесия для приведенной в вашем задании химической реакции.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б) Проанализируйте, в какую сторону сместится равновесие данной системы: 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1)  при повышении температуры, 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2) при увеличении давления, 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>3) при уменьшении концентрации  исходных веществ.</w:t>
      </w:r>
    </w:p>
    <w:p w:rsidR="008F348B" w:rsidRDefault="008F348B" w:rsidP="008F348B">
      <w:pPr>
        <w:pStyle w:val="a3"/>
        <w:spacing w:line="360" w:lineRule="auto"/>
        <w:ind w:firstLine="709"/>
        <w:jc w:val="both"/>
        <w:rPr>
          <w:szCs w:val="28"/>
          <w:highlight w:val="yellow"/>
        </w:rPr>
      </w:pPr>
    </w:p>
    <w:p w:rsidR="008F348B" w:rsidRPr="00056F6C" w:rsidRDefault="009269AB" w:rsidP="008F348B">
      <w:pPr>
        <w:pStyle w:val="a3"/>
        <w:spacing w:line="360" w:lineRule="auto"/>
        <w:ind w:firstLine="709"/>
        <w:jc w:val="both"/>
        <w:rPr>
          <w:szCs w:val="28"/>
        </w:rPr>
      </w:pPr>
      <w:r w:rsidRPr="00597DEC">
        <w:rPr>
          <w:b/>
          <w:noProof/>
          <w:szCs w:val="28"/>
        </w:rPr>
        <w:pict>
          <v:line id="_x0000_s1027" style="position:absolute;left:0;text-align:left;z-index:251659264" from="186.6pt,6.65pt" to="209.65pt,6.7pt">
            <v:stroke endarrow="block"/>
          </v:line>
        </w:pict>
      </w:r>
      <w:r w:rsidRPr="00597DEC">
        <w:rPr>
          <w:b/>
          <w:noProof/>
          <w:szCs w:val="28"/>
        </w:rPr>
        <w:pict>
          <v:line id="_x0000_s1026" style="position:absolute;left:0;text-align:left;flip:x;z-index:251658240" from="176.55pt,6.65pt" to="195.75pt,6.65pt">
            <v:stroke endarrow="block"/>
          </v:line>
        </w:pict>
      </w:r>
      <w:r w:rsidR="008F348B" w:rsidRPr="00597DEC">
        <w:rPr>
          <w:b/>
          <w:szCs w:val="28"/>
        </w:rPr>
        <w:t>50)</w:t>
      </w:r>
      <w:r w:rsidR="008F348B" w:rsidRPr="008F348B">
        <w:rPr>
          <w:szCs w:val="28"/>
        </w:rPr>
        <w:t xml:space="preserve"> </w:t>
      </w:r>
      <w:r w:rsidR="008F348B">
        <w:rPr>
          <w:szCs w:val="28"/>
        </w:rPr>
        <w:t xml:space="preserve">       </w:t>
      </w:r>
      <w:r w:rsidR="008F348B" w:rsidRPr="008F348B">
        <w:rPr>
          <w:szCs w:val="28"/>
        </w:rPr>
        <w:t>2</w:t>
      </w:r>
      <w:r w:rsidR="008F348B" w:rsidRPr="008F348B">
        <w:rPr>
          <w:szCs w:val="28"/>
          <w:lang w:val="en-US"/>
        </w:rPr>
        <w:t>Al</w:t>
      </w:r>
      <w:r w:rsidR="008F348B" w:rsidRPr="008F348B">
        <w:rPr>
          <w:szCs w:val="28"/>
          <w:vertAlign w:val="subscript"/>
        </w:rPr>
        <w:t>(к)</w:t>
      </w:r>
      <w:r w:rsidR="008F348B" w:rsidRPr="008F348B">
        <w:rPr>
          <w:szCs w:val="28"/>
        </w:rPr>
        <w:t xml:space="preserve"> + 3</w:t>
      </w:r>
      <w:proofErr w:type="spellStart"/>
      <w:r w:rsidR="008F348B" w:rsidRPr="008F348B">
        <w:rPr>
          <w:szCs w:val="28"/>
          <w:lang w:val="en-US"/>
        </w:rPr>
        <w:t>Cl</w:t>
      </w:r>
      <w:proofErr w:type="spellEnd"/>
      <w:r w:rsidR="008F348B" w:rsidRPr="008F348B">
        <w:rPr>
          <w:szCs w:val="28"/>
          <w:vertAlign w:val="subscript"/>
        </w:rPr>
        <w:t>2(</w:t>
      </w:r>
      <w:r w:rsidR="008F348B" w:rsidRPr="008F348B">
        <w:rPr>
          <w:szCs w:val="28"/>
          <w:vertAlign w:val="subscript"/>
          <w:lang w:val="en-US"/>
        </w:rPr>
        <w:t>r</w:t>
      </w:r>
      <w:r w:rsidR="008F348B" w:rsidRPr="008F348B">
        <w:rPr>
          <w:szCs w:val="28"/>
          <w:vertAlign w:val="subscript"/>
        </w:rPr>
        <w:t>)</w:t>
      </w:r>
      <w:r w:rsidR="008F348B" w:rsidRPr="008F348B">
        <w:rPr>
          <w:szCs w:val="28"/>
        </w:rPr>
        <w:t xml:space="preserve">                 2</w:t>
      </w:r>
      <w:proofErr w:type="spellStart"/>
      <w:r w:rsidR="008F348B" w:rsidRPr="008F348B">
        <w:rPr>
          <w:szCs w:val="28"/>
          <w:lang w:val="en-US"/>
        </w:rPr>
        <w:t>AlCl</w:t>
      </w:r>
      <w:proofErr w:type="spellEnd"/>
      <w:r w:rsidR="008F348B" w:rsidRPr="008F348B">
        <w:rPr>
          <w:szCs w:val="28"/>
          <w:vertAlign w:val="subscript"/>
        </w:rPr>
        <w:t>3(к)</w:t>
      </w:r>
    </w:p>
    <w:p w:rsidR="008F348B" w:rsidRDefault="008F348B" w:rsidP="008F348B">
      <w:pPr>
        <w:pStyle w:val="a3"/>
        <w:spacing w:line="360" w:lineRule="auto"/>
        <w:ind w:firstLine="709"/>
        <w:jc w:val="both"/>
        <w:rPr>
          <w:sz w:val="20"/>
          <w:szCs w:val="20"/>
        </w:rPr>
      </w:pPr>
    </w:p>
    <w:p w:rsidR="008F348B" w:rsidRPr="008F348B" w:rsidRDefault="008F348B" w:rsidP="008F348B">
      <w:pPr>
        <w:pStyle w:val="a3"/>
        <w:spacing w:line="360" w:lineRule="auto"/>
        <w:ind w:firstLine="709"/>
        <w:jc w:val="both"/>
        <w:rPr>
          <w:sz w:val="20"/>
          <w:szCs w:val="20"/>
        </w:rPr>
      </w:pPr>
      <w:r w:rsidRPr="008F348B">
        <w:rPr>
          <w:sz w:val="20"/>
          <w:szCs w:val="20"/>
        </w:rPr>
        <w:t>При расчете теплового эффекта реакции пользуйтесь таблицей № 2. Приложение 2.</w:t>
      </w:r>
    </w:p>
    <w:p w:rsidR="008F348B" w:rsidRPr="008F348B" w:rsidRDefault="008F348B" w:rsidP="008F348B">
      <w:pPr>
        <w:pStyle w:val="a3"/>
        <w:ind w:firstLine="709"/>
        <w:jc w:val="right"/>
        <w:rPr>
          <w:b/>
          <w:sz w:val="20"/>
          <w:szCs w:val="20"/>
        </w:rPr>
      </w:pPr>
      <w:r w:rsidRPr="008F348B">
        <w:rPr>
          <w:b/>
          <w:sz w:val="20"/>
          <w:szCs w:val="20"/>
        </w:rPr>
        <w:t>Приложение 2</w:t>
      </w:r>
    </w:p>
    <w:p w:rsidR="008F348B" w:rsidRPr="008F348B" w:rsidRDefault="008F348B" w:rsidP="008F348B">
      <w:pPr>
        <w:pStyle w:val="a3"/>
        <w:rPr>
          <w:b/>
          <w:sz w:val="20"/>
          <w:szCs w:val="20"/>
        </w:rPr>
      </w:pPr>
      <w:r w:rsidRPr="008F348B">
        <w:rPr>
          <w:b/>
          <w:sz w:val="20"/>
          <w:szCs w:val="20"/>
        </w:rPr>
        <w:t>Термодинамические характеристики некоторых веще</w:t>
      </w:r>
      <w:proofErr w:type="gramStart"/>
      <w:r w:rsidRPr="008F348B">
        <w:rPr>
          <w:b/>
          <w:sz w:val="20"/>
          <w:szCs w:val="20"/>
        </w:rPr>
        <w:t>ств пр</w:t>
      </w:r>
      <w:proofErr w:type="gramEnd"/>
      <w:r w:rsidRPr="008F348B">
        <w:rPr>
          <w:b/>
          <w:sz w:val="20"/>
          <w:szCs w:val="20"/>
        </w:rPr>
        <w:t>и (298К)</w:t>
      </w:r>
    </w:p>
    <w:p w:rsidR="008F348B" w:rsidRPr="008F348B" w:rsidRDefault="008F348B" w:rsidP="008F348B">
      <w:pPr>
        <w:pStyle w:val="a3"/>
        <w:ind w:firstLine="709"/>
        <w:jc w:val="right"/>
        <w:rPr>
          <w:sz w:val="20"/>
          <w:szCs w:val="20"/>
          <w:lang w:val="en-US"/>
        </w:rPr>
      </w:pPr>
      <w:r w:rsidRPr="008F348B">
        <w:rPr>
          <w:sz w:val="20"/>
          <w:szCs w:val="20"/>
        </w:rPr>
        <w:t xml:space="preserve">Таблица </w:t>
      </w:r>
      <w:r w:rsidRPr="008F348B">
        <w:rPr>
          <w:sz w:val="20"/>
          <w:szCs w:val="20"/>
          <w:lang w:val="en-US"/>
        </w:rPr>
        <w:t>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700"/>
        <w:gridCol w:w="3960"/>
      </w:tblGrid>
      <w:tr w:rsidR="008F348B" w:rsidRPr="008F348B" w:rsidTr="00E552F0">
        <w:tc>
          <w:tcPr>
            <w:tcW w:w="2700" w:type="dxa"/>
            <w:vAlign w:val="center"/>
          </w:tcPr>
          <w:p w:rsidR="008F348B" w:rsidRPr="008F348B" w:rsidRDefault="008F348B" w:rsidP="008F348B">
            <w:pPr>
              <w:pStyle w:val="a3"/>
              <w:rPr>
                <w:b/>
                <w:sz w:val="20"/>
                <w:szCs w:val="20"/>
              </w:rPr>
            </w:pPr>
            <w:r w:rsidRPr="008F348B">
              <w:rPr>
                <w:b/>
                <w:sz w:val="20"/>
                <w:szCs w:val="20"/>
              </w:rPr>
              <w:t>Вещество</w:t>
            </w:r>
          </w:p>
        </w:tc>
        <w:tc>
          <w:tcPr>
            <w:tcW w:w="2700" w:type="dxa"/>
            <w:vAlign w:val="center"/>
          </w:tcPr>
          <w:p w:rsidR="008F348B" w:rsidRPr="008F348B" w:rsidRDefault="008F348B" w:rsidP="008F348B">
            <w:pPr>
              <w:pStyle w:val="a3"/>
              <w:rPr>
                <w:b/>
                <w:sz w:val="20"/>
                <w:szCs w:val="20"/>
              </w:rPr>
            </w:pPr>
            <w:r w:rsidRPr="008F348B">
              <w:rPr>
                <w:b/>
                <w:sz w:val="20"/>
                <w:szCs w:val="20"/>
              </w:rPr>
              <w:t>Δ</w:t>
            </w:r>
            <w:r w:rsidRPr="008F348B">
              <w:rPr>
                <w:b/>
                <w:sz w:val="20"/>
                <w:szCs w:val="20"/>
                <w:lang w:val="en-US"/>
              </w:rPr>
              <w:t>Н</w:t>
            </w:r>
            <w:r w:rsidRPr="008F348B">
              <w:rPr>
                <w:b/>
                <w:position w:val="-14"/>
                <w:sz w:val="20"/>
                <w:szCs w:val="20"/>
                <w:lang w:val="en-US"/>
              </w:rPr>
              <w:object w:dxaOrig="180" w:dyaOrig="400">
                <v:shape id="_x0000_i1039" type="#_x0000_t75" style="width:9pt;height:20.25pt" o:ole="" fillcolor="window">
                  <v:imagedata r:id="rId28" o:title=""/>
                </v:shape>
                <o:OLEObject Type="Embed" ProgID="Equation.3" ShapeID="_x0000_i1039" DrawAspect="Content" ObjectID="_1517305242" r:id="rId29"/>
              </w:object>
            </w:r>
            <w:r w:rsidRPr="008F348B">
              <w:rPr>
                <w:b/>
                <w:sz w:val="20"/>
                <w:szCs w:val="20"/>
                <w:lang w:val="en-US"/>
              </w:rPr>
              <w:t>,</w:t>
            </w:r>
            <w:r w:rsidRPr="008F348B">
              <w:rPr>
                <w:b/>
                <w:sz w:val="20"/>
                <w:szCs w:val="20"/>
              </w:rPr>
              <w:t xml:space="preserve"> кДж/моль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rPr>
                <w:b/>
                <w:sz w:val="20"/>
                <w:szCs w:val="20"/>
              </w:rPr>
            </w:pPr>
            <w:r w:rsidRPr="008F348B">
              <w:rPr>
                <w:b/>
                <w:sz w:val="20"/>
                <w:szCs w:val="20"/>
                <w:lang w:val="en-US"/>
              </w:rPr>
              <w:t xml:space="preserve">S, </w:t>
            </w:r>
            <w:r w:rsidRPr="008F348B">
              <w:rPr>
                <w:b/>
                <w:sz w:val="20"/>
                <w:szCs w:val="20"/>
              </w:rPr>
              <w:t>Дж/(моль*К)</w:t>
            </w:r>
          </w:p>
        </w:tc>
      </w:tr>
      <w:tr w:rsidR="008F348B" w:rsidRPr="008F348B" w:rsidTr="00E552F0">
        <w:trPr>
          <w:trHeight w:val="390"/>
        </w:trPr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Al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3(</w:t>
            </w:r>
            <w:r w:rsidRPr="008F348B">
              <w:rPr>
                <w:sz w:val="20"/>
                <w:szCs w:val="20"/>
                <w:vertAlign w:val="subscript"/>
              </w:rPr>
              <w:t>к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-1676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50,94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Al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(SO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8F348B">
              <w:rPr>
                <w:sz w:val="20"/>
                <w:szCs w:val="20"/>
                <w:lang w:val="en-US"/>
              </w:rPr>
              <w:t>)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3k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-343,78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239,1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CO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-110,5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197,54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CO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-393,51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213,68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CH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4(r)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-74,85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186,19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C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H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4(r)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52,28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219,4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F348B">
              <w:rPr>
                <w:sz w:val="20"/>
                <w:szCs w:val="20"/>
                <w:lang w:val="en-US"/>
              </w:rPr>
              <w:t>FeO</w:t>
            </w:r>
            <w:proofErr w:type="spellEnd"/>
            <w:r w:rsidRPr="008F348B">
              <w:rPr>
                <w:sz w:val="20"/>
                <w:szCs w:val="20"/>
                <w:vertAlign w:val="subscript"/>
                <w:lang w:val="en-US"/>
              </w:rPr>
              <w:t>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-263,8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58,79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Fe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0,00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27,15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Fe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-822,16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89,96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H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0,00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130,58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H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-241,82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188,7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H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(ж)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-285,84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70,08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H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348B">
              <w:rPr>
                <w:sz w:val="20"/>
                <w:szCs w:val="20"/>
                <w:lang w:val="en-US"/>
              </w:rPr>
              <w:t>S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-20,17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205,6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HNO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3(</w:t>
            </w:r>
            <w:r w:rsidRPr="008F348B">
              <w:rPr>
                <w:sz w:val="20"/>
                <w:szCs w:val="20"/>
                <w:vertAlign w:val="subscript"/>
              </w:rPr>
              <w:t>ж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-174,3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156,6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F348B">
              <w:rPr>
                <w:sz w:val="20"/>
                <w:szCs w:val="20"/>
                <w:lang w:val="en-US"/>
              </w:rPr>
              <w:t>MgO</w:t>
            </w:r>
            <w:proofErr w:type="spellEnd"/>
            <w:r w:rsidRPr="008F348B">
              <w:rPr>
                <w:sz w:val="20"/>
                <w:szCs w:val="20"/>
                <w:vertAlign w:val="subscript"/>
                <w:lang w:val="en-US"/>
              </w:rPr>
              <w:t>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-601,24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26,94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lastRenderedPageBreak/>
              <w:t>Mg(NO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8F348B">
              <w:rPr>
                <w:sz w:val="20"/>
                <w:szCs w:val="20"/>
                <w:lang w:val="en-US"/>
              </w:rPr>
              <w:t>)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-789,6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164,0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NO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90,37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210,62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  <w:lang w:val="en-US"/>
              </w:rPr>
              <w:t>NO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33,5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240,45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205,00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SO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-296,9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248,1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S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(</w:t>
            </w:r>
            <w:r w:rsidRPr="008F348B">
              <w:rPr>
                <w:sz w:val="20"/>
                <w:szCs w:val="20"/>
                <w:vertAlign w:val="subscript"/>
              </w:rPr>
              <w:t>к, ромб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0,00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31,88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MgCO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-1096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65,1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AlCl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3(к)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-704,2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109,3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8F348B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8F348B">
              <w:rPr>
                <w:sz w:val="20"/>
                <w:szCs w:val="20"/>
                <w:vertAlign w:val="subscript"/>
                <w:lang w:val="en-US"/>
              </w:rPr>
              <w:t>(r)</w:t>
            </w:r>
          </w:p>
        </w:tc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-92,3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186,7</w:t>
            </w:r>
          </w:p>
        </w:tc>
      </w:tr>
      <w:tr w:rsidR="008F348B" w:rsidRPr="008F348B" w:rsidTr="00E552F0">
        <w:tc>
          <w:tcPr>
            <w:tcW w:w="2700" w:type="dxa"/>
          </w:tcPr>
          <w:p w:rsidR="008F348B" w:rsidRPr="008F348B" w:rsidRDefault="008F348B" w:rsidP="008F348B">
            <w:pPr>
              <w:pStyle w:val="a3"/>
              <w:ind w:firstLine="709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8F348B">
              <w:rPr>
                <w:sz w:val="20"/>
                <w:szCs w:val="20"/>
                <w:lang w:val="en-US"/>
              </w:rPr>
              <w:t>Cl</w:t>
            </w:r>
            <w:r w:rsidRPr="008F348B">
              <w:rPr>
                <w:sz w:val="20"/>
                <w:szCs w:val="20"/>
                <w:vertAlign w:val="subscript"/>
                <w:lang w:val="en-US"/>
              </w:rPr>
              <w:t>2(r)</w:t>
            </w:r>
          </w:p>
        </w:tc>
        <w:tc>
          <w:tcPr>
            <w:tcW w:w="2700" w:type="dxa"/>
            <w:vAlign w:val="center"/>
          </w:tcPr>
          <w:p w:rsidR="008F348B" w:rsidRPr="008F348B" w:rsidRDefault="008F348B" w:rsidP="008F348B">
            <w:pPr>
              <w:pStyle w:val="a3"/>
              <w:ind w:hanging="108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8F348B" w:rsidRPr="008F348B" w:rsidRDefault="008F348B" w:rsidP="008F348B">
            <w:pPr>
              <w:pStyle w:val="a3"/>
              <w:ind w:firstLine="709"/>
              <w:rPr>
                <w:sz w:val="20"/>
                <w:szCs w:val="20"/>
              </w:rPr>
            </w:pPr>
            <w:r w:rsidRPr="008F348B">
              <w:rPr>
                <w:sz w:val="20"/>
                <w:szCs w:val="20"/>
              </w:rPr>
              <w:t>223</w:t>
            </w:r>
          </w:p>
        </w:tc>
      </w:tr>
    </w:tbl>
    <w:p w:rsidR="008F348B" w:rsidRDefault="008F348B" w:rsidP="008F3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48B" w:rsidRDefault="008F348B" w:rsidP="008F3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48B" w:rsidRPr="008F348B" w:rsidRDefault="008F348B" w:rsidP="008F348B">
      <w:pPr>
        <w:pStyle w:val="a3"/>
        <w:rPr>
          <w:b/>
          <w:sz w:val="26"/>
          <w:szCs w:val="26"/>
        </w:rPr>
      </w:pPr>
      <w:r w:rsidRPr="008F348B">
        <w:rPr>
          <w:b/>
          <w:sz w:val="26"/>
          <w:szCs w:val="26"/>
        </w:rPr>
        <w:t>Растворы сильных и слабых электролитов</w:t>
      </w:r>
    </w:p>
    <w:p w:rsidR="008F348B" w:rsidRDefault="008F348B" w:rsidP="008F348B">
      <w:pPr>
        <w:pStyle w:val="a3"/>
        <w:rPr>
          <w:b/>
          <w:color w:val="000000"/>
          <w:sz w:val="26"/>
          <w:szCs w:val="26"/>
        </w:rPr>
      </w:pPr>
      <w:r w:rsidRPr="008F348B">
        <w:rPr>
          <w:b/>
          <w:color w:val="000000"/>
          <w:sz w:val="26"/>
          <w:szCs w:val="26"/>
        </w:rPr>
        <w:t>Контрольн</w:t>
      </w:r>
      <w:r>
        <w:rPr>
          <w:b/>
          <w:color w:val="000000"/>
          <w:sz w:val="26"/>
          <w:szCs w:val="26"/>
        </w:rPr>
        <w:t>ое</w:t>
      </w:r>
      <w:r w:rsidRPr="008F348B">
        <w:rPr>
          <w:b/>
          <w:color w:val="000000"/>
          <w:sz w:val="26"/>
          <w:szCs w:val="26"/>
        </w:rPr>
        <w:t xml:space="preserve"> задани</w:t>
      </w:r>
      <w:r>
        <w:rPr>
          <w:b/>
          <w:color w:val="000000"/>
          <w:sz w:val="26"/>
          <w:szCs w:val="26"/>
        </w:rPr>
        <w:t>е</w:t>
      </w:r>
      <w:r w:rsidRPr="008F348B">
        <w:rPr>
          <w:b/>
          <w:color w:val="000000"/>
          <w:sz w:val="26"/>
          <w:szCs w:val="26"/>
        </w:rPr>
        <w:t xml:space="preserve">  67</w:t>
      </w:r>
      <w:r>
        <w:rPr>
          <w:b/>
          <w:color w:val="000000"/>
          <w:sz w:val="26"/>
          <w:szCs w:val="26"/>
        </w:rPr>
        <w:t>.</w:t>
      </w:r>
    </w:p>
    <w:p w:rsidR="008F348B" w:rsidRPr="008F348B" w:rsidRDefault="008F348B" w:rsidP="008F348B">
      <w:pPr>
        <w:pStyle w:val="a3"/>
        <w:rPr>
          <w:b/>
          <w:color w:val="000000"/>
          <w:sz w:val="26"/>
          <w:szCs w:val="26"/>
        </w:rPr>
      </w:pPr>
    </w:p>
    <w:p w:rsidR="008F348B" w:rsidRDefault="008F348B" w:rsidP="008F3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97DEC">
        <w:rPr>
          <w:rFonts w:ascii="Times New Roman" w:hAnsi="Times New Roman" w:cs="Times New Roman"/>
          <w:b/>
          <w:spacing w:val="-3"/>
          <w:sz w:val="26"/>
          <w:szCs w:val="26"/>
        </w:rPr>
        <w:t>67</w:t>
      </w:r>
      <w:r w:rsidR="00597DEC">
        <w:rPr>
          <w:rFonts w:ascii="Times New Roman" w:hAnsi="Times New Roman" w:cs="Times New Roman"/>
          <w:b/>
          <w:spacing w:val="-3"/>
          <w:sz w:val="26"/>
          <w:szCs w:val="26"/>
        </w:rPr>
        <w:t>)</w:t>
      </w:r>
      <w:r w:rsidRPr="008F348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348B">
        <w:rPr>
          <w:rFonts w:ascii="Times New Roman" w:hAnsi="Times New Roman" w:cs="Times New Roman"/>
          <w:sz w:val="26"/>
          <w:szCs w:val="26"/>
        </w:rPr>
        <w:t xml:space="preserve">Вычислить степень диссоциации и </w:t>
      </w:r>
      <w:proofErr w:type="spellStart"/>
      <w:r w:rsidRPr="008F348B">
        <w:rPr>
          <w:rFonts w:ascii="Times New Roman" w:hAnsi="Times New Roman" w:cs="Times New Roman"/>
          <w:sz w:val="26"/>
          <w:szCs w:val="26"/>
        </w:rPr>
        <w:t>рН</w:t>
      </w:r>
      <w:proofErr w:type="spellEnd"/>
      <w:r w:rsidRPr="008F348B">
        <w:rPr>
          <w:rFonts w:ascii="Times New Roman" w:hAnsi="Times New Roman" w:cs="Times New Roman"/>
          <w:sz w:val="26"/>
          <w:szCs w:val="26"/>
        </w:rPr>
        <w:t xml:space="preserve"> раствора азотистой кислоты в </w:t>
      </w:r>
      <w:smartTag w:uri="urn:schemas-microsoft-com:office:smarttags" w:element="metricconverter">
        <w:smartTagPr>
          <w:attr w:name="ProductID" w:val="0,5 М"/>
        </w:smartTagPr>
        <w:r w:rsidRPr="008F348B">
          <w:rPr>
            <w:rFonts w:ascii="Times New Roman" w:hAnsi="Times New Roman" w:cs="Times New Roman"/>
            <w:sz w:val="26"/>
            <w:szCs w:val="26"/>
          </w:rPr>
          <w:t>0,5 М</w:t>
        </w:r>
      </w:smartTag>
      <w:r w:rsidRPr="008F348B">
        <w:rPr>
          <w:rFonts w:ascii="Times New Roman" w:hAnsi="Times New Roman" w:cs="Times New Roman"/>
          <w:sz w:val="26"/>
          <w:szCs w:val="26"/>
        </w:rPr>
        <w:t xml:space="preserve"> растворе.</w:t>
      </w:r>
      <w:r w:rsidRPr="008F348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E619D4" w:rsidRDefault="00E619D4" w:rsidP="004811BE">
      <w:pPr>
        <w:pStyle w:val="a3"/>
        <w:rPr>
          <w:b/>
          <w:sz w:val="26"/>
          <w:szCs w:val="26"/>
        </w:rPr>
      </w:pPr>
    </w:p>
    <w:p w:rsidR="000C3A40" w:rsidRPr="000C3A40" w:rsidRDefault="000C3A40" w:rsidP="004811BE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Комплексные соединения</w:t>
      </w:r>
    </w:p>
    <w:p w:rsidR="000C3A40" w:rsidRPr="000C3A40" w:rsidRDefault="000C3A40" w:rsidP="000C3A40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Контрольн</w:t>
      </w:r>
      <w:r>
        <w:rPr>
          <w:b/>
          <w:sz w:val="26"/>
          <w:szCs w:val="26"/>
        </w:rPr>
        <w:t>ое</w:t>
      </w:r>
      <w:r w:rsidRPr="000C3A40">
        <w:rPr>
          <w:b/>
          <w:sz w:val="26"/>
          <w:szCs w:val="26"/>
        </w:rPr>
        <w:t xml:space="preserve"> задани</w:t>
      </w:r>
      <w:r>
        <w:rPr>
          <w:b/>
          <w:sz w:val="26"/>
          <w:szCs w:val="26"/>
        </w:rPr>
        <w:t>е</w:t>
      </w:r>
      <w:r w:rsidRPr="000C3A40">
        <w:rPr>
          <w:b/>
          <w:sz w:val="26"/>
          <w:szCs w:val="26"/>
        </w:rPr>
        <w:t xml:space="preserve"> 81.</w:t>
      </w:r>
    </w:p>
    <w:p w:rsid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</w:p>
    <w:p w:rsidR="000C3A40" w:rsidRP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  <w:r w:rsidRPr="000C3A40">
        <w:rPr>
          <w:sz w:val="26"/>
          <w:szCs w:val="26"/>
        </w:rPr>
        <w:t>В соответствии с номером вашего задания определите заряды комплексообразователя, внутренней и внешней сферы, координационное число комплексообразователя. Напишите выражение общей константы нестойкости комплексного иона. Дайте названия.</w:t>
      </w:r>
    </w:p>
    <w:p w:rsidR="000C3A40" w:rsidRDefault="000C3A40" w:rsidP="000C3A40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A40" w:rsidRPr="00597DEC" w:rsidRDefault="000C3A40" w:rsidP="000C3A40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7DEC">
        <w:rPr>
          <w:rFonts w:ascii="Times New Roman" w:hAnsi="Times New Roman" w:cs="Times New Roman"/>
          <w:b/>
          <w:sz w:val="26"/>
          <w:szCs w:val="26"/>
          <w:lang w:val="en-US"/>
        </w:rPr>
        <w:t>81</w:t>
      </w:r>
      <w:r w:rsidR="00597DEC" w:rsidRPr="00597DEC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gramStart"/>
      <w:r w:rsidRPr="000C3A40">
        <w:rPr>
          <w:rFonts w:ascii="Times New Roman" w:hAnsi="Times New Roman" w:cs="Times New Roman"/>
          <w:sz w:val="26"/>
          <w:szCs w:val="26"/>
          <w:lang w:val="pt-BR"/>
        </w:rPr>
        <w:t>K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gramEnd"/>
      <w:r w:rsidRPr="000C3A40">
        <w:rPr>
          <w:rFonts w:ascii="Times New Roman" w:hAnsi="Times New Roman" w:cs="Times New Roman"/>
          <w:sz w:val="26"/>
          <w:szCs w:val="26"/>
          <w:lang w:val="pt-BR"/>
        </w:rPr>
        <w:t>Cr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0C3A4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597DE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0C3A40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597DE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0C3A40">
        <w:rPr>
          <w:rFonts w:ascii="Times New Roman" w:hAnsi="Times New Roman" w:cs="Times New Roman"/>
          <w:sz w:val="26"/>
          <w:szCs w:val="26"/>
          <w:lang w:val="pt-BR"/>
        </w:rPr>
        <w:t>Cl</w:t>
      </w:r>
      <w:r w:rsidRPr="00597DE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 xml:space="preserve">]               </w:t>
      </w:r>
      <w:r w:rsidRPr="000C3A40">
        <w:rPr>
          <w:rFonts w:ascii="Times New Roman" w:hAnsi="Times New Roman" w:cs="Times New Roman"/>
          <w:sz w:val="26"/>
          <w:szCs w:val="26"/>
          <w:lang w:val="pt-BR"/>
        </w:rPr>
        <w:t>K</w:t>
      </w:r>
      <w:r w:rsidRPr="00597DE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>[</w:t>
      </w:r>
      <w:r w:rsidRPr="000C3A40">
        <w:rPr>
          <w:rFonts w:ascii="Times New Roman" w:hAnsi="Times New Roman" w:cs="Times New Roman"/>
          <w:sz w:val="26"/>
          <w:szCs w:val="26"/>
          <w:lang w:val="pt-BR"/>
        </w:rPr>
        <w:t>Hg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0C3A40">
        <w:rPr>
          <w:rFonts w:ascii="Times New Roman" w:hAnsi="Times New Roman" w:cs="Times New Roman"/>
          <w:sz w:val="26"/>
          <w:szCs w:val="26"/>
          <w:lang w:val="pt-BR"/>
        </w:rPr>
        <w:t>CN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597DE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597DEC">
        <w:rPr>
          <w:rFonts w:ascii="Times New Roman" w:hAnsi="Times New Roman" w:cs="Times New Roman"/>
          <w:sz w:val="26"/>
          <w:szCs w:val="26"/>
          <w:lang w:val="en-US"/>
        </w:rPr>
        <w:t xml:space="preserve">] </w:t>
      </w:r>
    </w:p>
    <w:p w:rsidR="000C3A40" w:rsidRPr="00597DEC" w:rsidRDefault="000C3A40" w:rsidP="008F3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3A40" w:rsidRPr="000C3A40" w:rsidRDefault="000C3A40" w:rsidP="000C3A4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40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0C3A40" w:rsidRPr="000C3A40" w:rsidRDefault="000C3A40" w:rsidP="000C3A40">
      <w:pPr>
        <w:pStyle w:val="a3"/>
        <w:rPr>
          <w:b/>
          <w:sz w:val="24"/>
        </w:rPr>
      </w:pPr>
      <w:r w:rsidRPr="000C3A40">
        <w:rPr>
          <w:b/>
          <w:sz w:val="24"/>
        </w:rPr>
        <w:t>Основные положения координационной теории А. Вернера</w:t>
      </w:r>
    </w:p>
    <w:p w:rsidR="000C3A40" w:rsidRDefault="000C3A40" w:rsidP="000C3A40">
      <w:pPr>
        <w:pStyle w:val="a3"/>
        <w:ind w:firstLine="709"/>
        <w:jc w:val="both"/>
        <w:rPr>
          <w:sz w:val="24"/>
        </w:rPr>
      </w:pP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>1) Комплексное соединение включает внутреннюю и внешнюю сферы, (внутренняя сфера заключена в квадратные скобки).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 xml:space="preserve">2) Центральное место во внутренней сфере занимает комплексообразователь, вокруг которого </w:t>
      </w:r>
      <w:proofErr w:type="gramStart"/>
      <w:r w:rsidRPr="000C3A40">
        <w:rPr>
          <w:sz w:val="24"/>
        </w:rPr>
        <w:t>координированы</w:t>
      </w:r>
      <w:proofErr w:type="gramEnd"/>
      <w:r w:rsidRPr="000C3A40">
        <w:rPr>
          <w:sz w:val="24"/>
        </w:rPr>
        <w:t xml:space="preserve"> </w:t>
      </w:r>
      <w:proofErr w:type="spellStart"/>
      <w:r w:rsidRPr="000C3A40">
        <w:rPr>
          <w:sz w:val="24"/>
        </w:rPr>
        <w:t>лиганды</w:t>
      </w:r>
      <w:proofErr w:type="spellEnd"/>
      <w:r w:rsidRPr="000C3A40">
        <w:rPr>
          <w:sz w:val="24"/>
        </w:rPr>
        <w:t xml:space="preserve">. 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 xml:space="preserve">3) Заряд внутренней сферы определяется как алгебраическая сумма зарядов комплексообразователя и </w:t>
      </w:r>
      <w:proofErr w:type="spellStart"/>
      <w:r w:rsidRPr="000C3A40">
        <w:rPr>
          <w:sz w:val="24"/>
        </w:rPr>
        <w:t>лигандов</w:t>
      </w:r>
      <w:proofErr w:type="spellEnd"/>
      <w:r w:rsidRPr="000C3A40">
        <w:rPr>
          <w:sz w:val="24"/>
        </w:rPr>
        <w:t>.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>4) Заряд внутренней сферы равен заряду внешней сферы, но противоположен по знаку.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 xml:space="preserve">5) Число мест во внутренней сфере комплекса,  которые могут быть заняты </w:t>
      </w:r>
      <w:proofErr w:type="spellStart"/>
      <w:r w:rsidRPr="000C3A40">
        <w:rPr>
          <w:sz w:val="24"/>
        </w:rPr>
        <w:t>лигандами</w:t>
      </w:r>
      <w:proofErr w:type="spellEnd"/>
      <w:r w:rsidRPr="000C3A40">
        <w:rPr>
          <w:sz w:val="24"/>
        </w:rPr>
        <w:t>, называется координационным числом.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 xml:space="preserve">НАПРИМЕР: </w:t>
      </w:r>
      <w:r w:rsidRPr="000C3A40">
        <w:rPr>
          <w:sz w:val="24"/>
          <w:lang w:val="en-US"/>
        </w:rPr>
        <w:t>Na</w:t>
      </w:r>
      <w:r w:rsidRPr="000C3A40">
        <w:rPr>
          <w:sz w:val="24"/>
          <w:vertAlign w:val="subscript"/>
        </w:rPr>
        <w:t>3</w:t>
      </w:r>
      <w:r w:rsidRPr="000C3A40">
        <w:rPr>
          <w:position w:val="-12"/>
          <w:sz w:val="24"/>
          <w:lang w:val="en-US"/>
        </w:rPr>
        <w:object w:dxaOrig="1200" w:dyaOrig="360">
          <v:shape id="_x0000_i1040" type="#_x0000_t75" style="width:60pt;height:18pt" o:ole="" fillcolor="window">
            <v:imagedata r:id="rId30" o:title=""/>
          </v:shape>
          <o:OLEObject Type="Embed" ProgID="Equation.3" ShapeID="_x0000_i1040" DrawAspect="Content" ObjectID="_1517305243" r:id="rId31"/>
        </w:object>
      </w:r>
      <w:r w:rsidRPr="000C3A40">
        <w:rPr>
          <w:sz w:val="24"/>
        </w:rPr>
        <w:t xml:space="preserve">  </w:t>
      </w:r>
      <w:proofErr w:type="spellStart"/>
      <w:r w:rsidRPr="000C3A40">
        <w:rPr>
          <w:sz w:val="24"/>
        </w:rPr>
        <w:t>гексанитрокабальтат</w:t>
      </w:r>
      <w:proofErr w:type="spellEnd"/>
      <w:r w:rsidRPr="000C3A40">
        <w:rPr>
          <w:sz w:val="24"/>
        </w:rPr>
        <w:t xml:space="preserve"> (</w:t>
      </w:r>
      <w:r w:rsidRPr="000C3A40">
        <w:rPr>
          <w:sz w:val="24"/>
          <w:lang w:val="be-BY"/>
        </w:rPr>
        <w:t>ІІІ</w:t>
      </w:r>
      <w:r w:rsidRPr="000C3A40">
        <w:rPr>
          <w:sz w:val="24"/>
        </w:rPr>
        <w:t>) натрия комплексообразователь     Со</w:t>
      </w:r>
      <w:r w:rsidRPr="000C3A40">
        <w:rPr>
          <w:sz w:val="24"/>
          <w:vertAlign w:val="superscript"/>
        </w:rPr>
        <w:t>3+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proofErr w:type="spellStart"/>
      <w:r w:rsidRPr="000C3A40">
        <w:rPr>
          <w:sz w:val="24"/>
        </w:rPr>
        <w:t>Лиганды</w:t>
      </w:r>
      <w:proofErr w:type="spellEnd"/>
      <w:r w:rsidRPr="000C3A40">
        <w:rPr>
          <w:sz w:val="24"/>
        </w:rPr>
        <w:t xml:space="preserve">                    6 </w:t>
      </w:r>
      <w:r w:rsidRPr="000C3A40">
        <w:rPr>
          <w:sz w:val="24"/>
          <w:lang w:val="en-US"/>
        </w:rPr>
        <w:t>NO</w:t>
      </w:r>
      <w:r w:rsidRPr="000C3A40">
        <w:rPr>
          <w:position w:val="-10"/>
          <w:sz w:val="24"/>
          <w:lang w:val="en-US"/>
        </w:rPr>
        <w:object w:dxaOrig="160" w:dyaOrig="360">
          <v:shape id="_x0000_i1041" type="#_x0000_t75" style="width:8.25pt;height:18pt" o:ole="" fillcolor="window">
            <v:imagedata r:id="rId32" o:title=""/>
          </v:shape>
          <o:OLEObject Type="Embed" ProgID="Equation.3" ShapeID="_x0000_i1041" DrawAspect="Content" ObjectID="_1517305244" r:id="rId33"/>
        </w:object>
      </w:r>
      <w:r w:rsidRPr="000C3A40">
        <w:rPr>
          <w:sz w:val="24"/>
        </w:rPr>
        <w:tab/>
      </w:r>
      <w:r w:rsidRPr="000C3A40">
        <w:rPr>
          <w:sz w:val="24"/>
        </w:rPr>
        <w:tab/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 xml:space="preserve">Внутренняя сфера    </w:t>
      </w:r>
      <w:r w:rsidRPr="000C3A40">
        <w:rPr>
          <w:position w:val="-12"/>
          <w:sz w:val="24"/>
        </w:rPr>
        <w:object w:dxaOrig="1380" w:dyaOrig="400">
          <v:shape id="_x0000_i1042" type="#_x0000_t75" style="width:69pt;height:20.25pt" o:ole="" fillcolor="window">
            <v:imagedata r:id="rId34" o:title=""/>
          </v:shape>
          <o:OLEObject Type="Embed" ProgID="Equation.3" ShapeID="_x0000_i1042" DrawAspect="Content" ObjectID="_1517305245" r:id="rId35"/>
        </w:objec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>Внешняя сфера         3</w:t>
      </w:r>
      <w:r w:rsidRPr="000C3A40">
        <w:rPr>
          <w:sz w:val="24"/>
          <w:lang w:val="en-US"/>
        </w:rPr>
        <w:t>Na</w:t>
      </w:r>
      <w:r w:rsidRPr="000C3A40">
        <w:rPr>
          <w:sz w:val="24"/>
          <w:vertAlign w:val="superscript"/>
        </w:rPr>
        <w:t>+</w:t>
      </w:r>
    </w:p>
    <w:p w:rsidR="000C3A40" w:rsidRPr="000C3A40" w:rsidRDefault="009269AB" w:rsidP="000C3A40">
      <w:pPr>
        <w:pStyle w:val="a3"/>
        <w:ind w:firstLine="709"/>
        <w:jc w:val="both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61312" from="153pt,22.55pt" to="174.6pt,22.55pt">
            <v:stroke endarrow="block"/>
          </v:line>
        </w:pict>
      </w:r>
      <w:r w:rsidR="000C3A40" w:rsidRPr="000C3A40">
        <w:rPr>
          <w:sz w:val="24"/>
        </w:rPr>
        <w:t>Координационное число  равно 6</w:t>
      </w:r>
    </w:p>
    <w:p w:rsidR="000C3A40" w:rsidRPr="000C3A40" w:rsidRDefault="009269AB" w:rsidP="000C3A40">
      <w:pPr>
        <w:pStyle w:val="a3"/>
        <w:ind w:firstLine="709"/>
        <w:jc w:val="both"/>
        <w:rPr>
          <w:sz w:val="24"/>
        </w:rPr>
      </w:pPr>
      <w:r>
        <w:rPr>
          <w:noProof/>
          <w:sz w:val="24"/>
        </w:rPr>
        <w:pict>
          <v:line id="_x0000_s1029" style="position:absolute;left:0;text-align:left;flip:x;z-index:251662336" from="153pt,13.25pt" to="174.6pt,13.25pt">
            <v:stroke endarrow="block"/>
          </v:line>
        </w:pict>
      </w:r>
      <w:r w:rsidR="000C3A40" w:rsidRPr="000C3A40">
        <w:rPr>
          <w:sz w:val="24"/>
        </w:rPr>
        <w:tab/>
      </w:r>
      <w:r w:rsidR="000C3A40" w:rsidRPr="000C3A40">
        <w:rPr>
          <w:sz w:val="24"/>
          <w:lang w:val="en-US"/>
        </w:rPr>
        <w:t>Na</w:t>
      </w:r>
      <w:r w:rsidR="000C3A40" w:rsidRPr="000C3A40">
        <w:rPr>
          <w:sz w:val="24"/>
          <w:vertAlign w:val="subscript"/>
        </w:rPr>
        <w:t>3</w:t>
      </w:r>
      <w:r w:rsidR="000C3A40" w:rsidRPr="000C3A40">
        <w:rPr>
          <w:position w:val="-12"/>
          <w:sz w:val="24"/>
          <w:lang w:val="en-US"/>
        </w:rPr>
        <w:object w:dxaOrig="1200" w:dyaOrig="360">
          <v:shape id="_x0000_i1043" type="#_x0000_t75" style="width:60pt;height:18pt" o:ole="" fillcolor="window">
            <v:imagedata r:id="rId30" o:title=""/>
          </v:shape>
          <o:OLEObject Type="Embed" ProgID="Equation.3" ShapeID="_x0000_i1043" DrawAspect="Content" ObjectID="_1517305246" r:id="rId36"/>
        </w:object>
      </w:r>
      <w:r w:rsidR="000C3A40" w:rsidRPr="000C3A40">
        <w:rPr>
          <w:sz w:val="24"/>
        </w:rPr>
        <w:t xml:space="preserve">           3</w:t>
      </w:r>
      <w:r w:rsidR="000C3A40" w:rsidRPr="000C3A40">
        <w:rPr>
          <w:sz w:val="24"/>
          <w:lang w:val="en-US"/>
        </w:rPr>
        <w:t>Na</w:t>
      </w:r>
      <w:r w:rsidR="000C3A40" w:rsidRPr="000C3A40">
        <w:rPr>
          <w:sz w:val="24"/>
          <w:vertAlign w:val="superscript"/>
        </w:rPr>
        <w:t>+</w:t>
      </w:r>
      <w:r w:rsidR="000C3A40" w:rsidRPr="000C3A40">
        <w:rPr>
          <w:sz w:val="24"/>
        </w:rPr>
        <w:t xml:space="preserve"> + </w:t>
      </w:r>
      <w:r w:rsidR="000C3A40" w:rsidRPr="000C3A40">
        <w:rPr>
          <w:position w:val="-12"/>
          <w:sz w:val="24"/>
          <w:lang w:val="en-US"/>
        </w:rPr>
        <w:object w:dxaOrig="1380" w:dyaOrig="400">
          <v:shape id="_x0000_i1044" type="#_x0000_t75" style="width:69pt;height:20.25pt" o:ole="" fillcolor="window">
            <v:imagedata r:id="rId37" o:title=""/>
          </v:shape>
          <o:OLEObject Type="Embed" ProgID="Equation.3" ShapeID="_x0000_i1044" DrawAspect="Content" ObjectID="_1517305247" r:id="rId38"/>
        </w:object>
      </w:r>
      <w:r w:rsidR="000C3A40" w:rsidRPr="000C3A40">
        <w:rPr>
          <w:sz w:val="24"/>
        </w:rPr>
        <w:tab/>
      </w:r>
      <w:r w:rsidR="000C3A40" w:rsidRPr="000C3A40">
        <w:rPr>
          <w:sz w:val="24"/>
          <w:lang w:val="en-US"/>
        </w:rPr>
        <w:t>I</w:t>
      </w:r>
      <w:r w:rsidR="000C3A40" w:rsidRPr="000C3A40">
        <w:rPr>
          <w:sz w:val="24"/>
        </w:rPr>
        <w:t xml:space="preserve"> ступень</w:t>
      </w:r>
    </w:p>
    <w:p w:rsidR="000C3A40" w:rsidRPr="000C3A40" w:rsidRDefault="009269AB" w:rsidP="000C3A40">
      <w:pPr>
        <w:pStyle w:val="a3"/>
        <w:ind w:firstLine="709"/>
        <w:jc w:val="both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3360" from="2in,4.35pt" to="165.6pt,4.35pt">
            <v:stroke endarrow="block"/>
          </v:line>
        </w:pict>
      </w:r>
      <w:r>
        <w:rPr>
          <w:noProof/>
          <w:sz w:val="24"/>
        </w:rPr>
        <w:pict>
          <v:line id="_x0000_s1031" style="position:absolute;left:0;text-align:left;flip:x;z-index:251664384" from="2in,9.2pt" to="165.6pt,9.2pt">
            <v:stroke endarrow="block"/>
          </v:line>
        </w:pict>
      </w:r>
      <w:r w:rsidR="000C3A40" w:rsidRPr="000C3A40">
        <w:rPr>
          <w:sz w:val="24"/>
        </w:rPr>
        <w:tab/>
      </w:r>
      <w:r w:rsidR="000C3A40" w:rsidRPr="000C3A40">
        <w:rPr>
          <w:position w:val="-12"/>
          <w:sz w:val="24"/>
        </w:rPr>
        <w:object w:dxaOrig="1380" w:dyaOrig="400">
          <v:shape id="_x0000_i1045" type="#_x0000_t75" style="width:69pt;height:20.25pt" o:ole="" fillcolor="window">
            <v:imagedata r:id="rId39" o:title=""/>
          </v:shape>
          <o:OLEObject Type="Embed" ProgID="Equation.3" ShapeID="_x0000_i1045" DrawAspect="Content" ObjectID="_1517305248" r:id="rId40"/>
        </w:object>
      </w:r>
      <w:r w:rsidR="000C3A40" w:rsidRPr="000C3A40">
        <w:rPr>
          <w:sz w:val="24"/>
        </w:rPr>
        <w:t xml:space="preserve">             Со</w:t>
      </w:r>
      <w:r w:rsidR="000C3A40" w:rsidRPr="000C3A40">
        <w:rPr>
          <w:sz w:val="24"/>
          <w:vertAlign w:val="superscript"/>
        </w:rPr>
        <w:t>3+</w:t>
      </w:r>
      <w:r w:rsidR="000C3A40" w:rsidRPr="000C3A40">
        <w:rPr>
          <w:sz w:val="24"/>
        </w:rPr>
        <w:t>+6</w:t>
      </w:r>
      <w:r w:rsidR="000C3A40" w:rsidRPr="000C3A40">
        <w:rPr>
          <w:sz w:val="24"/>
          <w:lang w:val="en-US"/>
        </w:rPr>
        <w:t>N</w:t>
      </w:r>
      <w:r w:rsidR="000C3A40" w:rsidRPr="00E552F0">
        <w:rPr>
          <w:sz w:val="24"/>
        </w:rPr>
        <w:t>О</w:t>
      </w:r>
      <w:r w:rsidR="000C3A40" w:rsidRPr="000C3A40">
        <w:rPr>
          <w:position w:val="-10"/>
          <w:sz w:val="24"/>
          <w:lang w:val="en-US"/>
        </w:rPr>
        <w:object w:dxaOrig="160" w:dyaOrig="360">
          <v:shape id="_x0000_i1046" type="#_x0000_t75" style="width:8.25pt;height:18pt" o:ole="" fillcolor="window">
            <v:imagedata r:id="rId32" o:title=""/>
          </v:shape>
          <o:OLEObject Type="Embed" ProgID="Equation.3" ShapeID="_x0000_i1046" DrawAspect="Content" ObjectID="_1517305249" r:id="rId41"/>
        </w:object>
      </w:r>
      <w:r w:rsidR="000C3A40" w:rsidRPr="00E552F0">
        <w:rPr>
          <w:sz w:val="24"/>
        </w:rPr>
        <w:tab/>
      </w:r>
      <w:r w:rsidR="000C3A40" w:rsidRPr="00E552F0">
        <w:rPr>
          <w:sz w:val="24"/>
        </w:rPr>
        <w:tab/>
      </w:r>
      <w:r w:rsidR="000C3A40" w:rsidRPr="000C3A40">
        <w:rPr>
          <w:sz w:val="24"/>
          <w:lang w:val="en-US"/>
        </w:rPr>
        <w:t>II</w:t>
      </w:r>
      <w:r w:rsidR="000C3A40" w:rsidRPr="00E552F0">
        <w:rPr>
          <w:sz w:val="24"/>
        </w:rPr>
        <w:t xml:space="preserve"> </w:t>
      </w:r>
      <w:r w:rsidR="000C3A40" w:rsidRPr="000C3A40">
        <w:rPr>
          <w:sz w:val="24"/>
        </w:rPr>
        <w:t>ступень</w:t>
      </w:r>
    </w:p>
    <w:p w:rsidR="000C3A40" w:rsidRPr="000C3A40" w:rsidRDefault="000C3A40" w:rsidP="000C3A40">
      <w:pPr>
        <w:pStyle w:val="a3"/>
        <w:ind w:firstLine="709"/>
        <w:jc w:val="both"/>
        <w:rPr>
          <w:sz w:val="24"/>
        </w:rPr>
      </w:pPr>
      <w:r w:rsidRPr="000C3A40">
        <w:rPr>
          <w:sz w:val="24"/>
        </w:rPr>
        <w:tab/>
      </w:r>
      <w:r w:rsidRPr="000C3A40">
        <w:rPr>
          <w:position w:val="-32"/>
          <w:sz w:val="24"/>
        </w:rPr>
        <w:object w:dxaOrig="2200" w:dyaOrig="780">
          <v:shape id="_x0000_i1047" type="#_x0000_t75" style="width:110.25pt;height:39pt" o:ole="" fillcolor="window">
            <v:imagedata r:id="rId42" o:title=""/>
          </v:shape>
          <o:OLEObject Type="Embed" ProgID="Equation.3" ShapeID="_x0000_i1047" DrawAspect="Content" ObjectID="_1517305250" r:id="rId43"/>
        </w:object>
      </w:r>
    </w:p>
    <w:p w:rsidR="000C3A40" w:rsidRPr="000C3A40" w:rsidRDefault="000C3A40" w:rsidP="000C3A40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lastRenderedPageBreak/>
        <w:t>Окислительно-восстановительные реакции</w:t>
      </w:r>
    </w:p>
    <w:p w:rsidR="000C3A40" w:rsidRPr="000C3A40" w:rsidRDefault="000C3A40" w:rsidP="000C3A40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Контрольн</w:t>
      </w:r>
      <w:r>
        <w:rPr>
          <w:b/>
          <w:sz w:val="26"/>
          <w:szCs w:val="26"/>
        </w:rPr>
        <w:t>ое</w:t>
      </w:r>
      <w:r w:rsidRPr="000C3A40">
        <w:rPr>
          <w:b/>
          <w:sz w:val="26"/>
          <w:szCs w:val="26"/>
        </w:rPr>
        <w:t xml:space="preserve"> задани</w:t>
      </w:r>
      <w:r>
        <w:rPr>
          <w:b/>
          <w:sz w:val="26"/>
          <w:szCs w:val="26"/>
        </w:rPr>
        <w:t>е</w:t>
      </w:r>
      <w:r w:rsidRPr="000C3A40">
        <w:rPr>
          <w:b/>
          <w:sz w:val="26"/>
          <w:szCs w:val="26"/>
        </w:rPr>
        <w:t xml:space="preserve"> 9</w:t>
      </w:r>
      <w:r>
        <w:rPr>
          <w:b/>
          <w:sz w:val="26"/>
          <w:szCs w:val="26"/>
        </w:rPr>
        <w:t>8</w:t>
      </w:r>
      <w:r w:rsidRPr="000C3A40">
        <w:rPr>
          <w:b/>
          <w:sz w:val="26"/>
          <w:szCs w:val="26"/>
        </w:rPr>
        <w:t>.</w:t>
      </w:r>
    </w:p>
    <w:p w:rsid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</w:p>
    <w:p w:rsidR="000C3A40" w:rsidRP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  <w:r w:rsidRPr="000C3A40">
        <w:rPr>
          <w:sz w:val="26"/>
          <w:szCs w:val="26"/>
        </w:rPr>
        <w:t>Составьте электронные уравнения и подберите коэффициенты в реакциях, соответствующих вашему заданию. Рассчитайте молярную массу эквивалента окислителя и восстановителя. Вычислите ЭДС реакций, (</w:t>
      </w:r>
      <w:proofErr w:type="gramStart"/>
      <w:r w:rsidRPr="000C3A40">
        <w:rPr>
          <w:sz w:val="26"/>
          <w:szCs w:val="26"/>
        </w:rPr>
        <w:t>см</w:t>
      </w:r>
      <w:proofErr w:type="gramEnd"/>
      <w:r w:rsidRPr="000C3A40">
        <w:rPr>
          <w:sz w:val="26"/>
          <w:szCs w:val="26"/>
        </w:rPr>
        <w:t>. приложение 3, таблица 3)</w:t>
      </w:r>
    </w:p>
    <w:p w:rsidR="000C3A40" w:rsidRDefault="000C3A40" w:rsidP="000C3A40">
      <w:pPr>
        <w:pStyle w:val="a3"/>
        <w:ind w:firstLine="709"/>
        <w:jc w:val="both"/>
        <w:rPr>
          <w:b/>
          <w:sz w:val="26"/>
          <w:szCs w:val="26"/>
        </w:rPr>
      </w:pPr>
    </w:p>
    <w:p w:rsidR="000C3A40" w:rsidRDefault="000C3A40" w:rsidP="000C3A40">
      <w:pPr>
        <w:pStyle w:val="a3"/>
        <w:ind w:firstLine="709"/>
        <w:jc w:val="both"/>
        <w:rPr>
          <w:b/>
          <w:sz w:val="26"/>
          <w:szCs w:val="26"/>
        </w:rPr>
      </w:pPr>
      <w:r w:rsidRPr="000C3A40">
        <w:rPr>
          <w:b/>
          <w:sz w:val="26"/>
          <w:szCs w:val="26"/>
          <w:lang w:val="pt-BR"/>
        </w:rPr>
        <w:t>98) PbS + HNO</w:t>
      </w:r>
      <w:r w:rsidRPr="000C3A40">
        <w:rPr>
          <w:b/>
          <w:sz w:val="26"/>
          <w:szCs w:val="26"/>
          <w:vertAlign w:val="subscript"/>
          <w:lang w:val="pt-BR"/>
        </w:rPr>
        <w:t>3</w:t>
      </w:r>
      <w:r w:rsidRPr="000C3A40">
        <w:rPr>
          <w:b/>
          <w:sz w:val="26"/>
          <w:szCs w:val="26"/>
          <w:lang w:val="pt-BR"/>
        </w:rPr>
        <w:t xml:space="preserve"> → PbSO</w:t>
      </w:r>
      <w:r w:rsidRPr="000C3A40">
        <w:rPr>
          <w:b/>
          <w:sz w:val="26"/>
          <w:szCs w:val="26"/>
          <w:vertAlign w:val="subscript"/>
          <w:lang w:val="pt-BR"/>
        </w:rPr>
        <w:t>4</w:t>
      </w:r>
      <w:r w:rsidRPr="000C3A40">
        <w:rPr>
          <w:b/>
          <w:sz w:val="26"/>
          <w:szCs w:val="26"/>
          <w:lang w:val="pt-BR"/>
        </w:rPr>
        <w:t xml:space="preserve"> + NO</w:t>
      </w:r>
      <w:r w:rsidRPr="000C3A40">
        <w:rPr>
          <w:b/>
          <w:sz w:val="26"/>
          <w:szCs w:val="26"/>
          <w:vertAlign w:val="subscript"/>
          <w:lang w:val="pt-BR"/>
        </w:rPr>
        <w:t>2</w:t>
      </w:r>
      <w:r w:rsidRPr="000C3A40">
        <w:rPr>
          <w:b/>
          <w:sz w:val="26"/>
          <w:szCs w:val="26"/>
          <w:lang w:val="pt-BR"/>
        </w:rPr>
        <w:t xml:space="preserve"> + H</w:t>
      </w:r>
      <w:r w:rsidRPr="000C3A40">
        <w:rPr>
          <w:b/>
          <w:sz w:val="26"/>
          <w:szCs w:val="26"/>
          <w:vertAlign w:val="subscript"/>
          <w:lang w:val="pt-BR"/>
        </w:rPr>
        <w:t>2</w:t>
      </w:r>
      <w:r w:rsidRPr="000C3A40">
        <w:rPr>
          <w:b/>
          <w:sz w:val="26"/>
          <w:szCs w:val="26"/>
          <w:lang w:val="pt-BR"/>
        </w:rPr>
        <w:t>O</w:t>
      </w:r>
    </w:p>
    <w:p w:rsidR="000C3A40" w:rsidRDefault="000C3A40" w:rsidP="000C3A40">
      <w:pPr>
        <w:pStyle w:val="a3"/>
        <w:ind w:firstLine="709"/>
        <w:jc w:val="both"/>
        <w:rPr>
          <w:b/>
          <w:sz w:val="26"/>
          <w:szCs w:val="26"/>
        </w:rPr>
      </w:pPr>
    </w:p>
    <w:p w:rsidR="000C3A40" w:rsidRPr="000C3A40" w:rsidRDefault="000C3A40" w:rsidP="000C3A40">
      <w:pPr>
        <w:pStyle w:val="a3"/>
        <w:ind w:firstLine="709"/>
        <w:jc w:val="right"/>
        <w:rPr>
          <w:b/>
          <w:sz w:val="20"/>
          <w:szCs w:val="20"/>
        </w:rPr>
      </w:pPr>
      <w:r w:rsidRPr="000C3A40">
        <w:rPr>
          <w:b/>
          <w:sz w:val="20"/>
          <w:szCs w:val="20"/>
        </w:rPr>
        <w:t>Приложение 3</w:t>
      </w:r>
    </w:p>
    <w:p w:rsidR="000C3A40" w:rsidRPr="000C3A40" w:rsidRDefault="000C3A40" w:rsidP="000C3A40">
      <w:pPr>
        <w:pStyle w:val="a3"/>
        <w:jc w:val="both"/>
        <w:rPr>
          <w:b/>
          <w:sz w:val="20"/>
          <w:szCs w:val="20"/>
        </w:rPr>
      </w:pPr>
      <w:r w:rsidRPr="000C3A40">
        <w:rPr>
          <w:b/>
          <w:sz w:val="20"/>
          <w:szCs w:val="20"/>
        </w:rPr>
        <w:t>Стандартные окислительно-восстановительные потенциалы (Т=298К)</w:t>
      </w:r>
    </w:p>
    <w:p w:rsidR="000C3A40" w:rsidRPr="000C3A40" w:rsidRDefault="000C3A40" w:rsidP="000C3A40">
      <w:pPr>
        <w:pStyle w:val="a3"/>
        <w:ind w:firstLine="709"/>
        <w:jc w:val="right"/>
        <w:rPr>
          <w:sz w:val="20"/>
          <w:szCs w:val="20"/>
          <w:lang w:val="en-US"/>
        </w:rPr>
      </w:pPr>
      <w:r w:rsidRPr="000C3A40">
        <w:rPr>
          <w:b/>
          <w:sz w:val="20"/>
          <w:szCs w:val="20"/>
        </w:rPr>
        <w:tab/>
      </w:r>
      <w:r w:rsidRPr="000C3A40">
        <w:rPr>
          <w:b/>
          <w:sz w:val="20"/>
          <w:szCs w:val="20"/>
        </w:rPr>
        <w:tab/>
      </w:r>
      <w:r w:rsidRPr="000C3A40">
        <w:rPr>
          <w:b/>
          <w:sz w:val="20"/>
          <w:szCs w:val="20"/>
        </w:rPr>
        <w:tab/>
      </w:r>
      <w:r w:rsidRPr="000C3A40">
        <w:rPr>
          <w:b/>
          <w:sz w:val="20"/>
          <w:szCs w:val="20"/>
        </w:rPr>
        <w:tab/>
      </w:r>
      <w:r w:rsidRPr="000C3A40">
        <w:rPr>
          <w:b/>
          <w:sz w:val="20"/>
          <w:szCs w:val="20"/>
        </w:rPr>
        <w:tab/>
      </w:r>
      <w:r w:rsidRPr="000C3A40">
        <w:rPr>
          <w:b/>
          <w:sz w:val="20"/>
          <w:szCs w:val="20"/>
        </w:rPr>
        <w:tab/>
      </w:r>
      <w:r w:rsidRPr="000C3A40">
        <w:rPr>
          <w:b/>
          <w:sz w:val="20"/>
          <w:szCs w:val="20"/>
        </w:rPr>
        <w:tab/>
      </w:r>
      <w:r w:rsidRPr="000C3A40">
        <w:rPr>
          <w:sz w:val="20"/>
          <w:szCs w:val="20"/>
        </w:rPr>
        <w:t xml:space="preserve">Таблица </w:t>
      </w:r>
      <w:r w:rsidRPr="000C3A40">
        <w:rPr>
          <w:sz w:val="20"/>
          <w:szCs w:val="20"/>
          <w:lang w:val="en-US"/>
        </w:rPr>
        <w:t>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20"/>
        <w:gridCol w:w="3060"/>
      </w:tblGrid>
      <w:tr w:rsidR="000C3A40" w:rsidRPr="000C3A40" w:rsidTr="00E552F0"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b/>
                <w:sz w:val="22"/>
                <w:szCs w:val="22"/>
              </w:rPr>
            </w:pPr>
            <w:r w:rsidRPr="000C3A40">
              <w:rPr>
                <w:b/>
                <w:sz w:val="22"/>
                <w:szCs w:val="22"/>
              </w:rPr>
              <w:t>Элемент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b/>
                <w:sz w:val="22"/>
                <w:szCs w:val="22"/>
              </w:rPr>
            </w:pPr>
            <w:r w:rsidRPr="000C3A40">
              <w:rPr>
                <w:b/>
                <w:sz w:val="22"/>
                <w:szCs w:val="22"/>
              </w:rPr>
              <w:t>Электродный процесс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0C3A40">
              <w:rPr>
                <w:b/>
                <w:sz w:val="22"/>
                <w:szCs w:val="22"/>
              </w:rPr>
              <w:t>Е</w:t>
            </w:r>
            <w:r w:rsidRPr="000C3A40">
              <w:rPr>
                <w:b/>
                <w:sz w:val="22"/>
                <w:szCs w:val="22"/>
                <w:vertAlign w:val="superscript"/>
              </w:rPr>
              <w:t>о</w:t>
            </w:r>
            <w:proofErr w:type="spellEnd"/>
            <w:r w:rsidRPr="000C3A40">
              <w:rPr>
                <w:b/>
                <w:sz w:val="22"/>
                <w:szCs w:val="22"/>
              </w:rPr>
              <w:t>, В</w:t>
            </w:r>
          </w:p>
        </w:tc>
      </w:tr>
      <w:tr w:rsidR="000C3A40" w:rsidRPr="000C3A40" w:rsidTr="00E552F0"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Mn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MnO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160" w:dyaOrig="360">
                <v:shape id="_x0000_i1048" type="#_x0000_t75" style="width:8.25pt;height:18pt" o:ole="" fillcolor="window">
                  <v:imagedata r:id="rId44" o:title=""/>
                </v:shape>
                <o:OLEObject Type="Embed" ProgID="Equation.3" ShapeID="_x0000_i1048" DrawAspect="Content" ObjectID="_1517305251" r:id="rId45"/>
              </w:object>
            </w:r>
            <w:r w:rsidRPr="000C3A40">
              <w:rPr>
                <w:sz w:val="22"/>
                <w:szCs w:val="22"/>
                <w:lang w:val="pt-BR"/>
              </w:rPr>
              <w:t>+8H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+5ē= Mn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2+</w:t>
            </w:r>
            <w:r w:rsidRPr="000C3A40">
              <w:rPr>
                <w:sz w:val="22"/>
                <w:szCs w:val="22"/>
                <w:lang w:val="pt-BR"/>
              </w:rPr>
              <w:t>+4H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MnO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160" w:dyaOrig="360">
                <v:shape id="_x0000_i1049" type="#_x0000_t75" style="width:8.25pt;height:18pt" o:ole="" fillcolor="window">
                  <v:imagedata r:id="rId44" o:title=""/>
                </v:shape>
                <o:OLEObject Type="Embed" ProgID="Equation.3" ShapeID="_x0000_i1049" DrawAspect="Content" ObjectID="_1517305252" r:id="rId46"/>
              </w:object>
            </w:r>
            <w:r w:rsidRPr="000C3A40">
              <w:rPr>
                <w:sz w:val="22"/>
                <w:szCs w:val="22"/>
                <w:lang w:val="pt-BR"/>
              </w:rPr>
              <w:t>+2H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O+3ē= MnO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160" w:dyaOrig="360">
                <v:shape id="_x0000_i1050" type="#_x0000_t75" style="width:8.25pt;height:18pt" o:ole="" fillcolor="window">
                  <v:imagedata r:id="rId47" o:title=""/>
                </v:shape>
                <o:OLEObject Type="Embed" ProgID="Equation.3" ShapeID="_x0000_i1050" DrawAspect="Content" ObjectID="_1517305253" r:id="rId48"/>
              </w:object>
            </w:r>
            <w:r w:rsidRPr="000C3A40">
              <w:rPr>
                <w:sz w:val="22"/>
                <w:szCs w:val="22"/>
                <w:lang w:val="pt-BR"/>
              </w:rPr>
              <w:t>+4OH</w:t>
            </w:r>
          </w:p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vertAlign w:val="superscript"/>
                <w:lang w:val="pt-BR"/>
              </w:rPr>
              <w:t>-</w:t>
            </w:r>
            <w:r w:rsidRPr="000C3A40">
              <w:rPr>
                <w:sz w:val="22"/>
                <w:szCs w:val="22"/>
                <w:lang w:val="pt-BR"/>
              </w:rPr>
              <w:t xml:space="preserve"> MnO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160" w:dyaOrig="360">
                <v:shape id="_x0000_i1051" type="#_x0000_t75" style="width:8.25pt;height:18pt" o:ole="" fillcolor="window">
                  <v:imagedata r:id="rId44" o:title=""/>
                </v:shape>
                <o:OLEObject Type="Embed" ProgID="Equation.3" ShapeID="_x0000_i1051" DrawAspect="Content" ObjectID="_1517305254" r:id="rId49"/>
              </w:object>
            </w:r>
            <w:r w:rsidRPr="000C3A40">
              <w:rPr>
                <w:sz w:val="22"/>
                <w:szCs w:val="22"/>
                <w:lang w:val="pt-BR"/>
              </w:rPr>
              <w:t>+ē= MnO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240" w:dyaOrig="360">
                <v:shape id="_x0000_i1052" type="#_x0000_t75" style="width:12pt;height:18pt" o:ole="" fillcolor="window">
                  <v:imagedata r:id="rId50" o:title=""/>
                </v:shape>
                <o:OLEObject Type="Embed" ProgID="Equation.3" ShapeID="_x0000_i1052" DrawAspect="Content" ObjectID="_1517305255" r:id="rId51"/>
              </w:objec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1,510</w:t>
            </w:r>
          </w:p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0,60</w:t>
            </w:r>
          </w:p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0,56</w:t>
            </w:r>
          </w:p>
        </w:tc>
      </w:tr>
      <w:tr w:rsidR="000C3A40" w:rsidRPr="000C3A40" w:rsidTr="000C3A40">
        <w:trPr>
          <w:trHeight w:val="485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+2H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+2ē= 2H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+2H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+2ē = 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1,78</w:t>
            </w:r>
          </w:p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0,68</w:t>
            </w:r>
          </w:p>
        </w:tc>
      </w:tr>
      <w:tr w:rsidR="000C3A40" w:rsidRPr="000C3A40" w:rsidTr="000C3A40">
        <w:trPr>
          <w:trHeight w:val="251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Br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Br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2(</w:t>
            </w:r>
            <w:r w:rsidRPr="000C3A40">
              <w:rPr>
                <w:sz w:val="22"/>
                <w:szCs w:val="22"/>
                <w:vertAlign w:val="subscript"/>
              </w:rPr>
              <w:t>ж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)</w:t>
            </w:r>
            <w:r w:rsidRPr="000C3A40">
              <w:rPr>
                <w:sz w:val="22"/>
                <w:szCs w:val="22"/>
                <w:lang w:val="pt-BR"/>
              </w:rPr>
              <w:t>+2ē=2Br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1,07</w:t>
            </w:r>
          </w:p>
        </w:tc>
      </w:tr>
      <w:tr w:rsidR="000C3A40" w:rsidRPr="000C3A40" w:rsidTr="000C3A40">
        <w:trPr>
          <w:trHeight w:val="270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J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J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2(k)</w:t>
            </w:r>
            <w:r w:rsidRPr="000C3A40">
              <w:rPr>
                <w:sz w:val="22"/>
                <w:szCs w:val="22"/>
                <w:lang w:val="pt-BR"/>
              </w:rPr>
              <w:t>+2ē=2J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0,54</w:t>
            </w:r>
          </w:p>
        </w:tc>
      </w:tr>
      <w:tr w:rsidR="000C3A40" w:rsidRPr="000C3A40" w:rsidTr="000C3A40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Cl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Cl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+2ē=2Cl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-</w:t>
            </w:r>
            <w:r w:rsidRPr="000C3A40">
              <w:rPr>
                <w:sz w:val="22"/>
                <w:szCs w:val="22"/>
                <w:lang w:val="pt-BR"/>
              </w:rPr>
              <w:tab/>
            </w:r>
          </w:p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ClO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-</w:t>
            </w:r>
            <w:r w:rsidRPr="000C3A40">
              <w:rPr>
                <w:sz w:val="22"/>
                <w:szCs w:val="22"/>
                <w:lang w:val="pt-BR"/>
              </w:rPr>
              <w:t>+H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1,36</w:t>
            </w:r>
          </w:p>
        </w:tc>
      </w:tr>
      <w:tr w:rsidR="000C3A40" w:rsidRPr="000C3A40" w:rsidTr="000C3A40">
        <w:trPr>
          <w:trHeight w:val="323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Cr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Cr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  <w:r w:rsidRPr="000C3A40">
              <w:rPr>
                <w:position w:val="-12"/>
                <w:sz w:val="22"/>
                <w:szCs w:val="22"/>
                <w:lang w:val="en-US"/>
              </w:rPr>
              <w:object w:dxaOrig="240" w:dyaOrig="380">
                <v:shape id="_x0000_i1053" type="#_x0000_t75" style="width:12pt;height:18.75pt" o:ole="" fillcolor="window">
                  <v:imagedata r:id="rId52" o:title=""/>
                </v:shape>
                <o:OLEObject Type="Embed" ProgID="Equation.3" ShapeID="_x0000_i1053" DrawAspect="Content" ObjectID="_1517305256" r:id="rId53"/>
              </w:object>
            </w:r>
            <w:r w:rsidRPr="000C3A40">
              <w:rPr>
                <w:sz w:val="22"/>
                <w:szCs w:val="22"/>
                <w:lang w:val="pt-BR"/>
              </w:rPr>
              <w:t>+14H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+6ē=2Cr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+3</w:t>
            </w:r>
            <w:r w:rsidRPr="000C3A40">
              <w:rPr>
                <w:sz w:val="22"/>
                <w:szCs w:val="22"/>
                <w:lang w:val="pt-BR"/>
              </w:rPr>
              <w:t>+7H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1,33</w:t>
            </w:r>
          </w:p>
        </w:tc>
      </w:tr>
      <w:tr w:rsidR="000C3A40" w:rsidRPr="000C3A40" w:rsidTr="000C3A40">
        <w:trPr>
          <w:trHeight w:val="239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Zn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Zn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2+</w:t>
            </w:r>
            <w:r w:rsidRPr="000C3A40">
              <w:rPr>
                <w:sz w:val="22"/>
                <w:szCs w:val="22"/>
                <w:lang w:val="pt-BR"/>
              </w:rPr>
              <w:t>+2ē=Zn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-0,76</w:t>
            </w:r>
          </w:p>
        </w:tc>
      </w:tr>
      <w:tr w:rsidR="000C3A40" w:rsidRPr="000C3A40" w:rsidTr="00E552F0">
        <w:trPr>
          <w:trHeight w:val="732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HNO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3(p)</w:t>
            </w:r>
            <w:r w:rsidRPr="000C3A40">
              <w:rPr>
                <w:sz w:val="22"/>
                <w:szCs w:val="22"/>
                <w:lang w:val="pt-BR"/>
              </w:rPr>
              <w:t>+9H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+8e=NH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160" w:dyaOrig="360">
                <v:shape id="_x0000_i1054" type="#_x0000_t75" style="width:8.25pt;height:18pt" o:ole="" fillcolor="window">
                  <v:imagedata r:id="rId54" o:title=""/>
                </v:shape>
                <o:OLEObject Type="Embed" ProgID="Equation.3" ShapeID="_x0000_i1054" DrawAspect="Content" ObjectID="_1517305257" r:id="rId55"/>
              </w:object>
            </w:r>
            <w:r w:rsidRPr="000C3A40">
              <w:rPr>
                <w:sz w:val="22"/>
                <w:szCs w:val="22"/>
                <w:lang w:val="pt-BR"/>
              </w:rPr>
              <w:t>+3H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NO</w:t>
            </w:r>
            <w:r w:rsidRPr="000C3A40">
              <w:rPr>
                <w:position w:val="-12"/>
                <w:sz w:val="22"/>
                <w:szCs w:val="22"/>
                <w:vertAlign w:val="subscript"/>
                <w:lang w:val="en-US"/>
              </w:rPr>
              <w:object w:dxaOrig="160" w:dyaOrig="380">
                <v:shape id="_x0000_i1055" type="#_x0000_t75" style="width:8.25pt;height:18.75pt" o:ole="" fillcolor="window">
                  <v:imagedata r:id="rId56" o:title=""/>
                </v:shape>
                <o:OLEObject Type="Embed" ProgID="Equation.3" ShapeID="_x0000_i1055" DrawAspect="Content" ObjectID="_1517305258" r:id="rId57"/>
              </w:object>
            </w:r>
            <w:r w:rsidRPr="000C3A40">
              <w:rPr>
                <w:sz w:val="22"/>
                <w:szCs w:val="22"/>
                <w:lang w:val="pt-BR"/>
              </w:rPr>
              <w:t>+2H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+2ē=NO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160" w:dyaOrig="360">
                <v:shape id="_x0000_i1056" type="#_x0000_t75" style="width:8.25pt;height:18pt" o:ole="" fillcolor="window">
                  <v:imagedata r:id="rId58" o:title=""/>
                </v:shape>
                <o:OLEObject Type="Embed" ProgID="Equation.3" ShapeID="_x0000_i1056" DrawAspect="Content" ObjectID="_1517305259" r:id="rId59"/>
              </w:object>
            </w:r>
            <w:r w:rsidRPr="000C3A40">
              <w:rPr>
                <w:sz w:val="22"/>
                <w:szCs w:val="22"/>
                <w:lang w:val="pt-BR"/>
              </w:rPr>
              <w:t>+H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 NO</w:t>
            </w:r>
            <w:r w:rsidRPr="000C3A40">
              <w:rPr>
                <w:position w:val="-10"/>
                <w:sz w:val="22"/>
                <w:szCs w:val="22"/>
                <w:vertAlign w:val="subscript"/>
                <w:lang w:val="en-US"/>
              </w:rPr>
              <w:object w:dxaOrig="160" w:dyaOrig="360">
                <v:shape id="_x0000_i1057" type="#_x0000_t75" style="width:8.25pt;height:18pt" o:ole="" fillcolor="window">
                  <v:imagedata r:id="rId60" o:title=""/>
                </v:shape>
                <o:OLEObject Type="Embed" ProgID="Equation.3" ShapeID="_x0000_i1057" DrawAspect="Content" ObjectID="_1517305260" r:id="rId61"/>
              </w:object>
            </w:r>
            <w:r w:rsidRPr="000C3A40">
              <w:rPr>
                <w:sz w:val="22"/>
                <w:szCs w:val="22"/>
                <w:lang w:val="pt-BR"/>
              </w:rPr>
              <w:t>+2H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+2e=NO+H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+0,920</w:t>
            </w:r>
          </w:p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+0,94</w:t>
            </w:r>
          </w:p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1,03</w:t>
            </w:r>
          </w:p>
        </w:tc>
      </w:tr>
      <w:tr w:rsidR="000C3A40" w:rsidRPr="000C3A40" w:rsidTr="00E552F0">
        <w:trPr>
          <w:trHeight w:val="483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SO</w:t>
            </w:r>
            <w:r w:rsidRPr="000C3A40">
              <w:rPr>
                <w:position w:val="-10"/>
                <w:sz w:val="22"/>
                <w:szCs w:val="22"/>
                <w:lang w:val="en-US"/>
              </w:rPr>
              <w:object w:dxaOrig="240" w:dyaOrig="360">
                <v:shape id="_x0000_i1058" type="#_x0000_t75" style="width:12pt;height:18pt" o:ole="" fillcolor="window">
                  <v:imagedata r:id="rId62" o:title=""/>
                </v:shape>
                <o:OLEObject Type="Embed" ProgID="Equation.3" ShapeID="_x0000_i1058" DrawAspect="Content" ObjectID="_1517305261" r:id="rId63"/>
              </w:object>
            </w:r>
            <w:r w:rsidRPr="000C3A40">
              <w:rPr>
                <w:sz w:val="22"/>
                <w:szCs w:val="22"/>
                <w:lang w:val="pt-BR"/>
              </w:rPr>
              <w:t>+ 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O+2e=SO</w:t>
            </w:r>
            <w:r w:rsidRPr="000C3A40">
              <w:rPr>
                <w:position w:val="-12"/>
                <w:sz w:val="22"/>
                <w:szCs w:val="22"/>
                <w:lang w:val="en-US"/>
              </w:rPr>
              <w:object w:dxaOrig="240" w:dyaOrig="380">
                <v:shape id="_x0000_i1059" type="#_x0000_t75" style="width:12pt;height:18.75pt" o:ole="" fillcolor="window">
                  <v:imagedata r:id="rId64" o:title=""/>
                </v:shape>
                <o:OLEObject Type="Embed" ProgID="Equation.3" ShapeID="_x0000_i1059" DrawAspect="Content" ObjectID="_1517305262" r:id="rId65"/>
              </w:object>
            </w:r>
            <w:r w:rsidRPr="000C3A40">
              <w:rPr>
                <w:sz w:val="22"/>
                <w:szCs w:val="22"/>
                <w:lang w:val="pt-BR"/>
              </w:rPr>
              <w:t>+2OH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-0,93</w:t>
            </w:r>
          </w:p>
        </w:tc>
      </w:tr>
      <w:tr w:rsidR="000C3A40" w:rsidRPr="000C3A40" w:rsidTr="000C3A40">
        <w:trPr>
          <w:trHeight w:val="295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Fe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Fe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3+</w:t>
            </w:r>
            <w:r w:rsidRPr="000C3A40">
              <w:rPr>
                <w:sz w:val="22"/>
                <w:szCs w:val="22"/>
                <w:lang w:val="pt-BR"/>
              </w:rPr>
              <w:t>+ē=Fe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2+</w:t>
            </w:r>
            <w:r w:rsidRPr="000C3A40">
              <w:rPr>
                <w:sz w:val="22"/>
                <w:szCs w:val="22"/>
                <w:lang w:val="pt-BR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0,77</w:t>
            </w:r>
          </w:p>
        </w:tc>
      </w:tr>
      <w:tr w:rsidR="000C3A40" w:rsidRPr="000C3A40" w:rsidTr="000C3A40">
        <w:trPr>
          <w:trHeight w:val="581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P</w:t>
            </w:r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3</w:t>
            </w:r>
            <w:r w:rsidRPr="000C3A40">
              <w:rPr>
                <w:sz w:val="22"/>
                <w:szCs w:val="22"/>
                <w:lang w:val="pt-BR"/>
              </w:rPr>
              <w:t>PO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4</w:t>
            </w:r>
            <w:r w:rsidRPr="000C3A40">
              <w:rPr>
                <w:sz w:val="22"/>
                <w:szCs w:val="22"/>
                <w:lang w:val="pt-BR"/>
              </w:rPr>
              <w:t>+8H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+8ē=PH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3</w:t>
            </w:r>
            <w:r w:rsidRPr="000C3A40">
              <w:rPr>
                <w:sz w:val="22"/>
                <w:szCs w:val="22"/>
                <w:lang w:val="pt-BR"/>
              </w:rPr>
              <w:t>+4H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3</w:t>
            </w:r>
            <w:r w:rsidRPr="000C3A40">
              <w:rPr>
                <w:sz w:val="22"/>
                <w:szCs w:val="22"/>
                <w:lang w:val="pt-BR"/>
              </w:rPr>
              <w:t>PO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4</w:t>
            </w:r>
            <w:r w:rsidRPr="000C3A40">
              <w:rPr>
                <w:sz w:val="22"/>
                <w:szCs w:val="22"/>
                <w:lang w:val="pt-BR"/>
              </w:rPr>
              <w:t>+2H</w:t>
            </w:r>
            <w:r w:rsidRPr="000C3A40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0C3A40">
              <w:rPr>
                <w:sz w:val="22"/>
                <w:szCs w:val="22"/>
                <w:lang w:val="pt-BR"/>
              </w:rPr>
              <w:t>+2ē=H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3</w:t>
            </w:r>
            <w:r w:rsidRPr="000C3A40">
              <w:rPr>
                <w:sz w:val="22"/>
                <w:szCs w:val="22"/>
                <w:lang w:val="pt-BR"/>
              </w:rPr>
              <w:t>PO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4</w:t>
            </w:r>
            <w:r w:rsidRPr="000C3A40">
              <w:rPr>
                <w:sz w:val="22"/>
                <w:szCs w:val="22"/>
                <w:lang w:val="pt-BR"/>
              </w:rPr>
              <w:t>+H</w:t>
            </w:r>
            <w:r w:rsidRPr="000C3A4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0C3A4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</w:rPr>
            </w:pPr>
            <w:r w:rsidRPr="000C3A40">
              <w:rPr>
                <w:sz w:val="22"/>
                <w:szCs w:val="22"/>
                <w:lang w:val="pt-BR"/>
              </w:rPr>
              <w:t>-0,281</w:t>
            </w:r>
          </w:p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  <w:lang w:val="pt-BR"/>
              </w:rPr>
              <w:t>-0,28</w:t>
            </w:r>
          </w:p>
        </w:tc>
      </w:tr>
      <w:tr w:rsidR="000C3A40" w:rsidRPr="000C3A40" w:rsidTr="000C3A40">
        <w:trPr>
          <w:trHeight w:val="265"/>
        </w:trPr>
        <w:tc>
          <w:tcPr>
            <w:tcW w:w="2268" w:type="dxa"/>
            <w:shd w:val="clear" w:color="auto" w:fill="auto"/>
            <w:vAlign w:val="center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proofErr w:type="spellStart"/>
            <w:r w:rsidRPr="000C3A40">
              <w:rPr>
                <w:sz w:val="22"/>
                <w:szCs w:val="22"/>
                <w:lang w:val="en-US"/>
              </w:rPr>
              <w:t>Pb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0C3A40" w:rsidRPr="000C3A40" w:rsidRDefault="000C3A40" w:rsidP="000C3A40">
            <w:pPr>
              <w:pStyle w:val="a3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0C3A40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0C3A40">
              <w:rPr>
                <w:sz w:val="22"/>
                <w:szCs w:val="22"/>
                <w:vertAlign w:val="superscript"/>
              </w:rPr>
              <w:t>2+</w:t>
            </w:r>
            <w:r w:rsidRPr="000C3A40">
              <w:rPr>
                <w:sz w:val="22"/>
                <w:szCs w:val="22"/>
              </w:rPr>
              <w:t>+2ē=</w:t>
            </w:r>
            <w:proofErr w:type="spellStart"/>
            <w:r w:rsidRPr="000C3A40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0C3A40">
              <w:rPr>
                <w:sz w:val="22"/>
                <w:szCs w:val="22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0C3A40" w:rsidRPr="000C3A40" w:rsidRDefault="000C3A40" w:rsidP="000C3A40">
            <w:pPr>
              <w:pStyle w:val="a3"/>
              <w:rPr>
                <w:sz w:val="22"/>
                <w:szCs w:val="22"/>
                <w:lang w:val="pt-BR"/>
              </w:rPr>
            </w:pPr>
            <w:r w:rsidRPr="000C3A40">
              <w:rPr>
                <w:sz w:val="22"/>
                <w:szCs w:val="22"/>
              </w:rPr>
              <w:t>-0,13</w:t>
            </w:r>
          </w:p>
        </w:tc>
      </w:tr>
    </w:tbl>
    <w:p w:rsidR="000C3A40" w:rsidRPr="000C3A40" w:rsidRDefault="000C3A40" w:rsidP="000C3A40">
      <w:pPr>
        <w:pStyle w:val="a3"/>
        <w:ind w:firstLine="709"/>
        <w:jc w:val="both"/>
        <w:rPr>
          <w:sz w:val="20"/>
          <w:szCs w:val="20"/>
        </w:rPr>
      </w:pPr>
    </w:p>
    <w:p w:rsidR="000C3A40" w:rsidRPr="000C3A40" w:rsidRDefault="000C3A40" w:rsidP="000C3A40">
      <w:pPr>
        <w:pStyle w:val="a3"/>
        <w:rPr>
          <w:sz w:val="22"/>
          <w:szCs w:val="22"/>
          <w:u w:val="single"/>
        </w:rPr>
      </w:pPr>
      <w:r w:rsidRPr="000C3A40">
        <w:rPr>
          <w:sz w:val="22"/>
          <w:szCs w:val="22"/>
          <w:u w:val="single"/>
        </w:rPr>
        <w:t>Методические указания:</w:t>
      </w:r>
    </w:p>
    <w:p w:rsidR="000C3A40" w:rsidRPr="000C3A40" w:rsidRDefault="000C3A40" w:rsidP="000C3A40">
      <w:pPr>
        <w:pStyle w:val="a3"/>
        <w:ind w:firstLine="709"/>
        <w:jc w:val="both"/>
        <w:rPr>
          <w:sz w:val="22"/>
          <w:szCs w:val="22"/>
        </w:rPr>
      </w:pPr>
      <w:r w:rsidRPr="000C3A40">
        <w:rPr>
          <w:sz w:val="22"/>
          <w:szCs w:val="22"/>
        </w:rPr>
        <w:t>ПРИМЕР:</w:t>
      </w:r>
    </w:p>
    <w:p w:rsidR="000C3A40" w:rsidRPr="000C3A40" w:rsidRDefault="009269AB" w:rsidP="000C3A40">
      <w:pPr>
        <w:pStyle w:val="a3"/>
        <w:ind w:firstLine="709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line id="_x0000_s1032" style="position:absolute;left:0;text-align:left;z-index:251666432" from="211.8pt,9.7pt" to="233.4pt,9.7pt">
            <v:stroke endarrow="block"/>
          </v:line>
        </w:pict>
      </w:r>
      <w:r w:rsidR="000C3A40" w:rsidRPr="000C3A40">
        <w:rPr>
          <w:sz w:val="22"/>
          <w:szCs w:val="22"/>
          <w:lang w:val="pt-BR"/>
        </w:rPr>
        <w:t>K</w:t>
      </w:r>
      <w:r w:rsidR="000C3A40" w:rsidRPr="000C3A40">
        <w:rPr>
          <w:sz w:val="22"/>
          <w:szCs w:val="22"/>
          <w:vertAlign w:val="subscript"/>
          <w:lang w:val="en-US"/>
        </w:rPr>
        <w:t>2</w:t>
      </w:r>
      <w:r w:rsidR="000C3A40" w:rsidRPr="000C3A40">
        <w:rPr>
          <w:sz w:val="22"/>
          <w:szCs w:val="22"/>
          <w:lang w:val="pt-BR"/>
        </w:rPr>
        <w:t>Cr</w:t>
      </w:r>
      <w:r w:rsidR="000C3A40" w:rsidRPr="000C3A40">
        <w:rPr>
          <w:position w:val="-10"/>
          <w:sz w:val="22"/>
          <w:szCs w:val="22"/>
          <w:lang w:val="en-US"/>
        </w:rPr>
        <w:object w:dxaOrig="220" w:dyaOrig="360">
          <v:shape id="_x0000_i1060" type="#_x0000_t75" style="width:11.25pt;height:18pt" o:ole="" fillcolor="window">
            <v:imagedata r:id="rId66" o:title=""/>
          </v:shape>
          <o:OLEObject Type="Embed" ProgID="Equation.3" ShapeID="_x0000_i1060" DrawAspect="Content" ObjectID="_1517305263" r:id="rId67"/>
        </w:object>
      </w:r>
      <w:r w:rsidR="000C3A40" w:rsidRPr="000C3A40">
        <w:rPr>
          <w:sz w:val="22"/>
          <w:szCs w:val="22"/>
          <w:lang w:val="pt-BR"/>
        </w:rPr>
        <w:t>O</w:t>
      </w:r>
      <w:r w:rsidR="000C3A40" w:rsidRPr="000C3A40">
        <w:rPr>
          <w:sz w:val="22"/>
          <w:szCs w:val="22"/>
          <w:vertAlign w:val="subscript"/>
          <w:lang w:val="en-US"/>
        </w:rPr>
        <w:t xml:space="preserve">7  </w:t>
      </w:r>
      <w:r w:rsidR="000C3A40" w:rsidRPr="000C3A40">
        <w:rPr>
          <w:sz w:val="22"/>
          <w:szCs w:val="22"/>
          <w:lang w:val="en-US"/>
        </w:rPr>
        <w:t>+  6</w:t>
      </w:r>
      <w:r w:rsidR="000C3A40" w:rsidRPr="000C3A40">
        <w:rPr>
          <w:sz w:val="22"/>
          <w:szCs w:val="22"/>
          <w:lang w:val="pt-BR"/>
        </w:rPr>
        <w:t>HCl</w:t>
      </w:r>
      <w:r w:rsidR="000C3A40" w:rsidRPr="000C3A40">
        <w:rPr>
          <w:sz w:val="22"/>
          <w:szCs w:val="22"/>
          <w:vertAlign w:val="superscript"/>
          <w:lang w:val="en-US"/>
        </w:rPr>
        <w:t xml:space="preserve">-  </w:t>
      </w:r>
      <w:r w:rsidR="000C3A40" w:rsidRPr="000C3A40">
        <w:rPr>
          <w:sz w:val="22"/>
          <w:szCs w:val="22"/>
          <w:lang w:val="en-US"/>
        </w:rPr>
        <w:t>+  8</w:t>
      </w:r>
      <w:r w:rsidR="000C3A40" w:rsidRPr="000C3A40">
        <w:rPr>
          <w:sz w:val="22"/>
          <w:szCs w:val="22"/>
          <w:lang w:val="pt-BR"/>
        </w:rPr>
        <w:t>HCl</w:t>
      </w:r>
      <w:r w:rsidR="000C3A40" w:rsidRPr="000C3A40">
        <w:rPr>
          <w:sz w:val="22"/>
          <w:szCs w:val="22"/>
          <w:lang w:val="en-US"/>
        </w:rPr>
        <w:t xml:space="preserve">                                       2</w:t>
      </w:r>
      <w:r w:rsidR="000C3A40" w:rsidRPr="000C3A40">
        <w:rPr>
          <w:sz w:val="22"/>
          <w:szCs w:val="22"/>
          <w:lang w:val="pt-BR"/>
        </w:rPr>
        <w:t>Cr</w:t>
      </w:r>
      <w:r w:rsidR="000C3A40" w:rsidRPr="000C3A40">
        <w:rPr>
          <w:sz w:val="22"/>
          <w:szCs w:val="22"/>
          <w:vertAlign w:val="superscript"/>
          <w:lang w:val="en-US"/>
        </w:rPr>
        <w:t>+3</w:t>
      </w:r>
      <w:r w:rsidR="000C3A40" w:rsidRPr="000C3A40">
        <w:rPr>
          <w:sz w:val="22"/>
          <w:szCs w:val="22"/>
          <w:lang w:val="pt-BR"/>
        </w:rPr>
        <w:t>Cl</w:t>
      </w:r>
      <w:r w:rsidR="000C3A40" w:rsidRPr="000C3A40">
        <w:rPr>
          <w:sz w:val="22"/>
          <w:szCs w:val="22"/>
          <w:vertAlign w:val="subscript"/>
          <w:lang w:val="en-US"/>
        </w:rPr>
        <w:t>3</w:t>
      </w:r>
      <w:r w:rsidR="000C3A40" w:rsidRPr="000C3A40">
        <w:rPr>
          <w:sz w:val="22"/>
          <w:szCs w:val="22"/>
          <w:lang w:val="en-US"/>
        </w:rPr>
        <w:t>+3</w:t>
      </w:r>
      <w:r w:rsidR="000C3A40" w:rsidRPr="000C3A40">
        <w:rPr>
          <w:sz w:val="22"/>
          <w:szCs w:val="22"/>
          <w:lang w:val="pt-BR"/>
        </w:rPr>
        <w:t>Cl</w:t>
      </w:r>
      <w:r w:rsidR="000C3A40" w:rsidRPr="000C3A40">
        <w:rPr>
          <w:position w:val="-10"/>
          <w:sz w:val="22"/>
          <w:szCs w:val="22"/>
          <w:lang w:val="en-US"/>
        </w:rPr>
        <w:object w:dxaOrig="160" w:dyaOrig="360">
          <v:shape id="_x0000_i1061" type="#_x0000_t75" style="width:8.25pt;height:18pt" o:ole="" fillcolor="window">
            <v:imagedata r:id="rId68" o:title=""/>
          </v:shape>
          <o:OLEObject Type="Embed" ProgID="Equation.3" ShapeID="_x0000_i1061" DrawAspect="Content" ObjectID="_1517305264" r:id="rId69"/>
        </w:object>
      </w:r>
      <w:r w:rsidR="000C3A40" w:rsidRPr="000C3A40">
        <w:rPr>
          <w:sz w:val="22"/>
          <w:szCs w:val="22"/>
          <w:lang w:val="en-US"/>
        </w:rPr>
        <w:t>+2</w:t>
      </w:r>
      <w:r w:rsidR="000C3A40" w:rsidRPr="000C3A40">
        <w:rPr>
          <w:sz w:val="22"/>
          <w:szCs w:val="22"/>
          <w:lang w:val="pt-BR"/>
        </w:rPr>
        <w:t>KCl</w:t>
      </w:r>
      <w:r w:rsidR="000C3A40" w:rsidRPr="000C3A40">
        <w:rPr>
          <w:sz w:val="22"/>
          <w:szCs w:val="22"/>
          <w:lang w:val="en-US"/>
        </w:rPr>
        <w:t>+7</w:t>
      </w:r>
      <w:r w:rsidR="000C3A40" w:rsidRPr="000C3A40">
        <w:rPr>
          <w:sz w:val="22"/>
          <w:szCs w:val="22"/>
          <w:lang w:val="pt-BR"/>
        </w:rPr>
        <w:t>H</w:t>
      </w:r>
      <w:r w:rsidR="000C3A40" w:rsidRPr="000C3A40">
        <w:rPr>
          <w:sz w:val="22"/>
          <w:szCs w:val="22"/>
          <w:vertAlign w:val="subscript"/>
          <w:lang w:val="en-US"/>
        </w:rPr>
        <w:t>2</w:t>
      </w:r>
      <w:r w:rsidR="000C3A40" w:rsidRPr="000C3A40">
        <w:rPr>
          <w:sz w:val="22"/>
          <w:szCs w:val="22"/>
          <w:lang w:val="pt-BR"/>
        </w:rPr>
        <w:t>O</w:t>
      </w:r>
    </w:p>
    <w:p w:rsidR="000C3A40" w:rsidRPr="000C3A40" w:rsidRDefault="000C3A40" w:rsidP="000C3A40">
      <w:pPr>
        <w:pStyle w:val="a3"/>
        <w:jc w:val="left"/>
        <w:rPr>
          <w:sz w:val="22"/>
          <w:szCs w:val="22"/>
        </w:rPr>
      </w:pPr>
      <w:r w:rsidRPr="00E552F0">
        <w:rPr>
          <w:sz w:val="22"/>
          <w:szCs w:val="22"/>
          <w:lang w:val="en-US"/>
        </w:rPr>
        <w:t xml:space="preserve">                    </w:t>
      </w:r>
      <w:r w:rsidRPr="000C3A40">
        <w:rPr>
          <w:sz w:val="22"/>
          <w:szCs w:val="22"/>
        </w:rPr>
        <w:t xml:space="preserve">на </w:t>
      </w:r>
      <w:proofErr w:type="spellStart"/>
      <w:r w:rsidRPr="000C3A40">
        <w:rPr>
          <w:sz w:val="22"/>
          <w:szCs w:val="22"/>
        </w:rPr>
        <w:t>востановление</w:t>
      </w:r>
      <w:proofErr w:type="spellEnd"/>
      <w:r w:rsidRPr="000C3A4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</w:t>
      </w:r>
      <w:r w:rsidRPr="000C3A40">
        <w:rPr>
          <w:sz w:val="22"/>
          <w:szCs w:val="22"/>
        </w:rPr>
        <w:t>на связывание</w:t>
      </w:r>
    </w:p>
    <w:p w:rsidR="000C3A40" w:rsidRPr="000C3A40" w:rsidRDefault="000C3A40" w:rsidP="000C3A40">
      <w:pPr>
        <w:pStyle w:val="a3"/>
        <w:ind w:firstLine="709"/>
        <w:jc w:val="both"/>
        <w:rPr>
          <w:sz w:val="22"/>
          <w:szCs w:val="22"/>
        </w:rPr>
      </w:pPr>
      <w:r w:rsidRPr="000C3A40">
        <w:rPr>
          <w:sz w:val="22"/>
          <w:szCs w:val="22"/>
        </w:rPr>
        <w:t>2</w:t>
      </w:r>
      <w:r w:rsidRPr="000C3A40">
        <w:rPr>
          <w:sz w:val="22"/>
          <w:szCs w:val="22"/>
          <w:lang w:val="en-US"/>
        </w:rPr>
        <w:t>Cr</w:t>
      </w:r>
      <w:r w:rsidRPr="000C3A40">
        <w:rPr>
          <w:sz w:val="22"/>
          <w:szCs w:val="22"/>
          <w:vertAlign w:val="superscript"/>
        </w:rPr>
        <w:t xml:space="preserve">+6 </w:t>
      </w:r>
      <w:r w:rsidRPr="000C3A40">
        <w:rPr>
          <w:sz w:val="22"/>
          <w:szCs w:val="22"/>
        </w:rPr>
        <w:t>+6ē  = 2</w:t>
      </w:r>
      <w:r w:rsidRPr="000C3A40">
        <w:rPr>
          <w:sz w:val="22"/>
          <w:szCs w:val="22"/>
          <w:lang w:val="en-US"/>
        </w:rPr>
        <w:t>Cr</w:t>
      </w:r>
      <w:r w:rsidRPr="000C3A40">
        <w:rPr>
          <w:sz w:val="22"/>
          <w:szCs w:val="22"/>
          <w:vertAlign w:val="superscript"/>
        </w:rPr>
        <w:t>+3</w:t>
      </w:r>
      <w:r w:rsidRPr="000C3A40">
        <w:rPr>
          <w:sz w:val="22"/>
          <w:szCs w:val="22"/>
        </w:rPr>
        <w:t xml:space="preserve">     1</w:t>
      </w:r>
    </w:p>
    <w:p w:rsidR="000C3A40" w:rsidRPr="000C3A40" w:rsidRDefault="000C3A40" w:rsidP="000C3A40">
      <w:pPr>
        <w:pStyle w:val="a3"/>
        <w:ind w:firstLine="709"/>
        <w:jc w:val="both"/>
        <w:rPr>
          <w:sz w:val="22"/>
          <w:szCs w:val="22"/>
        </w:rPr>
      </w:pPr>
      <w:r w:rsidRPr="000C3A40">
        <w:rPr>
          <w:sz w:val="22"/>
          <w:szCs w:val="22"/>
        </w:rPr>
        <w:t>2</w:t>
      </w:r>
      <w:proofErr w:type="spellStart"/>
      <w:r w:rsidRPr="000C3A40">
        <w:rPr>
          <w:sz w:val="22"/>
          <w:szCs w:val="22"/>
          <w:lang w:val="en-US"/>
        </w:rPr>
        <w:t>Cl</w:t>
      </w:r>
      <w:proofErr w:type="spellEnd"/>
      <w:r w:rsidRPr="000C3A40">
        <w:rPr>
          <w:sz w:val="22"/>
          <w:szCs w:val="22"/>
          <w:vertAlign w:val="superscript"/>
        </w:rPr>
        <w:t>-</w:t>
      </w:r>
      <w:r w:rsidRPr="000C3A40">
        <w:rPr>
          <w:sz w:val="22"/>
          <w:szCs w:val="22"/>
        </w:rPr>
        <w:t xml:space="preserve"> - 2ē   = </w:t>
      </w:r>
      <w:proofErr w:type="spellStart"/>
      <w:r w:rsidRPr="000C3A40">
        <w:rPr>
          <w:sz w:val="22"/>
          <w:szCs w:val="22"/>
          <w:lang w:val="en-US"/>
        </w:rPr>
        <w:t>Cl</w:t>
      </w:r>
      <w:proofErr w:type="spellEnd"/>
      <w:r w:rsidRPr="000C3A40">
        <w:rPr>
          <w:position w:val="-10"/>
          <w:sz w:val="22"/>
          <w:szCs w:val="22"/>
          <w:lang w:val="en-US"/>
        </w:rPr>
        <w:object w:dxaOrig="160" w:dyaOrig="360">
          <v:shape id="_x0000_i1062" type="#_x0000_t75" style="width:8.25pt;height:18pt" o:ole="" fillcolor="window">
            <v:imagedata r:id="rId70" o:title=""/>
          </v:shape>
          <o:OLEObject Type="Embed" ProgID="Equation.3" ShapeID="_x0000_i1062" DrawAspect="Content" ObjectID="_1517305265" r:id="rId71"/>
        </w:object>
      </w:r>
      <w:r w:rsidRPr="000C3A40">
        <w:rPr>
          <w:sz w:val="22"/>
          <w:szCs w:val="22"/>
        </w:rPr>
        <w:t xml:space="preserve">        3</w:t>
      </w:r>
    </w:p>
    <w:p w:rsidR="000C3A40" w:rsidRPr="000C3A40" w:rsidRDefault="000C3A40" w:rsidP="000C3A40">
      <w:pPr>
        <w:pStyle w:val="a3"/>
        <w:ind w:firstLine="709"/>
        <w:jc w:val="both"/>
        <w:rPr>
          <w:sz w:val="22"/>
          <w:szCs w:val="22"/>
        </w:rPr>
      </w:pPr>
      <w:r w:rsidRPr="000C3A40">
        <w:rPr>
          <w:sz w:val="22"/>
          <w:szCs w:val="22"/>
          <w:lang w:val="en-US"/>
        </w:rPr>
        <w:t>M</w:t>
      </w:r>
      <w:proofErr w:type="spellStart"/>
      <w:r w:rsidRPr="000C3A40">
        <w:rPr>
          <w:sz w:val="22"/>
          <w:szCs w:val="22"/>
          <w:vertAlign w:val="subscript"/>
        </w:rPr>
        <w:t>экв</w:t>
      </w:r>
      <w:proofErr w:type="spellEnd"/>
      <w:r w:rsidRPr="000C3A40">
        <w:rPr>
          <w:sz w:val="22"/>
          <w:szCs w:val="22"/>
          <w:vertAlign w:val="subscript"/>
        </w:rPr>
        <w:t>.</w:t>
      </w:r>
      <w:r w:rsidRPr="000C3A40">
        <w:rPr>
          <w:sz w:val="22"/>
          <w:szCs w:val="22"/>
          <w:lang w:val="en-US"/>
        </w:rPr>
        <w:t>K</w:t>
      </w:r>
      <w:r w:rsidRPr="000C3A40">
        <w:rPr>
          <w:sz w:val="22"/>
          <w:szCs w:val="22"/>
          <w:vertAlign w:val="subscript"/>
        </w:rPr>
        <w:t>2</w:t>
      </w:r>
      <w:r w:rsidRPr="000C3A40">
        <w:rPr>
          <w:sz w:val="22"/>
          <w:szCs w:val="22"/>
          <w:lang w:val="en-US"/>
        </w:rPr>
        <w:t>Cr</w:t>
      </w:r>
      <w:r w:rsidRPr="000C3A40">
        <w:rPr>
          <w:sz w:val="22"/>
          <w:szCs w:val="22"/>
          <w:vertAlign w:val="subscript"/>
        </w:rPr>
        <w:t>2</w:t>
      </w:r>
      <w:r w:rsidRPr="000C3A40">
        <w:rPr>
          <w:sz w:val="22"/>
          <w:szCs w:val="22"/>
          <w:lang w:val="en-US"/>
        </w:rPr>
        <w:t>O</w:t>
      </w:r>
      <w:r w:rsidRPr="000C3A40">
        <w:rPr>
          <w:sz w:val="22"/>
          <w:szCs w:val="22"/>
          <w:vertAlign w:val="subscript"/>
        </w:rPr>
        <w:t xml:space="preserve">7    </w:t>
      </w:r>
      <w:r w:rsidRPr="000C3A40">
        <w:rPr>
          <w:sz w:val="22"/>
          <w:szCs w:val="22"/>
        </w:rPr>
        <w:t>=</w:t>
      </w:r>
      <w:r w:rsidRPr="000C3A40">
        <w:rPr>
          <w:position w:val="-30"/>
          <w:sz w:val="22"/>
          <w:szCs w:val="22"/>
          <w:lang w:val="en-US"/>
        </w:rPr>
        <w:object w:dxaOrig="1500" w:dyaOrig="680">
          <v:shape id="_x0000_i1063" type="#_x0000_t75" style="width:75pt;height:33.75pt" o:ole="" fillcolor="window">
            <v:imagedata r:id="rId72" o:title=""/>
          </v:shape>
          <o:OLEObject Type="Embed" ProgID="Equation.3" ShapeID="_x0000_i1063" DrawAspect="Content" ObjectID="_1517305266" r:id="rId73"/>
        </w:object>
      </w:r>
      <w:r w:rsidRPr="000C3A40">
        <w:rPr>
          <w:sz w:val="22"/>
          <w:szCs w:val="22"/>
        </w:rPr>
        <w:t>г/моль</w:t>
      </w:r>
    </w:p>
    <w:p w:rsidR="000C3A40" w:rsidRPr="000C3A40" w:rsidRDefault="000C3A40" w:rsidP="000C3A40">
      <w:pPr>
        <w:pStyle w:val="a3"/>
        <w:ind w:firstLine="709"/>
        <w:jc w:val="both"/>
        <w:rPr>
          <w:sz w:val="22"/>
          <w:szCs w:val="22"/>
        </w:rPr>
      </w:pPr>
      <w:proofErr w:type="spellStart"/>
      <w:r w:rsidRPr="000C3A40">
        <w:rPr>
          <w:sz w:val="22"/>
          <w:szCs w:val="22"/>
        </w:rPr>
        <w:t>М</w:t>
      </w:r>
      <w:r w:rsidRPr="000C3A40">
        <w:rPr>
          <w:sz w:val="22"/>
          <w:szCs w:val="22"/>
          <w:vertAlign w:val="subscript"/>
        </w:rPr>
        <w:t>экв</w:t>
      </w:r>
      <w:proofErr w:type="spellEnd"/>
      <w:r w:rsidRPr="000C3A40">
        <w:rPr>
          <w:sz w:val="22"/>
          <w:szCs w:val="22"/>
          <w:vertAlign w:val="subscript"/>
        </w:rPr>
        <w:t>.</w:t>
      </w:r>
      <w:proofErr w:type="spellStart"/>
      <w:r w:rsidRPr="000C3A40">
        <w:rPr>
          <w:sz w:val="22"/>
          <w:szCs w:val="22"/>
          <w:lang w:val="en-US"/>
        </w:rPr>
        <w:t>HCl</w:t>
      </w:r>
      <w:proofErr w:type="spellEnd"/>
      <w:r w:rsidRPr="000C3A40">
        <w:rPr>
          <w:sz w:val="22"/>
          <w:szCs w:val="22"/>
        </w:rPr>
        <w:t>=</w:t>
      </w:r>
      <w:r w:rsidRPr="000C3A40">
        <w:rPr>
          <w:position w:val="-24"/>
          <w:sz w:val="22"/>
          <w:szCs w:val="22"/>
          <w:lang w:val="en-US"/>
        </w:rPr>
        <w:object w:dxaOrig="1180" w:dyaOrig="620">
          <v:shape id="_x0000_i1064" type="#_x0000_t75" style="width:59.25pt;height:30.75pt" o:ole="" fillcolor="window">
            <v:imagedata r:id="rId74" o:title=""/>
          </v:shape>
          <o:OLEObject Type="Embed" ProgID="Equation.3" ShapeID="_x0000_i1064" DrawAspect="Content" ObjectID="_1517305267" r:id="rId75"/>
        </w:object>
      </w:r>
      <w:r w:rsidRPr="000C3A40">
        <w:rPr>
          <w:sz w:val="22"/>
          <w:szCs w:val="22"/>
        </w:rPr>
        <w:t xml:space="preserve"> г/моль</w:t>
      </w:r>
    </w:p>
    <w:p w:rsidR="000C3A40" w:rsidRPr="000C3A40" w:rsidRDefault="000C3A40" w:rsidP="000C3A40">
      <w:pPr>
        <w:pStyle w:val="a3"/>
        <w:ind w:firstLine="709"/>
        <w:jc w:val="both"/>
        <w:rPr>
          <w:b/>
          <w:sz w:val="20"/>
          <w:szCs w:val="20"/>
        </w:rPr>
      </w:pPr>
    </w:p>
    <w:p w:rsidR="000C3A40" w:rsidRPr="000C3A40" w:rsidRDefault="000C3A40" w:rsidP="000C3A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C3A40" w:rsidRPr="000C3A40" w:rsidSect="008F348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3CA"/>
    <w:multiLevelType w:val="hybridMultilevel"/>
    <w:tmpl w:val="A3F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90"/>
    <w:multiLevelType w:val="hybridMultilevel"/>
    <w:tmpl w:val="6FA6B818"/>
    <w:lvl w:ilvl="0" w:tplc="04190011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48B"/>
    <w:rsid w:val="000C3A40"/>
    <w:rsid w:val="00134C6C"/>
    <w:rsid w:val="002C2C07"/>
    <w:rsid w:val="003E680D"/>
    <w:rsid w:val="004811BE"/>
    <w:rsid w:val="00597DEC"/>
    <w:rsid w:val="00704449"/>
    <w:rsid w:val="008F348B"/>
    <w:rsid w:val="0091417E"/>
    <w:rsid w:val="009269AB"/>
    <w:rsid w:val="00B12B7C"/>
    <w:rsid w:val="00C65877"/>
    <w:rsid w:val="00C93F0E"/>
    <w:rsid w:val="00D05E16"/>
    <w:rsid w:val="00E552F0"/>
    <w:rsid w:val="00E619D4"/>
    <w:rsid w:val="00ED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9"/>
  </w:style>
  <w:style w:type="paragraph" w:styleId="3">
    <w:name w:val="heading 3"/>
    <w:basedOn w:val="a"/>
    <w:link w:val="30"/>
    <w:uiPriority w:val="9"/>
    <w:qFormat/>
    <w:rsid w:val="00481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34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348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8F34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3E68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B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B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11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481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2015-12-17T21:20:00Z</dcterms:created>
  <dcterms:modified xsi:type="dcterms:W3CDTF">2016-02-18T00:53:00Z</dcterms:modified>
</cp:coreProperties>
</file>