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3C" w:rsidRDefault="0035053C" w:rsidP="0035053C">
      <w:pPr>
        <w:rPr>
          <w:sz w:val="24"/>
          <w:szCs w:val="24"/>
        </w:rPr>
      </w:pPr>
    </w:p>
    <w:p w:rsidR="0035053C" w:rsidRDefault="0035053C" w:rsidP="0035053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25</w:t>
      </w:r>
    </w:p>
    <w:p w:rsidR="0035053C" w:rsidRDefault="0035053C" w:rsidP="0035053C">
      <w:pPr>
        <w:rPr>
          <w:b/>
          <w:sz w:val="24"/>
          <w:szCs w:val="24"/>
        </w:rPr>
      </w:pPr>
    </w:p>
    <w:p w:rsidR="0035053C" w:rsidRDefault="0035053C" w:rsidP="00350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Решить систему уравнений матричным способом и методом Гаусса:</w:t>
      </w:r>
    </w:p>
    <w:p w:rsidR="0035053C" w:rsidRDefault="0035053C" w:rsidP="0035053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5088A">
        <w:rPr>
          <w:position w:val="-50"/>
          <w:sz w:val="24"/>
          <w:szCs w:val="24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6.25pt" o:ole="">
            <v:imagedata r:id="rId5" o:title=""/>
          </v:shape>
          <o:OLEObject Type="Embed" ProgID="Equation.3" ShapeID="_x0000_i1025" DrawAspect="Content" ObjectID="_1519198213" r:id="rId6"/>
        </w:object>
      </w:r>
    </w:p>
    <w:p w:rsidR="0035053C" w:rsidRDefault="0035053C" w:rsidP="00350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Вычислить:                                  </w:t>
      </w:r>
      <w:r w:rsidRPr="0065088A">
        <w:rPr>
          <w:position w:val="-84"/>
          <w:sz w:val="24"/>
          <w:szCs w:val="24"/>
        </w:rPr>
        <w:object w:dxaOrig="2220" w:dyaOrig="1800">
          <v:shape id="_x0000_i1026" type="#_x0000_t75" style="width:111pt;height:90pt" o:ole="">
            <v:imagedata r:id="rId7" o:title=""/>
          </v:shape>
          <o:OLEObject Type="Embed" ProgID="Equation.3" ShapeID="_x0000_i1026" DrawAspect="Content" ObjectID="_1519198214" r:id="rId8"/>
        </w:object>
      </w:r>
      <w:r>
        <w:rPr>
          <w:sz w:val="24"/>
          <w:szCs w:val="24"/>
        </w:rPr>
        <w:t>.</w:t>
      </w:r>
    </w:p>
    <w:p w:rsidR="0035053C" w:rsidRDefault="0035053C" w:rsidP="00350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Решить систему уравнений методом Гаусса:   </w:t>
      </w:r>
      <w:r w:rsidRPr="008A1CCC">
        <w:rPr>
          <w:position w:val="-68"/>
          <w:sz w:val="24"/>
          <w:szCs w:val="24"/>
        </w:rPr>
        <w:object w:dxaOrig="2520" w:dyaOrig="1480">
          <v:shape id="_x0000_i1027" type="#_x0000_t75" style="width:126pt;height:74.25pt" o:ole="">
            <v:imagedata r:id="rId9" o:title=""/>
          </v:shape>
          <o:OLEObject Type="Embed" ProgID="Equation.3" ShapeID="_x0000_i1027" DrawAspect="Content" ObjectID="_1519198215" r:id="rId10"/>
        </w:object>
      </w:r>
    </w:p>
    <w:p w:rsidR="0035053C" w:rsidRDefault="0035053C" w:rsidP="00350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Вычислить </w:t>
      </w:r>
      <w:r w:rsidRPr="00761FE4">
        <w:rPr>
          <w:position w:val="-6"/>
          <w:sz w:val="24"/>
          <w:szCs w:val="24"/>
        </w:rPr>
        <w:object w:dxaOrig="2100" w:dyaOrig="320">
          <v:shape id="_x0000_i1028" type="#_x0000_t75" style="width:105pt;height:15.75pt" o:ole="">
            <v:imagedata r:id="rId11" o:title=""/>
          </v:shape>
          <o:OLEObject Type="Embed" ProgID="Equation.3" ShapeID="_x0000_i1028" DrawAspect="Content" ObjectID="_1519198216" r:id="rId12"/>
        </w:object>
      </w:r>
      <w:r>
        <w:rPr>
          <w:sz w:val="24"/>
          <w:szCs w:val="24"/>
        </w:rPr>
        <w:t xml:space="preserve">, где </w:t>
      </w:r>
      <w:r w:rsidRPr="00761FE4">
        <w:rPr>
          <w:position w:val="-30"/>
          <w:sz w:val="24"/>
          <w:szCs w:val="24"/>
        </w:rPr>
        <w:object w:dxaOrig="1140" w:dyaOrig="720">
          <v:shape id="_x0000_i1029" type="#_x0000_t75" style="width:57pt;height:36pt" o:ole="">
            <v:imagedata r:id="rId13" o:title=""/>
          </v:shape>
          <o:OLEObject Type="Embed" ProgID="Equation.3" ShapeID="_x0000_i1029" DrawAspect="Content" ObjectID="_1519198217" r:id="rId14"/>
        </w:object>
      </w:r>
      <w:r>
        <w:rPr>
          <w:sz w:val="24"/>
          <w:szCs w:val="24"/>
        </w:rPr>
        <w:t>.</w:t>
      </w:r>
    </w:p>
    <w:p w:rsidR="00806965" w:rsidRDefault="00806965"/>
    <w:p w:rsidR="0035053C" w:rsidRDefault="0035053C"/>
    <w:p w:rsidR="0035053C" w:rsidRPr="00A37D17" w:rsidRDefault="0035053C" w:rsidP="0035053C">
      <w:pPr>
        <w:jc w:val="center"/>
        <w:rPr>
          <w:b/>
        </w:rPr>
      </w:pPr>
      <w:r>
        <w:rPr>
          <w:b/>
        </w:rPr>
        <w:t>2.</w:t>
      </w:r>
      <w:r w:rsidRPr="00A37D17">
        <w:rPr>
          <w:b/>
        </w:rPr>
        <w:t xml:space="preserve"> Векторная алгебра</w:t>
      </w:r>
    </w:p>
    <w:p w:rsidR="0035053C" w:rsidRPr="00A37D17" w:rsidRDefault="0035053C" w:rsidP="0035053C">
      <w:pPr>
        <w:jc w:val="both"/>
      </w:pPr>
      <w:r w:rsidRPr="00A37D17">
        <w:rPr>
          <w:b/>
        </w:rPr>
        <w:t xml:space="preserve">Задача </w:t>
      </w:r>
      <w:r>
        <w:rPr>
          <w:b/>
        </w:rPr>
        <w:t>2.</w:t>
      </w:r>
      <w:r w:rsidRPr="00A37D17">
        <w:rPr>
          <w:b/>
        </w:rPr>
        <w:t xml:space="preserve">1. </w:t>
      </w:r>
      <w:r w:rsidRPr="00A37D17">
        <w:t xml:space="preserve">Разложить вектор </w:t>
      </w:r>
      <w:r w:rsidRPr="00A37D17">
        <w:rPr>
          <w:position w:val="-6"/>
        </w:rPr>
        <w:object w:dxaOrig="220" w:dyaOrig="340">
          <v:shape id="_x0000_i1030" type="#_x0000_t75" style="width:11.25pt;height:17.25pt" o:ole="">
            <v:imagedata r:id="rId15" o:title=""/>
          </v:shape>
          <o:OLEObject Type="Embed" ProgID="Equation.3" ShapeID="_x0000_i1030" DrawAspect="Content" ObjectID="_1519198218" r:id="rId16"/>
        </w:object>
      </w:r>
      <w:r w:rsidRPr="00A37D17">
        <w:t xml:space="preserve"> по векторам </w:t>
      </w:r>
      <w:r w:rsidRPr="00A37D17">
        <w:rPr>
          <w:position w:val="-10"/>
        </w:rPr>
        <w:object w:dxaOrig="639" w:dyaOrig="380">
          <v:shape id="_x0000_i1031" type="#_x0000_t75" style="width:32.25pt;height:18.75pt" o:ole="">
            <v:imagedata r:id="rId17" o:title=""/>
          </v:shape>
          <o:OLEObject Type="Embed" ProgID="Equation.3" ShapeID="_x0000_i1031" DrawAspect="Content" ObjectID="_1519198219" r:id="rId18"/>
        </w:object>
      </w:r>
      <w:r>
        <w:t>.</w:t>
      </w:r>
    </w:p>
    <w:p w:rsidR="0035053C" w:rsidRPr="00A37D17" w:rsidRDefault="0035053C" w:rsidP="0035053C">
      <w:r w:rsidRPr="00A37D17">
        <w:t xml:space="preserve">25. </w:t>
      </w:r>
      <w:r w:rsidRPr="00A37D17">
        <w:rPr>
          <w:position w:val="-10"/>
        </w:rPr>
        <w:object w:dxaOrig="1040" w:dyaOrig="320">
          <v:shape id="_x0000_i1032" type="#_x0000_t75" style="width:51.75pt;height:15.75pt" o:ole="">
            <v:imagedata r:id="rId19" o:title=""/>
          </v:shape>
          <o:OLEObject Type="Embed" ProgID="Equation.3" ShapeID="_x0000_i1032" DrawAspect="Content" ObjectID="_1519198220" r:id="rId20"/>
        </w:object>
      </w:r>
      <w:r w:rsidRPr="00A37D17">
        <w:t xml:space="preserve">, </w:t>
      </w:r>
      <w:r w:rsidRPr="00A37D17">
        <w:rPr>
          <w:position w:val="-10"/>
        </w:rPr>
        <w:object w:dxaOrig="1340" w:dyaOrig="380">
          <v:shape id="_x0000_i1033" type="#_x0000_t75" style="width:66.75pt;height:18.75pt" o:ole="">
            <v:imagedata r:id="rId21" o:title=""/>
          </v:shape>
          <o:OLEObject Type="Embed" ProgID="Equation.3" ShapeID="_x0000_i1033" DrawAspect="Content" ObjectID="_1519198221" r:id="rId22"/>
        </w:object>
      </w:r>
      <w:r w:rsidRPr="00A37D17">
        <w:t xml:space="preserve">,  </w:t>
      </w:r>
      <w:r w:rsidRPr="00A37D17">
        <w:rPr>
          <w:position w:val="-10"/>
        </w:rPr>
        <w:object w:dxaOrig="1160" w:dyaOrig="320">
          <v:shape id="_x0000_i1034" type="#_x0000_t75" style="width:57.75pt;height:15.75pt" o:ole="">
            <v:imagedata r:id="rId23" o:title=""/>
          </v:shape>
          <o:OLEObject Type="Embed" ProgID="Equation.3" ShapeID="_x0000_i1034" DrawAspect="Content" ObjectID="_1519198222" r:id="rId24"/>
        </w:object>
      </w:r>
      <w:r w:rsidRPr="00A37D17">
        <w:t xml:space="preserve">,  </w:t>
      </w:r>
      <w:r w:rsidRPr="00A37D17">
        <w:rPr>
          <w:position w:val="-10"/>
        </w:rPr>
        <w:object w:dxaOrig="1280" w:dyaOrig="380">
          <v:shape id="_x0000_i1035" type="#_x0000_t75" style="width:63.75pt;height:18.75pt" o:ole="">
            <v:imagedata r:id="rId25" o:title=""/>
          </v:shape>
          <o:OLEObject Type="Embed" ProgID="Equation.3" ShapeID="_x0000_i1035" DrawAspect="Content" ObjectID="_1519198223" r:id="rId26"/>
        </w:object>
      </w:r>
    </w:p>
    <w:p w:rsidR="0035053C" w:rsidRPr="00A37D17" w:rsidRDefault="0035053C" w:rsidP="0035053C"/>
    <w:p w:rsidR="0035053C" w:rsidRPr="00A37D17" w:rsidRDefault="0035053C" w:rsidP="0035053C">
      <w:r w:rsidRPr="00A37D17">
        <w:rPr>
          <w:b/>
        </w:rPr>
        <w:t>Задача 2.</w:t>
      </w:r>
      <w:r>
        <w:rPr>
          <w:b/>
        </w:rPr>
        <w:t>2.</w:t>
      </w:r>
      <w:r w:rsidRPr="00A37D17">
        <w:rPr>
          <w:b/>
        </w:rPr>
        <w:t xml:space="preserve"> </w:t>
      </w:r>
      <w:r w:rsidRPr="00A37D17">
        <w:t>Н</w:t>
      </w:r>
      <w:r>
        <w:t>айти</w:t>
      </w:r>
      <w:r w:rsidRPr="00A37D17">
        <w:t xml:space="preserve"> </w:t>
      </w:r>
      <w:r>
        <w:t>п</w:t>
      </w:r>
      <w:r w:rsidRPr="00A37D17">
        <w:t xml:space="preserve">лощадь параллелограмма, построенного на векторах </w:t>
      </w:r>
      <w:r w:rsidRPr="00A37D17">
        <w:rPr>
          <w:position w:val="-6"/>
        </w:rPr>
        <w:object w:dxaOrig="200" w:dyaOrig="279">
          <v:shape id="_x0000_i1036" type="#_x0000_t75" style="width:9.75pt;height:14.25pt" o:ole="">
            <v:imagedata r:id="rId27" o:title=""/>
          </v:shape>
          <o:OLEObject Type="Embed" ProgID="Equation.3" ShapeID="_x0000_i1036" DrawAspect="Content" ObjectID="_1519198224" r:id="rId28"/>
        </w:object>
      </w:r>
      <w:r w:rsidRPr="00A37D17">
        <w:t xml:space="preserve"> и </w:t>
      </w:r>
      <w:r w:rsidRPr="00A37D17">
        <w:rPr>
          <w:position w:val="-6"/>
        </w:rPr>
        <w:object w:dxaOrig="220" w:dyaOrig="340">
          <v:shape id="_x0000_i1037" type="#_x0000_t75" style="width:11.25pt;height:17.25pt" o:ole="">
            <v:imagedata r:id="rId29" o:title=""/>
          </v:shape>
          <o:OLEObject Type="Embed" ProgID="Equation.3" ShapeID="_x0000_i1037" DrawAspect="Content" ObjectID="_1519198225" r:id="rId30"/>
        </w:object>
      </w:r>
      <w:r w:rsidRPr="00A37D17">
        <w:t xml:space="preserve">, и длину диагоналей </w:t>
      </w:r>
      <w:r w:rsidRPr="00A37D17">
        <w:rPr>
          <w:position w:val="-18"/>
        </w:rPr>
        <w:object w:dxaOrig="639" w:dyaOrig="480">
          <v:shape id="_x0000_i1038" type="#_x0000_t75" style="width:32.25pt;height:24pt" o:ole="">
            <v:imagedata r:id="rId31" o:title=""/>
          </v:shape>
          <o:OLEObject Type="Embed" ProgID="Equation.3" ShapeID="_x0000_i1038" DrawAspect="Content" ObjectID="_1519198226" r:id="rId32"/>
        </w:object>
      </w:r>
      <w:r w:rsidRPr="00A37D17">
        <w:t xml:space="preserve">, </w:t>
      </w:r>
      <w:r w:rsidRPr="00A37D17">
        <w:rPr>
          <w:position w:val="-18"/>
        </w:rPr>
        <w:object w:dxaOrig="639" w:dyaOrig="480">
          <v:shape id="_x0000_i1039" type="#_x0000_t75" style="width:32.25pt;height:24pt" o:ole="">
            <v:imagedata r:id="rId33" o:title=""/>
          </v:shape>
          <o:OLEObject Type="Embed" ProgID="Equation.3" ShapeID="_x0000_i1039" DrawAspect="Content" ObjectID="_1519198227" r:id="rId34"/>
        </w:object>
      </w:r>
      <w:r w:rsidRPr="00A37D17">
        <w:t>.</w:t>
      </w:r>
    </w:p>
    <w:p w:rsidR="0035053C" w:rsidRPr="00A37D17" w:rsidRDefault="0035053C" w:rsidP="0035053C">
      <w:pPr>
        <w:ind w:hanging="180"/>
      </w:pPr>
      <w:r w:rsidRPr="00A37D17">
        <w:t xml:space="preserve">25. </w:t>
      </w:r>
      <w:r w:rsidRPr="00A37D17">
        <w:rPr>
          <w:position w:val="-24"/>
        </w:rPr>
        <w:object w:dxaOrig="5140" w:dyaOrig="620">
          <v:shape id="_x0000_i1040" type="#_x0000_t75" style="width:257.25pt;height:30.75pt" o:ole="">
            <v:imagedata r:id="rId35" o:title=""/>
          </v:shape>
          <o:OLEObject Type="Embed" ProgID="Equation.3" ShapeID="_x0000_i1040" DrawAspect="Content" ObjectID="_1519198228" r:id="rId36"/>
        </w:object>
      </w:r>
    </w:p>
    <w:p w:rsidR="0035053C" w:rsidRPr="00A37D17" w:rsidRDefault="0035053C" w:rsidP="0035053C">
      <w:pPr>
        <w:ind w:hanging="180"/>
      </w:pPr>
    </w:p>
    <w:p w:rsidR="0035053C" w:rsidRPr="00A37D17" w:rsidRDefault="0035053C" w:rsidP="0035053C">
      <w:pPr>
        <w:ind w:hanging="180"/>
      </w:pPr>
      <w:r w:rsidRPr="00A37D17">
        <w:rPr>
          <w:b/>
        </w:rPr>
        <w:t xml:space="preserve">Задача </w:t>
      </w:r>
      <w:r>
        <w:rPr>
          <w:b/>
        </w:rPr>
        <w:t>2.3</w:t>
      </w:r>
      <w:r w:rsidRPr="00A37D17">
        <w:rPr>
          <w:b/>
        </w:rPr>
        <w:t xml:space="preserve">. </w:t>
      </w:r>
      <w:r w:rsidRPr="00A37D17">
        <w:t>Вершины пирамиды находятся в точках</w:t>
      </w:r>
      <w:r w:rsidRPr="00A37D17">
        <w:rPr>
          <w:b/>
        </w:rPr>
        <w:t xml:space="preserve"> </w:t>
      </w:r>
      <w:r w:rsidRPr="00A37D17">
        <w:rPr>
          <w:b/>
          <w:position w:val="-10"/>
        </w:rPr>
        <w:object w:dxaOrig="1020" w:dyaOrig="320">
          <v:shape id="_x0000_i1041" type="#_x0000_t75" style="width:51pt;height:15.75pt" o:ole="">
            <v:imagedata r:id="rId37" o:title=""/>
          </v:shape>
          <o:OLEObject Type="Embed" ProgID="Equation.3" ShapeID="_x0000_i1041" DrawAspect="Content" ObjectID="_1519198229" r:id="rId38"/>
        </w:object>
      </w:r>
      <w:r w:rsidRPr="00A37D17">
        <w:rPr>
          <w:b/>
        </w:rPr>
        <w:t>.</w:t>
      </w:r>
      <w:r w:rsidRPr="00A37D17">
        <w:t xml:space="preserve"> Найти:</w:t>
      </w:r>
    </w:p>
    <w:p w:rsidR="0035053C" w:rsidRPr="00A37D17" w:rsidRDefault="0035053C" w:rsidP="0035053C">
      <w:pPr>
        <w:numPr>
          <w:ilvl w:val="0"/>
          <w:numId w:val="2"/>
        </w:numPr>
        <w:spacing w:after="0" w:line="240" w:lineRule="auto"/>
      </w:pPr>
      <w:r w:rsidRPr="00A37D17">
        <w:t xml:space="preserve">объем </w:t>
      </w:r>
      <w:r w:rsidRPr="00A37D17">
        <w:rPr>
          <w:position w:val="-6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3" ShapeID="_x0000_i1042" DrawAspect="Content" ObjectID="_1519198230" r:id="rId40"/>
        </w:object>
      </w:r>
      <w:r w:rsidRPr="00A37D17">
        <w:t>пирамиды;</w:t>
      </w:r>
    </w:p>
    <w:p w:rsidR="0035053C" w:rsidRPr="00A37D17" w:rsidRDefault="0035053C" w:rsidP="0035053C">
      <w:pPr>
        <w:numPr>
          <w:ilvl w:val="0"/>
          <w:numId w:val="2"/>
        </w:numPr>
        <w:spacing w:after="0" w:line="240" w:lineRule="auto"/>
      </w:pPr>
      <w:r w:rsidRPr="00A37D17">
        <w:t xml:space="preserve">длину высоты, опущенной из вершины </w:t>
      </w:r>
      <w:r w:rsidRPr="00A37D17">
        <w:rPr>
          <w:position w:val="-4"/>
        </w:rPr>
        <w:object w:dxaOrig="260" w:dyaOrig="260">
          <v:shape id="_x0000_i1043" type="#_x0000_t75" style="width:12.75pt;height:12.75pt" o:ole="">
            <v:imagedata r:id="rId41" o:title=""/>
          </v:shape>
          <o:OLEObject Type="Embed" ProgID="Equation.3" ShapeID="_x0000_i1043" DrawAspect="Content" ObjectID="_1519198231" r:id="rId42"/>
        </w:object>
      </w:r>
      <w:r w:rsidRPr="00A37D17">
        <w:t>;</w:t>
      </w:r>
    </w:p>
    <w:p w:rsidR="0035053C" w:rsidRPr="00A37D17" w:rsidRDefault="0035053C" w:rsidP="0035053C">
      <w:pPr>
        <w:ind w:left="-180"/>
      </w:pPr>
      <w:r>
        <w:t>Н</w:t>
      </w:r>
      <w:r w:rsidRPr="00A37D17">
        <w:t>ачертить пирамиду.</w:t>
      </w:r>
    </w:p>
    <w:p w:rsidR="0035053C" w:rsidRPr="00A37D17" w:rsidRDefault="0035053C" w:rsidP="0035053C">
      <w:r w:rsidRPr="00A37D17">
        <w:t xml:space="preserve">25. </w:t>
      </w:r>
      <w:r w:rsidRPr="00A37D17">
        <w:rPr>
          <w:position w:val="-10"/>
        </w:rPr>
        <w:object w:dxaOrig="4099" w:dyaOrig="320">
          <v:shape id="_x0000_i1044" type="#_x0000_t75" style="width:204.75pt;height:15.75pt" o:ole="">
            <v:imagedata r:id="rId43" o:title=""/>
          </v:shape>
          <o:OLEObject Type="Embed" ProgID="Equation.3" ShapeID="_x0000_i1044" DrawAspect="Content" ObjectID="_1519198232" r:id="rId44"/>
        </w:object>
      </w:r>
    </w:p>
    <w:p w:rsidR="001B0E9D" w:rsidRDefault="001B0E9D" w:rsidP="0035053C">
      <w:pPr>
        <w:jc w:val="center"/>
        <w:rPr>
          <w:b/>
        </w:rPr>
      </w:pPr>
    </w:p>
    <w:p w:rsidR="0035053C" w:rsidRPr="008D5C06" w:rsidRDefault="0035053C" w:rsidP="0035053C">
      <w:pPr>
        <w:jc w:val="center"/>
      </w:pPr>
      <w:r>
        <w:rPr>
          <w:b/>
        </w:rPr>
        <w:lastRenderedPageBreak/>
        <w:t xml:space="preserve">3. </w:t>
      </w:r>
      <w:r w:rsidRPr="008D5C06">
        <w:rPr>
          <w:b/>
        </w:rPr>
        <w:t>Аналитическая геометрия</w:t>
      </w:r>
    </w:p>
    <w:p w:rsidR="0035053C" w:rsidRPr="008D5C06" w:rsidRDefault="0035053C" w:rsidP="0035053C">
      <w:pPr>
        <w:jc w:val="both"/>
      </w:pPr>
      <w:r w:rsidRPr="008D5C06">
        <w:t>Вариант 25.</w:t>
      </w:r>
    </w:p>
    <w:p w:rsidR="0035053C" w:rsidRPr="008D5C06" w:rsidRDefault="0035053C" w:rsidP="0035053C">
      <w:pPr>
        <w:jc w:val="both"/>
      </w:pPr>
      <w:r w:rsidRPr="008D5C06">
        <w:t xml:space="preserve">      1.     </w:t>
      </w:r>
      <w:proofErr w:type="gramStart"/>
      <w:r w:rsidRPr="008D5C06">
        <w:t>Даны</w:t>
      </w:r>
      <w:proofErr w:type="gramEnd"/>
      <w:r w:rsidRPr="008D5C06">
        <w:t xml:space="preserve"> </w:t>
      </w:r>
      <w:r w:rsidRPr="008D5C06">
        <w:rPr>
          <w:position w:val="-10"/>
        </w:rPr>
        <w:object w:dxaOrig="2200" w:dyaOrig="320">
          <v:shape id="_x0000_i1045" type="#_x0000_t75" style="width:110.25pt;height:15.75pt" o:ole="">
            <v:imagedata r:id="rId45" o:title=""/>
          </v:shape>
          <o:OLEObject Type="Embed" ProgID="Equation.3" ShapeID="_x0000_i1045" DrawAspect="Content" ObjectID="_1519198233" r:id="rId46"/>
        </w:object>
      </w:r>
      <w:r w:rsidRPr="008D5C06">
        <w:t>. Найти:</w:t>
      </w:r>
    </w:p>
    <w:p w:rsidR="0035053C" w:rsidRPr="008D5C06" w:rsidRDefault="0035053C" w:rsidP="0035053C">
      <w:pPr>
        <w:jc w:val="both"/>
      </w:pPr>
      <w:r w:rsidRPr="008D5C06">
        <w:t xml:space="preserve">                - длину и уравнение стороны </w:t>
      </w:r>
      <w:proofErr w:type="gramStart"/>
      <w:r w:rsidRPr="008D5C06">
        <w:t>ВС</w:t>
      </w:r>
      <w:proofErr w:type="gramEnd"/>
      <w:r w:rsidRPr="008D5C06">
        <w:t>;</w:t>
      </w:r>
    </w:p>
    <w:p w:rsidR="0035053C" w:rsidRPr="008D5C06" w:rsidRDefault="0035053C" w:rsidP="0035053C">
      <w:pPr>
        <w:jc w:val="both"/>
      </w:pPr>
      <w:r w:rsidRPr="008D5C06">
        <w:t xml:space="preserve">                - длину и уравнение высоты АК;</w:t>
      </w:r>
    </w:p>
    <w:p w:rsidR="0035053C" w:rsidRPr="008D5C06" w:rsidRDefault="0035053C" w:rsidP="0035053C">
      <w:pPr>
        <w:jc w:val="both"/>
      </w:pPr>
      <w:r w:rsidRPr="008D5C06">
        <w:t xml:space="preserve">                - длину и уравнение медианы </w:t>
      </w:r>
      <w:proofErr w:type="gramStart"/>
      <w:r w:rsidRPr="008D5C06">
        <w:t>СМ</w:t>
      </w:r>
      <w:proofErr w:type="gramEnd"/>
      <w:r w:rsidRPr="008D5C06">
        <w:t>;</w:t>
      </w:r>
    </w:p>
    <w:p w:rsidR="0035053C" w:rsidRPr="008D5C06" w:rsidRDefault="0035053C" w:rsidP="0035053C">
      <w:pPr>
        <w:jc w:val="both"/>
      </w:pPr>
      <w:r w:rsidRPr="008D5C06">
        <w:t xml:space="preserve">                - угол</w:t>
      </w:r>
      <w:proofErr w:type="gramStart"/>
      <w:r w:rsidRPr="008D5C06">
        <w:t xml:space="preserve"> В</w:t>
      </w:r>
      <w:proofErr w:type="gramEnd"/>
      <w:r w:rsidRPr="008D5C06">
        <w:t>;</w:t>
      </w:r>
    </w:p>
    <w:p w:rsidR="0035053C" w:rsidRPr="008D5C06" w:rsidRDefault="0035053C" w:rsidP="0035053C">
      <w:pPr>
        <w:jc w:val="both"/>
      </w:pPr>
      <w:r w:rsidRPr="008D5C06">
        <w:t xml:space="preserve">                - площадь треугольника АВС;</w:t>
      </w:r>
    </w:p>
    <w:p w:rsidR="0035053C" w:rsidRPr="008D5C06" w:rsidRDefault="0035053C" w:rsidP="0035053C">
      <w:pPr>
        <w:jc w:val="both"/>
      </w:pPr>
      <w:r w:rsidRPr="008D5C06">
        <w:t xml:space="preserve">                - координаты точек</w:t>
      </w:r>
      <w:r w:rsidRPr="008D5C06">
        <w:rPr>
          <w:position w:val="-10"/>
        </w:rPr>
        <w:object w:dxaOrig="600" w:dyaOrig="340">
          <v:shape id="_x0000_i1046" type="#_x0000_t75" style="width:30pt;height:17.25pt" o:ole="">
            <v:imagedata r:id="rId47" o:title=""/>
          </v:shape>
          <o:OLEObject Type="Embed" ProgID="Equation.3" ShapeID="_x0000_i1046" DrawAspect="Content" ObjectID="_1519198234" r:id="rId48"/>
        </w:object>
      </w:r>
      <w:r w:rsidRPr="008D5C06">
        <w:t xml:space="preserve">, </w:t>
      </w:r>
      <w:proofErr w:type="spellStart"/>
      <w:r w:rsidRPr="008D5C06">
        <w:t>делящи</w:t>
      </w:r>
      <w:r>
        <w:t>х</w:t>
      </w:r>
      <w:r w:rsidRPr="008D5C06">
        <w:t>отрезок</w:t>
      </w:r>
      <w:proofErr w:type="spellEnd"/>
      <w:r w:rsidRPr="008D5C06">
        <w:t xml:space="preserve"> АВ на три равные части</w:t>
      </w:r>
      <w:r>
        <w:t>.</w:t>
      </w:r>
    </w:p>
    <w:p w:rsidR="0035053C" w:rsidRPr="008D5C06" w:rsidRDefault="0035053C" w:rsidP="0035053C">
      <w:pPr>
        <w:jc w:val="both"/>
      </w:pPr>
      <w:r w:rsidRPr="008D5C06">
        <w:t xml:space="preserve">                </w:t>
      </w:r>
      <w:r>
        <w:t>С</w:t>
      </w:r>
      <w:r w:rsidRPr="008D5C06">
        <w:t>делать чертеж.</w:t>
      </w:r>
    </w:p>
    <w:p w:rsidR="0035053C" w:rsidRPr="008D5C06" w:rsidRDefault="0035053C" w:rsidP="0035053C">
      <w:pPr>
        <w:jc w:val="both"/>
      </w:pPr>
      <w:r w:rsidRPr="008D5C06">
        <w:t xml:space="preserve">       2.    Построить кривую </w:t>
      </w:r>
      <w:r w:rsidRPr="008D5C06">
        <w:rPr>
          <w:position w:val="-10"/>
        </w:rPr>
        <w:object w:dxaOrig="2700" w:dyaOrig="360">
          <v:shape id="_x0000_i1047" type="#_x0000_t75" style="width:135pt;height:18pt" o:ole="">
            <v:imagedata r:id="rId49" o:title=""/>
          </v:shape>
          <o:OLEObject Type="Embed" ProgID="Equation.3" ShapeID="_x0000_i1047" DrawAspect="Content" ObjectID="_1519198235" r:id="rId50"/>
        </w:object>
      </w:r>
      <w:r w:rsidRPr="008D5C06">
        <w:t>.</w:t>
      </w:r>
    </w:p>
    <w:p w:rsidR="0035053C" w:rsidRPr="008D5C06" w:rsidRDefault="0035053C" w:rsidP="0035053C">
      <w:pPr>
        <w:jc w:val="both"/>
      </w:pPr>
      <w:r w:rsidRPr="008D5C06">
        <w:t xml:space="preserve">       3.    Составить уравнение линии, расстояни</w:t>
      </w:r>
      <w:r>
        <w:t>я</w:t>
      </w:r>
      <w:r w:rsidRPr="008D5C06">
        <w:t xml:space="preserve"> каждой точки которой от точки</w:t>
      </w:r>
      <w:proofErr w:type="gramStart"/>
      <w:r w:rsidRPr="008D5C06">
        <w:t xml:space="preserve"> А</w:t>
      </w:r>
      <w:proofErr w:type="gramEnd"/>
      <w:r w:rsidRPr="008D5C06">
        <w:t>(5;0)</w:t>
      </w:r>
    </w:p>
    <w:p w:rsidR="0035053C" w:rsidRPr="008D5C06" w:rsidRDefault="0035053C" w:rsidP="0035053C">
      <w:pPr>
        <w:jc w:val="both"/>
      </w:pPr>
      <w:r w:rsidRPr="008D5C06">
        <w:t xml:space="preserve">              и от прямой 2х+5=0 относятся как 2:1.</w:t>
      </w:r>
    </w:p>
    <w:p w:rsidR="0035053C" w:rsidRPr="008D5C06" w:rsidRDefault="0035053C" w:rsidP="0035053C">
      <w:pPr>
        <w:numPr>
          <w:ilvl w:val="0"/>
          <w:numId w:val="3"/>
        </w:numPr>
        <w:spacing w:after="0" w:line="240" w:lineRule="auto"/>
        <w:jc w:val="both"/>
      </w:pPr>
      <w:r w:rsidRPr="008D5C06">
        <w:t xml:space="preserve">Найти расстояние от точки </w:t>
      </w:r>
      <w:r>
        <w:rPr>
          <w:lang w:val="en-US"/>
        </w:rPr>
        <w:t>D</w:t>
      </w:r>
      <w:r w:rsidRPr="008D5C06">
        <w:t>(-3;2:7) до плоскости, проходящей через три точки</w:t>
      </w:r>
      <w:proofErr w:type="gramStart"/>
      <w:r w:rsidRPr="008D5C06">
        <w:t xml:space="preserve"> А</w:t>
      </w:r>
      <w:proofErr w:type="gramEnd"/>
      <w:r w:rsidRPr="008D5C06">
        <w:t>(1;-1;2), В(2;1;2), С(1;1;4).</w:t>
      </w:r>
    </w:p>
    <w:p w:rsidR="0035053C" w:rsidRPr="008D5C06" w:rsidRDefault="0035053C" w:rsidP="0035053C">
      <w:pPr>
        <w:numPr>
          <w:ilvl w:val="0"/>
          <w:numId w:val="3"/>
        </w:numPr>
        <w:spacing w:after="0" w:line="240" w:lineRule="auto"/>
        <w:jc w:val="both"/>
      </w:pPr>
      <w:r w:rsidRPr="008D5C06">
        <w:t>Составить уравнение плоскости, проходящей через точку</w:t>
      </w:r>
      <w:proofErr w:type="gramStart"/>
      <w:r w:rsidRPr="008D5C06">
        <w:t xml:space="preserve"> А</w:t>
      </w:r>
      <w:proofErr w:type="gramEnd"/>
      <w:r w:rsidRPr="008D5C06">
        <w:t xml:space="preserve"> перпендикулярно вектору </w:t>
      </w:r>
      <w:r w:rsidRPr="00640281">
        <w:rPr>
          <w:position w:val="-6"/>
        </w:rPr>
        <w:object w:dxaOrig="400" w:dyaOrig="340">
          <v:shape id="_x0000_i1048" type="#_x0000_t75" style="width:20.25pt;height:17.25pt" o:ole="">
            <v:imagedata r:id="rId51" o:title=""/>
          </v:shape>
          <o:OLEObject Type="Embed" ProgID="Equation.3" ShapeID="_x0000_i1048" DrawAspect="Content" ObjectID="_1519198236" r:id="rId52"/>
        </w:object>
      </w:r>
      <w:r w:rsidRPr="0065407C">
        <w:t>,</w:t>
      </w:r>
      <w:r w:rsidRPr="008D5C06">
        <w:t xml:space="preserve"> и параметрическое уравнение медианы В</w:t>
      </w:r>
      <w:r>
        <w:rPr>
          <w:lang w:val="en-US"/>
        </w:rPr>
        <w:t>D</w:t>
      </w:r>
      <w:r w:rsidRPr="008D5C06">
        <w:t>, если А(1;-1;5), В(0;7;8),   С(-1;3;8).</w:t>
      </w:r>
    </w:p>
    <w:p w:rsidR="0035053C" w:rsidRPr="008D5C06" w:rsidRDefault="0035053C" w:rsidP="0035053C">
      <w:pPr>
        <w:numPr>
          <w:ilvl w:val="0"/>
          <w:numId w:val="3"/>
        </w:numPr>
        <w:spacing w:after="0" w:line="240" w:lineRule="auto"/>
        <w:jc w:val="both"/>
      </w:pPr>
      <w:r w:rsidRPr="008D5C06">
        <w:t xml:space="preserve">Найти точку пересечения прямой </w:t>
      </w:r>
      <w:r w:rsidRPr="008D5C06">
        <w:rPr>
          <w:position w:val="-24"/>
        </w:rPr>
        <w:object w:dxaOrig="2119" w:dyaOrig="620">
          <v:shape id="_x0000_i1049" type="#_x0000_t75" style="width:105.75pt;height:30.75pt" o:ole="">
            <v:imagedata r:id="rId53" o:title=""/>
          </v:shape>
          <o:OLEObject Type="Embed" ProgID="Equation.3" ShapeID="_x0000_i1049" DrawAspect="Content" ObjectID="_1519198237" r:id="rId54"/>
        </w:object>
      </w:r>
      <w:r w:rsidRPr="008D5C06">
        <w:t xml:space="preserve"> и плоскости </w:t>
      </w:r>
      <w:r w:rsidRPr="008D5C06">
        <w:rPr>
          <w:position w:val="-10"/>
        </w:rPr>
        <w:object w:dxaOrig="1960" w:dyaOrig="320">
          <v:shape id="_x0000_i1050" type="#_x0000_t75" style="width:98.25pt;height:15.75pt" o:ole="">
            <v:imagedata r:id="rId55" o:title=""/>
          </v:shape>
          <o:OLEObject Type="Embed" ProgID="Equation.3" ShapeID="_x0000_i1050" DrawAspect="Content" ObjectID="_1519198238" r:id="rId56"/>
        </w:object>
      </w:r>
      <w:r w:rsidRPr="008D5C06">
        <w:t xml:space="preserve"> и угол между ними.</w:t>
      </w:r>
    </w:p>
    <w:p w:rsidR="0035053C" w:rsidRPr="008D5C06" w:rsidRDefault="0035053C" w:rsidP="0035053C">
      <w:pPr>
        <w:numPr>
          <w:ilvl w:val="0"/>
          <w:numId w:val="3"/>
        </w:numPr>
        <w:spacing w:after="0" w:line="240" w:lineRule="auto"/>
        <w:jc w:val="both"/>
      </w:pPr>
      <w:r w:rsidRPr="008D5C06">
        <w:t>Найти расстояние от точки</w:t>
      </w:r>
      <w:proofErr w:type="gramStart"/>
      <w:r w:rsidRPr="008D5C06">
        <w:t xml:space="preserve"> А</w:t>
      </w:r>
      <w:proofErr w:type="gramEnd"/>
      <w:r w:rsidRPr="008D5C06">
        <w:t xml:space="preserve">(1;-1;1) до прямой </w:t>
      </w:r>
      <w:r w:rsidRPr="008D5C06">
        <w:rPr>
          <w:position w:val="-30"/>
        </w:rPr>
        <w:object w:dxaOrig="2100" w:dyaOrig="720">
          <v:shape id="_x0000_i1051" type="#_x0000_t75" style="width:105pt;height:36pt" o:ole="">
            <v:imagedata r:id="rId57" o:title=""/>
          </v:shape>
          <o:OLEObject Type="Embed" ProgID="Equation.3" ShapeID="_x0000_i1051" DrawAspect="Content" ObjectID="_1519198239" r:id="rId58"/>
        </w:object>
      </w:r>
      <w:r w:rsidRPr="008D5C06">
        <w:t>.</w:t>
      </w:r>
    </w:p>
    <w:p w:rsidR="0035053C" w:rsidRPr="00F351C3" w:rsidRDefault="0035053C" w:rsidP="00350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351C3">
        <w:rPr>
          <w:b/>
          <w:sz w:val="28"/>
          <w:szCs w:val="28"/>
        </w:rPr>
        <w:t>Производная и пределы</w:t>
      </w: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 xml:space="preserve">Вариант 25. </w:t>
      </w: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>Найти производные первого порядка</w:t>
      </w: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 xml:space="preserve">1. </w:t>
      </w:r>
      <w:r w:rsidRPr="00B364F0">
        <w:rPr>
          <w:position w:val="-24"/>
          <w:sz w:val="20"/>
          <w:szCs w:val="20"/>
        </w:rPr>
        <w:object w:dxaOrig="1160" w:dyaOrig="660">
          <v:shape id="_x0000_i1052" type="#_x0000_t75" style="width:57.75pt;height:33pt" o:ole="">
            <v:imagedata r:id="rId59" o:title=""/>
          </v:shape>
          <o:OLEObject Type="Embed" ProgID="Equation.3" ShapeID="_x0000_i1052" DrawAspect="Content" ObjectID="_1519198240" r:id="rId60"/>
        </w:object>
      </w:r>
      <w:r w:rsidRPr="00B364F0">
        <w:rPr>
          <w:sz w:val="20"/>
          <w:szCs w:val="20"/>
        </w:rPr>
        <w:t xml:space="preserve">    2. </w:t>
      </w:r>
      <w:r w:rsidRPr="00B364F0">
        <w:rPr>
          <w:position w:val="-10"/>
          <w:sz w:val="20"/>
          <w:szCs w:val="20"/>
        </w:rPr>
        <w:object w:dxaOrig="1460" w:dyaOrig="540">
          <v:shape id="_x0000_i1053" type="#_x0000_t75" style="width:72.75pt;height:27pt" o:ole="">
            <v:imagedata r:id="rId61" o:title=""/>
          </v:shape>
          <o:OLEObject Type="Embed" ProgID="Equation.3" ShapeID="_x0000_i1053" DrawAspect="Content" ObjectID="_1519198241" r:id="rId62"/>
        </w:object>
      </w:r>
      <w:r w:rsidRPr="00B364F0">
        <w:rPr>
          <w:sz w:val="20"/>
          <w:szCs w:val="20"/>
        </w:rPr>
        <w:t xml:space="preserve">  3.</w:t>
      </w:r>
      <w:r w:rsidRPr="00B364F0">
        <w:rPr>
          <w:position w:val="-24"/>
          <w:sz w:val="20"/>
          <w:szCs w:val="20"/>
        </w:rPr>
        <w:object w:dxaOrig="2200" w:dyaOrig="680">
          <v:shape id="_x0000_i1054" type="#_x0000_t75" style="width:110.25pt;height:33.75pt" o:ole="">
            <v:imagedata r:id="rId63" o:title=""/>
          </v:shape>
          <o:OLEObject Type="Embed" ProgID="Equation.3" ShapeID="_x0000_i1054" DrawAspect="Content" ObjectID="_1519198242" r:id="rId64"/>
        </w:object>
      </w:r>
      <w:r w:rsidRPr="00B364F0">
        <w:rPr>
          <w:sz w:val="20"/>
          <w:szCs w:val="20"/>
        </w:rPr>
        <w:t xml:space="preserve">  4. </w:t>
      </w:r>
      <w:r w:rsidRPr="00B364F0">
        <w:rPr>
          <w:position w:val="-10"/>
          <w:sz w:val="20"/>
          <w:szCs w:val="20"/>
        </w:rPr>
        <w:object w:dxaOrig="2200" w:dyaOrig="380">
          <v:shape id="_x0000_i1055" type="#_x0000_t75" style="width:110.25pt;height:18.75pt" o:ole="">
            <v:imagedata r:id="rId65" o:title=""/>
          </v:shape>
          <o:OLEObject Type="Embed" ProgID="Equation.3" ShapeID="_x0000_i1055" DrawAspect="Content" ObjectID="_1519198243" r:id="rId66"/>
        </w:object>
      </w: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>5.</w:t>
      </w:r>
      <w:r w:rsidRPr="00B364F0">
        <w:rPr>
          <w:position w:val="-10"/>
          <w:sz w:val="20"/>
          <w:szCs w:val="20"/>
        </w:rPr>
        <w:object w:dxaOrig="1560" w:dyaOrig="460">
          <v:shape id="_x0000_i1056" type="#_x0000_t75" style="width:78pt;height:23.25pt" o:ole="">
            <v:imagedata r:id="rId67" o:title=""/>
          </v:shape>
          <o:OLEObject Type="Embed" ProgID="Equation.3" ShapeID="_x0000_i1056" DrawAspect="Content" ObjectID="_1519198244" r:id="rId68"/>
        </w:object>
      </w:r>
      <w:r w:rsidRPr="00B364F0">
        <w:rPr>
          <w:sz w:val="20"/>
          <w:szCs w:val="20"/>
        </w:rPr>
        <w:t xml:space="preserve">   6.</w:t>
      </w:r>
      <w:r w:rsidRPr="00B364F0">
        <w:rPr>
          <w:position w:val="-6"/>
          <w:sz w:val="20"/>
          <w:szCs w:val="20"/>
        </w:rPr>
        <w:object w:dxaOrig="1380" w:dyaOrig="360">
          <v:shape id="_x0000_i1057" type="#_x0000_t75" style="width:69pt;height:18pt" o:ole="">
            <v:imagedata r:id="rId69" o:title=""/>
          </v:shape>
          <o:OLEObject Type="Embed" ProgID="Equation.3" ShapeID="_x0000_i1057" DrawAspect="Content" ObjectID="_1519198245" r:id="rId70"/>
        </w:object>
      </w:r>
      <w:r w:rsidRPr="00B364F0">
        <w:rPr>
          <w:sz w:val="20"/>
          <w:szCs w:val="20"/>
        </w:rPr>
        <w:t xml:space="preserve">   7. </w:t>
      </w:r>
      <w:r w:rsidRPr="00B364F0">
        <w:rPr>
          <w:position w:val="-32"/>
          <w:sz w:val="20"/>
          <w:szCs w:val="20"/>
        </w:rPr>
        <w:object w:dxaOrig="1400" w:dyaOrig="760">
          <v:shape id="_x0000_i1058" type="#_x0000_t75" style="width:69.75pt;height:38.25pt" o:ole="">
            <v:imagedata r:id="rId71" o:title=""/>
          </v:shape>
          <o:OLEObject Type="Embed" ProgID="Equation.3" ShapeID="_x0000_i1058" DrawAspect="Content" ObjectID="_1519198246" r:id="rId72"/>
        </w:object>
      </w:r>
    </w:p>
    <w:p w:rsidR="0035053C" w:rsidRPr="00B364F0" w:rsidRDefault="0035053C" w:rsidP="0035053C">
      <w:pPr>
        <w:rPr>
          <w:sz w:val="20"/>
          <w:szCs w:val="20"/>
        </w:rPr>
      </w:pP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 xml:space="preserve">Вычислить пределы, применяя правило </w:t>
      </w:r>
      <w:proofErr w:type="spellStart"/>
      <w:r w:rsidRPr="00B364F0">
        <w:rPr>
          <w:sz w:val="20"/>
          <w:szCs w:val="20"/>
        </w:rPr>
        <w:t>Лопиталя</w:t>
      </w:r>
      <w:proofErr w:type="spellEnd"/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 xml:space="preserve">1. </w:t>
      </w:r>
      <w:r w:rsidRPr="00B364F0">
        <w:rPr>
          <w:position w:val="-24"/>
          <w:sz w:val="20"/>
          <w:szCs w:val="20"/>
        </w:rPr>
        <w:object w:dxaOrig="1600" w:dyaOrig="660">
          <v:shape id="_x0000_i1059" type="#_x0000_t75" style="width:80.25pt;height:33pt" o:ole="">
            <v:imagedata r:id="rId73" o:title=""/>
          </v:shape>
          <o:OLEObject Type="Embed" ProgID="Equation.3" ShapeID="_x0000_i1059" DrawAspect="Content" ObjectID="_1519198247" r:id="rId74"/>
        </w:object>
      </w:r>
      <w:r w:rsidRPr="00B364F0">
        <w:rPr>
          <w:sz w:val="20"/>
          <w:szCs w:val="20"/>
        </w:rPr>
        <w:t xml:space="preserve">   2.   </w:t>
      </w:r>
      <w:r w:rsidRPr="00B364F0">
        <w:rPr>
          <w:position w:val="-24"/>
          <w:sz w:val="20"/>
          <w:szCs w:val="20"/>
        </w:rPr>
        <w:object w:dxaOrig="1600" w:dyaOrig="660">
          <v:shape id="_x0000_i1060" type="#_x0000_t75" style="width:80.25pt;height:33pt" o:ole="">
            <v:imagedata r:id="rId75" o:title=""/>
          </v:shape>
          <o:OLEObject Type="Embed" ProgID="Equation.3" ShapeID="_x0000_i1060" DrawAspect="Content" ObjectID="_1519198248" r:id="rId76"/>
        </w:object>
      </w:r>
      <w:r w:rsidRPr="00B364F0">
        <w:rPr>
          <w:sz w:val="20"/>
          <w:szCs w:val="20"/>
        </w:rPr>
        <w:t xml:space="preserve">   3. </w:t>
      </w:r>
      <w:r w:rsidRPr="00B364F0">
        <w:rPr>
          <w:position w:val="-28"/>
          <w:sz w:val="20"/>
          <w:szCs w:val="20"/>
        </w:rPr>
        <w:object w:dxaOrig="1219" w:dyaOrig="740">
          <v:shape id="_x0000_i1061" type="#_x0000_t75" style="width:60.75pt;height:36.75pt" o:ole="">
            <v:imagedata r:id="rId77" o:title=""/>
          </v:shape>
          <o:OLEObject Type="Embed" ProgID="Equation.3" ShapeID="_x0000_i1061" DrawAspect="Content" ObjectID="_1519198249" r:id="rId78"/>
        </w:object>
      </w:r>
      <w:r w:rsidRPr="00B364F0">
        <w:rPr>
          <w:sz w:val="20"/>
          <w:szCs w:val="20"/>
        </w:rPr>
        <w:t xml:space="preserve">   4. </w:t>
      </w:r>
      <w:r w:rsidRPr="00B364F0">
        <w:rPr>
          <w:position w:val="-24"/>
          <w:sz w:val="20"/>
          <w:szCs w:val="20"/>
        </w:rPr>
        <w:object w:dxaOrig="1320" w:dyaOrig="620">
          <v:shape id="_x0000_i1062" type="#_x0000_t75" style="width:66pt;height:30.75pt" o:ole="">
            <v:imagedata r:id="rId79" o:title=""/>
          </v:shape>
          <o:OLEObject Type="Embed" ProgID="Equation.3" ShapeID="_x0000_i1062" DrawAspect="Content" ObjectID="_1519198250" r:id="rId80"/>
        </w:object>
      </w:r>
    </w:p>
    <w:p w:rsidR="0035053C" w:rsidRPr="00B364F0" w:rsidRDefault="0035053C" w:rsidP="0035053C">
      <w:pPr>
        <w:rPr>
          <w:sz w:val="20"/>
          <w:szCs w:val="20"/>
        </w:rPr>
      </w:pPr>
      <w:r w:rsidRPr="00B364F0">
        <w:rPr>
          <w:sz w:val="20"/>
          <w:szCs w:val="20"/>
        </w:rPr>
        <w:t xml:space="preserve">5. </w:t>
      </w:r>
      <w:r w:rsidRPr="00B364F0">
        <w:rPr>
          <w:position w:val="-30"/>
          <w:sz w:val="20"/>
          <w:szCs w:val="20"/>
        </w:rPr>
        <w:object w:dxaOrig="1359" w:dyaOrig="720">
          <v:shape id="_x0000_i1063" type="#_x0000_t75" style="width:68.25pt;height:36pt" o:ole="">
            <v:imagedata r:id="rId81" o:title=""/>
          </v:shape>
          <o:OLEObject Type="Embed" ProgID="Equation.3" ShapeID="_x0000_i1063" DrawAspect="Content" ObjectID="_1519198251" r:id="rId82"/>
        </w:object>
      </w:r>
      <w:r w:rsidRPr="00B364F0">
        <w:rPr>
          <w:sz w:val="20"/>
          <w:szCs w:val="20"/>
        </w:rPr>
        <w:t xml:space="preserve">   6.</w:t>
      </w:r>
      <w:r w:rsidRPr="00B364F0">
        <w:rPr>
          <w:position w:val="-20"/>
          <w:sz w:val="20"/>
          <w:szCs w:val="20"/>
        </w:rPr>
        <w:object w:dxaOrig="1320" w:dyaOrig="460">
          <v:shape id="_x0000_i1064" type="#_x0000_t75" style="width:66pt;height:23.25pt" o:ole="">
            <v:imagedata r:id="rId83" o:title=""/>
          </v:shape>
          <o:OLEObject Type="Embed" ProgID="Equation.3" ShapeID="_x0000_i1064" DrawAspect="Content" ObjectID="_1519198252" r:id="rId84"/>
        </w:object>
      </w:r>
      <w:r w:rsidRPr="00B364F0">
        <w:rPr>
          <w:sz w:val="20"/>
          <w:szCs w:val="20"/>
        </w:rPr>
        <w:t>.</w:t>
      </w:r>
    </w:p>
    <w:p w:rsidR="0035053C" w:rsidRDefault="0035053C" w:rsidP="0035053C">
      <w:pPr>
        <w:jc w:val="center"/>
        <w:rPr>
          <w:b/>
          <w:sz w:val="24"/>
          <w:szCs w:val="24"/>
        </w:rPr>
      </w:pPr>
      <w:r w:rsidRPr="00F351C3"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>Интегралы</w:t>
      </w:r>
    </w:p>
    <w:p w:rsidR="0035053C" w:rsidRDefault="0035053C" w:rsidP="0035053C">
      <w:pPr>
        <w:tabs>
          <w:tab w:val="right" w:pos="0"/>
        </w:tabs>
        <w:jc w:val="center"/>
        <w:rPr>
          <w:b/>
        </w:rPr>
      </w:pPr>
      <w:r>
        <w:rPr>
          <w:b/>
        </w:rPr>
        <w:t>Варианты для решения</w:t>
      </w:r>
    </w:p>
    <w:p w:rsidR="0035053C" w:rsidRDefault="0035053C" w:rsidP="0035053C">
      <w:pPr>
        <w:jc w:val="center"/>
      </w:pPr>
      <w:r>
        <w:t>Вариант 25</w:t>
      </w:r>
    </w:p>
    <w:p w:rsidR="0035053C" w:rsidRDefault="0035053C" w:rsidP="0035053C">
      <w:pPr>
        <w:jc w:val="center"/>
      </w:pPr>
    </w:p>
    <w:p w:rsidR="0035053C" w:rsidRDefault="0035053C" w:rsidP="0035053C">
      <w:r>
        <w:t>1. Найти неопределенный интеграл:</w:t>
      </w:r>
    </w:p>
    <w:p w:rsidR="0035053C" w:rsidRDefault="0035053C" w:rsidP="0035053C">
      <w:pPr>
        <w:jc w:val="center"/>
      </w:pPr>
      <w:r>
        <w:t xml:space="preserve">а) </w:t>
      </w:r>
      <w:r w:rsidRPr="003A7911">
        <w:rPr>
          <w:position w:val="-24"/>
        </w:rPr>
        <w:object w:dxaOrig="1279" w:dyaOrig="620">
          <v:shape id="_x0000_i1065" type="#_x0000_t75" style="width:63.75pt;height:30.75pt" o:ole="">
            <v:imagedata r:id="rId85" o:title=""/>
          </v:shape>
          <o:OLEObject Type="Embed" ProgID="Equation.3" ShapeID="_x0000_i1065" DrawAspect="Content" ObjectID="_1519198253" r:id="rId86"/>
        </w:object>
      </w:r>
      <w:r>
        <w:t xml:space="preserve">; </w:t>
      </w:r>
      <w:r>
        <w:tab/>
      </w:r>
      <w:r>
        <w:tab/>
        <w:t xml:space="preserve">б) </w:t>
      </w:r>
      <w:r w:rsidRPr="003A7911">
        <w:rPr>
          <w:position w:val="-24"/>
        </w:rPr>
        <w:object w:dxaOrig="1020" w:dyaOrig="620">
          <v:shape id="_x0000_i1066" type="#_x0000_t75" style="width:51pt;height:30.75pt" o:ole="">
            <v:imagedata r:id="rId87" o:title=""/>
          </v:shape>
          <o:OLEObject Type="Embed" ProgID="Equation.3" ShapeID="_x0000_i1066" DrawAspect="Content" ObjectID="_1519198254" r:id="rId88"/>
        </w:object>
      </w:r>
      <w:r>
        <w:t>.</w:t>
      </w:r>
    </w:p>
    <w:p w:rsidR="0035053C" w:rsidRDefault="0035053C" w:rsidP="0035053C">
      <w:r>
        <w:t>2. Вычислить определенный интеграл:</w:t>
      </w:r>
    </w:p>
    <w:p w:rsidR="0035053C" w:rsidRDefault="0035053C" w:rsidP="0035053C">
      <w:pPr>
        <w:jc w:val="center"/>
      </w:pPr>
      <w:r>
        <w:t xml:space="preserve">а) </w:t>
      </w:r>
      <w:r w:rsidRPr="003A7911">
        <w:rPr>
          <w:position w:val="-32"/>
        </w:rPr>
        <w:object w:dxaOrig="1479" w:dyaOrig="780">
          <v:shape id="_x0000_i1067" type="#_x0000_t75" style="width:74.25pt;height:39pt" o:ole="">
            <v:imagedata r:id="rId89" o:title=""/>
          </v:shape>
          <o:OLEObject Type="Embed" ProgID="Equation.3" ShapeID="_x0000_i1067" DrawAspect="Content" ObjectID="_1519198255" r:id="rId90"/>
        </w:object>
      </w:r>
      <w:r>
        <w:t xml:space="preserve">; </w:t>
      </w:r>
      <w:r>
        <w:tab/>
        <w:t xml:space="preserve">б) </w:t>
      </w:r>
      <w:r w:rsidRPr="003A7911">
        <w:rPr>
          <w:position w:val="-32"/>
        </w:rPr>
        <w:object w:dxaOrig="1859" w:dyaOrig="760">
          <v:shape id="_x0000_i1068" type="#_x0000_t75" style="width:93pt;height:38.25pt" o:ole="">
            <v:imagedata r:id="rId91" o:title=""/>
          </v:shape>
          <o:OLEObject Type="Embed" ProgID="Equation.3" ShapeID="_x0000_i1068" DrawAspect="Content" ObjectID="_1519198256" r:id="rId92"/>
        </w:object>
      </w:r>
      <w:r>
        <w:t>.</w:t>
      </w:r>
    </w:p>
    <w:p w:rsidR="0035053C" w:rsidRDefault="0035053C" w:rsidP="0035053C">
      <w:r>
        <w:t>3. Вычислить при помощи определенного интеграла:</w:t>
      </w:r>
    </w:p>
    <w:p w:rsidR="0035053C" w:rsidRDefault="0035053C" w:rsidP="0035053C">
      <w:pPr>
        <w:ind w:left="540"/>
      </w:pPr>
      <w:r>
        <w:t xml:space="preserve">а)  длину дуги кривой </w:t>
      </w:r>
      <w:r w:rsidRPr="003A7911">
        <w:rPr>
          <w:position w:val="-24"/>
        </w:rPr>
        <w:object w:dxaOrig="1060" w:dyaOrig="660">
          <v:shape id="_x0000_i1069" type="#_x0000_t75" style="width:53.25pt;height:33pt" o:ole="">
            <v:imagedata r:id="rId93" o:title=""/>
          </v:shape>
          <o:OLEObject Type="Embed" ProgID="Equation.3" ShapeID="_x0000_i1069" DrawAspect="Content" ObjectID="_1519198257" r:id="rId94"/>
        </w:object>
      </w:r>
      <w:r>
        <w:t>, отсеченной осью 0</w:t>
      </w:r>
      <w:r>
        <w:rPr>
          <w:i/>
        </w:rPr>
        <w:t>х</w:t>
      </w:r>
      <w:r>
        <w:t>;</w:t>
      </w:r>
    </w:p>
    <w:p w:rsidR="0035053C" w:rsidRDefault="0035053C" w:rsidP="0035053C">
      <w:pPr>
        <w:ind w:left="540"/>
      </w:pPr>
      <w:r>
        <w:t>б) площадь фигуры, ограниченной замкнутой линией</w:t>
      </w:r>
      <w:proofErr w:type="gramStart"/>
      <w:r>
        <w:t xml:space="preserve">: </w:t>
      </w:r>
      <w:r w:rsidRPr="003A7911">
        <w:rPr>
          <w:position w:val="-30"/>
        </w:rPr>
        <w:object w:dxaOrig="1140" w:dyaOrig="720">
          <v:shape id="_x0000_i1070" type="#_x0000_t75" style="width:57pt;height:36pt" o:ole="">
            <v:imagedata r:id="rId95" o:title=""/>
          </v:shape>
          <o:OLEObject Type="Embed" ProgID="Equation.3" ShapeID="_x0000_i1070" DrawAspect="Content" ObjectID="_1519198258" r:id="rId96"/>
        </w:object>
      </w:r>
      <w:r>
        <w:t>;</w:t>
      </w:r>
      <w:proofErr w:type="gramEnd"/>
    </w:p>
    <w:p w:rsidR="0035053C" w:rsidRDefault="0035053C" w:rsidP="0035053C">
      <w:pPr>
        <w:tabs>
          <w:tab w:val="left" w:pos="3765"/>
        </w:tabs>
        <w:ind w:left="540"/>
      </w:pPr>
      <w:r>
        <w:t>в) объем тела, образованного вращением вокруг оси 0</w:t>
      </w:r>
      <w:r>
        <w:rPr>
          <w:i/>
        </w:rPr>
        <w:t>х</w:t>
      </w:r>
      <w:r>
        <w:t xml:space="preserve"> фигуры, ограниченной линиями: </w:t>
      </w:r>
      <w:r w:rsidRPr="003A7911">
        <w:rPr>
          <w:position w:val="-10"/>
        </w:rPr>
        <w:object w:dxaOrig="2240" w:dyaOrig="320">
          <v:shape id="_x0000_i1071" type="#_x0000_t75" style="width:111.75pt;height:15.75pt" o:ole="">
            <v:imagedata r:id="rId97" o:title=""/>
          </v:shape>
          <o:OLEObject Type="Embed" ProgID="Equation.3" ShapeID="_x0000_i1071" DrawAspect="Content" ObjectID="_1519198259" r:id="rId98"/>
        </w:object>
      </w:r>
      <w:r>
        <w:t>.</w:t>
      </w:r>
    </w:p>
    <w:p w:rsidR="0035053C" w:rsidRDefault="0035053C" w:rsidP="0035053C">
      <w:pPr>
        <w:tabs>
          <w:tab w:val="left" w:pos="3765"/>
        </w:tabs>
      </w:pPr>
    </w:p>
    <w:p w:rsidR="0035053C" w:rsidRDefault="0035053C" w:rsidP="0035053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6.Функции нескольких переменных</w:t>
      </w:r>
    </w:p>
    <w:p w:rsidR="0035053C" w:rsidRDefault="0035053C" w:rsidP="0035053C">
      <w:pPr>
        <w:numPr>
          <w:ilvl w:val="0"/>
          <w:numId w:val="4"/>
        </w:numPr>
        <w:spacing w:after="0" w:line="300" w:lineRule="auto"/>
        <w:jc w:val="both"/>
        <w:rPr>
          <w:sz w:val="28"/>
        </w:rPr>
      </w:pPr>
      <w:r>
        <w:rPr>
          <w:sz w:val="28"/>
        </w:rPr>
        <w:t>Нарисовать область определения функции (выберите свой вариант).</w:t>
      </w:r>
    </w:p>
    <w:p w:rsidR="0035053C" w:rsidRDefault="0035053C">
      <w:pPr>
        <w:rPr>
          <w:sz w:val="28"/>
        </w:rPr>
      </w:pPr>
      <w:r>
        <w:rPr>
          <w:i/>
          <w:iCs/>
          <w:sz w:val="28"/>
          <w:lang w:val="en-US"/>
        </w:rPr>
        <w:t>z</w:t>
      </w:r>
      <w:r>
        <w:rPr>
          <w:sz w:val="28"/>
          <w:lang w:val="en-US"/>
        </w:rPr>
        <w:t xml:space="preserve"> =</w:t>
      </w:r>
      <w:r w:rsidRPr="003A7911">
        <w:rPr>
          <w:position w:val="-36"/>
          <w:sz w:val="28"/>
        </w:rPr>
        <w:object w:dxaOrig="1939" w:dyaOrig="800">
          <v:shape id="_x0000_i1072" type="#_x0000_t75" style="width:96.75pt;height:40.5pt" o:ole="">
            <v:imagedata r:id="rId99" o:title=""/>
          </v:shape>
          <o:OLEObject Type="Embed" ProgID="Equation.3" ShapeID="_x0000_i1072" DrawAspect="Content" ObjectID="_1519198260" r:id="rId100"/>
        </w:object>
      </w:r>
      <w:r>
        <w:rPr>
          <w:sz w:val="28"/>
          <w:lang w:val="en-US"/>
        </w:rPr>
        <w:t>.</w:t>
      </w:r>
    </w:p>
    <w:p w:rsidR="0035053C" w:rsidRDefault="0035053C" w:rsidP="0035053C">
      <w:pPr>
        <w:numPr>
          <w:ilvl w:val="0"/>
          <w:numId w:val="4"/>
        </w:numPr>
        <w:spacing w:after="0" w:line="300" w:lineRule="auto"/>
        <w:jc w:val="both"/>
        <w:rPr>
          <w:sz w:val="28"/>
        </w:rPr>
      </w:pPr>
      <w:r>
        <w:rPr>
          <w:sz w:val="28"/>
        </w:rPr>
        <w:t>Найти частные производные данной функции до второго порядка включительно (выберите свой вариант).</w:t>
      </w:r>
    </w:p>
    <w:p w:rsidR="0035053C" w:rsidRDefault="0035053C">
      <w:pPr>
        <w:rPr>
          <w:sz w:val="28"/>
        </w:rPr>
      </w:pPr>
      <w:r>
        <w:rPr>
          <w:i/>
          <w:iCs/>
          <w:sz w:val="28"/>
          <w:lang w:val="en-US"/>
        </w:rPr>
        <w:t>z</w:t>
      </w:r>
      <w:r>
        <w:rPr>
          <w:sz w:val="28"/>
          <w:lang w:val="en-US"/>
        </w:rPr>
        <w:t xml:space="preserve"> =</w:t>
      </w:r>
      <w:r w:rsidRPr="003A7911">
        <w:rPr>
          <w:position w:val="-28"/>
          <w:sz w:val="28"/>
        </w:rPr>
        <w:object w:dxaOrig="279" w:dyaOrig="720">
          <v:shape id="_x0000_i1073" type="#_x0000_t75" style="width:13.5pt;height:36pt" o:ole="">
            <v:imagedata r:id="rId101" o:title=""/>
          </v:shape>
          <o:OLEObject Type="Embed" ProgID="Equation.3" ShapeID="_x0000_i1073" DrawAspect="Content" ObjectID="_1519198261" r:id="rId102"/>
        </w:object>
      </w:r>
      <w:r>
        <w:rPr>
          <w:sz w:val="28"/>
          <w:lang w:val="en-US"/>
        </w:rPr>
        <w:t>.</w:t>
      </w:r>
    </w:p>
    <w:p w:rsidR="0035053C" w:rsidRDefault="0035053C" w:rsidP="0035053C">
      <w:pPr>
        <w:numPr>
          <w:ilvl w:val="0"/>
          <w:numId w:val="5"/>
        </w:numPr>
        <w:spacing w:after="0" w:line="300" w:lineRule="auto"/>
        <w:jc w:val="both"/>
        <w:rPr>
          <w:sz w:val="28"/>
        </w:rPr>
      </w:pPr>
      <w:r>
        <w:rPr>
          <w:sz w:val="28"/>
        </w:rPr>
        <w:t>Исследовать на экстремум функцию (выберите свой вариант).</w:t>
      </w:r>
    </w:p>
    <w:p w:rsidR="0035053C" w:rsidRDefault="0035053C">
      <w:pPr>
        <w:rPr>
          <w:sz w:val="28"/>
        </w:rPr>
      </w:pPr>
      <w:r>
        <w:rPr>
          <w:i/>
          <w:iCs/>
          <w:sz w:val="28"/>
          <w:lang w:val="en-US"/>
        </w:rPr>
        <w:t>z</w:t>
      </w:r>
      <w:r>
        <w:rPr>
          <w:sz w:val="28"/>
          <w:lang w:val="en-US"/>
        </w:rPr>
        <w:t xml:space="preserve"> =</w:t>
      </w:r>
      <w:r>
        <w:rPr>
          <w:i/>
          <w:iCs/>
          <w:sz w:val="28"/>
          <w:lang w:val="en-US"/>
        </w:rPr>
        <w:t xml:space="preserve"> </w:t>
      </w:r>
      <w:r>
        <w:rPr>
          <w:sz w:val="28"/>
          <w:lang w:val="en-US"/>
        </w:rPr>
        <w:t>3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en-US"/>
        </w:rPr>
        <w:t xml:space="preserve"> + 6</w:t>
      </w:r>
      <w:r>
        <w:rPr>
          <w:i/>
          <w:iCs/>
          <w:sz w:val="28"/>
          <w:lang w:val="en-US"/>
        </w:rPr>
        <w:t xml:space="preserve">y </w:t>
      </w:r>
      <w:r>
        <w:rPr>
          <w:sz w:val="28"/>
          <w:lang w:val="en-US"/>
        </w:rPr>
        <w:t xml:space="preserve">–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– </w:t>
      </w:r>
      <w:proofErr w:type="spellStart"/>
      <w:r>
        <w:rPr>
          <w:i/>
          <w:iCs/>
          <w:sz w:val="28"/>
          <w:lang w:val="en-US"/>
        </w:rPr>
        <w:t>xy</w:t>
      </w:r>
      <w:proofErr w:type="spellEnd"/>
      <w:r>
        <w:rPr>
          <w:i/>
          <w:iCs/>
          <w:sz w:val="28"/>
          <w:lang w:val="en-US"/>
        </w:rPr>
        <w:t xml:space="preserve"> + y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.</w:t>
      </w:r>
    </w:p>
    <w:p w:rsidR="0035053C" w:rsidRDefault="0035053C" w:rsidP="0035053C">
      <w:pPr>
        <w:numPr>
          <w:ilvl w:val="0"/>
          <w:numId w:val="5"/>
        </w:numPr>
        <w:spacing w:after="0" w:line="300" w:lineRule="auto"/>
        <w:jc w:val="both"/>
        <w:rPr>
          <w:sz w:val="28"/>
        </w:rPr>
      </w:pPr>
      <w:r>
        <w:rPr>
          <w:sz w:val="28"/>
        </w:rPr>
        <w:t xml:space="preserve">Найти наибольшее и наименьшее значения функции в данной области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 xml:space="preserve"> </w:t>
      </w:r>
      <w:r>
        <w:rPr>
          <w:sz w:val="28"/>
        </w:rPr>
        <w:t>(выберите свой вариант).</w:t>
      </w:r>
    </w:p>
    <w:p w:rsidR="0035053C" w:rsidRDefault="0035053C" w:rsidP="0035053C">
      <w:pPr>
        <w:numPr>
          <w:ilvl w:val="1"/>
          <w:numId w:val="5"/>
        </w:numPr>
        <w:spacing w:after="0" w:line="300" w:lineRule="auto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z</w:t>
      </w:r>
      <w:r>
        <w:rPr>
          <w:sz w:val="28"/>
          <w:lang w:val="en-US"/>
        </w:rPr>
        <w:t xml:space="preserve"> = 2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en-US"/>
        </w:rPr>
        <w:t xml:space="preserve"> + 3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en-US"/>
        </w:rPr>
        <w:t xml:space="preserve"> – 1, </w:t>
      </w:r>
      <w:proofErr w:type="gramStart"/>
      <w:r>
        <w:rPr>
          <w:i/>
          <w:iCs/>
          <w:sz w:val="28"/>
          <w:lang w:val="en-US"/>
        </w:rPr>
        <w:t>D</w:t>
      </w:r>
      <w:r>
        <w:rPr>
          <w:sz w:val="28"/>
          <w:lang w:val="en-US"/>
        </w:rPr>
        <w:t xml:space="preserve"> :</w:t>
      </w:r>
      <w:proofErr w:type="gramEnd"/>
      <w:r>
        <w:rPr>
          <w:sz w:val="28"/>
          <w:lang w:val="en-US"/>
        </w:rPr>
        <w:t xml:space="preserve"> – 1</w:t>
      </w:r>
      <w:r w:rsidRPr="003A7911">
        <w:rPr>
          <w:position w:val="-4"/>
          <w:sz w:val="28"/>
          <w:lang w:val="en-US"/>
        </w:rPr>
        <w:object w:dxaOrig="220" w:dyaOrig="260">
          <v:shape id="_x0000_i1074" type="#_x0000_t75" style="width:11.25pt;height:12.75pt" o:ole="">
            <v:imagedata r:id="rId103" o:title=""/>
          </v:shape>
          <o:OLEObject Type="Embed" ProgID="Equation.3" ShapeID="_x0000_i1074" DrawAspect="Content" ObjectID="_1519198262" r:id="rId104"/>
        </w:object>
      </w:r>
      <w:r>
        <w:rPr>
          <w:sz w:val="28"/>
          <w:lang w:val="en-US"/>
        </w:rPr>
        <w:t xml:space="preserve"> </w:t>
      </w:r>
      <w:r>
        <w:rPr>
          <w:i/>
          <w:iCs/>
          <w:sz w:val="28"/>
          <w:lang w:val="en-US"/>
        </w:rPr>
        <w:t xml:space="preserve">x </w:t>
      </w:r>
      <w:r w:rsidRPr="003A7911">
        <w:rPr>
          <w:position w:val="-4"/>
          <w:sz w:val="28"/>
          <w:lang w:val="en-US"/>
        </w:rPr>
        <w:object w:dxaOrig="220" w:dyaOrig="260">
          <v:shape id="_x0000_i1075" type="#_x0000_t75" style="width:11.25pt;height:12.75pt" o:ole="">
            <v:imagedata r:id="rId103" o:title=""/>
          </v:shape>
          <o:OLEObject Type="Embed" ProgID="Equation.3" ShapeID="_x0000_i1075" DrawAspect="Content" ObjectID="_1519198263" r:id="rId105"/>
        </w:object>
      </w:r>
      <w:r>
        <w:rPr>
          <w:sz w:val="28"/>
          <w:lang w:val="en-US"/>
        </w:rPr>
        <w:t xml:space="preserve"> 1, – 1</w:t>
      </w:r>
      <w:r w:rsidRPr="003A7911">
        <w:rPr>
          <w:position w:val="-4"/>
          <w:sz w:val="28"/>
          <w:lang w:val="en-US"/>
        </w:rPr>
        <w:object w:dxaOrig="220" w:dyaOrig="260">
          <v:shape id="_x0000_i1076" type="#_x0000_t75" style="width:11.25pt;height:12.75pt" o:ole="">
            <v:imagedata r:id="rId103" o:title=""/>
          </v:shape>
          <o:OLEObject Type="Embed" ProgID="Equation.3" ShapeID="_x0000_i1076" DrawAspect="Content" ObjectID="_1519198264" r:id="rId106"/>
        </w:object>
      </w:r>
      <w:r>
        <w:rPr>
          <w:sz w:val="28"/>
          <w:lang w:val="en-US"/>
        </w:rPr>
        <w:t xml:space="preserve"> </w:t>
      </w:r>
      <w:r>
        <w:rPr>
          <w:i/>
          <w:iCs/>
          <w:sz w:val="28"/>
          <w:lang w:val="en-US"/>
        </w:rPr>
        <w:t xml:space="preserve">y </w:t>
      </w:r>
      <w:r w:rsidRPr="003A7911">
        <w:rPr>
          <w:position w:val="-4"/>
          <w:sz w:val="28"/>
          <w:lang w:val="en-US"/>
        </w:rPr>
        <w:object w:dxaOrig="220" w:dyaOrig="260">
          <v:shape id="_x0000_i1077" type="#_x0000_t75" style="width:11.25pt;height:12.75pt" o:ole="">
            <v:imagedata r:id="rId103" o:title=""/>
          </v:shape>
          <o:OLEObject Type="Embed" ProgID="Equation.3" ShapeID="_x0000_i1077" DrawAspect="Content" ObjectID="_1519198265" r:id="rId107"/>
        </w:object>
      </w:r>
      <w:r>
        <w:rPr>
          <w:sz w:val="28"/>
          <w:lang w:val="en-US"/>
        </w:rPr>
        <w:t xml:space="preserve"> 1.</w:t>
      </w:r>
    </w:p>
    <w:p w:rsidR="001B0E9D" w:rsidRDefault="001B0E9D" w:rsidP="001B0E9D">
      <w:pPr>
        <w:pStyle w:val="a3"/>
        <w:spacing w:after="0" w:line="300" w:lineRule="auto"/>
        <w:ind w:left="357"/>
        <w:rPr>
          <w:b/>
          <w:iCs/>
          <w:sz w:val="28"/>
        </w:rPr>
      </w:pPr>
    </w:p>
    <w:p w:rsidR="0035053C" w:rsidRPr="0035053C" w:rsidRDefault="0035053C" w:rsidP="001B0E9D">
      <w:pPr>
        <w:pStyle w:val="a3"/>
        <w:spacing w:after="0" w:line="300" w:lineRule="auto"/>
        <w:ind w:left="357"/>
        <w:rPr>
          <w:b/>
          <w:iCs/>
          <w:sz w:val="28"/>
        </w:rPr>
      </w:pPr>
      <w:r w:rsidRPr="0035053C">
        <w:rPr>
          <w:b/>
          <w:iCs/>
          <w:sz w:val="28"/>
        </w:rPr>
        <w:lastRenderedPageBreak/>
        <w:t>6.Кратные интегралы</w:t>
      </w:r>
    </w:p>
    <w:p w:rsidR="0035053C" w:rsidRPr="001B0E9D" w:rsidRDefault="0035053C" w:rsidP="001B0E9D">
      <w:pPr>
        <w:rPr>
          <w:sz w:val="28"/>
          <w:szCs w:val="28"/>
        </w:rPr>
      </w:pPr>
      <w:r w:rsidRPr="001B0E9D">
        <w:rPr>
          <w:b/>
          <w:sz w:val="28"/>
          <w:szCs w:val="28"/>
        </w:rPr>
        <w:t>Задача 6.1.</w:t>
      </w:r>
      <w:r w:rsidRPr="001B0E9D">
        <w:rPr>
          <w:sz w:val="28"/>
          <w:szCs w:val="28"/>
        </w:rPr>
        <w:t xml:space="preserve"> Вычислить двойной интеграл по заданной области. </w:t>
      </w:r>
    </w:p>
    <w:p w:rsidR="0035053C" w:rsidRDefault="0035053C" w:rsidP="001B0E9D">
      <w:pPr>
        <w:pStyle w:val="a3"/>
        <w:ind w:left="357"/>
      </w:pPr>
      <w:r>
        <w:t xml:space="preserve">25. </w:t>
      </w:r>
      <w:r w:rsidRPr="00392C23">
        <w:rPr>
          <w:position w:val="-30"/>
        </w:rPr>
        <w:object w:dxaOrig="1400" w:dyaOrig="580">
          <v:shape id="_x0000_i1078" type="#_x0000_t75" style="width:69.75pt;height:29.25pt" o:ole="">
            <v:imagedata r:id="rId108" o:title=""/>
          </v:shape>
          <o:OLEObject Type="Embed" ProgID="Equation.3" ShapeID="_x0000_i1078" DrawAspect="Content" ObjectID="_1519198266" r:id="rId109"/>
        </w:object>
      </w:r>
      <w:r>
        <w:t xml:space="preserve">,  </w:t>
      </w:r>
      <w:r w:rsidRPr="00392C23">
        <w:rPr>
          <w:position w:val="-10"/>
        </w:rPr>
        <w:object w:dxaOrig="2900" w:dyaOrig="360">
          <v:shape id="_x0000_i1079" type="#_x0000_t75" style="width:144.75pt;height:18pt" o:ole="">
            <v:imagedata r:id="rId110" o:title=""/>
          </v:shape>
          <o:OLEObject Type="Embed" ProgID="Equation.3" ShapeID="_x0000_i1079" DrawAspect="Content" ObjectID="_1519198267" r:id="rId111"/>
        </w:object>
      </w:r>
    </w:p>
    <w:p w:rsidR="0035053C" w:rsidRPr="0035053C" w:rsidRDefault="0035053C" w:rsidP="001B0E9D">
      <w:pPr>
        <w:pStyle w:val="a3"/>
        <w:ind w:left="357"/>
        <w:jc w:val="both"/>
        <w:rPr>
          <w:sz w:val="28"/>
          <w:szCs w:val="28"/>
        </w:rPr>
      </w:pPr>
      <w:r w:rsidRPr="0035053C">
        <w:rPr>
          <w:b/>
          <w:sz w:val="28"/>
          <w:szCs w:val="28"/>
        </w:rPr>
        <w:t xml:space="preserve">Задача 6.2. </w:t>
      </w:r>
      <w:r w:rsidRPr="0035053C">
        <w:rPr>
          <w:sz w:val="28"/>
          <w:szCs w:val="28"/>
        </w:rPr>
        <w:t xml:space="preserve"> </w:t>
      </w:r>
    </w:p>
    <w:p w:rsidR="0035053C" w:rsidRPr="0035053C" w:rsidRDefault="0035053C" w:rsidP="001B0E9D">
      <w:pPr>
        <w:pStyle w:val="a3"/>
        <w:spacing w:after="0" w:line="300" w:lineRule="auto"/>
        <w:ind w:left="357"/>
        <w:rPr>
          <w:sz w:val="28"/>
          <w:szCs w:val="28"/>
        </w:rPr>
      </w:pPr>
      <w:r w:rsidRPr="0035053C">
        <w:rPr>
          <w:sz w:val="28"/>
          <w:szCs w:val="28"/>
        </w:rPr>
        <w:t>Вычислить объем тела, ограниченного заданными поверхностями. Сделать схематический чертёж.</w:t>
      </w:r>
    </w:p>
    <w:p w:rsidR="0035053C" w:rsidRPr="0035053C" w:rsidRDefault="0035053C">
      <w:r>
        <w:t xml:space="preserve">25.  </w:t>
      </w:r>
      <w:r w:rsidRPr="002D663D">
        <w:rPr>
          <w:position w:val="-10"/>
        </w:rPr>
        <w:object w:dxaOrig="2940" w:dyaOrig="360">
          <v:shape id="_x0000_i1080" type="#_x0000_t75" style="width:147pt;height:18pt" o:ole="">
            <v:imagedata r:id="rId112" o:title=""/>
          </v:shape>
          <o:OLEObject Type="Embed" ProgID="Equation.3" ShapeID="_x0000_i1080" DrawAspect="Content" ObjectID="_1519198268" r:id="rId113"/>
        </w:object>
      </w:r>
      <w:r>
        <w:t xml:space="preserve">.                   </w:t>
      </w:r>
    </w:p>
    <w:sectPr w:rsidR="0035053C" w:rsidRPr="0035053C" w:rsidSect="0080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408"/>
    <w:multiLevelType w:val="multilevel"/>
    <w:tmpl w:val="E6500C4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5326D11"/>
    <w:multiLevelType w:val="hybridMultilevel"/>
    <w:tmpl w:val="64E2A1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A0AFF"/>
    <w:multiLevelType w:val="multilevel"/>
    <w:tmpl w:val="53B6CB08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33A3C63"/>
    <w:multiLevelType w:val="hybridMultilevel"/>
    <w:tmpl w:val="47444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62DCE"/>
    <w:multiLevelType w:val="hybridMultilevel"/>
    <w:tmpl w:val="044E89B4"/>
    <w:lvl w:ilvl="0" w:tplc="187A748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CA43A61"/>
    <w:multiLevelType w:val="multilevel"/>
    <w:tmpl w:val="9DBA9A1E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9"/>
        </w:tabs>
        <w:ind w:left="1029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3C"/>
    <w:rsid w:val="001B0E9D"/>
    <w:rsid w:val="0035053C"/>
    <w:rsid w:val="00806965"/>
    <w:rsid w:val="00AA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image" Target="media/image5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4</cp:revision>
  <dcterms:created xsi:type="dcterms:W3CDTF">2016-03-11T07:04:00Z</dcterms:created>
  <dcterms:modified xsi:type="dcterms:W3CDTF">2016-03-11T07:41:00Z</dcterms:modified>
</cp:coreProperties>
</file>