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D0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сдается в виде отчета (печатная форма) и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, или любой другой цифровой носитель,</w:t>
      </w:r>
      <w:r w:rsidRPr="00635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работающей топологией</w:t>
      </w:r>
      <w:bookmarkStart w:id="0" w:name="_GoBack"/>
      <w:bookmarkEnd w:id="0"/>
      <w:r w:rsidR="00D861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CD0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выполняется в приложении </w:t>
      </w:r>
      <w:proofErr w:type="spellStart"/>
      <w:r w:rsidRPr="00531088">
        <w:rPr>
          <w:rFonts w:ascii="Times New Roman" w:hAnsi="Times New Roman" w:cs="Times New Roman"/>
          <w:sz w:val="24"/>
          <w:szCs w:val="24"/>
        </w:rPr>
        <w:t>Cisco</w:t>
      </w:r>
      <w:proofErr w:type="spellEnd"/>
      <w:r w:rsidRPr="00531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088">
        <w:rPr>
          <w:rFonts w:ascii="Times New Roman" w:hAnsi="Times New Roman" w:cs="Times New Roman"/>
          <w:sz w:val="24"/>
          <w:szCs w:val="24"/>
        </w:rPr>
        <w:t>Packet</w:t>
      </w:r>
      <w:proofErr w:type="spellEnd"/>
      <w:r w:rsidRPr="00531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088">
        <w:rPr>
          <w:rFonts w:ascii="Times New Roman" w:hAnsi="Times New Roman" w:cs="Times New Roman"/>
          <w:sz w:val="24"/>
          <w:szCs w:val="24"/>
        </w:rPr>
        <w:t>Tracer</w:t>
      </w:r>
      <w:proofErr w:type="spellEnd"/>
      <w:r w:rsidRPr="00531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1088">
        <w:rPr>
          <w:rFonts w:ascii="Times New Roman" w:hAnsi="Times New Roman" w:cs="Times New Roman"/>
          <w:sz w:val="24"/>
          <w:szCs w:val="24"/>
        </w:rPr>
        <w:t xml:space="preserve">эмулятор сети, созданный компанией </w:t>
      </w:r>
      <w:proofErr w:type="spellStart"/>
      <w:r w:rsidRPr="00531088">
        <w:rPr>
          <w:rFonts w:ascii="Times New Roman" w:hAnsi="Times New Roman" w:cs="Times New Roman"/>
          <w:sz w:val="24"/>
          <w:szCs w:val="24"/>
        </w:rPr>
        <w:t>Cisco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Выполненной работе присваивается имя [Фамилия.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Имя</w:t>
      </w:r>
      <w:r w:rsidRPr="00610F9D">
        <w:rPr>
          <w:rFonts w:ascii="Times New Roman" w:hAnsi="Times New Roman" w:cs="Times New Roman"/>
          <w:sz w:val="24"/>
          <w:szCs w:val="24"/>
        </w:rPr>
        <w:t>]&amp;[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Вариант</w:t>
      </w:r>
      <w:r w:rsidRPr="00610F9D">
        <w:rPr>
          <w:rFonts w:ascii="Times New Roman" w:hAnsi="Times New Roman" w:cs="Times New Roman"/>
          <w:sz w:val="24"/>
          <w:szCs w:val="24"/>
        </w:rPr>
        <w:t>#</w:t>
      </w:r>
      <w:proofErr w:type="spellEnd"/>
      <w:r w:rsidRPr="00610F9D">
        <w:rPr>
          <w:rFonts w:ascii="Times New Roman" w:hAnsi="Times New Roman" w:cs="Times New Roman"/>
          <w:sz w:val="24"/>
          <w:szCs w:val="24"/>
        </w:rPr>
        <w:t>]&amp;[</w:t>
      </w:r>
      <w:r>
        <w:rPr>
          <w:rFonts w:ascii="Times New Roman" w:hAnsi="Times New Roman" w:cs="Times New Roman"/>
          <w:sz w:val="24"/>
          <w:szCs w:val="24"/>
        </w:rPr>
        <w:t>КР</w:t>
      </w:r>
      <w:r w:rsidRPr="00610F9D">
        <w:rPr>
          <w:rFonts w:ascii="Times New Roman" w:hAnsi="Times New Roman" w:cs="Times New Roman"/>
          <w:sz w:val="24"/>
          <w:szCs w:val="24"/>
        </w:rPr>
        <w:t>#]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записанный на любой электронный носитель файл *.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прикладывается к пояснительной записке (отчет).</w:t>
      </w:r>
      <w:proofErr w:type="gramEnd"/>
    </w:p>
    <w:p w:rsidR="00FD2CD0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CD0" w:rsidRPr="00BE3D2D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D2D">
        <w:rPr>
          <w:rFonts w:ascii="Times New Roman" w:hAnsi="Times New Roman" w:cs="Times New Roman"/>
          <w:b/>
          <w:sz w:val="24"/>
          <w:szCs w:val="24"/>
        </w:rPr>
        <w:t>Содержание пояснительной записки.</w:t>
      </w:r>
    </w:p>
    <w:p w:rsidR="00FD2CD0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содержит в себе поэтапное описание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сопровождаемое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скриншотами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этапа выполнения.</w:t>
      </w:r>
    </w:p>
    <w:p w:rsidR="00FD2CD0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пояснительной записки:</w:t>
      </w:r>
    </w:p>
    <w:p w:rsidR="00FD2CD0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FD2CD0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заданий</w:t>
      </w:r>
    </w:p>
    <w:p w:rsidR="00FD2CD0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№1.</w:t>
      </w:r>
    </w:p>
    <w:p w:rsidR="00FD2CD0" w:rsidRPr="00610F9D" w:rsidRDefault="00FD2CD0" w:rsidP="00FD2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D">
        <w:rPr>
          <w:rFonts w:ascii="Times New Roman" w:hAnsi="Times New Roman" w:cs="Times New Roman"/>
          <w:sz w:val="24"/>
          <w:szCs w:val="24"/>
        </w:rPr>
        <w:t>Задание (полностью)</w:t>
      </w:r>
    </w:p>
    <w:p w:rsidR="00FD2CD0" w:rsidRPr="00610F9D" w:rsidRDefault="00FD2CD0" w:rsidP="00FD2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D">
        <w:rPr>
          <w:rFonts w:ascii="Times New Roman" w:hAnsi="Times New Roman" w:cs="Times New Roman"/>
          <w:sz w:val="24"/>
          <w:szCs w:val="24"/>
        </w:rPr>
        <w:t xml:space="preserve">Описание схемы сети  </w:t>
      </w:r>
    </w:p>
    <w:p w:rsidR="00FD2CD0" w:rsidRPr="00610F9D" w:rsidRDefault="00FD2CD0" w:rsidP="00FD2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D">
        <w:rPr>
          <w:rFonts w:ascii="Times New Roman" w:hAnsi="Times New Roman" w:cs="Times New Roman"/>
          <w:sz w:val="24"/>
          <w:szCs w:val="24"/>
        </w:rPr>
        <w:t>Поэтапное описание настройки сети</w:t>
      </w:r>
    </w:p>
    <w:p w:rsidR="00FD2CD0" w:rsidRDefault="00FD2CD0" w:rsidP="00FD2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D">
        <w:rPr>
          <w:rFonts w:ascii="Times New Roman" w:hAnsi="Times New Roman" w:cs="Times New Roman"/>
          <w:sz w:val="24"/>
          <w:szCs w:val="24"/>
        </w:rPr>
        <w:t>Поэтапное описание выполнения задания</w:t>
      </w:r>
    </w:p>
    <w:p w:rsidR="00FD2CD0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№2.</w:t>
      </w:r>
    </w:p>
    <w:p w:rsidR="00FD2CD0" w:rsidRPr="00610F9D" w:rsidRDefault="00FD2CD0" w:rsidP="00FD2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D">
        <w:rPr>
          <w:rFonts w:ascii="Times New Roman" w:hAnsi="Times New Roman" w:cs="Times New Roman"/>
          <w:sz w:val="24"/>
          <w:szCs w:val="24"/>
        </w:rPr>
        <w:t>Задание (полностью)</w:t>
      </w:r>
    </w:p>
    <w:p w:rsidR="00FD2CD0" w:rsidRPr="00610F9D" w:rsidRDefault="00FD2CD0" w:rsidP="00FD2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D">
        <w:rPr>
          <w:rFonts w:ascii="Times New Roman" w:hAnsi="Times New Roman" w:cs="Times New Roman"/>
          <w:sz w:val="24"/>
          <w:szCs w:val="24"/>
        </w:rPr>
        <w:t xml:space="preserve">Описание схемы сети  </w:t>
      </w:r>
    </w:p>
    <w:p w:rsidR="00FD2CD0" w:rsidRPr="00610F9D" w:rsidRDefault="00FD2CD0" w:rsidP="00FD2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D">
        <w:rPr>
          <w:rFonts w:ascii="Times New Roman" w:hAnsi="Times New Roman" w:cs="Times New Roman"/>
          <w:sz w:val="24"/>
          <w:szCs w:val="24"/>
        </w:rPr>
        <w:t>Поэтапное описание настройки сети</w:t>
      </w:r>
    </w:p>
    <w:p w:rsidR="00FD2CD0" w:rsidRDefault="00FD2CD0" w:rsidP="00FD2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D">
        <w:rPr>
          <w:rFonts w:ascii="Times New Roman" w:hAnsi="Times New Roman" w:cs="Times New Roman"/>
          <w:sz w:val="24"/>
          <w:szCs w:val="24"/>
        </w:rPr>
        <w:t>Поэтапное описание выполнения задания</w:t>
      </w:r>
    </w:p>
    <w:p w:rsidR="00FD2CD0" w:rsidRPr="00A665A0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:rsidR="00FD2CD0" w:rsidRPr="00A665A0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5A0">
        <w:rPr>
          <w:rFonts w:ascii="Times New Roman" w:hAnsi="Times New Roman" w:cs="Times New Roman"/>
          <w:b/>
          <w:sz w:val="24"/>
          <w:szCs w:val="24"/>
        </w:rPr>
        <w:t xml:space="preserve">Пример (фрагмент): </w:t>
      </w:r>
    </w:p>
    <w:p w:rsidR="00FD2CD0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EA">
        <w:rPr>
          <w:rFonts w:ascii="Times New Roman" w:hAnsi="Times New Roman" w:cs="Times New Roman"/>
          <w:sz w:val="24"/>
          <w:szCs w:val="24"/>
        </w:rPr>
        <w:t xml:space="preserve">Для настройки статической маршрутизации нужно создать топологию, представленную на рисунке </w:t>
      </w:r>
    </w:p>
    <w:p w:rsidR="00FD2CD0" w:rsidRPr="00610F9D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875" cy="2047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CD0" w:rsidRPr="00610F9D" w:rsidRDefault="00FD2CD0" w:rsidP="00FD2C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CD0" w:rsidRPr="002B70EA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EA">
        <w:rPr>
          <w:rFonts w:ascii="Times New Roman" w:hAnsi="Times New Roman" w:cs="Times New Roman"/>
          <w:sz w:val="24"/>
          <w:szCs w:val="24"/>
        </w:rPr>
        <w:t xml:space="preserve">Далее необходимо настроить </w:t>
      </w:r>
      <w:proofErr w:type="spellStart"/>
      <w:r w:rsidRPr="002B70EA">
        <w:rPr>
          <w:rFonts w:ascii="Times New Roman" w:hAnsi="Times New Roman" w:cs="Times New Roman"/>
          <w:sz w:val="24"/>
          <w:szCs w:val="24"/>
        </w:rPr>
        <w:t>маршрутизаторы</w:t>
      </w:r>
      <w:proofErr w:type="spellEnd"/>
      <w:r w:rsidRPr="002B70EA">
        <w:rPr>
          <w:rFonts w:ascii="Times New Roman" w:hAnsi="Times New Roman" w:cs="Times New Roman"/>
          <w:sz w:val="24"/>
          <w:szCs w:val="24"/>
        </w:rPr>
        <w:t xml:space="preserve"> и ПК. </w:t>
      </w:r>
    </w:p>
    <w:p w:rsidR="00FD2CD0" w:rsidRPr="002B70EA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EA">
        <w:rPr>
          <w:rFonts w:ascii="Times New Roman" w:hAnsi="Times New Roman" w:cs="Times New Roman"/>
          <w:sz w:val="24"/>
          <w:szCs w:val="24"/>
        </w:rPr>
        <w:t xml:space="preserve">PC0 настраиваем на IP адрес 192.168.0.2   маска подсети 255.255.255.0 </w:t>
      </w:r>
    </w:p>
    <w:p w:rsidR="00FD2CD0" w:rsidRDefault="00FD2CD0" w:rsidP="00FD2CD0">
      <w:pPr>
        <w:pStyle w:val="Default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95775" cy="287831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1106" t="18251" r="21272" b="25000"/>
                    <a:stretch/>
                  </pic:blipFill>
                  <pic:spPr bwMode="auto">
                    <a:xfrm>
                      <a:off x="0" y="0"/>
                      <a:ext cx="4304378" cy="2884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CD0" w:rsidRDefault="00FD2CD0" w:rsidP="00FD2CD0">
      <w:pPr>
        <w:pStyle w:val="Default"/>
        <w:rPr>
          <w:sz w:val="28"/>
          <w:szCs w:val="28"/>
        </w:rPr>
      </w:pPr>
    </w:p>
    <w:p w:rsidR="00FD2CD0" w:rsidRPr="002B70EA" w:rsidRDefault="00FD2CD0" w:rsidP="00FD2CD0">
      <w:pPr>
        <w:pStyle w:val="Default"/>
      </w:pPr>
      <w:r w:rsidRPr="002B70EA">
        <w:t>Шлюз 192.168.0.1</w:t>
      </w:r>
    </w:p>
    <w:p w:rsidR="00FD2CD0" w:rsidRDefault="00FD2CD0" w:rsidP="00FD2CD0">
      <w:pPr>
        <w:pStyle w:val="Defaul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236399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1106" t="17966" r="21272" b="43251"/>
                    <a:stretch/>
                  </pic:blipFill>
                  <pic:spPr bwMode="auto">
                    <a:xfrm>
                      <a:off x="0" y="0"/>
                      <a:ext cx="5170199" cy="2367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CD0" w:rsidRDefault="00FD2CD0" w:rsidP="00FD2CD0">
      <w:pPr>
        <w:pStyle w:val="Default"/>
        <w:rPr>
          <w:sz w:val="28"/>
          <w:szCs w:val="28"/>
        </w:rPr>
      </w:pPr>
    </w:p>
    <w:p w:rsidR="00FD2CD0" w:rsidRDefault="00FD2CD0" w:rsidP="00FD2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………..</w:t>
      </w:r>
    </w:p>
    <w:p w:rsidR="00FD2CD0" w:rsidRPr="002B70EA" w:rsidRDefault="00FD2CD0" w:rsidP="00FD2CD0">
      <w:pPr>
        <w:pStyle w:val="Default"/>
      </w:pPr>
      <w:r w:rsidRPr="002B70EA">
        <w:t>Аналогично описывается настройка всех устройств сети</w:t>
      </w:r>
      <w:r>
        <w:t>….</w:t>
      </w:r>
    </w:p>
    <w:p w:rsidR="00FD2CD0" w:rsidRDefault="00FD2CD0" w:rsidP="00FD2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………..</w:t>
      </w:r>
    </w:p>
    <w:p w:rsidR="00FD2CD0" w:rsidRDefault="00FD2CD0" w:rsidP="00FD2CD0">
      <w:pPr>
        <w:pStyle w:val="Default"/>
        <w:rPr>
          <w:color w:val="auto"/>
        </w:rPr>
      </w:pPr>
    </w:p>
    <w:p w:rsidR="00FD2CD0" w:rsidRDefault="00FD2CD0" w:rsidP="00FD2C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Работоспособность сети приводится 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трассировки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например:</w:t>
      </w:r>
    </w:p>
    <w:p w:rsidR="00FD2CD0" w:rsidRDefault="00FD2CD0" w:rsidP="00FD2C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D2D">
        <w:rPr>
          <w:rFonts w:ascii="Times New Roman" w:hAnsi="Times New Roman" w:cs="Times New Roman"/>
          <w:sz w:val="24"/>
          <w:szCs w:val="24"/>
        </w:rPr>
        <w:t>Для проверки работоспособности топологии необходимо зайти на РС</w:t>
      </w:r>
      <w:proofErr w:type="gramStart"/>
      <w:r w:rsidRPr="00BE3D2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3D2D">
        <w:rPr>
          <w:rFonts w:ascii="Times New Roman" w:hAnsi="Times New Roman" w:cs="Times New Roman"/>
          <w:sz w:val="24"/>
          <w:szCs w:val="24"/>
        </w:rPr>
        <w:t xml:space="preserve"> и произвести трассировку до РС0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CD0" w:rsidRDefault="00FD2CD0" w:rsidP="00FD2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E3D2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1859217"/>
            <wp:effectExtent l="0" t="0" r="3175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5E1" w:rsidRDefault="00BC25E1"/>
    <w:p w:rsidR="00E77394" w:rsidRPr="001B28B2" w:rsidRDefault="00E77394" w:rsidP="00E77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8B2"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</w:p>
    <w:p w:rsidR="00FD2CD0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CD0" w:rsidRPr="00563772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B2">
        <w:rPr>
          <w:rFonts w:ascii="Times New Roman" w:hAnsi="Times New Roman" w:cs="Times New Roman"/>
          <w:sz w:val="24"/>
          <w:szCs w:val="24"/>
        </w:rPr>
        <w:t>Создайте схему сети, которая представленную на рисунке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3772">
        <w:rPr>
          <w:rFonts w:ascii="Times New Roman" w:hAnsi="Times New Roman" w:cs="Times New Roman"/>
          <w:sz w:val="24"/>
          <w:szCs w:val="24"/>
        </w:rPr>
        <w:t>Настройте маршрутизацию по протоколу RIP на каждом из роутеров.</w:t>
      </w:r>
    </w:p>
    <w:p w:rsidR="00FD2CD0" w:rsidRPr="00563772" w:rsidRDefault="00FD2CD0" w:rsidP="00FD2C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772">
        <w:rPr>
          <w:rFonts w:ascii="Times New Roman" w:hAnsi="Times New Roman" w:cs="Times New Roman"/>
          <w:sz w:val="24"/>
          <w:szCs w:val="24"/>
        </w:rPr>
        <w:t xml:space="preserve">Проверьте связь между компьютерами Comp1 и Comp3 с помощью команд </w:t>
      </w:r>
      <w:proofErr w:type="spellStart"/>
      <w:r w:rsidRPr="00563772">
        <w:rPr>
          <w:rFonts w:ascii="Times New Roman" w:hAnsi="Times New Roman" w:cs="Times New Roman"/>
          <w:i/>
          <w:sz w:val="24"/>
          <w:szCs w:val="24"/>
        </w:rPr>
        <w:t>ping</w:t>
      </w:r>
      <w:proofErr w:type="spellEnd"/>
      <w:r w:rsidRPr="005637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3772">
        <w:rPr>
          <w:rFonts w:ascii="Times New Roman" w:hAnsi="Times New Roman" w:cs="Times New Roman"/>
          <w:i/>
          <w:sz w:val="24"/>
          <w:szCs w:val="24"/>
        </w:rPr>
        <w:t>tracert</w:t>
      </w:r>
      <w:proofErr w:type="spellEnd"/>
      <w:r w:rsidRPr="00563772">
        <w:rPr>
          <w:rFonts w:ascii="Times New Roman" w:hAnsi="Times New Roman" w:cs="Times New Roman"/>
          <w:sz w:val="24"/>
          <w:szCs w:val="24"/>
        </w:rPr>
        <w:t xml:space="preserve"> при включенном и выключенном пятом </w:t>
      </w:r>
      <w:proofErr w:type="spellStart"/>
      <w:r w:rsidRPr="00563772">
        <w:rPr>
          <w:rFonts w:ascii="Times New Roman" w:hAnsi="Times New Roman" w:cs="Times New Roman"/>
          <w:sz w:val="24"/>
          <w:szCs w:val="24"/>
        </w:rPr>
        <w:t>маршрутизаторе</w:t>
      </w:r>
      <w:proofErr w:type="spellEnd"/>
      <w:r w:rsidRPr="00563772">
        <w:rPr>
          <w:rFonts w:ascii="Times New Roman" w:hAnsi="Times New Roman" w:cs="Times New Roman"/>
          <w:sz w:val="24"/>
          <w:szCs w:val="24"/>
        </w:rPr>
        <w:t>.</w:t>
      </w:r>
    </w:p>
    <w:p w:rsidR="00FD2CD0" w:rsidRPr="00563772" w:rsidRDefault="00FD2CD0" w:rsidP="00FD2C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772">
        <w:rPr>
          <w:rFonts w:ascii="Times New Roman" w:hAnsi="Times New Roman" w:cs="Times New Roman"/>
          <w:sz w:val="24"/>
          <w:szCs w:val="24"/>
        </w:rPr>
        <w:t>Проверьте связь между компьютерами ПК</w:t>
      </w:r>
      <w:proofErr w:type="gramStart"/>
      <w:r w:rsidRPr="00563772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563772">
        <w:rPr>
          <w:rFonts w:ascii="Times New Roman" w:hAnsi="Times New Roman" w:cs="Times New Roman"/>
          <w:sz w:val="24"/>
          <w:szCs w:val="24"/>
        </w:rPr>
        <w:t xml:space="preserve"> и Comp1 с помощью команд </w:t>
      </w:r>
      <w:proofErr w:type="spellStart"/>
      <w:r w:rsidRPr="00563772">
        <w:rPr>
          <w:rFonts w:ascii="Times New Roman" w:hAnsi="Times New Roman" w:cs="Times New Roman"/>
          <w:i/>
          <w:sz w:val="24"/>
          <w:szCs w:val="24"/>
        </w:rPr>
        <w:t>ping</w:t>
      </w:r>
      <w:proofErr w:type="spellEnd"/>
      <w:r w:rsidRPr="005637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3772">
        <w:rPr>
          <w:rFonts w:ascii="Times New Roman" w:hAnsi="Times New Roman" w:cs="Times New Roman"/>
          <w:i/>
          <w:sz w:val="24"/>
          <w:szCs w:val="24"/>
        </w:rPr>
        <w:t>tracert</w:t>
      </w:r>
      <w:proofErr w:type="spellEnd"/>
      <w:r w:rsidRPr="00563772">
        <w:rPr>
          <w:rFonts w:ascii="Times New Roman" w:hAnsi="Times New Roman" w:cs="Times New Roman"/>
          <w:sz w:val="24"/>
          <w:szCs w:val="24"/>
        </w:rPr>
        <w:t xml:space="preserve"> при включенном и выключенном втором </w:t>
      </w:r>
      <w:proofErr w:type="spellStart"/>
      <w:r w:rsidRPr="00563772">
        <w:rPr>
          <w:rFonts w:ascii="Times New Roman" w:hAnsi="Times New Roman" w:cs="Times New Roman"/>
          <w:sz w:val="24"/>
          <w:szCs w:val="24"/>
        </w:rPr>
        <w:t>маршрутизаторе</w:t>
      </w:r>
      <w:proofErr w:type="spellEnd"/>
      <w:r w:rsidRPr="00563772">
        <w:rPr>
          <w:rFonts w:ascii="Times New Roman" w:hAnsi="Times New Roman" w:cs="Times New Roman"/>
          <w:sz w:val="24"/>
          <w:szCs w:val="24"/>
        </w:rPr>
        <w:t>.</w:t>
      </w:r>
    </w:p>
    <w:p w:rsidR="00FD2CD0" w:rsidRPr="001B28B2" w:rsidRDefault="00FD2CD0" w:rsidP="00FD2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2CD0" w:rsidRPr="00563772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CD0" w:rsidRDefault="00FD2CD0" w:rsidP="00FD2CD0">
      <w:r>
        <w:rPr>
          <w:noProof/>
          <w:lang w:eastAsia="ru-RU"/>
        </w:rPr>
        <w:drawing>
          <wp:inline distT="0" distB="0" distL="0" distR="0">
            <wp:extent cx="5419725" cy="409979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21956" t="13398" r="34615" b="28165"/>
                    <a:stretch/>
                  </pic:blipFill>
                  <pic:spPr bwMode="auto">
                    <a:xfrm>
                      <a:off x="0" y="0"/>
                      <a:ext cx="5416830" cy="4097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CD0" w:rsidRDefault="00FD2CD0" w:rsidP="00FD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394" w:rsidRDefault="00E77394" w:rsidP="00E77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394" w:rsidRDefault="00E77394" w:rsidP="00E77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8B2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</w:t>
      </w:r>
      <w:r w:rsidRPr="00397416">
        <w:rPr>
          <w:rFonts w:ascii="Times New Roman" w:hAnsi="Times New Roman" w:cs="Times New Roman"/>
          <w:b/>
          <w:sz w:val="28"/>
          <w:szCs w:val="28"/>
        </w:rPr>
        <w:t>2</w:t>
      </w:r>
    </w:p>
    <w:p w:rsidR="00E77394" w:rsidRPr="00D26E8C" w:rsidRDefault="00E77394" w:rsidP="00E77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394" w:rsidRDefault="00E77394" w:rsidP="00E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62450" cy="2490503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23089" t="22243" r="33939" b="34126"/>
                    <a:stretch/>
                  </pic:blipFill>
                  <pic:spPr bwMode="auto">
                    <a:xfrm>
                      <a:off x="0" y="0"/>
                      <a:ext cx="4367017" cy="249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77394" w:rsidRPr="00D26E8C" w:rsidRDefault="00E77394" w:rsidP="00E7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8C">
        <w:rPr>
          <w:rFonts w:ascii="Times New Roman" w:hAnsi="Times New Roman" w:cs="Times New Roman"/>
          <w:sz w:val="24"/>
          <w:szCs w:val="24"/>
        </w:rPr>
        <w:t xml:space="preserve">На всех трех серверах установлены службы </w:t>
      </w:r>
      <w:r w:rsidRPr="00D26E8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6E8C">
        <w:rPr>
          <w:rFonts w:ascii="Times New Roman" w:hAnsi="Times New Roman" w:cs="Times New Roman"/>
          <w:sz w:val="24"/>
          <w:szCs w:val="24"/>
        </w:rPr>
        <w:t xml:space="preserve"> и </w:t>
      </w:r>
      <w:r w:rsidRPr="00D26E8C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D26E8C">
        <w:rPr>
          <w:rFonts w:ascii="Times New Roman" w:hAnsi="Times New Roman" w:cs="Times New Roman"/>
          <w:sz w:val="24"/>
          <w:szCs w:val="24"/>
        </w:rPr>
        <w:t>.</w:t>
      </w:r>
    </w:p>
    <w:p w:rsidR="00E77394" w:rsidRPr="00D26E8C" w:rsidRDefault="00E77394" w:rsidP="00E7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8C">
        <w:rPr>
          <w:rFonts w:ascii="Times New Roman" w:hAnsi="Times New Roman" w:cs="Times New Roman"/>
          <w:sz w:val="24"/>
          <w:szCs w:val="24"/>
        </w:rPr>
        <w:t xml:space="preserve">Создайте списки доступа, задающие для компьютеров </w:t>
      </w:r>
      <w:r w:rsidRPr="00D26E8C">
        <w:rPr>
          <w:rFonts w:ascii="Times New Roman" w:hAnsi="Times New Roman" w:cs="Times New Roman"/>
          <w:sz w:val="24"/>
          <w:szCs w:val="24"/>
          <w:lang w:val="en-US"/>
        </w:rPr>
        <w:t>comp</w:t>
      </w:r>
      <w:r w:rsidRPr="00D26E8C">
        <w:rPr>
          <w:rFonts w:ascii="Times New Roman" w:hAnsi="Times New Roman" w:cs="Times New Roman"/>
          <w:sz w:val="24"/>
          <w:szCs w:val="24"/>
        </w:rPr>
        <w:t xml:space="preserve">1 и </w:t>
      </w:r>
      <w:r w:rsidRPr="00D26E8C">
        <w:rPr>
          <w:rFonts w:ascii="Times New Roman" w:hAnsi="Times New Roman" w:cs="Times New Roman"/>
          <w:sz w:val="24"/>
          <w:szCs w:val="24"/>
          <w:lang w:val="en-US"/>
        </w:rPr>
        <w:t>comp</w:t>
      </w:r>
      <w:r w:rsidRPr="00D26E8C">
        <w:rPr>
          <w:rFonts w:ascii="Times New Roman" w:hAnsi="Times New Roman" w:cs="Times New Roman"/>
          <w:sz w:val="24"/>
          <w:szCs w:val="24"/>
        </w:rPr>
        <w:t>2 следующие правила доступа в сети:</w:t>
      </w:r>
    </w:p>
    <w:p w:rsidR="00E77394" w:rsidRPr="00D26E8C" w:rsidRDefault="00E77394" w:rsidP="00E7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8C">
        <w:rPr>
          <w:rFonts w:ascii="Times New Roman" w:hAnsi="Times New Roman" w:cs="Times New Roman"/>
          <w:sz w:val="24"/>
          <w:szCs w:val="24"/>
        </w:rPr>
        <w:t xml:space="preserve">Компьютер </w:t>
      </w:r>
      <w:r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D26E8C">
        <w:rPr>
          <w:rFonts w:ascii="Times New Roman" w:hAnsi="Times New Roman" w:cs="Times New Roman"/>
          <w:sz w:val="24"/>
          <w:szCs w:val="24"/>
        </w:rPr>
        <w:t>1:</w:t>
      </w:r>
    </w:p>
    <w:p w:rsidR="00E77394" w:rsidRPr="00D26E8C" w:rsidRDefault="00E77394" w:rsidP="00E7739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26E8C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D26E8C">
        <w:rPr>
          <w:rFonts w:ascii="Times New Roman" w:hAnsi="Times New Roman" w:cs="Times New Roman"/>
          <w:sz w:val="24"/>
          <w:szCs w:val="24"/>
        </w:rPr>
        <w:t xml:space="preserve">1 – </w:t>
      </w:r>
      <w:bookmarkStart w:id="1" w:name="OLE_LINK50"/>
      <w:bookmarkStart w:id="2" w:name="OLE_LINK51"/>
      <w:r w:rsidRPr="00D26E8C">
        <w:rPr>
          <w:rFonts w:ascii="Times New Roman" w:hAnsi="Times New Roman" w:cs="Times New Roman"/>
          <w:sz w:val="24"/>
          <w:szCs w:val="24"/>
        </w:rPr>
        <w:t xml:space="preserve">разрешить доступ на </w:t>
      </w:r>
      <w:r w:rsidRPr="00D26E8C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D26E8C">
        <w:rPr>
          <w:rFonts w:ascii="Times New Roman" w:hAnsi="Times New Roman" w:cs="Times New Roman"/>
          <w:sz w:val="24"/>
          <w:szCs w:val="24"/>
        </w:rPr>
        <w:t>;</w:t>
      </w:r>
      <w:bookmarkEnd w:id="1"/>
      <w:bookmarkEnd w:id="2"/>
    </w:p>
    <w:p w:rsidR="00E77394" w:rsidRPr="00D26E8C" w:rsidRDefault="00E77394" w:rsidP="00E7739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26E8C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D26E8C">
        <w:rPr>
          <w:rFonts w:ascii="Times New Roman" w:hAnsi="Times New Roman" w:cs="Times New Roman"/>
          <w:sz w:val="24"/>
          <w:szCs w:val="24"/>
        </w:rPr>
        <w:t xml:space="preserve">2 - разрешить доступ на </w:t>
      </w:r>
      <w:r w:rsidRPr="00D26E8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6E8C">
        <w:rPr>
          <w:rFonts w:ascii="Times New Roman" w:hAnsi="Times New Roman" w:cs="Times New Roman"/>
          <w:sz w:val="24"/>
          <w:szCs w:val="24"/>
        </w:rPr>
        <w:t>;</w:t>
      </w:r>
    </w:p>
    <w:p w:rsidR="00E77394" w:rsidRPr="00D26E8C" w:rsidRDefault="00E77394" w:rsidP="00E7739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E8C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D26E8C">
        <w:rPr>
          <w:rFonts w:ascii="Times New Roman" w:hAnsi="Times New Roman" w:cs="Times New Roman"/>
          <w:sz w:val="24"/>
          <w:szCs w:val="24"/>
        </w:rPr>
        <w:t xml:space="preserve">3 - разрешить доступ на </w:t>
      </w:r>
      <w:r w:rsidRPr="00D26E8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6E8C">
        <w:rPr>
          <w:rFonts w:ascii="Times New Roman" w:hAnsi="Times New Roman" w:cs="Times New Roman"/>
          <w:sz w:val="24"/>
          <w:szCs w:val="24"/>
        </w:rPr>
        <w:t xml:space="preserve"> и </w:t>
      </w:r>
      <w:r w:rsidRPr="00D26E8C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D26E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7394" w:rsidRPr="00D26E8C" w:rsidRDefault="00E77394" w:rsidP="00E7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8C">
        <w:rPr>
          <w:rFonts w:ascii="Times New Roman" w:hAnsi="Times New Roman" w:cs="Times New Roman"/>
          <w:sz w:val="24"/>
          <w:szCs w:val="24"/>
        </w:rPr>
        <w:t xml:space="preserve">Компьютер </w:t>
      </w:r>
      <w:r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D26E8C">
        <w:rPr>
          <w:rFonts w:ascii="Times New Roman" w:hAnsi="Times New Roman" w:cs="Times New Roman"/>
          <w:sz w:val="24"/>
          <w:szCs w:val="24"/>
        </w:rPr>
        <w:t>2:</w:t>
      </w:r>
    </w:p>
    <w:p w:rsidR="00E77394" w:rsidRPr="00D26E8C" w:rsidRDefault="00E77394" w:rsidP="00E7739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26E8C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D26E8C">
        <w:rPr>
          <w:rFonts w:ascii="Times New Roman" w:hAnsi="Times New Roman" w:cs="Times New Roman"/>
          <w:sz w:val="24"/>
          <w:szCs w:val="24"/>
        </w:rPr>
        <w:t xml:space="preserve">1 – разрешить доступ на </w:t>
      </w:r>
      <w:r w:rsidRPr="00D26E8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6E8C">
        <w:rPr>
          <w:rFonts w:ascii="Times New Roman" w:hAnsi="Times New Roman" w:cs="Times New Roman"/>
          <w:sz w:val="24"/>
          <w:szCs w:val="24"/>
        </w:rPr>
        <w:t>;</w:t>
      </w:r>
    </w:p>
    <w:p w:rsidR="00E77394" w:rsidRPr="00D26E8C" w:rsidRDefault="00E77394" w:rsidP="00E7739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26E8C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D26E8C">
        <w:rPr>
          <w:rFonts w:ascii="Times New Roman" w:hAnsi="Times New Roman" w:cs="Times New Roman"/>
          <w:sz w:val="24"/>
          <w:szCs w:val="24"/>
        </w:rPr>
        <w:t xml:space="preserve">2 - разрешить доступ на </w:t>
      </w:r>
      <w:r w:rsidRPr="00D26E8C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D26E8C">
        <w:rPr>
          <w:rFonts w:ascii="Times New Roman" w:hAnsi="Times New Roman" w:cs="Times New Roman"/>
          <w:sz w:val="24"/>
          <w:szCs w:val="24"/>
        </w:rPr>
        <w:t>;</w:t>
      </w:r>
    </w:p>
    <w:p w:rsidR="00E77394" w:rsidRDefault="00E77394" w:rsidP="00E7739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E8C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D26E8C">
        <w:rPr>
          <w:rFonts w:ascii="Times New Roman" w:hAnsi="Times New Roman" w:cs="Times New Roman"/>
          <w:sz w:val="24"/>
          <w:szCs w:val="24"/>
        </w:rPr>
        <w:t xml:space="preserve">3 - разрешить доступ на </w:t>
      </w:r>
      <w:r w:rsidRPr="00D26E8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6E8C">
        <w:rPr>
          <w:rFonts w:ascii="Times New Roman" w:hAnsi="Times New Roman" w:cs="Times New Roman"/>
          <w:sz w:val="24"/>
          <w:szCs w:val="24"/>
        </w:rPr>
        <w:t xml:space="preserve"> и </w:t>
      </w:r>
      <w:r w:rsidRPr="00D26E8C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D26E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7394" w:rsidRPr="00D26E8C" w:rsidRDefault="00E77394" w:rsidP="00E7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8C">
        <w:rPr>
          <w:rFonts w:ascii="Times New Roman" w:hAnsi="Times New Roman" w:cs="Times New Roman"/>
          <w:sz w:val="24"/>
          <w:szCs w:val="24"/>
        </w:rPr>
        <w:t xml:space="preserve">Компьютер </w:t>
      </w:r>
      <w:r>
        <w:rPr>
          <w:rFonts w:ascii="Times New Roman" w:hAnsi="Times New Roman" w:cs="Times New Roman"/>
          <w:sz w:val="24"/>
          <w:szCs w:val="24"/>
          <w:lang w:val="en-US"/>
        </w:rPr>
        <w:t>PC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26E8C">
        <w:rPr>
          <w:rFonts w:ascii="Times New Roman" w:hAnsi="Times New Roman" w:cs="Times New Roman"/>
          <w:sz w:val="24"/>
          <w:szCs w:val="24"/>
        </w:rPr>
        <w:t>:</w:t>
      </w:r>
    </w:p>
    <w:p w:rsidR="00E77394" w:rsidRPr="00D26E8C" w:rsidRDefault="00E77394" w:rsidP="00E7739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26E8C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D26E8C">
        <w:rPr>
          <w:rFonts w:ascii="Times New Roman" w:hAnsi="Times New Roman" w:cs="Times New Roman"/>
          <w:sz w:val="24"/>
          <w:szCs w:val="24"/>
        </w:rPr>
        <w:t xml:space="preserve">1 – разрешить доступ на </w:t>
      </w:r>
      <w:r w:rsidRPr="00D26E8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6E8C">
        <w:rPr>
          <w:rFonts w:ascii="Times New Roman" w:hAnsi="Times New Roman" w:cs="Times New Roman"/>
          <w:sz w:val="24"/>
          <w:szCs w:val="24"/>
        </w:rPr>
        <w:t>;</w:t>
      </w:r>
    </w:p>
    <w:p w:rsidR="00E77394" w:rsidRPr="00D26E8C" w:rsidRDefault="00E77394" w:rsidP="00E7739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E8C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D26E8C">
        <w:rPr>
          <w:rFonts w:ascii="Times New Roman" w:hAnsi="Times New Roman" w:cs="Times New Roman"/>
          <w:sz w:val="24"/>
          <w:szCs w:val="24"/>
        </w:rPr>
        <w:t xml:space="preserve">2 - разрешить доступ на </w:t>
      </w:r>
      <w:r w:rsidRPr="00D26E8C">
        <w:rPr>
          <w:rFonts w:ascii="Times New Roman" w:hAnsi="Times New Roman" w:cs="Times New Roman"/>
          <w:sz w:val="24"/>
          <w:szCs w:val="24"/>
          <w:lang w:val="en-US"/>
        </w:rPr>
        <w:t>FTP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7394" w:rsidRPr="00397416" w:rsidRDefault="00E77394" w:rsidP="00E77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CD0" w:rsidRDefault="00FD2CD0"/>
    <w:sectPr w:rsidR="00FD2CD0" w:rsidSect="00BC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14C14"/>
    <w:multiLevelType w:val="hybridMultilevel"/>
    <w:tmpl w:val="E32C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25778"/>
    <w:multiLevelType w:val="hybridMultilevel"/>
    <w:tmpl w:val="A8AECE7C"/>
    <w:lvl w:ilvl="0" w:tplc="9C4C7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CD0"/>
    <w:rsid w:val="00BC25E1"/>
    <w:rsid w:val="00D8610B"/>
    <w:rsid w:val="00E77394"/>
    <w:rsid w:val="00EA2DF0"/>
    <w:rsid w:val="00FD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CD0"/>
    <w:pPr>
      <w:ind w:left="720"/>
      <w:contextualSpacing/>
    </w:pPr>
  </w:style>
  <w:style w:type="paragraph" w:customStyle="1" w:styleId="Default">
    <w:name w:val="Default"/>
    <w:rsid w:val="00FD2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4</cp:revision>
  <dcterms:created xsi:type="dcterms:W3CDTF">2016-03-29T20:44:00Z</dcterms:created>
  <dcterms:modified xsi:type="dcterms:W3CDTF">2016-04-03T11:15:00Z</dcterms:modified>
</cp:coreProperties>
</file>