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tcMar>
              <w:left w:w="28" w:type="dxa"/>
              <w:right w:w="28" w:type="dxa"/>
            </w:tcMar>
          </w:tcPr>
          <w:p w:rsidR="003B19A2" w:rsidRPr="00ED1849" w:rsidRDefault="003B19A2" w:rsidP="00EF112C">
            <w:pPr>
              <w:pStyle w:val="a3"/>
              <w:ind w:left="-426" w:right="-143"/>
              <w:rPr>
                <w:bCs/>
                <w:sz w:val="20"/>
              </w:rPr>
            </w:pPr>
            <w:r w:rsidRPr="00ED1849">
              <w:rPr>
                <w:bCs/>
                <w:sz w:val="20"/>
              </w:rPr>
              <w:t>МИНИСТЕРСТВО ОБРАЗОВАНИЯ И НАУКИ РОССИЙСКОЙ ФЕДЕРАЦИИ</w:t>
            </w:r>
          </w:p>
          <w:p w:rsidR="003B19A2" w:rsidRPr="00ED1849" w:rsidRDefault="003B19A2" w:rsidP="00EF112C">
            <w:pPr>
              <w:pStyle w:val="a3"/>
              <w:ind w:left="-426" w:right="-143"/>
              <w:rPr>
                <w:bCs/>
                <w:sz w:val="10"/>
              </w:rPr>
            </w:pPr>
          </w:p>
          <w:p w:rsidR="003B19A2" w:rsidRPr="00980E63" w:rsidRDefault="003B19A2" w:rsidP="00EF112C">
            <w:pPr>
              <w:pStyle w:val="a3"/>
              <w:ind w:right="-32"/>
              <w:rPr>
                <w:bCs/>
                <w:sz w:val="26"/>
              </w:rPr>
            </w:pPr>
            <w:r w:rsidRPr="00980E63">
              <w:rPr>
                <w:bCs/>
                <w:sz w:val="26"/>
              </w:rPr>
              <w:t>федеральное государственное бюджетное образовательное учреждение</w:t>
            </w:r>
          </w:p>
          <w:p w:rsidR="003B19A2" w:rsidRPr="00ED1849" w:rsidRDefault="003B19A2" w:rsidP="00EF112C">
            <w:pPr>
              <w:pStyle w:val="a3"/>
              <w:ind w:right="-32"/>
              <w:rPr>
                <w:bCs/>
                <w:sz w:val="28"/>
              </w:rPr>
            </w:pPr>
            <w:r w:rsidRPr="00980E63">
              <w:rPr>
                <w:bCs/>
                <w:sz w:val="26"/>
              </w:rPr>
              <w:t>высшего профессионального образования</w:t>
            </w:r>
          </w:p>
          <w:p w:rsidR="003B19A2" w:rsidRPr="00980E63" w:rsidRDefault="003B19A2" w:rsidP="00EF112C">
            <w:pPr>
              <w:pStyle w:val="a3"/>
              <w:ind w:right="-32"/>
              <w:rPr>
                <w:bCs/>
                <w:sz w:val="32"/>
                <w:szCs w:val="32"/>
              </w:rPr>
            </w:pPr>
            <w:r w:rsidRPr="00980E63">
              <w:rPr>
                <w:bCs/>
                <w:sz w:val="32"/>
                <w:szCs w:val="32"/>
              </w:rPr>
              <w:t>«Московский  государственный университет дизайна и технологии»</w:t>
            </w:r>
          </w:p>
          <w:p w:rsidR="003B19A2" w:rsidRPr="0094200D" w:rsidRDefault="003B19A2" w:rsidP="00EF112C">
            <w:pPr>
              <w:jc w:val="center"/>
              <w:rPr>
                <w:sz w:val="22"/>
              </w:rPr>
            </w:pPr>
          </w:p>
        </w:tc>
      </w:tr>
    </w:tbl>
    <w:p w:rsidR="003B19A2" w:rsidRDefault="003B19A2" w:rsidP="003B19A2">
      <w:pPr>
        <w:jc w:val="center"/>
        <w:rPr>
          <w:sz w:val="2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324"/>
        <w:gridCol w:w="5040"/>
      </w:tblGrid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Pr="004B326E" w:rsidRDefault="003B19A2" w:rsidP="00EF112C">
            <w:pPr>
              <w:rPr>
                <w:sz w:val="28"/>
              </w:rPr>
            </w:pP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Default="003B19A2" w:rsidP="00EF112C">
            <w:pPr>
              <w:pStyle w:val="1"/>
            </w:pPr>
            <w:r>
              <w:rPr>
                <w:sz w:val="26"/>
              </w:rPr>
              <w:t>Кафедра</w:t>
            </w:r>
            <w:r>
              <w:t xml:space="preserve"> автоматики и промышленной электроники</w:t>
            </w: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Pr="004F1AFD" w:rsidRDefault="003B19A2" w:rsidP="00EF112C">
            <w:pPr>
              <w:rPr>
                <w:sz w:val="28"/>
              </w:rPr>
            </w:pP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4860" w:type="dxa"/>
            <w:gridSpan w:val="2"/>
          </w:tcPr>
          <w:p w:rsidR="003B19A2" w:rsidRDefault="003B19A2" w:rsidP="00EF112C">
            <w:pPr>
              <w:rPr>
                <w:sz w:val="36"/>
              </w:rPr>
            </w:pPr>
          </w:p>
        </w:tc>
        <w:tc>
          <w:tcPr>
            <w:tcW w:w="5040" w:type="dxa"/>
          </w:tcPr>
          <w:p w:rsidR="003B19A2" w:rsidRDefault="003B19A2" w:rsidP="00EF112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3B19A2" w:rsidRDefault="003B19A2" w:rsidP="00EF112C">
            <w:pPr>
              <w:jc w:val="center"/>
            </w:pPr>
            <w:r>
              <w:rPr>
                <w:sz w:val="26"/>
              </w:rPr>
              <w:t>на заседании кафедры</w:t>
            </w:r>
          </w:p>
          <w:p w:rsidR="003B19A2" w:rsidRPr="003B19A2" w:rsidRDefault="003B19A2" w:rsidP="00EF112C">
            <w:pPr>
              <w:spacing w:line="360" w:lineRule="auto"/>
              <w:jc w:val="center"/>
              <w:rPr>
                <w:sz w:val="16"/>
              </w:rPr>
            </w:pPr>
            <w:r>
              <w:t>“_____”</w:t>
            </w:r>
            <w:r w:rsidRPr="003B19A2">
              <w:t>_____</w:t>
            </w:r>
            <w:r>
              <w:t>__</w:t>
            </w:r>
            <w:r w:rsidRPr="003B19A2">
              <w:t>________20___</w:t>
            </w:r>
            <w:r>
              <w:t>г.</w:t>
            </w: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3B19A2" w:rsidRDefault="003B19A2" w:rsidP="00EF112C">
            <w:pPr>
              <w:rPr>
                <w:sz w:val="40"/>
              </w:rPr>
            </w:pPr>
          </w:p>
        </w:tc>
        <w:tc>
          <w:tcPr>
            <w:tcW w:w="5364" w:type="dxa"/>
            <w:gridSpan w:val="2"/>
          </w:tcPr>
          <w:p w:rsidR="003B19A2" w:rsidRDefault="003B19A2" w:rsidP="00EF112C">
            <w:r>
              <w:t xml:space="preserve">Зав. Кафедрой: </w:t>
            </w:r>
            <w:r>
              <w:rPr>
                <w:sz w:val="28"/>
                <w:szCs w:val="28"/>
              </w:rPr>
              <w:t>д.т.н., проф. Румянцев Ю.Д.</w:t>
            </w: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Default="003B19A2" w:rsidP="00EF112C">
            <w:pPr>
              <w:rPr>
                <w:sz w:val="28"/>
              </w:rPr>
            </w:pP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Default="003B19A2" w:rsidP="00EF112C">
            <w:pPr>
              <w:rPr>
                <w:sz w:val="30"/>
              </w:rPr>
            </w:pP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Default="003B19A2" w:rsidP="00EF112C">
            <w:pPr>
              <w:rPr>
                <w:sz w:val="32"/>
              </w:rPr>
            </w:pP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Default="003B19A2" w:rsidP="00EF112C">
            <w:pPr>
              <w:pStyle w:val="2"/>
              <w:rPr>
                <w:rFonts w:ascii="Book Antiqua" w:hAnsi="Book Antiqua"/>
                <w:b w:val="0"/>
                <w:bCs w:val="0"/>
              </w:rPr>
            </w:pPr>
            <w:r w:rsidRPr="00980E63">
              <w:rPr>
                <w:rFonts w:ascii="Book Antiqua" w:hAnsi="Book Antiqua"/>
                <w:b w:val="0"/>
                <w:bCs w:val="0"/>
                <w:sz w:val="30"/>
              </w:rPr>
              <w:t>ЗАДАНИЕ</w:t>
            </w: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Default="003B19A2" w:rsidP="003B19A2">
            <w:pPr>
              <w:pStyle w:val="5"/>
              <w:tabs>
                <w:tab w:val="left" w:pos="9432"/>
              </w:tabs>
            </w:pPr>
            <w:r>
              <w:t>Студенту: Улитину Павлу Михайловичу                                    группы МАА-13С</w:t>
            </w: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Default="003B19A2" w:rsidP="00EF112C">
            <w:pPr>
              <w:rPr>
                <w:sz w:val="32"/>
              </w:rPr>
            </w:pP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Pr="007E0E3E" w:rsidRDefault="003B19A2" w:rsidP="00EF112C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Руководитель: доц. </w:t>
            </w:r>
            <w:r>
              <w:rPr>
                <w:sz w:val="28"/>
                <w:szCs w:val="28"/>
              </w:rPr>
              <w:t>к.т.н., преподаватель Ермаков А. А.</w:t>
            </w: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Pr="004F1AFD" w:rsidRDefault="003B19A2" w:rsidP="00EF112C">
            <w:pPr>
              <w:tabs>
                <w:tab w:val="left" w:pos="9432"/>
              </w:tabs>
              <w:rPr>
                <w:sz w:val="32"/>
              </w:rPr>
            </w:pP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3B19A2" w:rsidRPr="00E0628D" w:rsidRDefault="003B19A2" w:rsidP="003B19A2">
            <w:pPr>
              <w:tabs>
                <w:tab w:val="left" w:pos="9432"/>
              </w:tabs>
              <w:rPr>
                <w:sz w:val="32"/>
                <w:szCs w:val="32"/>
              </w:rPr>
            </w:pPr>
            <w:r w:rsidRPr="007E0E3E">
              <w:rPr>
                <w:sz w:val="28"/>
                <w:szCs w:val="28"/>
              </w:rPr>
              <w:t>Тема</w:t>
            </w:r>
            <w:r w:rsidRPr="007E0E3E">
              <w:rPr>
                <w:sz w:val="26"/>
              </w:rPr>
              <w:t>:</w:t>
            </w:r>
            <w:r w:rsidRPr="007E0E3E"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32"/>
                <w:u w:val="single"/>
              </w:rPr>
              <w:t>Проектирование автоматической системы регулирования температуры в сушильных каландрах</w:t>
            </w:r>
          </w:p>
        </w:tc>
      </w:tr>
    </w:tbl>
    <w:p w:rsidR="00DA2393" w:rsidRDefault="00DA2393"/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3B19A2" w:rsidRDefault="003B19A2" w:rsidP="00377C94">
            <w:pPr>
              <w:tabs>
                <w:tab w:val="left" w:pos="372"/>
                <w:tab w:val="left" w:pos="537"/>
                <w:tab w:val="left" w:pos="9612"/>
              </w:tabs>
            </w:pPr>
            <w:r>
              <w:rPr>
                <w:sz w:val="28"/>
              </w:rPr>
              <w:t xml:space="preserve">     </w:t>
            </w:r>
          </w:p>
        </w:tc>
      </w:tr>
      <w:tr w:rsidR="003B19A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187BE1" w:rsidRDefault="00187BE1" w:rsidP="00187BE1">
            <w:pPr>
              <w:tabs>
                <w:tab w:val="left" w:pos="372"/>
                <w:tab w:val="left" w:pos="537"/>
                <w:tab w:val="left" w:pos="9612"/>
              </w:tabs>
              <w:rPr>
                <w:sz w:val="28"/>
                <w:szCs w:val="28"/>
              </w:rPr>
            </w:pPr>
            <w:r w:rsidRPr="00187BE1">
              <w:rPr>
                <w:sz w:val="28"/>
                <w:szCs w:val="28"/>
              </w:rPr>
              <w:t>Перечень разделов, заданий и консультантов по ним:</w:t>
            </w:r>
          </w:p>
          <w:p w:rsidR="00187BE1" w:rsidRPr="00187BE1" w:rsidRDefault="00187BE1" w:rsidP="00187BE1">
            <w:pPr>
              <w:tabs>
                <w:tab w:val="left" w:pos="372"/>
                <w:tab w:val="left" w:pos="537"/>
                <w:tab w:val="left" w:pos="9612"/>
              </w:tabs>
              <w:rPr>
                <w:sz w:val="28"/>
                <w:szCs w:val="28"/>
              </w:rPr>
            </w:pPr>
          </w:p>
          <w:p w:rsidR="00377C94" w:rsidRPr="00187BE1" w:rsidRDefault="00187BE1" w:rsidP="00187BE1">
            <w:pPr>
              <w:tabs>
                <w:tab w:val="left" w:pos="372"/>
                <w:tab w:val="left" w:pos="537"/>
                <w:tab w:val="left" w:pos="961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</w:rPr>
              <w:t>Научно – исследовательский  раздел:</w:t>
            </w:r>
            <w:r w:rsidRPr="000E0FE1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3B19A2" w:rsidRPr="00187BE1" w:rsidRDefault="00377C94">
      <w:pPr>
        <w:rPr>
          <w:sz w:val="28"/>
          <w:szCs w:val="28"/>
        </w:rPr>
      </w:pPr>
      <w:r w:rsidRPr="00187BE1">
        <w:rPr>
          <w:sz w:val="28"/>
          <w:szCs w:val="28"/>
        </w:rPr>
        <w:t>Разработать систему автоматического регулирования температуры в сушильном каландре</w:t>
      </w:r>
    </w:p>
    <w:p w:rsidR="00377C94" w:rsidRDefault="00187BE1">
      <w:r>
        <w:t xml:space="preserve">консультант: </w:t>
      </w:r>
      <w:r>
        <w:rPr>
          <w:sz w:val="28"/>
        </w:rPr>
        <w:t xml:space="preserve">доц. </w:t>
      </w:r>
      <w:r>
        <w:rPr>
          <w:sz w:val="28"/>
          <w:szCs w:val="28"/>
        </w:rPr>
        <w:t>к.т.н., преподаватель Ермаков А. А</w:t>
      </w:r>
      <w:bookmarkStart w:id="0" w:name="_GoBack"/>
      <w:bookmarkEnd w:id="0"/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77C94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377C94" w:rsidRDefault="00377C94" w:rsidP="00EF112C">
            <w:pPr>
              <w:rPr>
                <w:sz w:val="10"/>
              </w:rPr>
            </w:pPr>
          </w:p>
          <w:p w:rsidR="00377C94" w:rsidRDefault="00377C94" w:rsidP="00EF112C">
            <w:pPr>
              <w:rPr>
                <w:sz w:val="30"/>
              </w:rPr>
            </w:pPr>
            <w:r>
              <w:rPr>
                <w:sz w:val="30"/>
              </w:rPr>
              <w:t xml:space="preserve">     Основной раздел:   </w:t>
            </w:r>
          </w:p>
          <w:p w:rsidR="00377C94" w:rsidRDefault="00377C94" w:rsidP="00377C94">
            <w:pPr>
              <w:jc w:val="both"/>
              <w:rPr>
                <w:sz w:val="30"/>
              </w:rPr>
            </w:pPr>
            <w:r w:rsidRPr="003D7253">
              <w:rPr>
                <w:sz w:val="28"/>
                <w:szCs w:val="28"/>
                <w:u w:val="single"/>
              </w:rPr>
              <w:t>Выбор регулятора. Разработка алгоритмической, структурной, функциональной схем. Выбор технических сре</w:t>
            </w:r>
            <w:proofErr w:type="gramStart"/>
            <w:r w:rsidRPr="003D7253">
              <w:rPr>
                <w:sz w:val="28"/>
                <w:szCs w:val="28"/>
                <w:u w:val="single"/>
              </w:rPr>
              <w:t>дств дл</w:t>
            </w:r>
            <w:proofErr w:type="gramEnd"/>
            <w:r w:rsidRPr="003D7253">
              <w:rPr>
                <w:sz w:val="28"/>
                <w:szCs w:val="28"/>
                <w:u w:val="single"/>
              </w:rPr>
              <w:t xml:space="preserve">я реализации системы моделирования (переходные характеристики). Оптимизация процесса. </w:t>
            </w:r>
            <w:r w:rsidRPr="003D7253">
              <w:rPr>
                <w:bCs/>
                <w:color w:val="000000"/>
                <w:spacing w:val="-5"/>
                <w:sz w:val="28"/>
                <w:szCs w:val="28"/>
                <w:u w:val="single"/>
              </w:rPr>
              <w:t>Рекомендации по монтажу и наладке средств автоматики.</w:t>
            </w:r>
          </w:p>
        </w:tc>
      </w:tr>
      <w:tr w:rsidR="00377C94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377C94" w:rsidRDefault="00377C94" w:rsidP="00377C94">
            <w:pPr>
              <w:rPr>
                <w:sz w:val="30"/>
              </w:rPr>
            </w:pPr>
            <w:r>
              <w:t xml:space="preserve">консультант: </w:t>
            </w:r>
            <w:r>
              <w:rPr>
                <w:sz w:val="28"/>
              </w:rPr>
              <w:t xml:space="preserve">доц. </w:t>
            </w:r>
            <w:r>
              <w:rPr>
                <w:sz w:val="28"/>
                <w:szCs w:val="28"/>
              </w:rPr>
              <w:t>к.т.н., преподаватель Ермаков А. А</w:t>
            </w:r>
          </w:p>
        </w:tc>
      </w:tr>
    </w:tbl>
    <w:p w:rsidR="00377C94" w:rsidRDefault="00377C94"/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187BE1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187BE1" w:rsidRDefault="00187BE1" w:rsidP="00EF112C">
            <w:pPr>
              <w:rPr>
                <w:sz w:val="28"/>
              </w:rPr>
            </w:pPr>
            <w:r>
              <w:rPr>
                <w:sz w:val="28"/>
              </w:rPr>
              <w:t xml:space="preserve">     Заключение: </w:t>
            </w:r>
          </w:p>
          <w:p w:rsidR="00187BE1" w:rsidRDefault="00187BE1" w:rsidP="00EF112C">
            <w:pPr>
              <w:rPr>
                <w:sz w:val="36"/>
              </w:rPr>
            </w:pPr>
            <w:r w:rsidRPr="000E0FE1">
              <w:rPr>
                <w:sz w:val="28"/>
                <w:szCs w:val="28"/>
                <w:u w:val="single"/>
              </w:rPr>
              <w:t>Обоснование возможности применения разработанной системы</w:t>
            </w:r>
            <w:r w:rsidRPr="000E0FE1">
              <w:rPr>
                <w:sz w:val="28"/>
                <w:szCs w:val="28"/>
              </w:rPr>
              <w:t xml:space="preserve">. </w:t>
            </w:r>
          </w:p>
        </w:tc>
      </w:tr>
      <w:tr w:rsidR="00187BE1" w:rsidRPr="00AA6522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187BE1" w:rsidRPr="00AA6522" w:rsidRDefault="00187BE1" w:rsidP="00EF112C">
            <w:pPr>
              <w:rPr>
                <w:sz w:val="16"/>
              </w:rPr>
            </w:pPr>
          </w:p>
        </w:tc>
      </w:tr>
      <w:tr w:rsidR="00187BE1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187BE1" w:rsidRDefault="00187BE1" w:rsidP="00EF112C">
            <w:pPr>
              <w:tabs>
                <w:tab w:val="left" w:pos="9612"/>
              </w:tabs>
              <w:jc w:val="both"/>
              <w:rPr>
                <w:sz w:val="36"/>
              </w:rPr>
            </w:pPr>
            <w:r>
              <w:rPr>
                <w:sz w:val="28"/>
              </w:rPr>
              <w:t>Перечень  графического  материала с указанием обязательных чертежей:</w:t>
            </w:r>
          </w:p>
        </w:tc>
      </w:tr>
      <w:tr w:rsidR="00187BE1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187BE1" w:rsidRDefault="00187BE1" w:rsidP="00EF112C">
            <w:pPr>
              <w:jc w:val="both"/>
              <w:rPr>
                <w:sz w:val="30"/>
              </w:rPr>
            </w:pPr>
            <w:r>
              <w:rPr>
                <w:sz w:val="28"/>
                <w:szCs w:val="28"/>
                <w:u w:val="single"/>
              </w:rPr>
              <w:t>С</w:t>
            </w:r>
            <w:r w:rsidRPr="000E0FE1">
              <w:rPr>
                <w:sz w:val="28"/>
                <w:szCs w:val="28"/>
                <w:u w:val="single"/>
              </w:rPr>
              <w:t xml:space="preserve">труктурная алгоритмическая схема, функциональная схема автоматизации, алгоритмическая схема, структурная алгоритмическая схема по задающему воздействию, переходной процесс системы по задающему воздействию </w:t>
            </w:r>
            <w:r w:rsidRPr="000E0FE1">
              <w:rPr>
                <w:sz w:val="28"/>
                <w:szCs w:val="28"/>
                <w:u w:val="single"/>
              </w:rPr>
              <w:lastRenderedPageBreak/>
              <w:t>структурная алгоритмическая схема по возмущающему воздействию, переходной процесс системы по возмущающему воздействию</w:t>
            </w:r>
            <w:r>
              <w:rPr>
                <w:sz w:val="28"/>
                <w:szCs w:val="28"/>
                <w:u w:val="single"/>
              </w:rPr>
              <w:t>.</w:t>
            </w:r>
            <w:r w:rsidRPr="000E0FE1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30"/>
              </w:rPr>
              <w:t>_______________________________________________________________</w:t>
            </w:r>
          </w:p>
        </w:tc>
      </w:tr>
      <w:tr w:rsidR="00187BE1" w:rsidRPr="00ED1849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187BE1" w:rsidRDefault="00187BE1" w:rsidP="00EF112C">
            <w:pPr>
              <w:tabs>
                <w:tab w:val="left" w:pos="7092"/>
              </w:tabs>
              <w:rPr>
                <w:sz w:val="28"/>
                <w:szCs w:val="28"/>
              </w:rPr>
            </w:pPr>
          </w:p>
          <w:p w:rsidR="00187BE1" w:rsidRPr="00ED1849" w:rsidRDefault="00187BE1" w:rsidP="00EF112C">
            <w:pPr>
              <w:tabs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187BE1" w:rsidTr="00EF112C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187BE1" w:rsidRPr="00187BE1" w:rsidRDefault="00187BE1" w:rsidP="00EF112C">
            <w:pPr>
              <w:tabs>
                <w:tab w:val="left" w:pos="6012"/>
                <w:tab w:val="left" w:pos="6552"/>
              </w:tabs>
            </w:pPr>
            <w:r w:rsidRPr="00187BE1">
              <w:t>Руководитель работы: доц. к.т.н., преподаватель Ермаков А. А. “___” _</w:t>
            </w:r>
            <w:r w:rsidRPr="00187BE1">
              <w:t>_____ 2016</w:t>
            </w:r>
            <w:r w:rsidRPr="00187BE1">
              <w:t>г.</w:t>
            </w:r>
          </w:p>
        </w:tc>
      </w:tr>
      <w:tr w:rsidR="00187BE1" w:rsidTr="00EF112C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9900" w:type="dxa"/>
          </w:tcPr>
          <w:p w:rsidR="00187BE1" w:rsidRDefault="00187BE1" w:rsidP="00EF112C">
            <w:pPr>
              <w:tabs>
                <w:tab w:val="left" w:pos="6192"/>
                <w:tab w:val="left" w:pos="6372"/>
                <w:tab w:val="left" w:pos="6552"/>
              </w:tabs>
              <w:rPr>
                <w:sz w:val="22"/>
              </w:rPr>
            </w:pPr>
          </w:p>
          <w:p w:rsidR="00187BE1" w:rsidRDefault="00187BE1" w:rsidP="00EF112C">
            <w:pPr>
              <w:tabs>
                <w:tab w:val="left" w:pos="6192"/>
                <w:tab w:val="left" w:pos="6372"/>
                <w:tab w:val="left" w:pos="6552"/>
              </w:tabs>
              <w:rPr>
                <w:sz w:val="28"/>
              </w:rPr>
            </w:pPr>
          </w:p>
          <w:p w:rsidR="00187BE1" w:rsidRDefault="00187BE1" w:rsidP="00EF112C">
            <w:pPr>
              <w:tabs>
                <w:tab w:val="left" w:pos="6192"/>
                <w:tab w:val="left" w:pos="6372"/>
                <w:tab w:val="left" w:pos="6552"/>
              </w:tabs>
              <w:rPr>
                <w:sz w:val="28"/>
              </w:rPr>
            </w:pPr>
          </w:p>
          <w:p w:rsidR="00187BE1" w:rsidRDefault="00187BE1" w:rsidP="00187BE1">
            <w:pPr>
              <w:tabs>
                <w:tab w:val="left" w:pos="6192"/>
                <w:tab w:val="left" w:pos="6372"/>
                <w:tab w:val="left" w:pos="6552"/>
              </w:tabs>
              <w:rPr>
                <w:sz w:val="28"/>
              </w:rPr>
            </w:pPr>
            <w:r>
              <w:rPr>
                <w:sz w:val="28"/>
              </w:rPr>
              <w:t xml:space="preserve">Исполнитель: </w:t>
            </w:r>
            <w:r>
              <w:rPr>
                <w:sz w:val="28"/>
              </w:rPr>
              <w:t>Улитин Павел Михайлович</w:t>
            </w:r>
            <w:r>
              <w:rPr>
                <w:sz w:val="28"/>
              </w:rPr>
              <w:t xml:space="preserve">                          “___” ______ </w:t>
            </w:r>
            <w:r>
              <w:rPr>
                <w:sz w:val="28"/>
              </w:rPr>
              <w:t>2016</w:t>
            </w:r>
            <w:r>
              <w:rPr>
                <w:sz w:val="28"/>
              </w:rPr>
              <w:t>г.</w:t>
            </w:r>
          </w:p>
        </w:tc>
      </w:tr>
    </w:tbl>
    <w:p w:rsidR="00187BE1" w:rsidRDefault="00187BE1"/>
    <w:sectPr w:rsidR="0018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B2"/>
    <w:rsid w:val="00187BE1"/>
    <w:rsid w:val="00377C94"/>
    <w:rsid w:val="003B19A2"/>
    <w:rsid w:val="007C4FB2"/>
    <w:rsid w:val="00D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9A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19A2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3B19A2"/>
    <w:pPr>
      <w:keepNext/>
      <w:tabs>
        <w:tab w:val="left" w:pos="1512"/>
        <w:tab w:val="left" w:pos="8172"/>
        <w:tab w:val="left" w:pos="961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9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19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B19A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B19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19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9A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19A2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3B19A2"/>
    <w:pPr>
      <w:keepNext/>
      <w:tabs>
        <w:tab w:val="left" w:pos="1512"/>
        <w:tab w:val="left" w:pos="8172"/>
        <w:tab w:val="left" w:pos="961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9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19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B19A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B19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19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lab1805-1</dc:creator>
  <cp:keywords/>
  <dc:description/>
  <cp:lastModifiedBy>lab1805-1</cp:lastModifiedBy>
  <cp:revision>2</cp:revision>
  <dcterms:created xsi:type="dcterms:W3CDTF">2016-03-30T08:25:00Z</dcterms:created>
  <dcterms:modified xsi:type="dcterms:W3CDTF">2016-03-30T09:04:00Z</dcterms:modified>
</cp:coreProperties>
</file>