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9D" w:rsidRDefault="00AF44C4" w:rsidP="00887D1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Задача 1</w:t>
      </w:r>
    </w:p>
    <w:p w:rsidR="00AF44C4" w:rsidRDefault="00AF44C4" w:rsidP="00887D1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Дед очень плохо себя чувствует, почти не ходит. По генеральной доверенности будем оформлять его квартиру на меня (внука). Но возникает </w:t>
      </w:r>
      <w:proofErr w:type="gramStart"/>
      <w:r>
        <w:rPr>
          <w:rFonts w:ascii="Times New Roman" w:hAnsi="Times New Roman" w:cs="Times New Roman"/>
          <w:sz w:val="20"/>
          <w:szCs w:val="20"/>
        </w:rPr>
        <w:t>вопрос</w:t>
      </w:r>
      <w:proofErr w:type="gramEnd"/>
      <w:r>
        <w:rPr>
          <w:rFonts w:ascii="Times New Roman" w:hAnsi="Times New Roman" w:cs="Times New Roman"/>
          <w:sz w:val="20"/>
          <w:szCs w:val="20"/>
        </w:rPr>
        <w:t>: каким образом будет удостоверена право деда на квартиру? Мы готовы сделать это любым способом, лишь бы ему не пришлось никуда ходить и ничего больше не подписывать.</w:t>
      </w:r>
    </w:p>
    <w:p w:rsidR="00AF44C4" w:rsidRDefault="00AF44C4" w:rsidP="00AF44C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аким образом будет удостоверена право деда на квартиру?</w:t>
      </w:r>
    </w:p>
    <w:p w:rsidR="00AF44C4" w:rsidRDefault="00AF44C4" w:rsidP="00AF44C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Нужно ли приглашать нотариуса на дом по совершению сделки?</w:t>
      </w:r>
    </w:p>
    <w:p w:rsidR="00AF44C4" w:rsidRDefault="00AF44C4" w:rsidP="00AF44C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Могут ли такие виды сделок с жильем как: завещание, договор дарения, договор пожизненного содержания с иждивением оформлены через представителя?</w:t>
      </w:r>
    </w:p>
    <w:p w:rsidR="00AF44C4" w:rsidRPr="006E202D" w:rsidRDefault="00AF44C4" w:rsidP="00AF44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E202D">
        <w:rPr>
          <w:rFonts w:ascii="Times New Roman" w:hAnsi="Times New Roman" w:cs="Times New Roman"/>
          <w:b/>
          <w:sz w:val="20"/>
          <w:szCs w:val="20"/>
        </w:rPr>
        <w:t xml:space="preserve">Задача 2 </w:t>
      </w:r>
    </w:p>
    <w:p w:rsidR="00AF44C4" w:rsidRDefault="00AF44C4" w:rsidP="00AF44C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нас с мужем – вторые браки. У каждого есть взрослые дети, но общих детей нет. Не так скоро в случае ухода из жизни одного из нас встанет вопрос о разделе имущества (жилья).</w:t>
      </w:r>
    </w:p>
    <w:p w:rsidR="00AF44C4" w:rsidRDefault="00AF44C4" w:rsidP="00AF44C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посоветуете наиболее деликатно</w:t>
      </w:r>
      <w:r w:rsidR="006E202D">
        <w:rPr>
          <w:rFonts w:ascii="Times New Roman" w:hAnsi="Times New Roman" w:cs="Times New Roman"/>
          <w:sz w:val="20"/>
          <w:szCs w:val="20"/>
        </w:rPr>
        <w:t xml:space="preserve"> решить эту проблему?</w:t>
      </w:r>
    </w:p>
    <w:p w:rsidR="006E202D" w:rsidRDefault="006E202D" w:rsidP="00AF44C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Может </w:t>
      </w:r>
      <w:proofErr w:type="gramStart"/>
      <w:r>
        <w:rPr>
          <w:rFonts w:ascii="Times New Roman" w:hAnsi="Times New Roman" w:cs="Times New Roman"/>
          <w:sz w:val="20"/>
          <w:szCs w:val="20"/>
        </w:rPr>
        <w:t>быть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нам сейчас заключить брачный договор?</w:t>
      </w:r>
    </w:p>
    <w:p w:rsidR="006E202D" w:rsidRDefault="006E202D" w:rsidP="00AF44C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Можно ли в брачном договоре прописать порядок определения долей супруга в наследстве?</w:t>
      </w:r>
    </w:p>
    <w:p w:rsidR="006E202D" w:rsidRPr="006E202D" w:rsidRDefault="006E202D" w:rsidP="006E202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E202D">
        <w:rPr>
          <w:rFonts w:ascii="Times New Roman" w:hAnsi="Times New Roman" w:cs="Times New Roman"/>
          <w:b/>
          <w:sz w:val="20"/>
          <w:szCs w:val="20"/>
        </w:rPr>
        <w:t xml:space="preserve">Задача 3 </w:t>
      </w:r>
      <w:bookmarkStart w:id="0" w:name="_GoBack"/>
      <w:bookmarkEnd w:id="0"/>
    </w:p>
    <w:p w:rsidR="006E202D" w:rsidRDefault="006E202D" w:rsidP="006E202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меня в собственности доля квартиры</w:t>
      </w:r>
    </w:p>
    <w:p w:rsidR="006E202D" w:rsidRDefault="006E202D" w:rsidP="006E202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Кому – дочери или внучке – мне выгоднее ее подарить, чтобы заплатить меньше налог?</w:t>
      </w:r>
    </w:p>
    <w:p w:rsidR="006E202D" w:rsidRDefault="006E202D" w:rsidP="006E202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Платят ли лица, которые дарят квартиры?</w:t>
      </w:r>
    </w:p>
    <w:p w:rsidR="006E202D" w:rsidRPr="006E202D" w:rsidRDefault="006E202D" w:rsidP="006E202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чем гласит абзац 2 п. 18.1 ст. 217 Налогового Кодекса РФ по условию задачи</w:t>
      </w:r>
    </w:p>
    <w:sectPr w:rsidR="006E202D" w:rsidRPr="006E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077"/>
    <w:multiLevelType w:val="multilevel"/>
    <w:tmpl w:val="2438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F70FE"/>
    <w:multiLevelType w:val="multilevel"/>
    <w:tmpl w:val="1E62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857B3"/>
    <w:multiLevelType w:val="hybridMultilevel"/>
    <w:tmpl w:val="65B4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E1F54"/>
    <w:multiLevelType w:val="multilevel"/>
    <w:tmpl w:val="0534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A7074"/>
    <w:multiLevelType w:val="hybridMultilevel"/>
    <w:tmpl w:val="A308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471E1"/>
    <w:multiLevelType w:val="multilevel"/>
    <w:tmpl w:val="3E6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A60AB4"/>
    <w:multiLevelType w:val="hybridMultilevel"/>
    <w:tmpl w:val="90C4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41758"/>
    <w:multiLevelType w:val="multilevel"/>
    <w:tmpl w:val="6FA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B5844"/>
    <w:multiLevelType w:val="multilevel"/>
    <w:tmpl w:val="E560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AE"/>
    <w:rsid w:val="001E3C65"/>
    <w:rsid w:val="00206619"/>
    <w:rsid w:val="003271AE"/>
    <w:rsid w:val="004E7ECC"/>
    <w:rsid w:val="006E202D"/>
    <w:rsid w:val="00887D19"/>
    <w:rsid w:val="00AF44C4"/>
    <w:rsid w:val="00CD649D"/>
    <w:rsid w:val="00E170D8"/>
    <w:rsid w:val="00F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0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109C"/>
  </w:style>
  <w:style w:type="paragraph" w:styleId="a5">
    <w:name w:val="List Paragraph"/>
    <w:basedOn w:val="a"/>
    <w:uiPriority w:val="34"/>
    <w:qFormat/>
    <w:rsid w:val="004E7E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6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6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CD649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D64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share-form-button">
    <w:name w:val="b-share-form-button"/>
    <w:basedOn w:val="a0"/>
    <w:rsid w:val="00CD6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0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109C"/>
  </w:style>
  <w:style w:type="paragraph" w:styleId="a5">
    <w:name w:val="List Paragraph"/>
    <w:basedOn w:val="a"/>
    <w:uiPriority w:val="34"/>
    <w:qFormat/>
    <w:rsid w:val="004E7E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6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6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CD649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D64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share-form-button">
    <w:name w:val="b-share-form-button"/>
    <w:basedOn w:val="a0"/>
    <w:rsid w:val="00CD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3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4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2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52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9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1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2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1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8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9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0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7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6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1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0565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2016-04-15T08:57:00Z</dcterms:created>
  <dcterms:modified xsi:type="dcterms:W3CDTF">2016-04-15T08:57:00Z</dcterms:modified>
</cp:coreProperties>
</file>