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39" w:rsidRPr="00431331" w:rsidRDefault="00411A5D">
      <w:pPr>
        <w:rPr>
          <w:rFonts w:ascii="Times New Roman" w:hAnsi="Times New Roman"/>
          <w:color w:val="FF0000"/>
          <w:sz w:val="24"/>
          <w:szCs w:val="24"/>
        </w:rPr>
      </w:pPr>
      <w:r w:rsidRPr="00431331">
        <w:rPr>
          <w:rFonts w:ascii="Times New Roman" w:hAnsi="Times New Roman"/>
          <w:sz w:val="24"/>
          <w:szCs w:val="24"/>
        </w:rPr>
        <w:t>В задачах  51-60 исследовать заданную функцию и начертить ее график.</w:t>
      </w:r>
      <w:r w:rsidR="00431331" w:rsidRPr="00431331">
        <w:rPr>
          <w:rFonts w:ascii="Times New Roman" w:hAnsi="Times New Roman"/>
          <w:sz w:val="24"/>
          <w:szCs w:val="24"/>
        </w:rPr>
        <w:t xml:space="preserve"> </w:t>
      </w:r>
      <w:r w:rsidR="00431331" w:rsidRPr="00431331">
        <w:rPr>
          <w:rFonts w:ascii="Times New Roman" w:hAnsi="Times New Roman"/>
          <w:b/>
          <w:color w:val="FF0000"/>
          <w:sz w:val="24"/>
          <w:szCs w:val="24"/>
        </w:rPr>
        <w:t>Нужна задача 60</w:t>
      </w:r>
    </w:p>
    <w:p w:rsidR="00411A5D" w:rsidRDefault="00431331">
      <w:pPr>
        <w:rPr>
          <w:lang w:val="en-US"/>
        </w:rPr>
      </w:pPr>
      <w:r w:rsidRPr="008D33C3">
        <w:rPr>
          <w:rFonts w:ascii="Times New Roman" w:hAnsi="Times New Roman"/>
          <w:position w:val="-160"/>
          <w:sz w:val="28"/>
          <w:szCs w:val="28"/>
        </w:rPr>
        <w:object w:dxaOrig="4500" w:dyaOrig="3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4pt;height:141.6pt" o:ole="" fillcolor="window">
            <v:imagedata r:id="rId5" o:title=""/>
          </v:shape>
          <o:OLEObject Type="Embed" ProgID="Equation.3" ShapeID="_x0000_i1025" DrawAspect="Content" ObjectID="_1520967022" r:id="rId6"/>
        </w:object>
      </w:r>
    </w:p>
    <w:p w:rsidR="00411A5D" w:rsidRPr="00431331" w:rsidRDefault="00411A5D" w:rsidP="00411A5D">
      <w:pPr>
        <w:rPr>
          <w:sz w:val="24"/>
          <w:szCs w:val="28"/>
        </w:rPr>
      </w:pPr>
      <w:r w:rsidRPr="00431331">
        <w:rPr>
          <w:sz w:val="24"/>
          <w:szCs w:val="28"/>
        </w:rPr>
        <w:t>В задачах 61-70 найти неопределенные интегралы. Результат проверить дифференцированием.</w:t>
      </w:r>
      <w:r w:rsidR="00431331" w:rsidRPr="00431331">
        <w:rPr>
          <w:sz w:val="24"/>
          <w:szCs w:val="28"/>
        </w:rPr>
        <w:t xml:space="preserve"> </w:t>
      </w:r>
      <w:r w:rsidR="00431331" w:rsidRPr="00431331">
        <w:rPr>
          <w:b/>
          <w:color w:val="FF0000"/>
          <w:sz w:val="24"/>
          <w:szCs w:val="28"/>
        </w:rPr>
        <w:t>Нужна задача 65</w:t>
      </w:r>
    </w:p>
    <w:p w:rsidR="00411A5D" w:rsidRDefault="00431331" w:rsidP="00411A5D">
      <w:pPr>
        <w:rPr>
          <w:lang w:val="en-US"/>
        </w:rPr>
      </w:pPr>
      <w:r w:rsidRPr="008D33C3">
        <w:rPr>
          <w:rFonts w:ascii="Times New Roman" w:hAnsi="Times New Roman"/>
          <w:position w:val="-152"/>
          <w:sz w:val="28"/>
          <w:szCs w:val="28"/>
        </w:rPr>
        <w:object w:dxaOrig="4980" w:dyaOrig="3159">
          <v:shape id="_x0000_i1026" type="#_x0000_t75" style="width:217.2pt;height:138pt" o:ole="" fillcolor="window">
            <v:imagedata r:id="rId7" o:title=""/>
          </v:shape>
          <o:OLEObject Type="Embed" ProgID="Equation.3" ShapeID="_x0000_i1026" DrawAspect="Content" ObjectID="_1520967023" r:id="rId8"/>
        </w:object>
      </w:r>
    </w:p>
    <w:p w:rsidR="00411A5D" w:rsidRPr="00431331" w:rsidRDefault="00411A5D" w:rsidP="00411A5D">
      <w:pPr>
        <w:rPr>
          <w:rFonts w:ascii="Times New Roman" w:hAnsi="Times New Roman"/>
          <w:sz w:val="24"/>
          <w:szCs w:val="28"/>
        </w:rPr>
      </w:pPr>
      <w:r w:rsidRPr="00431331">
        <w:rPr>
          <w:rFonts w:ascii="Times New Roman" w:hAnsi="Times New Roman"/>
          <w:sz w:val="24"/>
          <w:szCs w:val="28"/>
        </w:rPr>
        <w:t>В задачах 71-80 найти неопределенные интегралы.</w:t>
      </w:r>
      <w:r w:rsidR="00431331" w:rsidRPr="00431331">
        <w:rPr>
          <w:rFonts w:ascii="Times New Roman" w:hAnsi="Times New Roman"/>
          <w:sz w:val="24"/>
          <w:szCs w:val="28"/>
        </w:rPr>
        <w:t xml:space="preserve"> </w:t>
      </w:r>
      <w:r w:rsidR="00431331" w:rsidRPr="00431331">
        <w:rPr>
          <w:rFonts w:ascii="Times New Roman" w:hAnsi="Times New Roman"/>
          <w:b/>
          <w:color w:val="FF0000"/>
          <w:sz w:val="24"/>
          <w:szCs w:val="28"/>
        </w:rPr>
        <w:t>Нужна Задача 80</w:t>
      </w:r>
    </w:p>
    <w:p w:rsidR="00411A5D" w:rsidRDefault="00431331" w:rsidP="00411A5D">
      <w:pPr>
        <w:rPr>
          <w:lang w:val="en-US"/>
        </w:rPr>
      </w:pPr>
      <w:r w:rsidRPr="008D33C3">
        <w:rPr>
          <w:rFonts w:ascii="Times New Roman" w:hAnsi="Times New Roman"/>
          <w:position w:val="-164"/>
          <w:sz w:val="28"/>
          <w:szCs w:val="28"/>
        </w:rPr>
        <w:object w:dxaOrig="5240" w:dyaOrig="3400">
          <v:shape id="_x0000_i1027" type="#_x0000_t75" style="width:222pt;height:144.6pt" o:ole="" fillcolor="window">
            <v:imagedata r:id="rId9" o:title=""/>
          </v:shape>
          <o:OLEObject Type="Embed" ProgID="Equation.3" ShapeID="_x0000_i1027" DrawAspect="Content" ObjectID="_1520967024" r:id="rId10"/>
        </w:object>
      </w:r>
    </w:p>
    <w:p w:rsidR="00411A5D" w:rsidRDefault="00411A5D" w:rsidP="00411A5D">
      <w:pPr>
        <w:tabs>
          <w:tab w:val="left" w:pos="1224"/>
        </w:tabs>
        <w:rPr>
          <w:lang w:val="en-US"/>
        </w:rPr>
      </w:pPr>
      <w:r>
        <w:rPr>
          <w:lang w:val="en-US"/>
        </w:rPr>
        <w:tab/>
      </w:r>
    </w:p>
    <w:p w:rsidR="00411A5D" w:rsidRDefault="00411A5D" w:rsidP="00411A5D">
      <w:pPr>
        <w:tabs>
          <w:tab w:val="left" w:pos="1224"/>
        </w:tabs>
        <w:rPr>
          <w:lang w:val="en-US"/>
        </w:rPr>
      </w:pPr>
    </w:p>
    <w:p w:rsidR="00411A5D" w:rsidRPr="00431331" w:rsidRDefault="00411A5D" w:rsidP="0043133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</w:pPr>
      <w:r w:rsidRPr="00431331">
        <w:rPr>
          <w:rFonts w:ascii="Times New Roman" w:eastAsia="Times New Roman" w:hAnsi="Times New Roman" w:cs="Times New Roman"/>
          <w:snapToGrid w:val="0"/>
          <w:sz w:val="24"/>
          <w:szCs w:val="28"/>
          <w:highlight w:val="red"/>
          <w:lang w:eastAsia="ru-RU"/>
        </w:rPr>
        <w:t>90.</w:t>
      </w:r>
      <w:r w:rsidRPr="00431331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Найти площадь поверхности, образованной вращением дуги кривой </w:t>
      </w:r>
      <w:r w:rsidRPr="00431331">
        <w:rPr>
          <w:rFonts w:ascii="Times New Roman" w:eastAsia="Times New Roman" w:hAnsi="Times New Roman" w:cs="Times New Roman"/>
          <w:snapToGrid w:val="0"/>
          <w:position w:val="-16"/>
          <w:sz w:val="24"/>
          <w:szCs w:val="28"/>
          <w:lang w:eastAsia="ru-RU"/>
        </w:rPr>
        <w:object w:dxaOrig="3100" w:dyaOrig="499">
          <v:shape id="_x0000_i1028" type="#_x0000_t75" style="width:155.4pt;height:24.6pt" o:ole="" fillcolor="window">
            <v:imagedata r:id="rId11" o:title=""/>
          </v:shape>
          <o:OLEObject Type="Embed" ProgID="Equation.3" ShapeID="_x0000_i1028" DrawAspect="Content" ObjectID="_1520967025" r:id="rId12"/>
        </w:object>
      </w:r>
      <w:r w:rsidRPr="00431331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вокруг оси 0</w:t>
      </w:r>
      <w:r w:rsidRPr="00431331">
        <w:rPr>
          <w:rFonts w:ascii="Times New Roman" w:eastAsia="Times New Roman" w:hAnsi="Times New Roman" w:cs="Times New Roman"/>
          <w:i/>
          <w:snapToGrid w:val="0"/>
          <w:sz w:val="24"/>
          <w:szCs w:val="28"/>
          <w:lang w:val="en-US" w:eastAsia="ru-RU"/>
        </w:rPr>
        <w:t>x</w:t>
      </w:r>
      <w:r w:rsidRPr="00431331">
        <w:rPr>
          <w:rFonts w:ascii="Times New Roman" w:eastAsia="Times New Roman" w:hAnsi="Times New Roman" w:cs="Times New Roman"/>
          <w:i/>
          <w:snapToGrid w:val="0"/>
          <w:sz w:val="24"/>
          <w:szCs w:val="28"/>
          <w:lang w:eastAsia="ru-RU"/>
        </w:rPr>
        <w:t>.</w:t>
      </w:r>
      <w:r w:rsidRPr="00431331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Сделать рисунок.</w:t>
      </w:r>
    </w:p>
    <w:p w:rsidR="00411A5D" w:rsidRPr="00431331" w:rsidRDefault="00411A5D" w:rsidP="00411A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</w:pPr>
      <w:r w:rsidRPr="00431331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В заданиях 91-95 для функции </w:t>
      </w:r>
      <w:r w:rsidRPr="00431331">
        <w:rPr>
          <w:rFonts w:ascii="Times New Roman" w:eastAsia="Times New Roman" w:hAnsi="Times New Roman" w:cs="Times New Roman"/>
          <w:snapToGrid w:val="0"/>
          <w:position w:val="-12"/>
          <w:sz w:val="24"/>
          <w:szCs w:val="28"/>
          <w:lang w:val="en-US" w:eastAsia="ru-RU"/>
        </w:rPr>
        <w:object w:dxaOrig="1700" w:dyaOrig="400">
          <v:shape id="_x0000_i1029" type="#_x0000_t75" style="width:84.6pt;height:19.8pt" o:ole="" fillcolor="window">
            <v:imagedata r:id="rId13" o:title=""/>
          </v:shape>
          <o:OLEObject Type="Embed" ProgID="Equation.3" ShapeID="_x0000_i1029" DrawAspect="Content" ObjectID="_1520967026" r:id="rId14"/>
        </w:object>
      </w:r>
      <w:r w:rsidRPr="00431331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найти значение </w:t>
      </w:r>
      <w:r w:rsidRPr="00431331">
        <w:rPr>
          <w:rFonts w:ascii="Times New Roman" w:eastAsia="Times New Roman" w:hAnsi="Times New Roman" w:cs="Times New Roman"/>
          <w:snapToGrid w:val="0"/>
          <w:position w:val="-36"/>
          <w:sz w:val="24"/>
          <w:szCs w:val="28"/>
          <w:lang w:val="en-US" w:eastAsia="ru-RU"/>
        </w:rPr>
        <w:object w:dxaOrig="700" w:dyaOrig="940">
          <v:shape id="_x0000_i1030" type="#_x0000_t75" style="width:35.4pt;height:47.4pt" o:ole="" fillcolor="window">
            <v:imagedata r:id="rId15" o:title=""/>
          </v:shape>
          <o:OLEObject Type="Embed" ProgID="Equation.3" ShapeID="_x0000_i1030" DrawAspect="Content" ObjectID="_1520967027" r:id="rId16"/>
        </w:object>
      </w:r>
      <w:r w:rsidRPr="00431331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в точке </w:t>
      </w:r>
      <w:r w:rsidRPr="00431331">
        <w:rPr>
          <w:rFonts w:ascii="Times New Roman" w:eastAsia="Times New Roman" w:hAnsi="Times New Roman" w:cs="Times New Roman"/>
          <w:i/>
          <w:snapToGrid w:val="0"/>
          <w:sz w:val="24"/>
          <w:szCs w:val="28"/>
          <w:lang w:eastAsia="ru-RU"/>
        </w:rPr>
        <w:t>А</w:t>
      </w:r>
      <w:r w:rsidRPr="00431331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.</w:t>
      </w:r>
    </w:p>
    <w:p w:rsidR="00411A5D" w:rsidRPr="00431331" w:rsidRDefault="00411A5D" w:rsidP="0043133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</w:pPr>
      <w:r w:rsidRPr="00431331">
        <w:rPr>
          <w:rFonts w:ascii="Times New Roman" w:eastAsia="Times New Roman" w:hAnsi="Times New Roman" w:cs="Times New Roman"/>
          <w:snapToGrid w:val="0"/>
          <w:sz w:val="24"/>
          <w:szCs w:val="28"/>
          <w:highlight w:val="red"/>
          <w:lang w:eastAsia="ru-RU"/>
        </w:rPr>
        <w:t>95.</w:t>
      </w:r>
      <w:r w:rsidRPr="00431331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</w:t>
      </w:r>
      <w:r w:rsidRPr="00431331">
        <w:rPr>
          <w:rFonts w:ascii="Times New Roman" w:eastAsia="Times New Roman" w:hAnsi="Times New Roman" w:cs="Times New Roman"/>
          <w:snapToGrid w:val="0"/>
          <w:position w:val="-18"/>
          <w:sz w:val="24"/>
          <w:szCs w:val="28"/>
          <w:lang w:eastAsia="ru-RU"/>
        </w:rPr>
        <w:object w:dxaOrig="4740" w:dyaOrig="560">
          <v:shape id="_x0000_i1031" type="#_x0000_t75" style="width:237.6pt;height:28.2pt" o:ole="" fillcolor="window">
            <v:imagedata r:id="rId17" o:title=""/>
          </v:shape>
          <o:OLEObject Type="Embed" ProgID="Equation.3" ShapeID="_x0000_i1031" DrawAspect="Content" ObjectID="_1520967028" r:id="rId18"/>
        </w:object>
      </w:r>
      <w:bookmarkStart w:id="0" w:name="_GoBack"/>
      <w:bookmarkEnd w:id="0"/>
    </w:p>
    <w:p w:rsidR="00411A5D" w:rsidRPr="00411A5D" w:rsidRDefault="00411A5D" w:rsidP="00411A5D">
      <w:pPr>
        <w:tabs>
          <w:tab w:val="left" w:pos="1224"/>
        </w:tabs>
      </w:pPr>
    </w:p>
    <w:sectPr w:rsidR="00411A5D" w:rsidRPr="0041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5D"/>
    <w:rsid w:val="001E1547"/>
    <w:rsid w:val="002E11B9"/>
    <w:rsid w:val="00411A5D"/>
    <w:rsid w:val="0043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Shalygin, Sergey</dc:creator>
  <cp:lastModifiedBy>Shalygin, Sergey</cp:lastModifiedBy>
  <cp:revision>3</cp:revision>
  <dcterms:created xsi:type="dcterms:W3CDTF">2016-03-31T18:41:00Z</dcterms:created>
  <dcterms:modified xsi:type="dcterms:W3CDTF">2016-03-31T19:04:00Z</dcterms:modified>
</cp:coreProperties>
</file>