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185" w:rsidRDefault="00160185" w:rsidP="001D06C0">
      <w:pPr>
        <w:rPr>
          <w:color w:val="000000"/>
          <w:sz w:val="28"/>
          <w:lang w:val="en-US"/>
        </w:rPr>
      </w:pPr>
      <w:r w:rsidRPr="00160185">
        <w:rPr>
          <w:color w:val="000000"/>
          <w:sz w:val="28"/>
        </w:rPr>
        <w:t>Рассчитать ток в одной из ветвей методом эквивалентного источника напряжения или методом наложения.</w:t>
      </w:r>
    </w:p>
    <w:p w:rsidR="00160185" w:rsidRDefault="00160185" w:rsidP="001D06C0">
      <w:pPr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  <w:t xml:space="preserve">R1=R5=R7=7.8 </w:t>
      </w:r>
      <w:r>
        <w:rPr>
          <w:color w:val="000000"/>
          <w:sz w:val="28"/>
        </w:rPr>
        <w:t>Ом</w:t>
      </w:r>
      <w:r w:rsidRPr="00160185">
        <w:rPr>
          <w:color w:val="000000"/>
          <w:sz w:val="28"/>
          <w:lang w:val="en-US"/>
        </w:rPr>
        <w:t xml:space="preserve">                     </w:t>
      </w:r>
      <w:r>
        <w:rPr>
          <w:color w:val="000000"/>
          <w:sz w:val="28"/>
          <w:lang w:val="en-US"/>
        </w:rPr>
        <w:t xml:space="preserve">R2=R4=R6=10 </w:t>
      </w:r>
      <w:r>
        <w:rPr>
          <w:color w:val="000000"/>
          <w:sz w:val="28"/>
        </w:rPr>
        <w:t>Ом</w:t>
      </w:r>
      <w:r w:rsidRPr="00160185">
        <w:rPr>
          <w:color w:val="000000"/>
          <w:sz w:val="28"/>
          <w:lang w:val="en-US"/>
        </w:rPr>
        <w:t xml:space="preserve"> </w:t>
      </w:r>
    </w:p>
    <w:p w:rsidR="00160185" w:rsidRPr="00160185" w:rsidRDefault="00160185" w:rsidP="001D06C0">
      <w:pPr>
        <w:rPr>
          <w:color w:val="000000"/>
          <w:sz w:val="28"/>
        </w:rPr>
      </w:pPr>
      <w:r>
        <w:rPr>
          <w:color w:val="000000"/>
          <w:sz w:val="28"/>
          <w:lang w:val="en-US"/>
        </w:rPr>
        <w:t>E2=15</w:t>
      </w:r>
      <w:r>
        <w:rPr>
          <w:color w:val="000000"/>
          <w:sz w:val="28"/>
        </w:rPr>
        <w:t xml:space="preserve">В                                        </w:t>
      </w:r>
      <w:r>
        <w:rPr>
          <w:color w:val="000000"/>
          <w:sz w:val="28"/>
          <w:lang w:val="en-US"/>
        </w:rPr>
        <w:t>E</w:t>
      </w:r>
      <w:r>
        <w:rPr>
          <w:color w:val="000000"/>
          <w:sz w:val="28"/>
        </w:rPr>
        <w:t xml:space="preserve">3=20В                       </w:t>
      </w:r>
      <w:r>
        <w:rPr>
          <w:color w:val="000000"/>
          <w:sz w:val="28"/>
          <w:lang w:val="en-US"/>
        </w:rPr>
        <w:t>J7=</w:t>
      </w:r>
      <w:r>
        <w:rPr>
          <w:color w:val="000000"/>
          <w:sz w:val="28"/>
        </w:rPr>
        <w:t>4А</w:t>
      </w:r>
    </w:p>
    <w:p w:rsidR="00722BD5" w:rsidRPr="001D06C0" w:rsidRDefault="00160185" w:rsidP="001D06C0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margin-left:160.15pt;margin-top:314.55pt;width:27.75pt;height:23.9pt;z-index:251653115" strokecolor="white [3212]">
            <v:textbox>
              <w:txbxContent>
                <w:p w:rsidR="00160185" w:rsidRPr="00160185" w:rsidRDefault="0016018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J7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9" type="#_x0000_t202" style="position:absolute;margin-left:251.45pt;margin-top:75.3pt;width:27.75pt;height:22.5pt;z-index:251655165" strokecolor="white [3212]">
            <v:textbox>
              <w:txbxContent>
                <w:p w:rsidR="00160185" w:rsidRPr="00160185" w:rsidRDefault="00160185" w:rsidP="0016018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E3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8" type="#_x0000_t202" style="position:absolute;margin-left:97.2pt;margin-top:70.8pt;width:27.75pt;height:22.5pt;z-index:251654140" strokecolor="white [3212]">
            <v:textbox>
              <w:txbxContent>
                <w:p w:rsidR="00160185" w:rsidRPr="00160185" w:rsidRDefault="0016018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E2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7" type="#_x0000_t202" style="position:absolute;margin-left:92.2pt;margin-top:307.8pt;width:27.75pt;height:19.5pt;z-index:251695104" strokecolor="white [3212]">
            <v:textbox style="mso-next-textbox:#_x0000_s1067">
              <w:txbxContent>
                <w:p w:rsidR="00160185" w:rsidRPr="00160185" w:rsidRDefault="00160185" w:rsidP="0016018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R7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6" type="#_x0000_t202" style="position:absolute;margin-left:132.4pt;margin-top:241.25pt;width:27.75pt;height:19.5pt;z-index:251694080" strokecolor="white [3212]">
            <v:textbox style="mso-next-textbox:#_x0000_s1066">
              <w:txbxContent>
                <w:p w:rsidR="00160185" w:rsidRPr="00160185" w:rsidRDefault="00160185" w:rsidP="0016018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5" type="#_x0000_t202" style="position:absolute;margin-left:180.5pt;margin-top:183.3pt;width:27.75pt;height:19.5pt;z-index:251693056" strokecolor="white [3212]">
            <v:textbox style="mso-next-textbox:#_x0000_s1065">
              <w:txbxContent>
                <w:p w:rsidR="00160185" w:rsidRPr="00160185" w:rsidRDefault="00160185" w:rsidP="0016018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2" type="#_x0000_t202" style="position:absolute;margin-left:17.7pt;margin-top:82.05pt;width:27.75pt;height:19.5pt;z-index:251689984" strokecolor="white [3212]">
            <v:textbox style="mso-next-textbox:#_x0000_s1062">
              <w:txbxContent>
                <w:p w:rsidR="00160185" w:rsidRPr="00160185" w:rsidRDefault="0016018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3" type="#_x0000_t202" style="position:absolute;margin-left:152.7pt;margin-top:141.3pt;width:27.8pt;height:19.5pt;z-index:251691008" strokecolor="white [3212]">
            <v:textbox style="mso-next-textbox:#_x0000_s1063">
              <w:txbxContent>
                <w:p w:rsidR="00160185" w:rsidRPr="00160185" w:rsidRDefault="00160185" w:rsidP="0016018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4" type="#_x0000_t202" style="position:absolute;margin-left:82.2pt;margin-top:179.55pt;width:27.75pt;height:19.5pt;z-index:251692032" strokecolor="white [3212]">
            <v:textbox style="mso-next-textbox:#_x0000_s1064">
              <w:txbxContent>
                <w:p w:rsidR="00160185" w:rsidRPr="00160185" w:rsidRDefault="00160185" w:rsidP="0016018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R4</w:t>
                  </w:r>
                </w:p>
              </w:txbxContent>
            </v:textbox>
          </v:shape>
        </w:pict>
      </w:r>
      <w:r w:rsidR="001D06C0">
        <w:rPr>
          <w:noProof/>
          <w:lang w:eastAsia="ru-RU"/>
        </w:rPr>
        <w:pict>
          <v:shape id="_x0000_s1061" type="#_x0000_t202" style="position:absolute;margin-left:160.15pt;margin-top:286.9pt;width:27.8pt;height:20.9pt;z-index:251657215" strokecolor="white [3212]">
            <v:textbox>
              <w:txbxContent>
                <w:p w:rsidR="001D06C0" w:rsidRPr="00160185" w:rsidRDefault="00160185">
                  <w:pPr>
                    <w:rPr>
                      <w:sz w:val="24"/>
                      <w:szCs w:val="24"/>
                      <w:lang w:val="en-US"/>
                    </w:rPr>
                  </w:pPr>
                  <w:r w:rsidRPr="00160185">
                    <w:rPr>
                      <w:sz w:val="24"/>
                      <w:szCs w:val="24"/>
                      <w:lang w:val="en-US"/>
                    </w:rPr>
                    <w:t>&gt;&gt;</w:t>
                  </w:r>
                </w:p>
              </w:txbxContent>
            </v:textbox>
          </v:shape>
        </w:pict>
      </w:r>
      <w:r w:rsidR="001D06C0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margin-left:145.2pt;margin-top:67.05pt;width:0;height:26.25pt;flip:y;z-index:251688960" o:connectortype="straight">
            <v:stroke endarrow="block"/>
          </v:shape>
        </w:pict>
      </w:r>
      <w:r w:rsidR="001D06C0">
        <w:rPr>
          <w:noProof/>
          <w:lang w:eastAsia="ru-RU"/>
        </w:rPr>
        <w:pict>
          <v:shape id="_x0000_s1059" type="#_x0000_t32" style="position:absolute;margin-left:236.7pt;margin-top:75.3pt;width:0;height:26.25pt;flip:y;z-index:251687936" o:connectortype="straight">
            <v:stroke endarrow="block"/>
          </v:shape>
        </w:pict>
      </w:r>
      <w:r w:rsidR="001D06C0">
        <w:rPr>
          <w:noProof/>
          <w:lang w:eastAsia="ru-RU"/>
        </w:rPr>
        <w:pict>
          <v:shape id="_x0000_s1058" type="#_x0000_t32" style="position:absolute;margin-left:124.95pt;margin-top:299.55pt;width:27.75pt;height:0;z-index:251686912" o:connectortype="straight"/>
        </w:pict>
      </w:r>
      <w:r w:rsidR="001D06C0">
        <w:rPr>
          <w:noProof/>
          <w:lang w:eastAsia="ru-RU"/>
        </w:rPr>
        <w:pict>
          <v:shape id="_x0000_s1057" type="#_x0000_t32" style="position:absolute;margin-left:193.2pt;margin-top:299.55pt;width:43.5pt;height:0;flip:x;z-index:251685888" o:connectortype="straight"/>
        </w:pict>
      </w:r>
      <w:r w:rsidR="001D06C0">
        <w:rPr>
          <w:noProof/>
          <w:lang w:eastAsia="ru-RU"/>
        </w:rPr>
        <w:pict>
          <v:shape id="_x0000_s1056" type="#_x0000_t32" style="position:absolute;margin-left:236.7pt;margin-top:266.55pt;width:0;height:33pt;z-index:251684864" o:connectortype="straight"/>
        </w:pict>
      </w:r>
      <w:r w:rsidR="001D06C0">
        <w:rPr>
          <w:noProof/>
          <w:lang w:eastAsia="ru-RU"/>
        </w:rPr>
        <w:pict>
          <v:oval id="_x0000_s1055" style="position:absolute;margin-left:152.7pt;margin-top:277.8pt;width:40.5pt;height:42pt;z-index:251656190"/>
        </w:pict>
      </w:r>
      <w:r w:rsidR="001D06C0">
        <w:rPr>
          <w:noProof/>
          <w:lang w:eastAsia="ru-RU"/>
        </w:rPr>
        <w:pict>
          <v:rect id="_x0000_s1054" style="position:absolute;margin-left:86.75pt;margin-top:290.45pt;width:38.2pt;height:17.35pt;z-index:251701248"/>
        </w:pict>
      </w:r>
      <w:r w:rsidR="001D06C0">
        <w:rPr>
          <w:noProof/>
          <w:lang w:eastAsia="ru-RU"/>
        </w:rPr>
        <w:pict>
          <v:shape id="_x0000_s1053" type="#_x0000_t32" style="position:absolute;margin-left:52.95pt;margin-top:299.55pt;width:33.8pt;height:0;z-index:251681792" o:connectortype="straight"/>
        </w:pict>
      </w:r>
      <w:r w:rsidR="001D06C0">
        <w:rPr>
          <w:noProof/>
          <w:lang w:eastAsia="ru-RU"/>
        </w:rPr>
        <w:pict>
          <v:shape id="_x0000_s1052" type="#_x0000_t32" style="position:absolute;margin-left:52.95pt;margin-top:277.8pt;width:0;height:21.75pt;z-index:251680768" o:connectortype="straight"/>
        </w:pict>
      </w:r>
      <w:r w:rsidR="001D06C0">
        <w:rPr>
          <w:noProof/>
          <w:lang w:eastAsia="ru-RU"/>
        </w:rPr>
        <w:pict>
          <v:shape id="_x0000_s1051" type="#_x0000_t32" style="position:absolute;margin-left:163.15pt;margin-top:233.55pt;width:73.55pt;height:3.75pt;z-index:251679744" o:connectortype="straight"/>
        </w:pict>
      </w:r>
      <w:r w:rsidR="001D06C0">
        <w:rPr>
          <w:noProof/>
          <w:lang w:eastAsia="ru-RU"/>
        </w:rPr>
        <w:pict>
          <v:shape id="_x0000_s1050" type="#_x0000_t32" style="position:absolute;margin-left:109.95pt;margin-top:233.55pt;width:15pt;height:0;z-index:251678720" o:connectortype="straight"/>
        </w:pict>
      </w:r>
      <w:r w:rsidR="001D06C0">
        <w:rPr>
          <w:noProof/>
          <w:lang w:eastAsia="ru-RU"/>
        </w:rPr>
        <w:pict>
          <v:rect id="_x0000_s1049" style="position:absolute;margin-left:124.95pt;margin-top:223.9pt;width:38.2pt;height:17.35pt;z-index:251700224"/>
        </w:pict>
      </w:r>
      <w:r w:rsidR="001D06C0">
        <w:rPr>
          <w:noProof/>
          <w:lang w:eastAsia="ru-RU"/>
        </w:rPr>
        <w:pict>
          <v:shape id="_x0000_s1048" type="#_x0000_t32" style="position:absolute;margin-left:52.95pt;margin-top:233.55pt;width:57pt;height:0;z-index:251676672" o:connectortype="straight"/>
        </w:pict>
      </w:r>
      <w:r w:rsidR="001D06C0">
        <w:rPr>
          <w:noProof/>
          <w:lang w:eastAsia="ru-RU"/>
        </w:rPr>
        <w:pict>
          <v:shape id="_x0000_s1047" type="#_x0000_t32" style="position:absolute;margin-left:52.95pt;margin-top:216.4pt;width:33.8pt;height:17.15pt;flip:y;z-index:251675648" o:connectortype="straight"/>
        </w:pict>
      </w:r>
      <w:r w:rsidR="001D06C0">
        <w:rPr>
          <w:noProof/>
          <w:lang w:eastAsia="ru-RU"/>
        </w:rPr>
        <w:pict>
          <v:rect id="_x0000_s1046" style="position:absolute;margin-left:86.75pt;margin-top:199.05pt;width:38.2pt;height:17.35pt;rotation:-1894720fd;z-index:251699200"/>
        </w:pict>
      </w:r>
      <w:r w:rsidR="001D06C0">
        <w:rPr>
          <w:noProof/>
          <w:lang w:eastAsia="ru-RU"/>
        </w:rPr>
        <w:pict>
          <v:shape id="_x0000_s1045" type="#_x0000_t32" style="position:absolute;margin-left:124.95pt;margin-top:187.05pt;width:20.25pt;height:12pt;flip:x;z-index:251673600" o:connectortype="straight"/>
        </w:pict>
      </w:r>
      <w:r w:rsidR="001D06C0">
        <w:rPr>
          <w:noProof/>
          <w:lang w:eastAsia="ru-RU"/>
        </w:rPr>
        <w:pict>
          <v:shape id="_x0000_s1044" type="#_x0000_t32" style="position:absolute;margin-left:52.95pt;margin-top:109.05pt;width:0;height:168.75pt;z-index:251672576" o:connectortype="straight"/>
        </w:pict>
      </w:r>
      <w:r w:rsidR="001D06C0">
        <w:rPr>
          <w:noProof/>
          <w:lang w:eastAsia="ru-RU"/>
        </w:rPr>
        <w:pict>
          <v:shape id="_x0000_s1043" type="#_x0000_t32" style="position:absolute;margin-left:196.15pt;margin-top:216.4pt;width:40.55pt;height:20.9pt;z-index:251671552" o:connectortype="straight"/>
        </w:pict>
      </w:r>
      <w:r w:rsidR="001D06C0">
        <w:rPr>
          <w:noProof/>
          <w:lang w:eastAsia="ru-RU"/>
        </w:rPr>
        <w:pict>
          <v:shape id="_x0000_s1041" type="#_x0000_t32" style="position:absolute;margin-left:236.7pt;margin-top:108.3pt;width:0;height:158.25pt;z-index:251670528" o:connectortype="straight"/>
        </w:pict>
      </w:r>
      <w:r w:rsidR="001D06C0">
        <w:rPr>
          <w:noProof/>
          <w:lang w:eastAsia="ru-RU"/>
        </w:rPr>
        <w:pict>
          <v:rect id="_x0000_s1040" style="position:absolute;margin-left:161.7pt;margin-top:199.05pt;width:38.2pt;height:17.35pt;rotation:2088107fd;z-index:251698176"/>
        </w:pict>
      </w:r>
      <w:r w:rsidR="001D06C0">
        <w:rPr>
          <w:noProof/>
          <w:lang w:eastAsia="ru-RU"/>
        </w:rPr>
        <w:pict>
          <v:shape id="_x0000_s1038" type="#_x0000_t32" style="position:absolute;margin-left:145.2pt;margin-top:187.05pt;width:20.25pt;height:12pt;z-index:251668480" o:connectortype="straight"/>
        </w:pict>
      </w:r>
      <w:r w:rsidR="001D06C0">
        <w:rPr>
          <w:noProof/>
          <w:lang w:eastAsia="ru-RU"/>
        </w:rPr>
        <w:pict>
          <v:shape id="_x0000_s1037" type="#_x0000_t32" style="position:absolute;margin-left:145.2pt;margin-top:169.8pt;width:0;height:17.25pt;z-index:251667456" o:connectortype="straight"/>
        </w:pict>
      </w:r>
      <w:r w:rsidR="001D06C0">
        <w:rPr>
          <w:noProof/>
          <w:lang w:eastAsia="ru-RU"/>
        </w:rPr>
        <w:pict>
          <v:oval id="_x0000_s1036" style="position:absolute;margin-left:216.45pt;margin-top:67.05pt;width:40.5pt;height:42pt;z-index:251666432"/>
        </w:pict>
      </w:r>
      <w:r w:rsidR="001D06C0">
        <w:rPr>
          <w:noProof/>
          <w:lang w:eastAsia="ru-RU"/>
        </w:rPr>
        <w:pict>
          <v:shape id="_x0000_s1035" type="#_x0000_t32" style="position:absolute;margin-left:236.7pt;margin-top:37.8pt;width:0;height:29.25pt;z-index:251665408" o:connectortype="straight"/>
        </w:pict>
      </w:r>
      <w:r w:rsidR="001D06C0">
        <w:rPr>
          <w:noProof/>
          <w:lang w:eastAsia="ru-RU"/>
        </w:rPr>
        <w:pict>
          <v:rect id="_x0000_s1028" style="position:absolute;margin-left:136.95pt;margin-top:136.8pt;width:15.75pt;height:33pt;z-index:251697152"/>
        </w:pict>
      </w:r>
      <w:r w:rsidR="001D06C0">
        <w:rPr>
          <w:noProof/>
          <w:lang w:eastAsia="ru-RU"/>
        </w:rPr>
        <w:pict>
          <v:shape id="_x0000_s1034" type="#_x0000_t32" style="position:absolute;margin-left:145.2pt;margin-top:101.55pt;width:0;height:35.25pt;z-index:251664384" o:connectortype="straight"/>
        </w:pict>
      </w:r>
      <w:r w:rsidR="001D06C0">
        <w:rPr>
          <w:noProof/>
          <w:lang w:eastAsia="ru-RU"/>
        </w:rPr>
        <w:pict>
          <v:oval id="_x0000_s1033" style="position:absolute;margin-left:124.95pt;margin-top:59.55pt;width:40.5pt;height:42pt;z-index:251663360"/>
        </w:pict>
      </w:r>
      <w:r w:rsidR="001D06C0">
        <w:rPr>
          <w:noProof/>
          <w:lang w:eastAsia="ru-RU"/>
        </w:rPr>
        <w:pict>
          <v:shape id="_x0000_s1032" type="#_x0000_t32" style="position:absolute;margin-left:145.2pt;margin-top:37.8pt;width:0;height:22.5pt;z-index:251662336" o:connectortype="straight"/>
        </w:pict>
      </w:r>
      <w:r w:rsidR="001D06C0">
        <w:rPr>
          <w:noProof/>
          <w:lang w:eastAsia="ru-RU"/>
        </w:rPr>
        <w:pict>
          <v:shape id="_x0000_s1031" type="#_x0000_t32" style="position:absolute;margin-left:52.95pt;margin-top:37.8pt;width:183.75pt;height:0;z-index:251661312" o:connectortype="straight"/>
        </w:pict>
      </w:r>
      <w:r w:rsidR="001D06C0">
        <w:rPr>
          <w:noProof/>
          <w:lang w:eastAsia="ru-RU"/>
        </w:rPr>
        <w:pict>
          <v:shape id="_x0000_s1029" type="#_x0000_t32" style="position:absolute;margin-left:52.95pt;margin-top:37.8pt;width:0;height:37.5pt;flip:y;z-index:251660288" o:connectortype="straight"/>
        </w:pict>
      </w:r>
      <w:r w:rsidR="001D06C0">
        <w:rPr>
          <w:noProof/>
          <w:lang w:eastAsia="ru-RU"/>
        </w:rPr>
        <w:pict>
          <v:rect id="_x0000_s1027" style="position:absolute;margin-left:45.45pt;margin-top:75.3pt;width:15.75pt;height:33pt;z-index:251696128"/>
        </w:pict>
      </w:r>
    </w:p>
    <w:sectPr w:rsidR="00722BD5" w:rsidRPr="001D06C0" w:rsidSect="00722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6C0"/>
    <w:rsid w:val="00160185"/>
    <w:rsid w:val="001D06C0"/>
    <w:rsid w:val="002813A7"/>
    <w:rsid w:val="00722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  <o:rules v:ext="edit">
        <o:r id="V:Rule4" type="connector" idref="#_x0000_s1029"/>
        <o:r id="V:Rule8" type="connector" idref="#_x0000_s1031"/>
        <o:r id="V:Rule10" type="connector" idref="#_x0000_s1032"/>
        <o:r id="V:Rule12" type="connector" idref="#_x0000_s1034"/>
        <o:r id="V:Rule14" type="connector" idref="#_x0000_s1035"/>
        <o:r id="V:Rule16" type="connector" idref="#_x0000_s1037"/>
        <o:r id="V:Rule18" type="connector" idref="#_x0000_s1038"/>
        <o:r id="V:Rule20" type="connector" idref="#_x0000_s1041"/>
        <o:r id="V:Rule24" type="connector" idref="#_x0000_s1043"/>
        <o:r id="V:Rule26" type="connector" idref="#_x0000_s1044"/>
        <o:r id="V:Rule28" type="connector" idref="#_x0000_s1045"/>
        <o:r id="V:Rule30" type="connector" idref="#_x0000_s1047"/>
        <o:r id="V:Rule32" type="connector" idref="#_x0000_s1048"/>
        <o:r id="V:Rule34" type="connector" idref="#_x0000_s1050"/>
        <o:r id="V:Rule36" type="connector" idref="#_x0000_s1051"/>
        <o:r id="V:Rule38" type="connector" idref="#_x0000_s1052"/>
        <o:r id="V:Rule40" type="connector" idref="#_x0000_s1053"/>
        <o:r id="V:Rule42" type="connector" idref="#_x0000_s1056"/>
        <o:r id="V:Rule44" type="connector" idref="#_x0000_s1057"/>
        <o:r id="V:Rule46" type="connector" idref="#_x0000_s1058"/>
        <o:r id="V:Rule48" type="connector" idref="#_x0000_s1059"/>
        <o:r id="V:Rule49" type="connector" idref="#_x0000_s10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1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</cp:revision>
  <dcterms:created xsi:type="dcterms:W3CDTF">2016-04-17T07:25:00Z</dcterms:created>
  <dcterms:modified xsi:type="dcterms:W3CDTF">2016-04-17T07:43:00Z</dcterms:modified>
</cp:coreProperties>
</file>