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018" w:rsidRPr="00F57D5B" w:rsidRDefault="00F57D5B">
      <w:pPr>
        <w:rPr>
          <w:rStyle w:val="apple-converted-space"/>
          <w:rFonts w:ascii="Tahoma" w:hAnsi="Tahoma" w:cs="Tahoma"/>
          <w:color w:val="000000"/>
          <w:sz w:val="28"/>
          <w:szCs w:val="28"/>
          <w:shd w:val="clear" w:color="auto" w:fill="FFFFFF"/>
        </w:rPr>
      </w:pPr>
      <w:r w:rsidRPr="00F57D5B">
        <w:rPr>
          <w:rFonts w:ascii="Tahoma" w:hAnsi="Tahoma" w:cs="Tahoma"/>
          <w:color w:val="000000"/>
          <w:sz w:val="28"/>
          <w:szCs w:val="28"/>
          <w:shd w:val="clear" w:color="auto" w:fill="FFFFFF"/>
        </w:rPr>
        <w:t>Темы рефератов по учебной дисциплине</w:t>
      </w:r>
      <w:r w:rsidRPr="00F57D5B">
        <w:rPr>
          <w:rFonts w:ascii="Tahoma" w:hAnsi="Tahoma" w:cs="Tahoma"/>
          <w:color w:val="000000"/>
          <w:sz w:val="28"/>
          <w:szCs w:val="28"/>
        </w:rPr>
        <w:br/>
      </w:r>
      <w:r w:rsidRPr="00F57D5B">
        <w:rPr>
          <w:rFonts w:ascii="Tahoma" w:hAnsi="Tahoma" w:cs="Tahoma"/>
          <w:color w:val="000000"/>
          <w:sz w:val="28"/>
          <w:szCs w:val="28"/>
          <w:shd w:val="clear" w:color="auto" w:fill="FFFFFF"/>
        </w:rPr>
        <w:t>«Управление, организация и планирование производства»</w:t>
      </w:r>
      <w:r w:rsidRPr="00F57D5B">
        <w:rPr>
          <w:rFonts w:ascii="Tahoma" w:hAnsi="Tahoma" w:cs="Tahoma"/>
          <w:color w:val="000000"/>
          <w:sz w:val="28"/>
          <w:szCs w:val="28"/>
        </w:rPr>
        <w:br/>
      </w:r>
      <w:r w:rsidRPr="00F57D5B">
        <w:rPr>
          <w:rFonts w:ascii="Tahoma" w:hAnsi="Tahoma" w:cs="Tahoma"/>
          <w:color w:val="000000"/>
          <w:sz w:val="28"/>
          <w:szCs w:val="28"/>
          <w:shd w:val="clear" w:color="auto" w:fill="FFFFFF"/>
        </w:rPr>
        <w:t>Тема реферата</w:t>
      </w:r>
      <w:r w:rsidRPr="00F57D5B">
        <w:rPr>
          <w:rFonts w:ascii="Tahoma" w:hAnsi="Tahoma" w:cs="Tahoma"/>
          <w:b/>
          <w:i/>
          <w:color w:val="000000"/>
          <w:sz w:val="28"/>
          <w:szCs w:val="28"/>
          <w:shd w:val="clear" w:color="auto" w:fill="FFFFFF"/>
        </w:rPr>
        <w:t xml:space="preserve">: </w:t>
      </w:r>
      <w:r w:rsidRPr="00F57D5B">
        <w:rPr>
          <w:rFonts w:ascii="Tahoma" w:hAnsi="Tahoma" w:cs="Tahoma"/>
          <w:b/>
          <w:color w:val="000000"/>
          <w:sz w:val="28"/>
          <w:szCs w:val="28"/>
          <w:shd w:val="clear" w:color="auto" w:fill="FFFFFF"/>
        </w:rPr>
        <w:t>Организация, производительность и оплата труда. Методы управления персоналом,</w:t>
      </w:r>
      <w:r w:rsidRPr="00F57D5B">
        <w:rPr>
          <w:rStyle w:val="apple-converted-space"/>
          <w:rFonts w:ascii="Tahoma" w:hAnsi="Tahoma" w:cs="Tahoma"/>
          <w:b/>
          <w:color w:val="000000"/>
          <w:sz w:val="28"/>
          <w:szCs w:val="28"/>
          <w:shd w:val="clear" w:color="auto" w:fill="FFFFFF"/>
        </w:rPr>
        <w:t> </w:t>
      </w:r>
      <w:r w:rsidRPr="00F57D5B">
        <w:rPr>
          <w:rFonts w:ascii="Tahoma" w:hAnsi="Tahoma" w:cs="Tahoma"/>
          <w:b/>
          <w:color w:val="000000"/>
          <w:sz w:val="28"/>
          <w:szCs w:val="28"/>
        </w:rPr>
        <w:br/>
      </w:r>
      <w:r w:rsidRPr="00F57D5B">
        <w:rPr>
          <w:rFonts w:ascii="Tahoma" w:hAnsi="Tahoma" w:cs="Tahoma"/>
          <w:b/>
          <w:color w:val="000000"/>
          <w:sz w:val="28"/>
          <w:szCs w:val="28"/>
          <w:shd w:val="clear" w:color="auto" w:fill="FFFFFF"/>
        </w:rPr>
        <w:t>рациональная организация труда.</w:t>
      </w:r>
      <w:r w:rsidRPr="00F57D5B">
        <w:rPr>
          <w:rStyle w:val="apple-converted-space"/>
          <w:rFonts w:ascii="Tahoma" w:hAnsi="Tahoma" w:cs="Tahoma"/>
          <w:b/>
          <w:color w:val="000000"/>
          <w:sz w:val="28"/>
          <w:szCs w:val="28"/>
          <w:shd w:val="clear" w:color="auto" w:fill="FFFFFF"/>
        </w:rPr>
        <w:t> </w:t>
      </w:r>
      <w:r w:rsidRPr="00F57D5B">
        <w:rPr>
          <w:rFonts w:ascii="Tahoma" w:hAnsi="Tahoma" w:cs="Tahoma"/>
          <w:color w:val="000000"/>
          <w:sz w:val="28"/>
          <w:szCs w:val="28"/>
          <w:shd w:val="clear" w:color="auto" w:fill="FFFFFF"/>
        </w:rPr>
        <w:br/>
        <w:t>Основные требования к написанию и оформлению реферата:</w:t>
      </w:r>
      <w:r w:rsidRPr="00F57D5B">
        <w:rPr>
          <w:rStyle w:val="apple-converted-space"/>
          <w:rFonts w:ascii="Tahoma" w:hAnsi="Tahoma" w:cs="Tahoma"/>
          <w:color w:val="000000"/>
          <w:sz w:val="28"/>
          <w:szCs w:val="28"/>
          <w:shd w:val="clear" w:color="auto" w:fill="FFFFFF"/>
        </w:rPr>
        <w:t> </w:t>
      </w:r>
      <w:r w:rsidRPr="00F57D5B">
        <w:rPr>
          <w:rFonts w:ascii="Tahoma" w:hAnsi="Tahoma" w:cs="Tahoma"/>
          <w:color w:val="000000"/>
          <w:sz w:val="28"/>
          <w:szCs w:val="28"/>
        </w:rPr>
        <w:br/>
      </w:r>
      <w:r w:rsidRPr="00F57D5B">
        <w:rPr>
          <w:rFonts w:ascii="Tahoma" w:hAnsi="Tahoma" w:cs="Tahoma"/>
          <w:color w:val="000000"/>
          <w:sz w:val="28"/>
          <w:szCs w:val="28"/>
          <w:shd w:val="clear" w:color="auto" w:fill="FFFFFF"/>
        </w:rPr>
        <w:t>• выбрать тему, обдумать, составить план;</w:t>
      </w:r>
      <w:r w:rsidRPr="00F57D5B">
        <w:rPr>
          <w:rStyle w:val="apple-converted-space"/>
          <w:rFonts w:ascii="Tahoma" w:hAnsi="Tahoma" w:cs="Tahoma"/>
          <w:color w:val="000000"/>
          <w:sz w:val="28"/>
          <w:szCs w:val="28"/>
          <w:shd w:val="clear" w:color="auto" w:fill="FFFFFF"/>
        </w:rPr>
        <w:t> </w:t>
      </w:r>
      <w:r w:rsidRPr="00F57D5B">
        <w:rPr>
          <w:rFonts w:ascii="Tahoma" w:hAnsi="Tahoma" w:cs="Tahoma"/>
          <w:color w:val="000000"/>
          <w:sz w:val="28"/>
          <w:szCs w:val="28"/>
        </w:rPr>
        <w:br/>
      </w:r>
      <w:r w:rsidRPr="00F57D5B">
        <w:rPr>
          <w:rFonts w:ascii="Tahoma" w:hAnsi="Tahoma" w:cs="Tahoma"/>
          <w:color w:val="000000"/>
          <w:sz w:val="28"/>
          <w:szCs w:val="28"/>
          <w:shd w:val="clear" w:color="auto" w:fill="FFFFFF"/>
        </w:rPr>
        <w:t>• использовать литературные источники 2003 – 2016 г.г. издания;</w:t>
      </w:r>
      <w:r w:rsidRPr="00F57D5B">
        <w:rPr>
          <w:rStyle w:val="apple-converted-space"/>
          <w:rFonts w:ascii="Tahoma" w:hAnsi="Tahoma" w:cs="Tahoma"/>
          <w:color w:val="000000"/>
          <w:sz w:val="28"/>
          <w:szCs w:val="28"/>
          <w:shd w:val="clear" w:color="auto" w:fill="FFFFFF"/>
        </w:rPr>
        <w:t> </w:t>
      </w:r>
      <w:r w:rsidRPr="00F57D5B">
        <w:rPr>
          <w:rFonts w:ascii="Tahoma" w:hAnsi="Tahoma" w:cs="Tahoma"/>
          <w:color w:val="000000"/>
          <w:sz w:val="28"/>
          <w:szCs w:val="28"/>
        </w:rPr>
        <w:br/>
      </w:r>
      <w:r w:rsidRPr="00F57D5B">
        <w:rPr>
          <w:rFonts w:ascii="Tahoma" w:hAnsi="Tahoma" w:cs="Tahoma"/>
          <w:color w:val="000000"/>
          <w:sz w:val="28"/>
          <w:szCs w:val="28"/>
          <w:shd w:val="clear" w:color="auto" w:fill="FFFFFF"/>
        </w:rPr>
        <w:t>• не надо некритически заимствовать рефераты из Интернета;</w:t>
      </w:r>
      <w:r w:rsidRPr="00F57D5B">
        <w:rPr>
          <w:rStyle w:val="apple-converted-space"/>
          <w:rFonts w:ascii="Tahoma" w:hAnsi="Tahoma" w:cs="Tahoma"/>
          <w:color w:val="000000"/>
          <w:sz w:val="28"/>
          <w:szCs w:val="28"/>
          <w:shd w:val="clear" w:color="auto" w:fill="FFFFFF"/>
        </w:rPr>
        <w:t> </w:t>
      </w:r>
      <w:r w:rsidRPr="00F57D5B">
        <w:rPr>
          <w:rFonts w:ascii="Tahoma" w:hAnsi="Tahoma" w:cs="Tahoma"/>
          <w:color w:val="000000"/>
          <w:sz w:val="28"/>
          <w:szCs w:val="28"/>
        </w:rPr>
        <w:br/>
      </w:r>
      <w:r w:rsidRPr="00F57D5B">
        <w:rPr>
          <w:rFonts w:ascii="Tahoma" w:hAnsi="Tahoma" w:cs="Tahoma"/>
          <w:color w:val="000000"/>
          <w:sz w:val="28"/>
          <w:szCs w:val="28"/>
          <w:shd w:val="clear" w:color="auto" w:fill="FFFFFF"/>
        </w:rPr>
        <w:t>• объем реферата – не менее 20 страниц печатного текста (размер от10 до 14, интервал</w:t>
      </w:r>
      <w:r w:rsidRPr="00F57D5B">
        <w:rPr>
          <w:rFonts w:ascii="Tahoma" w:hAnsi="Tahoma" w:cs="Tahoma"/>
          <w:color w:val="000000"/>
          <w:sz w:val="28"/>
          <w:szCs w:val="28"/>
        </w:rPr>
        <w:br/>
      </w:r>
      <w:r w:rsidRPr="00F57D5B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между строками – не более 1,5);</w:t>
      </w:r>
      <w:r w:rsidRPr="00F57D5B">
        <w:rPr>
          <w:rStyle w:val="apple-converted-space"/>
          <w:rFonts w:ascii="Tahoma" w:hAnsi="Tahoma" w:cs="Tahoma"/>
          <w:color w:val="000000"/>
          <w:sz w:val="28"/>
          <w:szCs w:val="28"/>
          <w:shd w:val="clear" w:color="auto" w:fill="FFFFFF"/>
        </w:rPr>
        <w:t> </w:t>
      </w:r>
      <w:r w:rsidRPr="00F57D5B">
        <w:rPr>
          <w:rFonts w:ascii="Tahoma" w:hAnsi="Tahoma" w:cs="Tahoma"/>
          <w:color w:val="000000"/>
          <w:sz w:val="28"/>
          <w:szCs w:val="28"/>
        </w:rPr>
        <w:br/>
      </w:r>
      <w:r w:rsidRPr="00F57D5B">
        <w:rPr>
          <w:rFonts w:ascii="Tahoma" w:hAnsi="Tahoma" w:cs="Tahoma"/>
          <w:color w:val="000000"/>
          <w:sz w:val="28"/>
          <w:szCs w:val="28"/>
          <w:shd w:val="clear" w:color="auto" w:fill="FFFFFF"/>
        </w:rPr>
        <w:t>• реферат должен быть аккуратно оформлен (титульный лист, оглавление, введение,</w:t>
      </w:r>
      <w:r w:rsidRPr="00F57D5B">
        <w:rPr>
          <w:rStyle w:val="apple-converted-space"/>
          <w:rFonts w:ascii="Tahoma" w:hAnsi="Tahoma" w:cs="Tahoma"/>
          <w:color w:val="000000"/>
          <w:sz w:val="28"/>
          <w:szCs w:val="28"/>
          <w:shd w:val="clear" w:color="auto" w:fill="FFFFFF"/>
        </w:rPr>
        <w:t> </w:t>
      </w:r>
      <w:r w:rsidRPr="00F57D5B">
        <w:rPr>
          <w:rFonts w:ascii="Tahoma" w:hAnsi="Tahoma" w:cs="Tahoma"/>
          <w:color w:val="000000"/>
          <w:sz w:val="28"/>
          <w:szCs w:val="28"/>
        </w:rPr>
        <w:br/>
      </w:r>
      <w:r w:rsidRPr="00F57D5B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основная часть, выводы, список использованных источников)</w:t>
      </w:r>
      <w:r w:rsidRPr="00F57D5B">
        <w:rPr>
          <w:rStyle w:val="apple-converted-space"/>
          <w:rFonts w:ascii="Tahoma" w:hAnsi="Tahoma" w:cs="Tahoma"/>
          <w:color w:val="000000"/>
          <w:sz w:val="28"/>
          <w:szCs w:val="28"/>
          <w:shd w:val="clear" w:color="auto" w:fill="FFFFFF"/>
        </w:rPr>
        <w:t> </w:t>
      </w:r>
    </w:p>
    <w:p w:rsidR="00F57D5B" w:rsidRPr="00F57D5B" w:rsidRDefault="00F57D5B">
      <w:pPr>
        <w:rPr>
          <w:sz w:val="28"/>
          <w:szCs w:val="28"/>
        </w:rPr>
      </w:pPr>
      <w:r w:rsidRPr="00F57D5B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Все приводимые таблицы и графики необходимо оформлять в соответствии с</w:t>
      </w:r>
      <w:r w:rsidRPr="00F57D5B">
        <w:rPr>
          <w:rFonts w:ascii="Tahoma" w:hAnsi="Tahoma" w:cs="Tahoma"/>
          <w:color w:val="000000"/>
          <w:sz w:val="28"/>
          <w:szCs w:val="28"/>
        </w:rPr>
        <w:br/>
      </w:r>
      <w:r w:rsidRPr="00F57D5B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общепринятыми правилами, точно обозначая содержание каждой графы и строки,</w:t>
      </w:r>
      <w:r w:rsidRPr="00F57D5B">
        <w:rPr>
          <w:rStyle w:val="apple-converted-space"/>
          <w:rFonts w:ascii="Tahoma" w:hAnsi="Tahoma" w:cs="Tahoma"/>
          <w:color w:val="000000"/>
          <w:sz w:val="28"/>
          <w:szCs w:val="28"/>
          <w:shd w:val="clear" w:color="auto" w:fill="FFFFFF"/>
        </w:rPr>
        <w:t> </w:t>
      </w:r>
      <w:r w:rsidRPr="00F57D5B">
        <w:rPr>
          <w:rFonts w:ascii="Tahoma" w:hAnsi="Tahoma" w:cs="Tahoma"/>
          <w:color w:val="000000"/>
          <w:sz w:val="28"/>
          <w:szCs w:val="28"/>
        </w:rPr>
        <w:br/>
      </w:r>
      <w:r w:rsidRPr="00F57D5B">
        <w:rPr>
          <w:rFonts w:ascii="Tahoma" w:hAnsi="Tahoma" w:cs="Tahoma"/>
          <w:color w:val="000000"/>
          <w:sz w:val="28"/>
          <w:szCs w:val="28"/>
          <w:shd w:val="clear" w:color="auto" w:fill="FFFFFF"/>
        </w:rPr>
        <w:t>указывая название и единицу измерения. Страницы реферата необходимо пронумеровать.</w:t>
      </w:r>
      <w:r w:rsidRPr="00F57D5B">
        <w:rPr>
          <w:rStyle w:val="apple-converted-space"/>
          <w:rFonts w:ascii="Tahoma" w:hAnsi="Tahoma" w:cs="Tahoma"/>
          <w:color w:val="000000"/>
          <w:sz w:val="28"/>
          <w:szCs w:val="28"/>
          <w:shd w:val="clear" w:color="auto" w:fill="FFFFFF"/>
        </w:rPr>
        <w:t> </w:t>
      </w:r>
      <w:r w:rsidRPr="00F57D5B">
        <w:rPr>
          <w:rFonts w:ascii="Tahoma" w:hAnsi="Tahoma" w:cs="Tahoma"/>
          <w:color w:val="000000"/>
          <w:sz w:val="28"/>
          <w:szCs w:val="28"/>
        </w:rPr>
        <w:br/>
      </w:r>
      <w:r w:rsidRPr="00F57D5B">
        <w:rPr>
          <w:rFonts w:ascii="Tahoma" w:hAnsi="Tahoma" w:cs="Tahoma"/>
          <w:color w:val="000000"/>
          <w:sz w:val="28"/>
          <w:szCs w:val="28"/>
          <w:shd w:val="clear" w:color="auto" w:fill="FFFFFF"/>
        </w:rPr>
        <w:t>Работы, оформленные небрежно или с нарушением требований не принимаются.</w:t>
      </w:r>
      <w:r w:rsidRPr="00F57D5B">
        <w:rPr>
          <w:rStyle w:val="apple-converted-space"/>
          <w:rFonts w:ascii="Tahoma" w:hAnsi="Tahoma" w:cs="Tahoma"/>
          <w:color w:val="000000"/>
          <w:sz w:val="28"/>
          <w:szCs w:val="28"/>
          <w:shd w:val="clear" w:color="auto" w:fill="FFFFFF"/>
        </w:rPr>
        <w:t> </w:t>
      </w:r>
      <w:r w:rsidRPr="00F57D5B">
        <w:rPr>
          <w:rFonts w:ascii="Tahoma" w:hAnsi="Tahoma" w:cs="Tahoma"/>
          <w:color w:val="000000"/>
          <w:sz w:val="28"/>
          <w:szCs w:val="28"/>
        </w:rPr>
        <w:br/>
      </w:r>
      <w:r w:rsidRPr="00F57D5B">
        <w:rPr>
          <w:rFonts w:ascii="Tahoma" w:hAnsi="Tahoma" w:cs="Tahoma"/>
          <w:color w:val="000000"/>
          <w:sz w:val="28"/>
          <w:szCs w:val="28"/>
          <w:shd w:val="clear" w:color="auto" w:fill="FFFFFF"/>
        </w:rPr>
        <w:t>• В конце работы следует привести список использованной литературы. Реферат</w:t>
      </w:r>
      <w:r w:rsidRPr="00F57D5B">
        <w:rPr>
          <w:rFonts w:ascii="Tahoma" w:hAnsi="Tahoma" w:cs="Tahoma"/>
          <w:color w:val="000000"/>
          <w:sz w:val="28"/>
          <w:szCs w:val="28"/>
        </w:rPr>
        <w:br/>
      </w:r>
      <w:r w:rsidRPr="00F57D5B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необходимо подписать (на титульном листе, в соответствии с общими правилами,</w:t>
      </w:r>
      <w:r w:rsidRPr="00F57D5B">
        <w:rPr>
          <w:rStyle w:val="apple-converted-space"/>
          <w:rFonts w:ascii="Tahoma" w:hAnsi="Tahoma" w:cs="Tahoma"/>
          <w:color w:val="000000"/>
          <w:sz w:val="28"/>
          <w:szCs w:val="28"/>
          <w:shd w:val="clear" w:color="auto" w:fill="FFFFFF"/>
        </w:rPr>
        <w:t> </w:t>
      </w:r>
      <w:r w:rsidRPr="00F57D5B">
        <w:rPr>
          <w:rFonts w:ascii="Tahoma" w:hAnsi="Tahoma" w:cs="Tahoma"/>
          <w:color w:val="000000"/>
          <w:sz w:val="28"/>
          <w:szCs w:val="28"/>
        </w:rPr>
        <w:br/>
      </w:r>
      <w:r w:rsidRPr="00F57D5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привести </w:t>
      </w:r>
      <w:proofErr w:type="gramStart"/>
      <w:r w:rsidRPr="00F57D5B">
        <w:rPr>
          <w:rFonts w:ascii="Tahoma" w:hAnsi="Tahoma" w:cs="Tahoma"/>
          <w:color w:val="000000"/>
          <w:sz w:val="28"/>
          <w:szCs w:val="28"/>
          <w:shd w:val="clear" w:color="auto" w:fill="FFFFFF"/>
        </w:rPr>
        <w:t>фамилию-инициалы</w:t>
      </w:r>
      <w:proofErr w:type="gramEnd"/>
      <w:r w:rsidRPr="00F57D5B">
        <w:rPr>
          <w:rFonts w:ascii="Tahoma" w:hAnsi="Tahoma" w:cs="Tahoma"/>
          <w:color w:val="000000"/>
          <w:sz w:val="28"/>
          <w:szCs w:val="28"/>
          <w:shd w:val="clear" w:color="auto" w:fill="FFFFFF"/>
        </w:rPr>
        <w:t>, номер группы, кафедру, где учитесь) и указать дату</w:t>
      </w:r>
      <w:r w:rsidRPr="00F57D5B">
        <w:rPr>
          <w:rFonts w:ascii="Tahoma" w:hAnsi="Tahoma" w:cs="Tahoma"/>
          <w:color w:val="000000"/>
          <w:sz w:val="28"/>
          <w:szCs w:val="28"/>
        </w:rPr>
        <w:br/>
      </w:r>
      <w:proofErr w:type="spellStart"/>
      <w:r w:rsidRPr="00F57D5B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выполнени</w:t>
      </w:r>
      <w:proofErr w:type="spellEnd"/>
    </w:p>
    <w:sectPr w:rsidR="00F57D5B" w:rsidRPr="00F57D5B" w:rsidSect="006D7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7D5B"/>
    <w:rsid w:val="00654B64"/>
    <w:rsid w:val="006D7018"/>
    <w:rsid w:val="006F6EE9"/>
    <w:rsid w:val="008617DA"/>
    <w:rsid w:val="00AB4868"/>
    <w:rsid w:val="00F57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0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7D5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57D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1061</Characters>
  <Application>Microsoft Office Word</Application>
  <DocSecurity>0</DocSecurity>
  <Lines>8</Lines>
  <Paragraphs>2</Paragraphs>
  <ScaleCrop>false</ScaleCrop>
  <Company>Krokoz™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Artyushin</dc:creator>
  <cp:lastModifiedBy>Vladimir Artyushin</cp:lastModifiedBy>
  <cp:revision>1</cp:revision>
  <dcterms:created xsi:type="dcterms:W3CDTF">2016-04-18T19:33:00Z</dcterms:created>
  <dcterms:modified xsi:type="dcterms:W3CDTF">2016-04-18T19:37:00Z</dcterms:modified>
</cp:coreProperties>
</file>