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7A" w:rsidRPr="00EE577A" w:rsidRDefault="00F91F85" w:rsidP="00EE577A">
      <w:pPr>
        <w:pStyle w:val="af1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bookmarkStart w:id="0" w:name="_Toc440976887"/>
      <w:r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Перечень вопросов</w:t>
      </w:r>
      <w:r w:rsidR="00EE577A"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.</w:t>
      </w:r>
    </w:p>
    <w:p w:rsidR="00F91F85" w:rsidRPr="00EE577A" w:rsidRDefault="00F91F85" w:rsidP="00EE577A">
      <w:pPr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Перечень рекомендуемой литературы</w:t>
      </w:r>
      <w:bookmarkEnd w:id="0"/>
    </w:p>
    <w:p w:rsidR="000025DE" w:rsidRPr="00EE577A" w:rsidRDefault="000025DE" w:rsidP="00F91F8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F91F85" w:rsidRPr="00EE577A" w:rsidRDefault="00F91F85" w:rsidP="00F91F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77A">
        <w:rPr>
          <w:rFonts w:ascii="Times New Roman" w:hAnsi="Times New Roman" w:cs="Times New Roman"/>
          <w:sz w:val="28"/>
          <w:szCs w:val="28"/>
          <w:lang w:val="ru-RU"/>
        </w:rPr>
        <w:t>1.1. В</w:t>
      </w:r>
      <w:r w:rsidRPr="00EE577A">
        <w:rPr>
          <w:rFonts w:ascii="Times New Roman" w:hAnsi="Times New Roman" w:cs="Times New Roman"/>
          <w:sz w:val="28"/>
          <w:szCs w:val="28"/>
        </w:rPr>
        <w:t>опросы на основе содержания общепрофессиональных и профессиональных дисциплин направления подготовки</w:t>
      </w:r>
      <w:r w:rsidRPr="00EE57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40536001"/>
      <w:r w:rsidRPr="00EE577A">
        <w:rPr>
          <w:rFonts w:ascii="Times New Roman" w:hAnsi="Times New Roman" w:cs="Times New Roman"/>
          <w:sz w:val="28"/>
          <w:szCs w:val="28"/>
        </w:rPr>
        <w:t>Институциональные основы функционирования рыночной экономики. Отношения собственности. Экономические функции государства.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Рыночная система: спрос, предложение и рыночное равновесие.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Теория потребительского поведения. Равновесие потребителя.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Теория эластичности спроса и предложения. Фактор времени в экономике.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Фирма в рыночной экономике: основные типы, соотношение права собственности и контроля, целевая функция.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Доход и издержки фирмы. Равновесие (оптимум) фирмы в кратко- и </w:t>
      </w:r>
      <w:proofErr w:type="gramStart"/>
      <w:r w:rsidRPr="00EE577A">
        <w:rPr>
          <w:rFonts w:ascii="Times New Roman" w:hAnsi="Times New Roman" w:cs="Times New Roman"/>
          <w:sz w:val="28"/>
          <w:szCs w:val="28"/>
        </w:rPr>
        <w:t>долгосрочном</w:t>
      </w:r>
      <w:proofErr w:type="gramEnd"/>
      <w:r w:rsidRPr="00EE577A">
        <w:rPr>
          <w:rFonts w:ascii="Times New Roman" w:hAnsi="Times New Roman" w:cs="Times New Roman"/>
          <w:sz w:val="28"/>
          <w:szCs w:val="28"/>
        </w:rPr>
        <w:t xml:space="preserve"> периодах.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77A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EE577A">
        <w:rPr>
          <w:rFonts w:ascii="Times New Roman" w:hAnsi="Times New Roman" w:cs="Times New Roman"/>
          <w:sz w:val="28"/>
          <w:szCs w:val="28"/>
        </w:rPr>
        <w:t xml:space="preserve"> издержки: сущность и классификация.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Модель рынка совершенной конкуренции.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Теория монополистической конкуренции.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Монополия: понятие, условия существования, факторы монопольной власти. Виды монополий. Антимонопольная политика государства.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Модели олигополистического рынка.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Особенности формирования спроса и предложения на рынке труда. Трудовые доходы и их распределение. Теория «человеческого» капитала.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Особенности рынка капитала. Капитал и ссудный процент. Дисконтирование и инвестиционные решения фирмы.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Спрос и предложение на рынке природных ресурсов. Дифференциальная рента.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Риски, неопределенность и асимметрия рыночной информации</w:t>
      </w:r>
      <w:r w:rsidRPr="00EE577A">
        <w:rPr>
          <w:rFonts w:ascii="Times New Roman" w:hAnsi="Times New Roman" w:cs="Times New Roman"/>
          <w:bCs/>
          <w:sz w:val="28"/>
          <w:szCs w:val="28"/>
        </w:rPr>
        <w:t>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Равновесие совокупного спроса и совокупного предложения в модели </w:t>
      </w:r>
      <w:r w:rsidRPr="00EE577A">
        <w:rPr>
          <w:rFonts w:ascii="Times New Roman" w:hAnsi="Times New Roman" w:cs="Times New Roman"/>
          <w:i/>
          <w:sz w:val="28"/>
          <w:szCs w:val="28"/>
        </w:rPr>
        <w:t>AD — AS</w:t>
      </w:r>
      <w:r w:rsidRPr="00EE577A">
        <w:rPr>
          <w:rFonts w:ascii="Times New Roman" w:hAnsi="Times New Roman" w:cs="Times New Roman"/>
          <w:sz w:val="28"/>
          <w:szCs w:val="28"/>
        </w:rPr>
        <w:t>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77A">
        <w:rPr>
          <w:rFonts w:ascii="Times New Roman" w:hAnsi="Times New Roman" w:cs="Times New Roman"/>
          <w:sz w:val="28"/>
          <w:szCs w:val="28"/>
        </w:rPr>
        <w:lastRenderedPageBreak/>
        <w:t>Классическая</w:t>
      </w:r>
      <w:proofErr w:type="gramEnd"/>
      <w:r w:rsidRPr="00EE577A">
        <w:rPr>
          <w:rFonts w:ascii="Times New Roman" w:hAnsi="Times New Roman" w:cs="Times New Roman"/>
          <w:sz w:val="28"/>
          <w:szCs w:val="28"/>
        </w:rPr>
        <w:t xml:space="preserve"> и кейнсианская модели равновесия на товарных рынках. Модель совокупных расходов и доходов или «кейнсианский крест».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Денежная масса и ее структура, денежные агрегаты. Предложение денег банковской системой. Регулирование денежной массы.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Совместное равновесие на рынках благ, денег и ценных бумаг. Модель </w:t>
      </w:r>
      <w:r w:rsidRPr="00EE577A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EE577A">
        <w:rPr>
          <w:rFonts w:ascii="Times New Roman" w:hAnsi="Times New Roman" w:cs="Times New Roman"/>
          <w:i/>
          <w:sz w:val="28"/>
          <w:szCs w:val="28"/>
        </w:rPr>
        <w:t>-</w:t>
      </w:r>
      <w:r w:rsidRPr="00EE577A">
        <w:rPr>
          <w:rFonts w:ascii="Times New Roman" w:hAnsi="Times New Roman" w:cs="Times New Roman"/>
          <w:i/>
          <w:sz w:val="28"/>
          <w:szCs w:val="28"/>
          <w:lang w:val="en-US"/>
        </w:rPr>
        <w:t>LM</w:t>
      </w:r>
      <w:r w:rsidRPr="00EE577A">
        <w:rPr>
          <w:rFonts w:ascii="Times New Roman" w:hAnsi="Times New Roman" w:cs="Times New Roman"/>
          <w:sz w:val="28"/>
          <w:szCs w:val="28"/>
          <w:lang w:val="en-US" w:eastAsia="ja-JP"/>
        </w:rPr>
        <w:t>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Циклический характер развития современной экономики. Теории экономического цикла.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Инфляция: понятие, показатели, виды. Кейнсианская и </w:t>
      </w:r>
      <w:proofErr w:type="gramStart"/>
      <w:r w:rsidRPr="00EE577A">
        <w:rPr>
          <w:rFonts w:ascii="Times New Roman" w:hAnsi="Times New Roman" w:cs="Times New Roman"/>
          <w:sz w:val="28"/>
          <w:szCs w:val="28"/>
        </w:rPr>
        <w:t>монетаристская</w:t>
      </w:r>
      <w:proofErr w:type="gramEnd"/>
      <w:r w:rsidRPr="00EE577A">
        <w:rPr>
          <w:rFonts w:ascii="Times New Roman" w:hAnsi="Times New Roman" w:cs="Times New Roman"/>
          <w:sz w:val="28"/>
          <w:szCs w:val="28"/>
        </w:rPr>
        <w:t xml:space="preserve"> трактовки причин инфляции.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iCs/>
          <w:sz w:val="28"/>
          <w:szCs w:val="28"/>
        </w:rPr>
        <w:t>Безработица</w:t>
      </w:r>
      <w:r w:rsidRPr="00EE577A">
        <w:rPr>
          <w:rFonts w:ascii="Times New Roman" w:hAnsi="Times New Roman" w:cs="Times New Roman"/>
          <w:sz w:val="28"/>
          <w:szCs w:val="28"/>
        </w:rPr>
        <w:t>: сущность, измерение уровня безработицы, типы, социально-экономические последствия безработицы. Взаимосвязь инфляции и безработицы.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Бюджетно-налоговая политика государства: цели, основные направления, инструменты.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Экономическая теория налогообложения.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Монетарная политика: инструменты, направления, эффективность.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77A">
        <w:rPr>
          <w:rFonts w:ascii="Times New Roman" w:hAnsi="Times New Roman" w:cs="Times New Roman"/>
          <w:sz w:val="28"/>
          <w:szCs w:val="28"/>
        </w:rPr>
        <w:t>Экономическии</w:t>
      </w:r>
      <w:proofErr w:type="spellEnd"/>
      <w:r w:rsidRPr="00EE577A">
        <w:rPr>
          <w:rFonts w:ascii="Times New Roman" w:hAnsi="Times New Roman" w:cs="Times New Roman"/>
          <w:sz w:val="28"/>
          <w:szCs w:val="28"/>
        </w:rPr>
        <w:t>̆ рост: сущность, факторы, типы, модели, качество.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Кейнсианские модели экономического роста. Эффекты мультипликатора и акселератора.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Международная экономическая интеграция в системе международных экономических отношений.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Глобализация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мировой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экономики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факторы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направления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этапы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Риски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577A">
        <w:rPr>
          <w:rFonts w:ascii="Times New Roman" w:hAnsi="Times New Roman" w:cs="Times New Roman"/>
          <w:sz w:val="28"/>
          <w:szCs w:val="28"/>
          <w:lang w:val="en-US"/>
        </w:rPr>
        <w:t>глобализации</w:t>
      </w:r>
      <w:proofErr w:type="spellEnd"/>
      <w:r w:rsidRPr="00EE57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napToGri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pacing w:val="-4"/>
          <w:sz w:val="28"/>
          <w:szCs w:val="28"/>
        </w:rPr>
        <w:t>Статистическое наблюдение, его организационные формы. Виды статистического наблюдения и способы сбора статистической информации о социально-экономических явлений и процессах.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 xml:space="preserve">Статистическое изучение взаимосвязей социально-экономических явлений. Виды и формы связей.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Система национальных счетов (СНС). Ее достоинства и недостатки для управления экономикой на макр</w:t>
      </w:r>
      <w:proofErr w:type="gramStart"/>
      <w:r w:rsidRPr="00EE577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577A">
        <w:rPr>
          <w:rFonts w:ascii="Times New Roman" w:hAnsi="Times New Roman" w:cs="Times New Roman"/>
          <w:sz w:val="28"/>
          <w:szCs w:val="28"/>
        </w:rPr>
        <w:t xml:space="preserve"> и микроуровнях.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lastRenderedPageBreak/>
        <w:t>Способы исчисления валового внутреннего продукта (ВВП).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pacing w:val="-4"/>
          <w:sz w:val="28"/>
          <w:szCs w:val="28"/>
        </w:rPr>
        <w:t>Статистика национального богатства РФ.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Эконометрика, её задача и метод.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Линейные эконометрические модели из одновременных уравнений.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Основополагающие принципы бухгалтерского учета в экономических субъектах.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tabs>
          <w:tab w:val="left" w:pos="993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Бухгалтерский баланс - метод обобщения информации об объектах бухгалтерского наблюдения.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bCs/>
          <w:iCs/>
          <w:sz w:val="28"/>
          <w:szCs w:val="28"/>
        </w:rPr>
        <w:t>Система счетов бухгалтерского учета и двойная запись.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Бухгалтерская (финансовая) отчетность коммерческой организац</w:t>
      </w:r>
      <w:proofErr w:type="gramStart"/>
      <w:r w:rsidRPr="00EE577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E577A">
        <w:rPr>
          <w:rFonts w:ascii="Times New Roman" w:hAnsi="Times New Roman" w:cs="Times New Roman"/>
          <w:sz w:val="28"/>
          <w:szCs w:val="28"/>
        </w:rPr>
        <w:t xml:space="preserve"> состав. 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Экономический анализ как функция управления.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Использование финансовых и экономических вычислений для обоснования управленческих решений.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Н</w:t>
      </w:r>
      <w:r w:rsidRPr="00EE577A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еобходимость и предпосылки появления и применения денег. Эволюция форм и видов денег.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и функции денег. Взаимосвязь функций денег. Новые явления в проявлениях функций денег на современном этапе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основы организации безналичного денежного оборота: особенности России.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и виды кредита. Современные проблемы и тенденции развития.</w:t>
      </w:r>
    </w:p>
    <w:p w:rsidR="00F32047" w:rsidRPr="00EE577A" w:rsidRDefault="00F32047" w:rsidP="00F32047">
      <w:pPr>
        <w:pStyle w:val="af1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банковской системы, ее свойства, принципы построения, элементы. Макроэкономические факторы развития банковской системы.</w:t>
      </w:r>
    </w:p>
    <w:p w:rsidR="00F32047" w:rsidRPr="00EE577A" w:rsidRDefault="00F32047" w:rsidP="00F32047">
      <w:pPr>
        <w:pStyle w:val="af1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Финансовая система, характеристика ее сфер и звеньев.</w:t>
      </w:r>
    </w:p>
    <w:p w:rsidR="00F32047" w:rsidRPr="00EE577A" w:rsidRDefault="00F32047" w:rsidP="00F32047">
      <w:pPr>
        <w:pStyle w:val="af1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Финансовый рынок как инструмент мобилизации финансовых ресурсов.</w:t>
      </w:r>
    </w:p>
    <w:p w:rsidR="00F32047" w:rsidRPr="00EE577A" w:rsidRDefault="00F32047" w:rsidP="00F32047">
      <w:pPr>
        <w:pStyle w:val="af1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Бюджетная система Российской Федерации, ее структура, принципы, правовые основы построения и функционирования.</w:t>
      </w:r>
    </w:p>
    <w:p w:rsidR="00F32047" w:rsidRDefault="00F32047" w:rsidP="00F32047">
      <w:pPr>
        <w:pStyle w:val="af1"/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E577A">
        <w:rPr>
          <w:rFonts w:ascii="Times New Roman" w:hAnsi="Times New Roman" w:cs="Times New Roman"/>
          <w:sz w:val="28"/>
          <w:szCs w:val="28"/>
        </w:rPr>
        <w:t>Налоги: содержание и виды. Налоговая система Российской Федерации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Экономическая теория в системе наук. Предмет и методы экономической теории.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lastRenderedPageBreak/>
        <w:t>Основные классификации типов экономических систем. Общие черты развитых экономик.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Рыночная система экономики: принципы организации и механизм функционирования.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Субъекты экономики. Факторы производства. Кругооборот продукта и капитала.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Спрос, предложение и рыночное равновесие. Факторы, влияющие на рыночное равновесие.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Эластичность спроса и предложения. Практическое значение теории эластичности.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Издержки производства, их структура и виды.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Роль конкуренции в рыночной экономике. Особенности рынка совершенной конкуренции.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Характеристика рынка монополистической конкуренции. Дифференциация продукта как источник рыночной власти.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Олигополия: сущность, типы и модели. Особенности олигополистического рынка в России.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Монополия естественная и искусственная. Регулирование деятельности монополий.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Рынок труда и заработная плата. Особенности рынка труда в России.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Рынок капитальных ресурсов. Основной и оборотный капитал. Дисконтирование.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Рынок природных ресурсов. Земельная рента: сущность и виды.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Общественное воспроизводство: сущность, виды, теоретические модели.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Основные макроэкономические показатели и их взаимосвязь.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Система национальных счетов как отражение кругооборота продукта и дохода. Национальное богатство как показатель, дополняющий систему национальных счетов.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Валовой внутренний продукт как показатель результатов деятельности макроэкономической системы. Созданный, распределенный и потребленный валовой внутренний продукт.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Совокупный спрос и совокупное предложение. Макроэкономическое равновесие в модели AS - AD.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Потребление, сбережения, инвестиции. Модель S-I (сбережения – инвестиции). Парадокс бережливости.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Модель совокупных расходов и доходов или Кейнсианский крест. Метод изъятий (утечек) и инъекций. Понятие мультипликатора.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Экономические циклы и кризисы: сущность, виды, причины. Кризис трансформации в России.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lastRenderedPageBreak/>
        <w:t>Сущность, факторы и теории экономического роста. Проблема границ экономического роста. Концепция устойчивого экономического развития.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Кредитно-денежная система государства: понятие, теоретические модели. Основные тенденции современной кредитно-денежной политики Российской Федерации.</w:t>
      </w:r>
    </w:p>
    <w:p w:rsidR="00EE577A" w:rsidRPr="008710A3" w:rsidRDefault="00EE577A" w:rsidP="00EE577A">
      <w:pPr>
        <w:pStyle w:val="af1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8710A3">
        <w:rPr>
          <w:rFonts w:ascii="Times New Roman" w:hAnsi="Times New Roman"/>
          <w:sz w:val="28"/>
          <w:szCs w:val="28"/>
        </w:rPr>
        <w:t>Глобализация мировой экономики: факторы, направления.</w:t>
      </w:r>
    </w:p>
    <w:p w:rsidR="00EE577A" w:rsidRPr="00EE577A" w:rsidRDefault="00EE577A" w:rsidP="00EE577A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047" w:rsidRDefault="00F32047" w:rsidP="000025D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77A" w:rsidRDefault="00EE577A" w:rsidP="000025DE">
      <w:pPr>
        <w:jc w:val="both"/>
        <w:rPr>
          <w:rFonts w:ascii="Times New Roman" w:hAnsi="Times New Roman" w:cs="Times New Roman"/>
          <w:b/>
          <w:sz w:val="22"/>
          <w:szCs w:val="28"/>
          <w:lang w:val="ru-RU"/>
        </w:rPr>
      </w:pPr>
    </w:p>
    <w:p w:rsidR="009408E8" w:rsidRPr="00EE577A" w:rsidRDefault="009408E8" w:rsidP="000025DE">
      <w:pPr>
        <w:jc w:val="both"/>
        <w:rPr>
          <w:rFonts w:ascii="Times New Roman" w:hAnsi="Times New Roman" w:cs="Times New Roman"/>
          <w:b/>
          <w:sz w:val="22"/>
          <w:szCs w:val="28"/>
          <w:lang w:val="ru-RU"/>
        </w:rPr>
      </w:pPr>
      <w:r w:rsidRPr="00EE577A">
        <w:rPr>
          <w:rFonts w:ascii="Times New Roman" w:hAnsi="Times New Roman" w:cs="Times New Roman"/>
          <w:b/>
          <w:sz w:val="22"/>
          <w:szCs w:val="28"/>
          <w:lang w:val="ru-RU"/>
        </w:rPr>
        <w:t>П</w:t>
      </w:r>
      <w:r w:rsidR="00906C54" w:rsidRPr="00EE577A">
        <w:rPr>
          <w:rFonts w:ascii="Times New Roman" w:hAnsi="Times New Roman" w:cs="Times New Roman"/>
          <w:b/>
          <w:sz w:val="22"/>
          <w:szCs w:val="28"/>
          <w:lang w:val="ru-RU"/>
        </w:rPr>
        <w:t>еречень рекомендуемой литературы для подготов</w:t>
      </w:r>
      <w:r w:rsidR="00BF4264" w:rsidRPr="00EE577A">
        <w:rPr>
          <w:rFonts w:ascii="Times New Roman" w:hAnsi="Times New Roman" w:cs="Times New Roman"/>
          <w:b/>
          <w:sz w:val="22"/>
          <w:szCs w:val="28"/>
          <w:lang w:val="ru-RU"/>
        </w:rPr>
        <w:t xml:space="preserve">ки к </w:t>
      </w:r>
      <w:r w:rsidR="00906C54" w:rsidRPr="00EE577A">
        <w:rPr>
          <w:rFonts w:ascii="Times New Roman" w:hAnsi="Times New Roman" w:cs="Times New Roman"/>
          <w:b/>
          <w:sz w:val="22"/>
          <w:szCs w:val="28"/>
          <w:lang w:val="ru-RU"/>
        </w:rPr>
        <w:t>государственному экзамену</w:t>
      </w:r>
      <w:r w:rsidRPr="00EE577A">
        <w:rPr>
          <w:rFonts w:ascii="Times New Roman" w:hAnsi="Times New Roman" w:cs="Times New Roman"/>
          <w:b/>
          <w:sz w:val="22"/>
          <w:szCs w:val="28"/>
          <w:lang w:val="ru-RU"/>
        </w:rPr>
        <w:t>.</w:t>
      </w:r>
      <w:bookmarkEnd w:id="2"/>
      <w:r w:rsidRPr="00EE577A">
        <w:rPr>
          <w:rFonts w:ascii="Times New Roman" w:hAnsi="Times New Roman" w:cs="Times New Roman"/>
          <w:b/>
          <w:sz w:val="22"/>
          <w:szCs w:val="28"/>
          <w:lang w:val="ru-RU"/>
        </w:rPr>
        <w:t xml:space="preserve"> </w:t>
      </w:r>
    </w:p>
    <w:p w:rsidR="000025DE" w:rsidRPr="00EE577A" w:rsidRDefault="000025DE" w:rsidP="00AA4EDA">
      <w:pPr>
        <w:rPr>
          <w:rFonts w:ascii="Times New Roman" w:hAnsi="Times New Roman" w:cs="Times New Roman"/>
          <w:b/>
          <w:i/>
          <w:sz w:val="22"/>
          <w:szCs w:val="28"/>
          <w:lang w:val="ru-RU"/>
        </w:rPr>
      </w:pPr>
      <w:bookmarkStart w:id="3" w:name="bookmark27"/>
    </w:p>
    <w:p w:rsidR="00AA4EDA" w:rsidRPr="00EE577A" w:rsidRDefault="003B0A43" w:rsidP="00AA4EDA">
      <w:pPr>
        <w:rPr>
          <w:rFonts w:ascii="Times New Roman" w:hAnsi="Times New Roman" w:cs="Times New Roman"/>
          <w:b/>
          <w:i/>
          <w:sz w:val="22"/>
          <w:szCs w:val="28"/>
          <w:lang w:val="ru-RU"/>
        </w:rPr>
      </w:pPr>
      <w:r w:rsidRPr="00EE577A">
        <w:rPr>
          <w:rFonts w:ascii="Times New Roman" w:hAnsi="Times New Roman" w:cs="Times New Roman"/>
          <w:b/>
          <w:i/>
          <w:sz w:val="22"/>
          <w:szCs w:val="28"/>
          <w:lang w:val="ru-RU"/>
        </w:rPr>
        <w:t>Нормативно-правовые акты</w:t>
      </w:r>
      <w:r w:rsidR="00AA4EDA" w:rsidRPr="00EE577A">
        <w:rPr>
          <w:rFonts w:ascii="Times New Roman" w:hAnsi="Times New Roman" w:cs="Times New Roman"/>
          <w:b/>
          <w:i/>
          <w:sz w:val="22"/>
          <w:szCs w:val="28"/>
          <w:lang w:val="ru-RU"/>
        </w:rPr>
        <w:t>:</w:t>
      </w:r>
    </w:p>
    <w:p w:rsidR="00AA4EDA" w:rsidRPr="00EE577A" w:rsidRDefault="00AA4EDA" w:rsidP="00790677">
      <w:pPr>
        <w:pStyle w:val="a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Федеральный закон </w:t>
      </w:r>
      <w:r w:rsidR="00790677" w:rsidRPr="00EE577A">
        <w:rPr>
          <w:rFonts w:ascii="Times New Roman" w:eastAsia="SimSun" w:hAnsi="Times New Roman" w:cs="Times New Roman"/>
          <w:szCs w:val="28"/>
          <w:lang w:eastAsia="zh-CN"/>
        </w:rPr>
        <w:t xml:space="preserve">от 29.11.2007г. № 282-ФЗ 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«Об официальном статистическом учете и сис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softHyphen/>
        <w:t>теме государственной статистики в Российской Федерации» (ред. от 23.07.2013г.).</w:t>
      </w:r>
    </w:p>
    <w:p w:rsidR="00AA4EDA" w:rsidRPr="00EE577A" w:rsidRDefault="00AA4EDA" w:rsidP="00790677">
      <w:pPr>
        <w:pStyle w:val="a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Федеральный закон от 10.07. 2002г. № 86-ФЗ «О Центральном банке Российской Федерации (Банке России)» (ред. от 30.12.2015г.).</w:t>
      </w:r>
    </w:p>
    <w:p w:rsidR="00AA4EDA" w:rsidRPr="00EE577A" w:rsidRDefault="00AA4EDA" w:rsidP="00790677">
      <w:pPr>
        <w:pStyle w:val="a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 xml:space="preserve">Федеральный закон от 10.12.2003г. </w:t>
      </w:r>
      <w:r w:rsidR="00790677" w:rsidRPr="00EE577A">
        <w:rPr>
          <w:rFonts w:ascii="Times New Roman" w:hAnsi="Times New Roman" w:cs="Times New Roman"/>
          <w:szCs w:val="28"/>
        </w:rPr>
        <w:t xml:space="preserve"> </w:t>
      </w:r>
      <w:r w:rsidRPr="00EE577A">
        <w:rPr>
          <w:rFonts w:ascii="Times New Roman" w:hAnsi="Times New Roman" w:cs="Times New Roman"/>
          <w:szCs w:val="28"/>
        </w:rPr>
        <w:t>№ 173 ФЗ  «О валютном регулировании и валютном контроле» (ред. от 30.12.2015г.).</w:t>
      </w:r>
    </w:p>
    <w:p w:rsidR="003B0A43" w:rsidRPr="00EE577A" w:rsidRDefault="003B0A43" w:rsidP="003B0A43">
      <w:pPr>
        <w:pStyle w:val="af1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Cs w:val="28"/>
        </w:rPr>
      </w:pPr>
    </w:p>
    <w:p w:rsidR="003B0A43" w:rsidRPr="00EE577A" w:rsidRDefault="003B0A43" w:rsidP="003B0A43">
      <w:pPr>
        <w:ind w:left="709" w:firstLine="0"/>
        <w:rPr>
          <w:rFonts w:ascii="Times New Roman" w:hAnsi="Times New Roman" w:cs="Times New Roman"/>
          <w:b/>
          <w:i/>
          <w:sz w:val="22"/>
          <w:szCs w:val="28"/>
        </w:rPr>
      </w:pPr>
      <w:r w:rsidRPr="00EE577A">
        <w:rPr>
          <w:rFonts w:ascii="Times New Roman" w:hAnsi="Times New Roman" w:cs="Times New Roman"/>
          <w:b/>
          <w:i/>
          <w:sz w:val="22"/>
          <w:szCs w:val="28"/>
        </w:rPr>
        <w:t>Основная литература: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Агапова Т.А., Серегина С.Ф. Макроэкономика: учеб</w:t>
      </w:r>
      <w:r w:rsidR="00465764" w:rsidRPr="00EE577A">
        <w:rPr>
          <w:rFonts w:ascii="Times New Roman" w:hAnsi="Times New Roman" w:cs="Times New Roman"/>
          <w:szCs w:val="28"/>
        </w:rPr>
        <w:t>ник</w:t>
      </w:r>
      <w:r w:rsidRPr="00EE577A">
        <w:rPr>
          <w:rFonts w:ascii="Times New Roman" w:hAnsi="Times New Roman" w:cs="Times New Roman"/>
          <w:szCs w:val="28"/>
        </w:rPr>
        <w:t xml:space="preserve">. - М.: </w:t>
      </w:r>
      <w:proofErr w:type="spellStart"/>
      <w:r w:rsidRPr="00EE577A">
        <w:rPr>
          <w:rFonts w:ascii="Times New Roman" w:hAnsi="Times New Roman" w:cs="Times New Roman"/>
          <w:szCs w:val="28"/>
        </w:rPr>
        <w:t>Маркет</w:t>
      </w:r>
      <w:proofErr w:type="spellEnd"/>
      <w:r w:rsidRPr="00EE577A">
        <w:rPr>
          <w:rFonts w:ascii="Times New Roman" w:hAnsi="Times New Roman" w:cs="Times New Roman"/>
          <w:szCs w:val="28"/>
        </w:rPr>
        <w:t xml:space="preserve"> ДС, 2011. (Университетская серия)</w:t>
      </w:r>
      <w:r w:rsidR="00A16D17" w:rsidRPr="00EE577A">
        <w:rPr>
          <w:rFonts w:ascii="Times New Roman" w:hAnsi="Times New Roman" w:cs="Times New Roman"/>
          <w:szCs w:val="28"/>
        </w:rPr>
        <w:t>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Денежно-кредитная и финансовая системы: учебник</w:t>
      </w:r>
      <w:r w:rsidR="00465764" w:rsidRPr="00EE577A">
        <w:rPr>
          <w:rFonts w:ascii="Times New Roman" w:hAnsi="Times New Roman" w:cs="Times New Roman"/>
          <w:szCs w:val="28"/>
        </w:rPr>
        <w:t>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465764" w:rsidRPr="00EE577A">
        <w:rPr>
          <w:rFonts w:ascii="Times New Roman" w:hAnsi="Times New Roman" w:cs="Times New Roman"/>
          <w:szCs w:val="28"/>
        </w:rPr>
        <w:t>/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465764" w:rsidRPr="00EE577A">
        <w:rPr>
          <w:rFonts w:ascii="Times New Roman" w:hAnsi="Times New Roman" w:cs="Times New Roman"/>
          <w:szCs w:val="28"/>
        </w:rPr>
        <w:t>П</w:t>
      </w:r>
      <w:r w:rsidRPr="00EE577A">
        <w:rPr>
          <w:rFonts w:ascii="Times New Roman" w:hAnsi="Times New Roman" w:cs="Times New Roman"/>
          <w:szCs w:val="28"/>
        </w:rPr>
        <w:t xml:space="preserve">од ред. М.А. Абрамовой, Е.В. Маркиной; </w:t>
      </w:r>
      <w:proofErr w:type="spellStart"/>
      <w:r w:rsidRPr="00EE577A">
        <w:rPr>
          <w:rFonts w:ascii="Times New Roman" w:hAnsi="Times New Roman" w:cs="Times New Roman"/>
          <w:szCs w:val="28"/>
        </w:rPr>
        <w:t>Финуниверситет</w:t>
      </w:r>
      <w:proofErr w:type="spellEnd"/>
      <w:r w:rsidRPr="00EE577A">
        <w:rPr>
          <w:rFonts w:ascii="Times New Roman" w:hAnsi="Times New Roman" w:cs="Times New Roman"/>
          <w:szCs w:val="28"/>
        </w:rPr>
        <w:t>.</w:t>
      </w:r>
      <w:r w:rsidR="00465764" w:rsidRPr="00EE577A">
        <w:rPr>
          <w:rFonts w:ascii="Times New Roman" w:hAnsi="Times New Roman" w:cs="Times New Roman"/>
          <w:szCs w:val="28"/>
        </w:rPr>
        <w:t xml:space="preserve"> –</w:t>
      </w:r>
      <w:r w:rsidRPr="00EE577A">
        <w:rPr>
          <w:rFonts w:ascii="Times New Roman" w:hAnsi="Times New Roman" w:cs="Times New Roman"/>
          <w:szCs w:val="28"/>
        </w:rPr>
        <w:t xml:space="preserve"> М.: </w:t>
      </w:r>
      <w:proofErr w:type="spellStart"/>
      <w:r w:rsidRPr="00EE577A">
        <w:rPr>
          <w:rFonts w:ascii="Times New Roman" w:hAnsi="Times New Roman" w:cs="Times New Roman"/>
          <w:szCs w:val="28"/>
        </w:rPr>
        <w:t>Кнорус</w:t>
      </w:r>
      <w:proofErr w:type="spellEnd"/>
      <w:r w:rsidRPr="00EE577A">
        <w:rPr>
          <w:rFonts w:ascii="Times New Roman" w:hAnsi="Times New Roman" w:cs="Times New Roman"/>
          <w:szCs w:val="28"/>
        </w:rPr>
        <w:t>, 2014 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Деньги, кредит, банки: учебник</w:t>
      </w:r>
      <w:r w:rsidR="00465764" w:rsidRPr="00EE577A">
        <w:rPr>
          <w:rFonts w:ascii="Times New Roman" w:hAnsi="Times New Roman" w:cs="Times New Roman"/>
          <w:szCs w:val="28"/>
        </w:rPr>
        <w:t>.</w:t>
      </w:r>
      <w:r w:rsidRPr="00EE577A">
        <w:rPr>
          <w:rFonts w:ascii="Times New Roman" w:hAnsi="Times New Roman" w:cs="Times New Roman"/>
          <w:szCs w:val="28"/>
        </w:rPr>
        <w:t xml:space="preserve"> / Кол</w:t>
      </w:r>
      <w:proofErr w:type="gramStart"/>
      <w:r w:rsidRPr="00EE577A">
        <w:rPr>
          <w:rFonts w:ascii="Times New Roman" w:hAnsi="Times New Roman" w:cs="Times New Roman"/>
          <w:szCs w:val="28"/>
        </w:rPr>
        <w:t>.</w:t>
      </w:r>
      <w:proofErr w:type="gramEnd"/>
      <w:r w:rsidRPr="00EE577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E577A">
        <w:rPr>
          <w:rFonts w:ascii="Times New Roman" w:hAnsi="Times New Roman" w:cs="Times New Roman"/>
          <w:szCs w:val="28"/>
        </w:rPr>
        <w:t>а</w:t>
      </w:r>
      <w:proofErr w:type="gramEnd"/>
      <w:r w:rsidRPr="00EE577A">
        <w:rPr>
          <w:rFonts w:ascii="Times New Roman" w:hAnsi="Times New Roman" w:cs="Times New Roman"/>
          <w:szCs w:val="28"/>
        </w:rPr>
        <w:t xml:space="preserve">второв под ред. д-ра </w:t>
      </w:r>
      <w:proofErr w:type="spellStart"/>
      <w:r w:rsidRPr="00EE577A">
        <w:rPr>
          <w:rFonts w:ascii="Times New Roman" w:hAnsi="Times New Roman" w:cs="Times New Roman"/>
          <w:szCs w:val="28"/>
        </w:rPr>
        <w:t>экон</w:t>
      </w:r>
      <w:proofErr w:type="spellEnd"/>
      <w:r w:rsidRPr="00EE577A">
        <w:rPr>
          <w:rFonts w:ascii="Times New Roman" w:hAnsi="Times New Roman" w:cs="Times New Roman"/>
          <w:szCs w:val="28"/>
        </w:rPr>
        <w:t>. наук, проф. О.И. Лаврушина. - М.: КНОРУС, 2015. (</w:t>
      </w:r>
      <w:proofErr w:type="spellStart"/>
      <w:r w:rsidRPr="00EE577A">
        <w:rPr>
          <w:rFonts w:ascii="Times New Roman" w:hAnsi="Times New Roman" w:cs="Times New Roman"/>
          <w:szCs w:val="28"/>
        </w:rPr>
        <w:t>Бакалавриат</w:t>
      </w:r>
      <w:proofErr w:type="spellEnd"/>
      <w:r w:rsidRPr="00EE577A">
        <w:rPr>
          <w:rFonts w:ascii="Times New Roman" w:hAnsi="Times New Roman" w:cs="Times New Roman"/>
          <w:szCs w:val="28"/>
        </w:rPr>
        <w:t>).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Елисеева И.И. и др. Эконометрика: 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у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чебник для бакалавров.- М.: «ПРОСПЕКТ», 2013.</w:t>
      </w:r>
    </w:p>
    <w:p w:rsidR="00790677" w:rsidRPr="00EE577A" w:rsidRDefault="004E3E65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hyperlink r:id="rId12" w:history="1"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Костюнин В.И. Эконометрика: учебник и практикум для </w:t>
        </w:r>
        <w:proofErr w:type="gram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прикладного</w:t>
        </w:r>
        <w:proofErr w:type="gramEnd"/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 </w:t>
        </w:r>
        <w:proofErr w:type="spell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бакалавриата</w:t>
        </w:r>
        <w:proofErr w:type="spellEnd"/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, </w:t>
        </w:r>
        <w:proofErr w:type="spell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обуч</w:t>
        </w:r>
        <w:proofErr w:type="spellEnd"/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. по </w:t>
        </w:r>
        <w:proofErr w:type="spell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экономич</w:t>
        </w:r>
        <w:proofErr w:type="spellEnd"/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. напр. и спец. – М.: </w:t>
        </w:r>
        <w:proofErr w:type="spell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Юрайт</w:t>
        </w:r>
        <w:proofErr w:type="spellEnd"/>
        <w:r w:rsidR="00790677" w:rsidRPr="00EE577A">
          <w:rPr>
            <w:rFonts w:ascii="Times New Roman" w:eastAsia="SimSun" w:hAnsi="Times New Roman"/>
            <w:szCs w:val="28"/>
            <w:lang w:eastAsia="zh-CN"/>
          </w:rPr>
          <w:t xml:space="preserve">, 2015. ЭБС </w:t>
        </w:r>
        <w:proofErr w:type="spellStart"/>
        <w:r w:rsidR="00790677" w:rsidRPr="00EE577A">
          <w:rPr>
            <w:rFonts w:ascii="Times New Roman" w:eastAsia="SimSun" w:hAnsi="Times New Roman"/>
            <w:szCs w:val="28"/>
            <w:lang w:eastAsia="zh-CN"/>
          </w:rPr>
          <w:t>Юрайт</w:t>
        </w:r>
        <w:proofErr w:type="spellEnd"/>
      </w:hyperlink>
      <w:r w:rsidR="00790677"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Макроэкономика. Теория и российская практика: учебник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. / П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од ред.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проф. А.Г. Грязновой и проф. Н.Н. Думной. - М.: КНОРУС, 2011.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Микроэкономика: практический подход. (</w:t>
      </w:r>
      <w:r w:rsidRPr="00EE577A">
        <w:rPr>
          <w:rFonts w:ascii="Times New Roman" w:eastAsia="SimSun" w:hAnsi="Times New Roman" w:cs="Times New Roman"/>
          <w:szCs w:val="28"/>
          <w:lang w:val="en-US" w:eastAsia="zh-CN"/>
        </w:rPr>
        <w:t>Managerial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Pr="00EE577A">
        <w:rPr>
          <w:rFonts w:ascii="Times New Roman" w:eastAsia="SimSun" w:hAnsi="Times New Roman" w:cs="Times New Roman"/>
          <w:szCs w:val="28"/>
          <w:lang w:val="en-US" w:eastAsia="zh-CN"/>
        </w:rPr>
        <w:t>Economics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): 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у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чебник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/ Под ред. А.Г. Грязновой и А.Ю. Юданова.</w:t>
      </w:r>
      <w:r w:rsidR="00A16D17" w:rsidRPr="00EE577A">
        <w:rPr>
          <w:rFonts w:ascii="Times New Roman" w:eastAsia="SimSun" w:hAnsi="Times New Roman" w:cs="Times New Roman"/>
          <w:szCs w:val="28"/>
          <w:lang w:eastAsia="zh-CN"/>
        </w:rPr>
        <w:t xml:space="preserve"> 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Кно</w:t>
      </w:r>
      <w:r w:rsidR="00A16D17" w:rsidRPr="00EE577A">
        <w:rPr>
          <w:rFonts w:ascii="Times New Roman" w:eastAsia="SimSun" w:hAnsi="Times New Roman" w:cs="Times New Roman"/>
          <w:szCs w:val="28"/>
          <w:lang w:eastAsia="zh-CN"/>
        </w:rPr>
        <w:t>р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ус</w:t>
      </w:r>
      <w:proofErr w:type="spellEnd"/>
      <w:r w:rsidR="00A16D17" w:rsidRPr="00EE577A">
        <w:rPr>
          <w:rFonts w:ascii="Times New Roman" w:eastAsia="SimSun" w:hAnsi="Times New Roman" w:cs="Times New Roman"/>
          <w:szCs w:val="28"/>
          <w:lang w:eastAsia="zh-CN"/>
        </w:rPr>
        <w:t>,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2014. /ЭБС BOOK. RU.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Мировая экономика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: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у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чебник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/ Под ред. Б.М. Смитиенко. </w:t>
      </w:r>
      <w:r w:rsidR="00A16D17" w:rsidRPr="00EE577A">
        <w:rPr>
          <w:rFonts w:ascii="Times New Roman" w:eastAsia="SimSun" w:hAnsi="Times New Roman" w:cs="Times New Roman"/>
          <w:szCs w:val="28"/>
          <w:lang w:eastAsia="zh-CN"/>
        </w:rPr>
        <w:t>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Юрайт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>, 2012.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Национальная экономика. Учебник. Под общей редакцией Р.М. Нуреева. </w:t>
      </w:r>
      <w:r w:rsidR="00A16D17" w:rsidRPr="00EE577A">
        <w:rPr>
          <w:rFonts w:ascii="Times New Roman" w:eastAsia="SimSun" w:hAnsi="Times New Roman" w:cs="Times New Roman"/>
          <w:szCs w:val="28"/>
          <w:lang w:eastAsia="zh-CN"/>
        </w:rPr>
        <w:t>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Инфра-М, 2014. /ЭБС ZNANIUM.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lastRenderedPageBreak/>
        <w:t>Салин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В.Н.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Статистика: учеб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ное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пособ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>ие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. / В.Н.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Салин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, Э.Ю. Чурилова, Е.П.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Шпаковская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  <w:r w:rsidR="00465764" w:rsidRPr="00EE577A">
        <w:rPr>
          <w:rFonts w:ascii="Times New Roman" w:eastAsia="SimSun" w:hAnsi="Times New Roman" w:cs="Times New Roman"/>
          <w:szCs w:val="28"/>
          <w:lang w:eastAsia="zh-CN"/>
        </w:rPr>
        <w:t xml:space="preserve"> 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Кнорус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>, 2012.</w:t>
      </w:r>
    </w:p>
    <w:p w:rsidR="00AA4EDA" w:rsidRPr="00EE577A" w:rsidRDefault="00AA4EDA" w:rsidP="003B0A43">
      <w:pPr>
        <w:pStyle w:val="af1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63"/>
          <w:rFonts w:eastAsia="SimSun"/>
          <w:b w:val="0"/>
          <w:bCs w:val="0"/>
          <w:sz w:val="22"/>
          <w:szCs w:val="28"/>
          <w:lang w:eastAsia="zh-CN"/>
        </w:rPr>
      </w:pPr>
      <w:r w:rsidRPr="00EE577A">
        <w:rPr>
          <w:rStyle w:val="63"/>
          <w:rFonts w:eastAsiaTheme="majorEastAsia"/>
          <w:b w:val="0"/>
          <w:sz w:val="22"/>
          <w:szCs w:val="28"/>
        </w:rPr>
        <w:t>Финансы: учеб</w:t>
      </w:r>
      <w:proofErr w:type="gramStart"/>
      <w:r w:rsidRPr="00EE577A">
        <w:rPr>
          <w:rStyle w:val="63"/>
          <w:rFonts w:eastAsiaTheme="majorEastAsia"/>
          <w:b w:val="0"/>
          <w:sz w:val="22"/>
          <w:szCs w:val="28"/>
        </w:rPr>
        <w:t>.</w:t>
      </w:r>
      <w:proofErr w:type="gram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 </w:t>
      </w:r>
      <w:proofErr w:type="gramStart"/>
      <w:r w:rsidRPr="00EE577A">
        <w:rPr>
          <w:rStyle w:val="63"/>
          <w:rFonts w:eastAsiaTheme="majorEastAsia"/>
          <w:b w:val="0"/>
          <w:sz w:val="22"/>
          <w:szCs w:val="28"/>
        </w:rPr>
        <w:t>д</w:t>
      </w:r>
      <w:proofErr w:type="gram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ля студентов вузов,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обуч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. по напр. подготовки 080100 "Экономика" / под ред. Е.В. Маркиной;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Финуниверситет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>.</w:t>
      </w:r>
      <w:r w:rsidR="00465764" w:rsidRPr="00EE577A">
        <w:rPr>
          <w:rStyle w:val="63"/>
          <w:rFonts w:eastAsiaTheme="majorEastAsia"/>
          <w:b w:val="0"/>
          <w:sz w:val="22"/>
          <w:szCs w:val="28"/>
        </w:rPr>
        <w:t xml:space="preserve"> –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 М.: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Кнорус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, 2014. </w:t>
      </w:r>
    </w:p>
    <w:p w:rsidR="00AA4EDA" w:rsidRPr="00EE577A" w:rsidRDefault="00AA4EDA" w:rsidP="00AA4EDA">
      <w:pPr>
        <w:tabs>
          <w:tab w:val="left" w:pos="993"/>
          <w:tab w:val="left" w:pos="1134"/>
        </w:tabs>
        <w:jc w:val="both"/>
        <w:rPr>
          <w:rFonts w:ascii="Times New Roman" w:eastAsia="SimSun" w:hAnsi="Times New Roman" w:cs="Times New Roman"/>
          <w:sz w:val="22"/>
          <w:szCs w:val="28"/>
          <w:lang w:eastAsia="zh-CN"/>
        </w:rPr>
      </w:pPr>
    </w:p>
    <w:p w:rsidR="00AA4EDA" w:rsidRPr="00EE577A" w:rsidRDefault="00AA4EDA" w:rsidP="00AA4EDA">
      <w:pPr>
        <w:tabs>
          <w:tab w:val="left" w:pos="993"/>
          <w:tab w:val="left" w:pos="1134"/>
        </w:tabs>
        <w:jc w:val="both"/>
        <w:rPr>
          <w:rFonts w:ascii="Times New Roman" w:eastAsia="SimSun" w:hAnsi="Times New Roman" w:cs="Times New Roman"/>
          <w:b/>
          <w:i/>
          <w:sz w:val="22"/>
          <w:szCs w:val="28"/>
          <w:lang w:val="ru-RU" w:eastAsia="zh-CN"/>
        </w:rPr>
      </w:pPr>
      <w:r w:rsidRPr="00EE577A">
        <w:rPr>
          <w:rFonts w:ascii="Times New Roman" w:eastAsia="SimSun" w:hAnsi="Times New Roman" w:cs="Times New Roman"/>
          <w:b/>
          <w:i/>
          <w:sz w:val="22"/>
          <w:szCs w:val="28"/>
          <w:lang w:val="ru-RU" w:eastAsia="zh-CN"/>
        </w:rPr>
        <w:t>Дополнительная литература: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Федеральный закон от 23.12.2003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№ 177 ФЗ «О страховании вкладов физических лиц в банках Российской Федерации».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Федеральный закон от 30.12.2004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218-ФЗ «О кредитных историях» (с изменениями и дополнениями).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Федеральный закон от 27.06.2011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№ 161-ФЗ «О национальной платежной системе».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Федеральный закон от 02</w:t>
      </w:r>
      <w:r w:rsidR="00855461" w:rsidRPr="00EE577A">
        <w:rPr>
          <w:rFonts w:ascii="Times New Roman" w:hAnsi="Times New Roman" w:cs="Times New Roman"/>
          <w:szCs w:val="28"/>
        </w:rPr>
        <w:t>.07.</w:t>
      </w:r>
      <w:r w:rsidRPr="00EE577A">
        <w:rPr>
          <w:rFonts w:ascii="Times New Roman" w:hAnsi="Times New Roman" w:cs="Times New Roman"/>
          <w:szCs w:val="28"/>
        </w:rPr>
        <w:t>2010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151-ФЗ «О </w:t>
      </w:r>
      <w:proofErr w:type="spellStart"/>
      <w:r w:rsidRPr="00EE577A">
        <w:rPr>
          <w:rFonts w:ascii="Times New Roman" w:hAnsi="Times New Roman" w:cs="Times New Roman"/>
          <w:szCs w:val="28"/>
        </w:rPr>
        <w:t>микрофинансовой</w:t>
      </w:r>
      <w:proofErr w:type="spellEnd"/>
      <w:r w:rsidRPr="00EE577A">
        <w:rPr>
          <w:rFonts w:ascii="Times New Roman" w:hAnsi="Times New Roman" w:cs="Times New Roman"/>
          <w:szCs w:val="28"/>
        </w:rPr>
        <w:t xml:space="preserve"> деятельности и </w:t>
      </w:r>
      <w:proofErr w:type="spellStart"/>
      <w:r w:rsidRPr="00EE577A">
        <w:rPr>
          <w:rFonts w:ascii="Times New Roman" w:hAnsi="Times New Roman" w:cs="Times New Roman"/>
          <w:szCs w:val="28"/>
        </w:rPr>
        <w:t>микрофинансовых</w:t>
      </w:r>
      <w:proofErr w:type="spellEnd"/>
      <w:r w:rsidRPr="00EE577A">
        <w:rPr>
          <w:rFonts w:ascii="Times New Roman" w:hAnsi="Times New Roman" w:cs="Times New Roman"/>
          <w:szCs w:val="28"/>
        </w:rPr>
        <w:t xml:space="preserve"> организациях».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Положение о правилах осуществления перевода денежных средств (утв. Банком России 19.06.2012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383-П) (Зарегистрировано в Минюсте России 22.06.2012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24667).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>Положение о платежной системе Банка России (утв. Банком России 29.06.2012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384-П) (Зарегистрировано в Минюсте России 04.07.2012</w:t>
      </w:r>
      <w:r w:rsidR="00790677" w:rsidRPr="00EE577A">
        <w:rPr>
          <w:rFonts w:ascii="Times New Roman" w:hAnsi="Times New Roman" w:cs="Times New Roman"/>
          <w:szCs w:val="28"/>
        </w:rPr>
        <w:t>г.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szCs w:val="28"/>
        </w:rPr>
        <w:t>№</w:t>
      </w:r>
      <w:r w:rsidRPr="00EE577A">
        <w:rPr>
          <w:rFonts w:ascii="Times New Roman" w:hAnsi="Times New Roman" w:cs="Times New Roman"/>
          <w:szCs w:val="28"/>
        </w:rPr>
        <w:t xml:space="preserve"> 24797).</w:t>
      </w:r>
    </w:p>
    <w:p w:rsidR="00AA4EDA" w:rsidRPr="00EE577A" w:rsidRDefault="00AA4EDA" w:rsidP="009D2453">
      <w:pPr>
        <w:pStyle w:val="a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E577A">
        <w:rPr>
          <w:rFonts w:ascii="Times New Roman" w:hAnsi="Times New Roman" w:cs="Times New Roman"/>
          <w:szCs w:val="28"/>
        </w:rPr>
        <w:t xml:space="preserve"> Агапова, Т. А. Макроэкономика</w:t>
      </w:r>
      <w:r w:rsidR="00790677" w:rsidRPr="00EE577A">
        <w:rPr>
          <w:rFonts w:ascii="Times New Roman" w:hAnsi="Times New Roman" w:cs="Times New Roman"/>
          <w:szCs w:val="28"/>
        </w:rPr>
        <w:t>:</w:t>
      </w:r>
      <w:r w:rsidRPr="00EE577A">
        <w:rPr>
          <w:rFonts w:ascii="Times New Roman" w:hAnsi="Times New Roman" w:cs="Times New Roman"/>
          <w:szCs w:val="28"/>
        </w:rPr>
        <w:t xml:space="preserve"> </w:t>
      </w:r>
      <w:r w:rsidR="00790677" w:rsidRPr="00EE577A">
        <w:rPr>
          <w:rFonts w:ascii="Times New Roman" w:hAnsi="Times New Roman" w:cs="Times New Roman"/>
          <w:szCs w:val="28"/>
        </w:rPr>
        <w:t xml:space="preserve">учебник. </w:t>
      </w:r>
      <w:r w:rsidRPr="00EE577A">
        <w:rPr>
          <w:rFonts w:ascii="Times New Roman" w:hAnsi="Times New Roman" w:cs="Times New Roman"/>
          <w:szCs w:val="28"/>
        </w:rPr>
        <w:t>[Электронный ресурс]</w:t>
      </w:r>
      <w:r w:rsidR="009D2453" w:rsidRPr="00EE577A">
        <w:rPr>
          <w:rFonts w:ascii="Times New Roman" w:hAnsi="Times New Roman" w:cs="Times New Roman"/>
          <w:szCs w:val="28"/>
        </w:rPr>
        <w:t>.</w:t>
      </w:r>
      <w:r w:rsidRPr="00EE577A">
        <w:rPr>
          <w:rFonts w:ascii="Times New Roman" w:hAnsi="Times New Roman" w:cs="Times New Roman"/>
          <w:szCs w:val="28"/>
        </w:rPr>
        <w:t xml:space="preserve"> / Т. А. Агапова, С. Ф. </w:t>
      </w:r>
      <w:proofErr w:type="spellStart"/>
      <w:r w:rsidRPr="00EE577A">
        <w:rPr>
          <w:rFonts w:ascii="Times New Roman" w:hAnsi="Times New Roman" w:cs="Times New Roman"/>
          <w:szCs w:val="28"/>
        </w:rPr>
        <w:t>Серёгина</w:t>
      </w:r>
      <w:proofErr w:type="spellEnd"/>
      <w:r w:rsidRPr="00EE577A">
        <w:rPr>
          <w:rFonts w:ascii="Times New Roman" w:hAnsi="Times New Roman" w:cs="Times New Roman"/>
          <w:szCs w:val="28"/>
        </w:rPr>
        <w:t xml:space="preserve">. - 10-е изд., </w:t>
      </w:r>
      <w:proofErr w:type="spellStart"/>
      <w:r w:rsidRPr="00EE577A">
        <w:rPr>
          <w:rFonts w:ascii="Times New Roman" w:hAnsi="Times New Roman" w:cs="Times New Roman"/>
          <w:szCs w:val="28"/>
        </w:rPr>
        <w:t>перераб</w:t>
      </w:r>
      <w:proofErr w:type="spellEnd"/>
      <w:r w:rsidRPr="00EE577A">
        <w:rPr>
          <w:rFonts w:ascii="Times New Roman" w:hAnsi="Times New Roman" w:cs="Times New Roman"/>
          <w:szCs w:val="28"/>
        </w:rPr>
        <w:t xml:space="preserve">. и доп. </w:t>
      </w:r>
      <w:r w:rsidR="00790677" w:rsidRPr="00EE577A">
        <w:rPr>
          <w:rFonts w:ascii="Times New Roman" w:hAnsi="Times New Roman" w:cs="Times New Roman"/>
          <w:szCs w:val="28"/>
        </w:rPr>
        <w:t>–</w:t>
      </w:r>
      <w:r w:rsidRPr="00EE577A">
        <w:rPr>
          <w:rFonts w:ascii="Times New Roman" w:hAnsi="Times New Roman" w:cs="Times New Roman"/>
          <w:szCs w:val="28"/>
        </w:rPr>
        <w:t xml:space="preserve"> М.: МФПУ Синергия, 2013.</w:t>
      </w:r>
      <w:r w:rsidR="009D2453" w:rsidRPr="00EE577A">
        <w:rPr>
          <w:rFonts w:ascii="Times New Roman" w:hAnsi="Times New Roman" w:cs="Times New Roman"/>
          <w:szCs w:val="28"/>
        </w:rPr>
        <w:t xml:space="preserve"> </w:t>
      </w:r>
      <w:r w:rsidRPr="00EE577A">
        <w:rPr>
          <w:rFonts w:ascii="Times New Roman" w:hAnsi="Times New Roman" w:cs="Times New Roman"/>
          <w:szCs w:val="28"/>
        </w:rPr>
        <w:t>/ ЭБС ZNANIUM.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Бакушева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Г.В. Основы эконометрики: решение задач шаг за шагом. Часть 1: Введение в эконометрику. Основы регрессионного анализа. – Йо</w:t>
      </w:r>
      <w:r w:rsidR="00790677" w:rsidRPr="00EE577A">
        <w:rPr>
          <w:rFonts w:ascii="Times New Roman" w:eastAsia="SimSun" w:hAnsi="Times New Roman" w:cs="Times New Roman"/>
          <w:szCs w:val="28"/>
          <w:lang w:eastAsia="zh-CN"/>
        </w:rPr>
        <w:t xml:space="preserve">шкар-Ола: СТРИНГ, 2013. 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EE577A">
        <w:rPr>
          <w:rFonts w:ascii="Times New Roman" w:hAnsi="Times New Roman" w:cs="Times New Roman"/>
          <w:szCs w:val="28"/>
        </w:rPr>
        <w:t>Деньги, кредит, банки и денежно-кредитная система: тесты, задания, кейсы: учебное пособие</w:t>
      </w:r>
      <w:r w:rsidR="009D2453" w:rsidRPr="00EE577A">
        <w:rPr>
          <w:rFonts w:ascii="Times New Roman" w:hAnsi="Times New Roman" w:cs="Times New Roman"/>
          <w:szCs w:val="28"/>
        </w:rPr>
        <w:t>.</w:t>
      </w:r>
      <w:proofErr w:type="gramEnd"/>
      <w:r w:rsidRPr="00EE577A">
        <w:rPr>
          <w:rFonts w:ascii="Times New Roman" w:hAnsi="Times New Roman" w:cs="Times New Roman"/>
          <w:szCs w:val="28"/>
        </w:rPr>
        <w:t xml:space="preserve"> / Под общ</w:t>
      </w:r>
      <w:proofErr w:type="gramStart"/>
      <w:r w:rsidRPr="00EE577A">
        <w:rPr>
          <w:rFonts w:ascii="Times New Roman" w:hAnsi="Times New Roman" w:cs="Times New Roman"/>
          <w:szCs w:val="28"/>
        </w:rPr>
        <w:t>.</w:t>
      </w:r>
      <w:proofErr w:type="gramEnd"/>
      <w:r w:rsidRPr="00EE577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E577A">
        <w:rPr>
          <w:rFonts w:ascii="Times New Roman" w:hAnsi="Times New Roman" w:cs="Times New Roman"/>
          <w:szCs w:val="28"/>
        </w:rPr>
        <w:t>р</w:t>
      </w:r>
      <w:proofErr w:type="gramEnd"/>
      <w:r w:rsidRPr="00EE577A">
        <w:rPr>
          <w:rFonts w:ascii="Times New Roman" w:hAnsi="Times New Roman" w:cs="Times New Roman"/>
          <w:szCs w:val="28"/>
        </w:rPr>
        <w:t>ед. М.А.</w:t>
      </w:r>
      <w:r w:rsidR="009D2453" w:rsidRPr="00EE577A">
        <w:rPr>
          <w:rFonts w:ascii="Times New Roman" w:hAnsi="Times New Roman" w:cs="Times New Roman"/>
          <w:szCs w:val="28"/>
        </w:rPr>
        <w:t xml:space="preserve"> </w:t>
      </w:r>
      <w:r w:rsidRPr="00EE577A">
        <w:rPr>
          <w:rFonts w:ascii="Times New Roman" w:hAnsi="Times New Roman" w:cs="Times New Roman"/>
          <w:szCs w:val="28"/>
        </w:rPr>
        <w:t>Абрамовой, Л.С.</w:t>
      </w:r>
      <w:r w:rsidR="009D2453" w:rsidRPr="00EE577A">
        <w:rPr>
          <w:rFonts w:ascii="Times New Roman" w:hAnsi="Times New Roman" w:cs="Times New Roman"/>
          <w:szCs w:val="28"/>
        </w:rPr>
        <w:t xml:space="preserve"> </w:t>
      </w:r>
      <w:r w:rsidRPr="00EE577A">
        <w:rPr>
          <w:rFonts w:ascii="Times New Roman" w:hAnsi="Times New Roman" w:cs="Times New Roman"/>
          <w:szCs w:val="28"/>
        </w:rPr>
        <w:t xml:space="preserve">Александровой. </w:t>
      </w:r>
      <w:r w:rsidR="009D2453" w:rsidRPr="00EE577A">
        <w:rPr>
          <w:rFonts w:ascii="Times New Roman" w:hAnsi="Times New Roman" w:cs="Times New Roman"/>
          <w:szCs w:val="28"/>
        </w:rPr>
        <w:t>–</w:t>
      </w:r>
      <w:r w:rsidRPr="00EE577A">
        <w:rPr>
          <w:rFonts w:ascii="Times New Roman" w:hAnsi="Times New Roman" w:cs="Times New Roman"/>
          <w:szCs w:val="28"/>
        </w:rPr>
        <w:t xml:space="preserve"> 2-е изд., стер. </w:t>
      </w:r>
      <w:r w:rsidR="009D2453" w:rsidRPr="00EE577A">
        <w:rPr>
          <w:rFonts w:ascii="Times New Roman" w:hAnsi="Times New Roman" w:cs="Times New Roman"/>
          <w:szCs w:val="28"/>
        </w:rPr>
        <w:t>–</w:t>
      </w:r>
      <w:r w:rsidRPr="00EE577A">
        <w:rPr>
          <w:rFonts w:ascii="Times New Roman" w:hAnsi="Times New Roman" w:cs="Times New Roman"/>
          <w:szCs w:val="28"/>
        </w:rPr>
        <w:t xml:space="preserve"> М.: </w:t>
      </w:r>
      <w:proofErr w:type="spellStart"/>
      <w:r w:rsidRPr="00EE577A">
        <w:rPr>
          <w:rFonts w:ascii="Times New Roman" w:hAnsi="Times New Roman" w:cs="Times New Roman"/>
          <w:szCs w:val="28"/>
        </w:rPr>
        <w:t>Кно</w:t>
      </w:r>
      <w:r w:rsidR="00790677" w:rsidRPr="00EE577A">
        <w:rPr>
          <w:rFonts w:ascii="Times New Roman" w:hAnsi="Times New Roman" w:cs="Times New Roman"/>
          <w:szCs w:val="28"/>
        </w:rPr>
        <w:t>р</w:t>
      </w:r>
      <w:r w:rsidRPr="00EE577A">
        <w:rPr>
          <w:rFonts w:ascii="Times New Roman" w:hAnsi="Times New Roman" w:cs="Times New Roman"/>
          <w:szCs w:val="28"/>
        </w:rPr>
        <w:t>ус</w:t>
      </w:r>
      <w:proofErr w:type="spellEnd"/>
      <w:r w:rsidRPr="00EE577A">
        <w:rPr>
          <w:rFonts w:ascii="Times New Roman" w:hAnsi="Times New Roman" w:cs="Times New Roman"/>
          <w:szCs w:val="28"/>
        </w:rPr>
        <w:t>, 2014. (</w:t>
      </w:r>
      <w:proofErr w:type="spellStart"/>
      <w:r w:rsidRPr="00EE577A">
        <w:rPr>
          <w:rFonts w:ascii="Times New Roman" w:hAnsi="Times New Roman" w:cs="Times New Roman"/>
          <w:szCs w:val="28"/>
        </w:rPr>
        <w:t>Бакалавриат</w:t>
      </w:r>
      <w:proofErr w:type="spellEnd"/>
      <w:r w:rsidRPr="00EE577A">
        <w:rPr>
          <w:rFonts w:ascii="Times New Roman" w:hAnsi="Times New Roman" w:cs="Times New Roman"/>
          <w:szCs w:val="28"/>
        </w:rPr>
        <w:t>).</w:t>
      </w:r>
    </w:p>
    <w:p w:rsidR="00790677" w:rsidRPr="00EE577A" w:rsidRDefault="00790677" w:rsidP="00790677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Курс социально – экономической статистики: учебник. / Под ред. М.Г. Назарова. – М.: Омега-Л, 2010.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Логвинов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С.А. Макроэкономическое планирование и прогнозирование: </w:t>
      </w:r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>у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>чебное пособие</w:t>
      </w:r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</w:t>
      </w:r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 xml:space="preserve">/ С.А. </w:t>
      </w:r>
      <w:proofErr w:type="spellStart"/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>Логвинов</w:t>
      </w:r>
      <w:proofErr w:type="spellEnd"/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>, Е.Г. Павлова. 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Финуниверситет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>, 2011.</w:t>
      </w:r>
    </w:p>
    <w:p w:rsidR="00790677" w:rsidRPr="00EE577A" w:rsidRDefault="004E3E65" w:rsidP="00790677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hyperlink r:id="rId13" w:history="1"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Макроэкономическая статистика: практикум =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Macroeconomic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Statistics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.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Practicum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: учебное пособие для студ.,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обуч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. по напр. "Экономика" / В.Н.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Салин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 [и др.]; каф. Статистики. – М.: </w:t>
        </w:r>
        <w:proofErr w:type="spellStart"/>
        <w:r w:rsidR="00790677" w:rsidRPr="00EE577A">
          <w:rPr>
            <w:rFonts w:ascii="Times New Roman" w:hAnsi="Times New Roman"/>
            <w:bCs/>
            <w:iCs/>
            <w:szCs w:val="28"/>
          </w:rPr>
          <w:t>Финуниверситет</w:t>
        </w:r>
        <w:proofErr w:type="spellEnd"/>
        <w:r w:rsidR="00790677" w:rsidRPr="00EE577A">
          <w:rPr>
            <w:rFonts w:ascii="Times New Roman" w:hAnsi="Times New Roman"/>
            <w:bCs/>
            <w:iCs/>
            <w:szCs w:val="28"/>
          </w:rPr>
          <w:t xml:space="preserve">,  2015. </w:t>
        </w:r>
      </w:hyperlink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EE577A">
        <w:rPr>
          <w:rFonts w:ascii="Times New Roman" w:hAnsi="Times New Roman" w:cs="Times New Roman"/>
          <w:bCs/>
          <w:iCs/>
          <w:szCs w:val="28"/>
        </w:rPr>
        <w:t>Нуреев Р.М.</w:t>
      </w:r>
      <w:r w:rsidRPr="00EE577A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E577A">
        <w:rPr>
          <w:rFonts w:ascii="Times New Roman" w:hAnsi="Times New Roman" w:cs="Times New Roman"/>
          <w:bCs/>
          <w:iCs/>
          <w:szCs w:val="28"/>
        </w:rPr>
        <w:t xml:space="preserve">Курс микроэкономики: </w:t>
      </w:r>
      <w:r w:rsidR="009D2453" w:rsidRPr="00EE577A">
        <w:rPr>
          <w:rFonts w:ascii="Times New Roman" w:hAnsi="Times New Roman" w:cs="Times New Roman"/>
          <w:bCs/>
          <w:iCs/>
          <w:szCs w:val="28"/>
        </w:rPr>
        <w:t>у</w:t>
      </w:r>
      <w:r w:rsidRPr="00EE577A">
        <w:rPr>
          <w:rFonts w:ascii="Times New Roman" w:hAnsi="Times New Roman" w:cs="Times New Roman"/>
          <w:bCs/>
          <w:iCs/>
          <w:szCs w:val="28"/>
        </w:rPr>
        <w:t>чебник</w:t>
      </w:r>
      <w:r w:rsidR="009D2453" w:rsidRPr="00EE577A">
        <w:rPr>
          <w:rFonts w:ascii="Times New Roman" w:hAnsi="Times New Roman" w:cs="Times New Roman"/>
          <w:bCs/>
          <w:iCs/>
          <w:szCs w:val="28"/>
        </w:rPr>
        <w:t>.</w:t>
      </w:r>
      <w:r w:rsidRPr="00EE577A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bCs/>
          <w:iCs/>
          <w:szCs w:val="28"/>
        </w:rPr>
        <w:t>–</w:t>
      </w:r>
      <w:r w:rsidRPr="00EE577A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E577A">
        <w:rPr>
          <w:rFonts w:ascii="Times New Roman" w:hAnsi="Times New Roman" w:cs="Times New Roman"/>
          <w:bCs/>
          <w:iCs/>
          <w:szCs w:val="28"/>
        </w:rPr>
        <w:t>М.: Норма, 2014. /ЭБС ZNANIU</w:t>
      </w:r>
      <w:r w:rsidRPr="00EE577A">
        <w:rPr>
          <w:rFonts w:ascii="Times New Roman" w:hAnsi="Times New Roman" w:cs="Times New Roman"/>
          <w:bCs/>
          <w:iCs/>
          <w:szCs w:val="28"/>
          <w:lang w:val="en-US"/>
        </w:rPr>
        <w:t>M</w:t>
      </w:r>
      <w:r w:rsidRPr="00EE577A">
        <w:rPr>
          <w:rFonts w:ascii="Times New Roman" w:hAnsi="Times New Roman" w:cs="Times New Roman"/>
          <w:bCs/>
          <w:iCs/>
          <w:szCs w:val="28"/>
        </w:rPr>
        <w:t>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EE577A">
        <w:rPr>
          <w:rFonts w:ascii="Times New Roman" w:hAnsi="Times New Roman" w:cs="Times New Roman"/>
          <w:bCs/>
          <w:iCs/>
          <w:szCs w:val="28"/>
        </w:rPr>
        <w:t>Нуреев Р.М. Экономика развития: модели становления рыночной экономики</w:t>
      </w:r>
      <w:r w:rsidR="009D2453" w:rsidRPr="00EE577A">
        <w:rPr>
          <w:rFonts w:ascii="Times New Roman" w:hAnsi="Times New Roman" w:cs="Times New Roman"/>
          <w:bCs/>
          <w:iCs/>
          <w:szCs w:val="28"/>
        </w:rPr>
        <w:t>.</w:t>
      </w:r>
      <w:r w:rsidRPr="00EE577A">
        <w:rPr>
          <w:rFonts w:ascii="Times New Roman" w:hAnsi="Times New Roman" w:cs="Times New Roman"/>
          <w:bCs/>
          <w:iCs/>
          <w:szCs w:val="28"/>
        </w:rPr>
        <w:t xml:space="preserve"> </w:t>
      </w:r>
      <w:r w:rsidR="009D2453" w:rsidRPr="00EE577A">
        <w:rPr>
          <w:rFonts w:ascii="Times New Roman" w:hAnsi="Times New Roman" w:cs="Times New Roman"/>
          <w:bCs/>
          <w:iCs/>
          <w:szCs w:val="28"/>
        </w:rPr>
        <w:t>–</w:t>
      </w:r>
      <w:r w:rsidRPr="00EE577A">
        <w:rPr>
          <w:rFonts w:ascii="Times New Roman" w:hAnsi="Times New Roman" w:cs="Times New Roman"/>
          <w:bCs/>
          <w:iCs/>
          <w:szCs w:val="28"/>
        </w:rPr>
        <w:t xml:space="preserve"> М.: Норма</w:t>
      </w:r>
      <w:r w:rsidR="00790677" w:rsidRPr="00EE577A">
        <w:rPr>
          <w:rFonts w:ascii="Times New Roman" w:hAnsi="Times New Roman" w:cs="Times New Roman"/>
          <w:bCs/>
          <w:iCs/>
          <w:szCs w:val="28"/>
        </w:rPr>
        <w:t xml:space="preserve"> -</w:t>
      </w:r>
      <w:r w:rsidRPr="00EE577A">
        <w:rPr>
          <w:rFonts w:ascii="Times New Roman" w:hAnsi="Times New Roman" w:cs="Times New Roman"/>
          <w:bCs/>
          <w:iCs/>
          <w:szCs w:val="28"/>
        </w:rPr>
        <w:t xml:space="preserve"> Инфра-М, 2014. /ЭБС ZNANIU</w:t>
      </w:r>
      <w:r w:rsidRPr="00EE577A">
        <w:rPr>
          <w:rFonts w:ascii="Times New Roman" w:hAnsi="Times New Roman" w:cs="Times New Roman"/>
          <w:bCs/>
          <w:iCs/>
          <w:szCs w:val="28"/>
          <w:lang w:val="en-US"/>
        </w:rPr>
        <w:t>M</w:t>
      </w:r>
      <w:r w:rsidRPr="00EE577A">
        <w:rPr>
          <w:rFonts w:ascii="Times New Roman" w:hAnsi="Times New Roman" w:cs="Times New Roman"/>
          <w:bCs/>
          <w:iCs/>
          <w:szCs w:val="28"/>
        </w:rPr>
        <w:t>.</w:t>
      </w:r>
    </w:p>
    <w:p w:rsidR="00FA4E29" w:rsidRPr="00EE577A" w:rsidRDefault="00FA4E29" w:rsidP="002F2A4C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EE577A">
        <w:rPr>
          <w:rFonts w:ascii="Times New Roman" w:hAnsi="Times New Roman" w:cs="Times New Roman"/>
          <w:bCs/>
          <w:szCs w:val="28"/>
        </w:rPr>
        <w:t>Рябушкин Б.Т. Макроэкономическая статистика: понятия, определения, классификации. – М.: ИИЦ «Статистика России», 2010.</w:t>
      </w:r>
    </w:p>
    <w:p w:rsidR="009D2453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r w:rsidRPr="00EE577A">
        <w:rPr>
          <w:rFonts w:ascii="Times New Roman" w:eastAsia="SimSun" w:hAnsi="Times New Roman" w:cs="Times New Roman"/>
          <w:szCs w:val="28"/>
          <w:lang w:eastAsia="zh-CN"/>
        </w:rPr>
        <w:t>Социально-экономическая статистика: учебник</w:t>
      </w:r>
      <w:r w:rsidR="009D2453" w:rsidRPr="00EE577A">
        <w:rPr>
          <w:rFonts w:ascii="Times New Roman" w:eastAsia="SimSun" w:hAnsi="Times New Roman" w:cs="Times New Roman"/>
          <w:szCs w:val="28"/>
          <w:lang w:eastAsia="zh-CN"/>
        </w:rPr>
        <w:t>.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/ Под ред. М.Р. Ефимовой.</w:t>
      </w:r>
      <w:r w:rsidR="00790677" w:rsidRPr="00EE577A">
        <w:rPr>
          <w:rFonts w:ascii="Times New Roman" w:eastAsia="SimSun" w:hAnsi="Times New Roman" w:cs="Times New Roman"/>
          <w:szCs w:val="28"/>
          <w:lang w:eastAsia="zh-CN"/>
        </w:rPr>
        <w:t xml:space="preserve"> –</w:t>
      </w:r>
      <w:r w:rsidRPr="00EE577A">
        <w:rPr>
          <w:rFonts w:ascii="Times New Roman" w:eastAsia="SimSun" w:hAnsi="Times New Roman" w:cs="Times New Roman"/>
          <w:szCs w:val="28"/>
          <w:lang w:eastAsia="zh-CN"/>
        </w:rPr>
        <w:t xml:space="preserve"> М.: </w:t>
      </w:r>
      <w:proofErr w:type="spellStart"/>
      <w:r w:rsidRPr="00EE577A">
        <w:rPr>
          <w:rFonts w:ascii="Times New Roman" w:eastAsia="SimSun" w:hAnsi="Times New Roman" w:cs="Times New Roman"/>
          <w:szCs w:val="28"/>
          <w:lang w:eastAsia="zh-CN"/>
        </w:rPr>
        <w:t>Юрайт</w:t>
      </w:r>
      <w:proofErr w:type="spellEnd"/>
      <w:r w:rsidRPr="00EE577A">
        <w:rPr>
          <w:rFonts w:ascii="Times New Roman" w:eastAsia="SimSun" w:hAnsi="Times New Roman" w:cs="Times New Roman"/>
          <w:szCs w:val="28"/>
          <w:lang w:eastAsia="zh-CN"/>
        </w:rPr>
        <w:t>, 2012.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63"/>
          <w:rFonts w:eastAsia="SimSun"/>
          <w:b w:val="0"/>
          <w:bCs w:val="0"/>
          <w:sz w:val="22"/>
          <w:szCs w:val="28"/>
          <w:lang w:eastAsia="zh-CN"/>
        </w:rPr>
      </w:pPr>
      <w:r w:rsidRPr="00EE577A">
        <w:rPr>
          <w:rStyle w:val="63"/>
          <w:rFonts w:eastAsiaTheme="majorEastAsia"/>
          <w:b w:val="0"/>
          <w:sz w:val="22"/>
          <w:szCs w:val="28"/>
        </w:rPr>
        <w:lastRenderedPageBreak/>
        <w:t xml:space="preserve">Финансы некоммерческих организаций: учебник и практикум для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бакалавриата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 и магистратуры</w:t>
      </w:r>
      <w:r w:rsidR="009D2453" w:rsidRPr="00EE577A">
        <w:rPr>
          <w:rStyle w:val="63"/>
          <w:rFonts w:eastAsiaTheme="majorEastAsia"/>
          <w:b w:val="0"/>
          <w:sz w:val="22"/>
          <w:szCs w:val="28"/>
        </w:rPr>
        <w:t>.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 / </w:t>
      </w:r>
      <w:r w:rsidR="009D2453" w:rsidRPr="00EE577A">
        <w:rPr>
          <w:rStyle w:val="63"/>
          <w:rFonts w:eastAsiaTheme="majorEastAsia"/>
          <w:b w:val="0"/>
          <w:sz w:val="22"/>
          <w:szCs w:val="28"/>
        </w:rPr>
        <w:t>П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од ред. И.В.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Ишиной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>.</w:t>
      </w:r>
      <w:r w:rsidR="00790677" w:rsidRPr="00EE577A">
        <w:rPr>
          <w:rStyle w:val="63"/>
          <w:rFonts w:eastAsiaTheme="majorEastAsia"/>
          <w:b w:val="0"/>
          <w:sz w:val="22"/>
          <w:szCs w:val="28"/>
        </w:rPr>
        <w:t xml:space="preserve"> –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 М.: ЮРАЙТ, 2015.  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63"/>
          <w:rFonts w:eastAsia="SimSun"/>
          <w:b w:val="0"/>
          <w:bCs w:val="0"/>
          <w:sz w:val="22"/>
          <w:szCs w:val="28"/>
          <w:lang w:eastAsia="zh-CN"/>
        </w:rPr>
      </w:pPr>
      <w:r w:rsidRPr="00EE577A">
        <w:rPr>
          <w:rStyle w:val="63"/>
          <w:rFonts w:eastAsiaTheme="majorEastAsia"/>
          <w:b w:val="0"/>
          <w:sz w:val="22"/>
          <w:szCs w:val="28"/>
        </w:rPr>
        <w:t>Экономика общественного сектора: учебник для вузов</w:t>
      </w:r>
      <w:r w:rsidR="00790677" w:rsidRPr="00EE577A">
        <w:rPr>
          <w:rStyle w:val="63"/>
          <w:rFonts w:eastAsiaTheme="majorEastAsia"/>
          <w:b w:val="0"/>
          <w:sz w:val="22"/>
          <w:szCs w:val="28"/>
        </w:rPr>
        <w:t>.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 / </w:t>
      </w:r>
      <w:r w:rsidR="009D2453" w:rsidRPr="00EE577A">
        <w:rPr>
          <w:rStyle w:val="63"/>
          <w:rFonts w:eastAsiaTheme="majorEastAsia"/>
          <w:b w:val="0"/>
          <w:sz w:val="22"/>
          <w:szCs w:val="28"/>
        </w:rPr>
        <w:t>П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од ред. Л. И Якобсона, М. Г.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Колосницыной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 xml:space="preserve">. </w:t>
      </w:r>
      <w:r w:rsidR="00790677" w:rsidRPr="00EE577A">
        <w:rPr>
          <w:rStyle w:val="63"/>
          <w:rFonts w:eastAsiaTheme="majorEastAsia"/>
          <w:b w:val="0"/>
          <w:sz w:val="22"/>
          <w:szCs w:val="28"/>
        </w:rPr>
        <w:t>–</w:t>
      </w:r>
      <w:r w:rsidRPr="00EE577A">
        <w:rPr>
          <w:rStyle w:val="63"/>
          <w:rFonts w:eastAsiaTheme="majorEastAsia"/>
          <w:b w:val="0"/>
          <w:sz w:val="22"/>
          <w:szCs w:val="28"/>
        </w:rPr>
        <w:t xml:space="preserve"> М.: </w:t>
      </w:r>
      <w:proofErr w:type="spellStart"/>
      <w:r w:rsidRPr="00EE577A">
        <w:rPr>
          <w:rStyle w:val="63"/>
          <w:rFonts w:eastAsiaTheme="majorEastAsia"/>
          <w:b w:val="0"/>
          <w:sz w:val="22"/>
          <w:szCs w:val="28"/>
        </w:rPr>
        <w:t>Юрайт</w:t>
      </w:r>
      <w:proofErr w:type="spellEnd"/>
      <w:r w:rsidRPr="00EE577A">
        <w:rPr>
          <w:rStyle w:val="63"/>
          <w:rFonts w:eastAsiaTheme="majorEastAsia"/>
          <w:b w:val="0"/>
          <w:sz w:val="22"/>
          <w:szCs w:val="28"/>
        </w:rPr>
        <w:t>, 2015.</w:t>
      </w:r>
    </w:p>
    <w:p w:rsidR="00AA4EDA" w:rsidRPr="00EE577A" w:rsidRDefault="00AA4EDA" w:rsidP="00AA4EDA">
      <w:pPr>
        <w:pStyle w:val="af1"/>
        <w:numPr>
          <w:ilvl w:val="0"/>
          <w:numId w:val="3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Cs w:val="28"/>
          <w:lang w:eastAsia="zh-CN"/>
        </w:rPr>
      </w:pPr>
      <w:proofErr w:type="spellStart"/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>Ядгаров</w:t>
      </w:r>
      <w:proofErr w:type="spellEnd"/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 xml:space="preserve"> Я.С. История экономических учений: </w:t>
      </w:r>
      <w:r w:rsidR="009D2453" w:rsidRPr="00EE577A">
        <w:rPr>
          <w:rFonts w:ascii="Times New Roman" w:eastAsiaTheme="majorEastAsia" w:hAnsi="Times New Roman" w:cs="Times New Roman"/>
          <w:bCs/>
          <w:szCs w:val="28"/>
          <w:lang w:val="ru"/>
        </w:rPr>
        <w:t>у</w:t>
      </w:r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 xml:space="preserve">чебник. – 4-е изд., </w:t>
      </w:r>
      <w:proofErr w:type="spellStart"/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>перераб</w:t>
      </w:r>
      <w:proofErr w:type="spellEnd"/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>. и доп.</w:t>
      </w:r>
      <w:r w:rsidR="00790677" w:rsidRPr="00EE577A">
        <w:rPr>
          <w:rFonts w:ascii="Times New Roman" w:eastAsiaTheme="majorEastAsia" w:hAnsi="Times New Roman" w:cs="Times New Roman"/>
          <w:bCs/>
          <w:szCs w:val="28"/>
          <w:lang w:val="ru"/>
        </w:rPr>
        <w:t xml:space="preserve"> –</w:t>
      </w:r>
      <w:r w:rsidRPr="00EE577A">
        <w:rPr>
          <w:rFonts w:ascii="Times New Roman" w:eastAsiaTheme="majorEastAsia" w:hAnsi="Times New Roman" w:cs="Times New Roman"/>
          <w:bCs/>
          <w:szCs w:val="28"/>
          <w:lang w:val="ru"/>
        </w:rPr>
        <w:t xml:space="preserve"> М.: ИНФРА-М, 2015. </w:t>
      </w:r>
    </w:p>
    <w:p w:rsidR="00790677" w:rsidRPr="00EE577A" w:rsidRDefault="00790677">
      <w:pPr>
        <w:rPr>
          <w:rFonts w:ascii="Times New Roman" w:hAnsi="Times New Roman" w:cs="Times New Roman"/>
          <w:b/>
          <w:sz w:val="22"/>
          <w:szCs w:val="28"/>
          <w:lang w:val="ru-RU"/>
        </w:rPr>
      </w:pPr>
    </w:p>
    <w:p w:rsidR="00C4153C" w:rsidRPr="00E060A5" w:rsidRDefault="00E060A5" w:rsidP="00E060A5">
      <w:pPr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7A">
        <w:rPr>
          <w:rFonts w:ascii="Times New Roman" w:hAnsi="Times New Roman" w:cs="Times New Roman"/>
          <w:b/>
          <w:sz w:val="28"/>
          <w:szCs w:val="28"/>
          <w:highlight w:val="red"/>
          <w:lang w:val="ru-RU"/>
        </w:rPr>
        <w:t xml:space="preserve">1.2. </w:t>
      </w:r>
      <w:r w:rsidR="00F91F85"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Вопросы на основе содержания профиля «</w:t>
      </w:r>
      <w:r w:rsidR="0087770D"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Финансы и кредит</w:t>
      </w:r>
      <w:r w:rsidR="00F91F85" w:rsidRPr="00EE577A">
        <w:rPr>
          <w:rFonts w:ascii="Times New Roman" w:hAnsi="Times New Roman" w:cs="Times New Roman"/>
          <w:b/>
          <w:sz w:val="28"/>
          <w:szCs w:val="28"/>
          <w:highlight w:val="red"/>
        </w:rPr>
        <w:t>»</w:t>
      </w:r>
    </w:p>
    <w:p w:rsidR="00E060A5" w:rsidRPr="00E060A5" w:rsidRDefault="00E060A5" w:rsidP="00E060A5">
      <w:pPr>
        <w:pStyle w:val="af1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измерения денежной массы в современной экономике. Особенности России.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Выпуск денег в хозяйственный оборот и  денежная эмиссия.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основы организации безналичного денежного оборота: особенности России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форм кредита и их роль в современной экономике России.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Экономические основы формирования уровня ссудного процента и его роль в рыночной экономике.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 и особенности развития современной банковской системы России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Роль банков и небанковских кредитных организаций в современной рыночной экономике России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и инструменты денежно-кредитного регулирования и особенности их применения в современной России.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Сущность финансов, их роль в экономике и социальной сфере. Разные подходы к определению финансов.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Финансовая система, характеристика ее сфер и звеньев.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Финансовый механизм, направления совершенствования в разных сферах финансовой системы.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Финансы коммерческих организаций: содержание, принципы, особенности функционирования.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Финансы некоммерческих организаций: содержание, принципы, особенности функционирования.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Финансовый рынок как инструмент мобилизации финансовых ресурсов.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финансами: содержание, функциональные элементы, организация.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Амортизационная политика и управление основным капиталом.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потребности в оборотных средствах корпорации.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управления предпринимательскими рисками.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Операционный анализ и управление затратами.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Бюджетирование как инструмент финансового планирования.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Содержание, назначение, формы организации и состав государственных и муниципальных финансов.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Государственные и муниципальные доходы, их виды. Резервы роста государственных и муниципальных доходов.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Государственные и муниципальные расходы, их назначение, виды, формы. Повышение эффективности государственных и муниципальных расходов.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государственными и муниципальными финансами: содержание, задачи, функциональные элементы.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 методы бюджетного планирования и прогнозирования. Виды бюджетных планов и прогнозов, их характеристика.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Государственный и муниципальный финансовый контроль: содержание, задачи, формы, методы.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Бюджетная система Российской Федерации, ее структура, принципы, правовые основы построения и функционирования.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Государственный и муниципальный долг: понятие, структура. Организация управления государственным и муниципальным долгом в Российской Федерации.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Фонды социального страхования в Российской Федерации, их назначение, доходы и расходы.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Ценные бумаги и их фундаментальные свойства. Виды ценных бумаг в Российской Федерации.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профессиональной деятельности на рынке ценных бумаг и их характеристика. Профессиональные участники рынка ценных бумаг.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финансирования предпринимательской деятельности.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 эффективности использования капитала.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Классификация затрат хозяйствующего субъекта.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 планирования затрат на производство и реализацию продукции.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организации оборотных средств.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Фондоотдача и факторы её роста.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Порог рентабельности и порядок расчета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Операционный рычаг и определение силы его воздействия.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Запас финансовой прочности и порядок расчета.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принципы формирования дивидендной политики корпорации.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Денежные средства корпорации и способы их оптимизации.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Дебиторская задолженность, её состав и структура.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и задачи управления дебиторской задолженностью.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направления оперативной финансовой работы корпорации.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Экспресс-диагностика корпоративной отчетности.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 управления предпринимательскими рисками. 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Минимизация рисков с использованием различных финансовых инструментов.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Признаки банкротства хозяйствующего субъекта.</w:t>
      </w:r>
    </w:p>
    <w:p w:rsidR="0087770D" w:rsidRPr="0087770D" w:rsidRDefault="0087770D" w:rsidP="00B20371">
      <w:pPr>
        <w:pStyle w:val="1f"/>
        <w:widowControl/>
        <w:numPr>
          <w:ilvl w:val="0"/>
          <w:numId w:val="34"/>
        </w:numPr>
        <w:tabs>
          <w:tab w:val="left" w:pos="1134"/>
        </w:tabs>
        <w:spacing w:after="12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Количественные методы оценки вероятности банкротства.</w:t>
      </w:r>
    </w:p>
    <w:p w:rsidR="009D2453" w:rsidRPr="0087770D" w:rsidRDefault="009D2453" w:rsidP="001166BC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77A" w:rsidRDefault="00EE577A" w:rsidP="0087770D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EE577A" w:rsidRDefault="00EE577A" w:rsidP="0087770D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DE3C04" w:rsidRPr="00EE577A" w:rsidRDefault="001166BC" w:rsidP="0087770D">
      <w:pPr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EE577A">
        <w:rPr>
          <w:rFonts w:ascii="Times New Roman" w:hAnsi="Times New Roman" w:cs="Times New Roman"/>
          <w:b/>
          <w:szCs w:val="28"/>
          <w:lang w:val="ru-RU"/>
        </w:rPr>
        <w:t>Перечень р</w:t>
      </w:r>
      <w:r w:rsidR="009000F4" w:rsidRPr="00EE577A">
        <w:rPr>
          <w:rFonts w:ascii="Times New Roman" w:hAnsi="Times New Roman" w:cs="Times New Roman"/>
          <w:b/>
          <w:szCs w:val="28"/>
          <w:lang w:val="ru-RU"/>
        </w:rPr>
        <w:t>екомендуем</w:t>
      </w:r>
      <w:r w:rsidRPr="00EE577A">
        <w:rPr>
          <w:rFonts w:ascii="Times New Roman" w:hAnsi="Times New Roman" w:cs="Times New Roman"/>
          <w:b/>
          <w:szCs w:val="28"/>
          <w:lang w:val="ru-RU"/>
        </w:rPr>
        <w:t>ой</w:t>
      </w:r>
      <w:r w:rsidR="009000F4" w:rsidRPr="00EE577A">
        <w:rPr>
          <w:rFonts w:ascii="Times New Roman" w:hAnsi="Times New Roman" w:cs="Times New Roman"/>
          <w:b/>
          <w:szCs w:val="28"/>
          <w:lang w:val="ru-RU"/>
        </w:rPr>
        <w:t xml:space="preserve"> литератур</w:t>
      </w:r>
      <w:r w:rsidRPr="00EE577A">
        <w:rPr>
          <w:rFonts w:ascii="Times New Roman" w:hAnsi="Times New Roman" w:cs="Times New Roman"/>
          <w:b/>
          <w:szCs w:val="28"/>
          <w:lang w:val="ru-RU"/>
        </w:rPr>
        <w:t>ы для подготовки к государственному экзамену</w:t>
      </w:r>
    </w:p>
    <w:p w:rsidR="0087770D" w:rsidRPr="00EE577A" w:rsidRDefault="0087770D" w:rsidP="0087770D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3B0A43" w:rsidRPr="00EE577A" w:rsidRDefault="003B0A43" w:rsidP="003B0A43">
      <w:pPr>
        <w:rPr>
          <w:rFonts w:ascii="Times New Roman" w:hAnsi="Times New Roman" w:cs="Times New Roman"/>
          <w:b/>
          <w:i/>
          <w:szCs w:val="28"/>
          <w:lang w:val="ru-RU"/>
        </w:rPr>
      </w:pPr>
      <w:r w:rsidRPr="00EE577A">
        <w:rPr>
          <w:rFonts w:ascii="Times New Roman" w:hAnsi="Times New Roman" w:cs="Times New Roman"/>
          <w:b/>
          <w:i/>
          <w:szCs w:val="28"/>
          <w:lang w:val="ru-RU"/>
        </w:rPr>
        <w:t>Нормативно-правовые акты:</w:t>
      </w:r>
    </w:p>
    <w:p w:rsidR="00855461" w:rsidRPr="00EE577A" w:rsidRDefault="00855461" w:rsidP="00855461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>Гражданский кодекс Российской Федерации.</w:t>
      </w:r>
    </w:p>
    <w:p w:rsidR="00855461" w:rsidRPr="00EE577A" w:rsidRDefault="00855461" w:rsidP="00855461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>Налоговый кодекс Российской Федерации. Части I и II.</w:t>
      </w:r>
    </w:p>
    <w:p w:rsidR="00855461" w:rsidRPr="00EE577A" w:rsidRDefault="00855461" w:rsidP="00855461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lastRenderedPageBreak/>
        <w:t>Федеральный закон «О несостоятельности (банкротстве)» от 16.10.2002</w:t>
      </w:r>
      <w:r w:rsidR="008E4C9A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г.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№ 127-ФЗ</w:t>
      </w:r>
      <w:r w:rsidR="00241376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(с последующими изменениями и дополнениями).</w:t>
      </w:r>
    </w:p>
    <w:p w:rsidR="00855461" w:rsidRPr="00EE577A" w:rsidRDefault="00855461" w:rsidP="00855461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Федеральный закон </w:t>
      </w:r>
      <w:r w:rsidR="00241376" w:rsidRPr="00EE577A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Об акционерных обществах» от 26.12.1995</w:t>
      </w:r>
      <w:r w:rsidR="008E4C9A" w:rsidRPr="00EE577A">
        <w:rPr>
          <w:rFonts w:ascii="Times New Roman" w:hAnsi="Times New Roman" w:cs="Times New Roman"/>
          <w:color w:val="000000"/>
          <w:sz w:val="24"/>
          <w:szCs w:val="28"/>
        </w:rPr>
        <w:t>г.</w:t>
      </w:r>
      <w:r w:rsidR="003B0A43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E4C9A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E4C9A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   </w:t>
      </w:r>
      <w:r w:rsidR="00241376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№ 208-ФЗ (с последующими изменениями и дополнениями).</w:t>
      </w:r>
    </w:p>
    <w:p w:rsidR="00855461" w:rsidRPr="00EE577A" w:rsidRDefault="00855461" w:rsidP="00855461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от 25.02.1999</w:t>
      </w:r>
      <w:r w:rsidR="008E4C9A" w:rsidRPr="00EE577A">
        <w:rPr>
          <w:rFonts w:ascii="Times New Roman" w:hAnsi="Times New Roman" w:cs="Times New Roman"/>
          <w:color w:val="000000"/>
          <w:sz w:val="24"/>
          <w:szCs w:val="28"/>
        </w:rPr>
        <w:t>г.</w:t>
      </w:r>
      <w:r w:rsidR="003B0A43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№ 39-ФЗ (с последующими изменениями и дополнениями).</w:t>
      </w:r>
    </w:p>
    <w:p w:rsidR="008E4C9A" w:rsidRPr="00EE577A" w:rsidRDefault="008E4C9A" w:rsidP="008E4C9A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Приказ Федеральной службы по финансовому оздоровлению и банкротству от 23.01.2001г. №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>16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«Методические указания по проведению анализа финансового состояния организаций».</w:t>
      </w:r>
    </w:p>
    <w:p w:rsidR="008D29B5" w:rsidRPr="00EE577A" w:rsidRDefault="008D29B5" w:rsidP="008D29B5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Приказ Министерства экономики РФ от 01.10.1997г. № 118 «Методические рекомендации по реформе предприятий (организаций)». </w:t>
      </w:r>
    </w:p>
    <w:p w:rsidR="008E4C9A" w:rsidRPr="00EE577A" w:rsidRDefault="008E4C9A" w:rsidP="008E4C9A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Приказ Министерства финансов РФ от 06.05.1999 г. №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32н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Положение по бухгалтерскому учету «Доходы организации», ПБУ 9/99. </w:t>
      </w:r>
    </w:p>
    <w:p w:rsidR="008E4C9A" w:rsidRPr="00EE577A" w:rsidRDefault="008E4C9A" w:rsidP="008E4C9A">
      <w:pPr>
        <w:pStyle w:val="ConsPlusNormal"/>
        <w:numPr>
          <w:ilvl w:val="3"/>
          <w:numId w:val="32"/>
        </w:numPr>
        <w:tabs>
          <w:tab w:val="clear" w:pos="3060"/>
          <w:tab w:val="num" w:pos="709"/>
          <w:tab w:val="left" w:pos="108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Приказ Министерства финансов РФ от 06.05.1999 г. №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33н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Положение по бухгалтерскому учету «Расходы организации», ПБУ 10/99. </w:t>
      </w:r>
    </w:p>
    <w:p w:rsidR="003B0A43" w:rsidRPr="00EE577A" w:rsidRDefault="003B0A43" w:rsidP="003B0A43">
      <w:pPr>
        <w:pStyle w:val="ConsPlusNormal"/>
        <w:tabs>
          <w:tab w:val="left" w:pos="1080"/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3B0A43" w:rsidRPr="00EE577A" w:rsidRDefault="003B0A43" w:rsidP="003B0A43">
      <w:pPr>
        <w:ind w:left="540" w:firstLine="169"/>
        <w:rPr>
          <w:rFonts w:ascii="Times New Roman" w:hAnsi="Times New Roman" w:cs="Times New Roman"/>
          <w:b/>
          <w:i/>
          <w:szCs w:val="28"/>
        </w:rPr>
      </w:pPr>
      <w:r w:rsidRPr="00EE577A">
        <w:rPr>
          <w:rFonts w:ascii="Times New Roman" w:hAnsi="Times New Roman" w:cs="Times New Roman"/>
          <w:b/>
          <w:i/>
          <w:szCs w:val="28"/>
        </w:rPr>
        <w:t>Основная литература:</w:t>
      </w:r>
    </w:p>
    <w:p w:rsidR="008E4C9A" w:rsidRPr="00EE577A" w:rsidRDefault="008E4C9A" w:rsidP="003B0A43">
      <w:pPr>
        <w:pStyle w:val="ConsPlusNormal"/>
        <w:numPr>
          <w:ilvl w:val="0"/>
          <w:numId w:val="41"/>
        </w:numPr>
        <w:tabs>
          <w:tab w:val="clear" w:pos="90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Корпоративные финансы: учебник. / Под ред. Е.И. Шохина. – М.: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Кнорус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2015.</w:t>
      </w:r>
    </w:p>
    <w:p w:rsidR="008E4C9A" w:rsidRPr="00EE577A" w:rsidRDefault="008E4C9A" w:rsidP="003B0A43">
      <w:pPr>
        <w:pStyle w:val="ConsPlusNormal"/>
        <w:numPr>
          <w:ilvl w:val="0"/>
          <w:numId w:val="41"/>
        </w:numPr>
        <w:tabs>
          <w:tab w:val="clear" w:pos="90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Лукасевич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И.Я. Финансовый менеджмент: учебник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>;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 2-е изд.,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перераб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. и доп. – М.: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Эксмо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2010.</w:t>
      </w:r>
    </w:p>
    <w:p w:rsidR="008E4C9A" w:rsidRPr="00EE577A" w:rsidRDefault="008E4C9A" w:rsidP="003B0A43">
      <w:pPr>
        <w:pStyle w:val="ConsPlusNormal"/>
        <w:numPr>
          <w:ilvl w:val="0"/>
          <w:numId w:val="41"/>
        </w:numPr>
        <w:tabs>
          <w:tab w:val="clear" w:pos="90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Финансовый менеджмент: учебник. / Под ред. Е.И. Шохина. – М.: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Кнорус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2011.</w:t>
      </w:r>
    </w:p>
    <w:p w:rsidR="008E4C9A" w:rsidRPr="00EE577A" w:rsidRDefault="008E4C9A" w:rsidP="003B0A43">
      <w:pPr>
        <w:pStyle w:val="ConsPlusNormal"/>
        <w:numPr>
          <w:ilvl w:val="0"/>
          <w:numId w:val="41"/>
        </w:numPr>
        <w:tabs>
          <w:tab w:val="clear" w:pos="90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Финансы организаций (предприятий.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/ Под ред. Н.В. Колчиной - 5-е изд.;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перераб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. и доп. – М.: ЮНИТИ, 2011.</w:t>
      </w:r>
    </w:p>
    <w:p w:rsidR="00855461" w:rsidRPr="00EE577A" w:rsidRDefault="00855461" w:rsidP="00855461">
      <w:pPr>
        <w:pStyle w:val="ConsPlusNormal"/>
        <w:tabs>
          <w:tab w:val="left" w:pos="1080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A4EDA" w:rsidRPr="00EE577A" w:rsidRDefault="00AA4EDA" w:rsidP="00AA4EDA">
      <w:pPr>
        <w:tabs>
          <w:tab w:val="left" w:pos="1080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i/>
          <w:iCs/>
          <w:szCs w:val="28"/>
          <w:lang w:val="ru-RU"/>
        </w:rPr>
      </w:pPr>
      <w:r w:rsidRPr="00EE577A">
        <w:rPr>
          <w:rFonts w:ascii="Times New Roman" w:hAnsi="Times New Roman" w:cs="Times New Roman"/>
          <w:b/>
          <w:i/>
          <w:iCs/>
          <w:szCs w:val="28"/>
          <w:lang w:val="ru-RU"/>
        </w:rPr>
        <w:t>Дополнительная литература: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Бланк И.А. Управление финансовыми ресурсами.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Киев: Омега-Л,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Эльга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2011.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Ван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Хорн</w:t>
      </w:r>
      <w:proofErr w:type="spellEnd"/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Д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ж.,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Вахович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Дж. Основы финансового менеджмента.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Вильямс, 2010.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Дамодаран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А. Инвестиционная оценка. Инструменты и техника оценки любых активов.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Альпина Бизнес Букс, 2008.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Ефимова О.В. Финансовый анализ.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Омега-Л, 2010.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Ковалев В.В. Управление денежными потоками прибылью и рентабельностью: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чебно-практическое пособие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Проспект, 2008.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lastRenderedPageBreak/>
        <w:t>Корпоративные финансы. Руководство к изучению курса. / ГУ – Высшая школа экономики; рук</w:t>
      </w: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а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вт. коллектива И.В.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Ивашковская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.– 2-е изд. – М.: Изд. дом ГУ ВШЭ, 2008. 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Ли Ч.Ф.,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Финнерти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Д.И. Финансы корпораций: теория, методы и практика.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ИНФРА-М, 2000.</w:t>
      </w:r>
    </w:p>
    <w:p w:rsidR="00B20371" w:rsidRPr="00EE577A" w:rsidRDefault="00B20371" w:rsidP="00B20371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>Лихачева О.Н., Щуров С.А. Долгосрочная и краткосрочная финансовая политика предприятия: учебное пособие. / Под</w:t>
      </w: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ед. И.Я.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Лукасевича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– М.: Вузовский учебник, 2009.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Найт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Ф. Риск, неопределенность и прибыль.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Дело, 2005.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Несмачных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О.В. Оценка эффективности реализации финансовой стратегии предприятия на основе сбалансированной системы показателей.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Хабаровск: ХГАЭП: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КнАГТУ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2007.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Росс С.,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Вестерфильд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Р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Джордан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Б. Основы корпоративных финансов.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Лаборатория базовых знаний, 2000.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Рудык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Н.Б. Структура капитала корпораций: теория и практика.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Дело, 2004.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Ступаков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В.С.,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Токаренко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Г.С. Риск-менеджмент.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Финансы и статистика, 2007.</w:t>
      </w:r>
    </w:p>
    <w:p w:rsidR="00B20371" w:rsidRPr="00EE577A" w:rsidRDefault="00B20371" w:rsidP="00B20371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Хруцкий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В.Е., Гамаюнов В.В. </w:t>
      </w:r>
      <w:proofErr w:type="gram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Внутрифирменное</w:t>
      </w:r>
      <w:proofErr w:type="gram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бюджетирование. – М.: Финансы и статистика, 2008.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Щербаков В.А., Приходько Е.А. Краткосрочная финансовая политика: 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чебное пособие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;  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>2-е изд.</w:t>
      </w:r>
      <w:r w:rsidR="00B20371"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</w:t>
      </w: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Кнорус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>, 2007.</w:t>
      </w:r>
    </w:p>
    <w:p w:rsidR="008D29B5" w:rsidRPr="00EE577A" w:rsidRDefault="008D29B5" w:rsidP="008D29B5">
      <w:pPr>
        <w:pStyle w:val="ConsPlusNormal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E577A">
        <w:rPr>
          <w:rFonts w:ascii="Times New Roman" w:hAnsi="Times New Roman" w:cs="Times New Roman"/>
          <w:color w:val="000000"/>
          <w:sz w:val="24"/>
          <w:szCs w:val="28"/>
        </w:rPr>
        <w:t>Щиборщ</w:t>
      </w:r>
      <w:proofErr w:type="spellEnd"/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К.В. Бюджетирование деятельности промышленных предприятий России. </w:t>
      </w:r>
      <w:r w:rsidR="00E060A5" w:rsidRPr="00EE577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EE577A">
        <w:rPr>
          <w:rFonts w:ascii="Times New Roman" w:hAnsi="Times New Roman" w:cs="Times New Roman"/>
          <w:color w:val="000000"/>
          <w:sz w:val="24"/>
          <w:szCs w:val="28"/>
        </w:rPr>
        <w:t xml:space="preserve"> М.: Дело и Сервис, 2005.</w:t>
      </w:r>
    </w:p>
    <w:p w:rsidR="002F2A4C" w:rsidRPr="00EE577A" w:rsidRDefault="002F2A4C" w:rsidP="002F2A4C">
      <w:pPr>
        <w:pStyle w:val="ConsPlusNormal"/>
        <w:tabs>
          <w:tab w:val="left" w:pos="1080"/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AA4EDA" w:rsidRPr="00EE577A" w:rsidRDefault="00AA4EDA" w:rsidP="008A374F">
      <w:pPr>
        <w:tabs>
          <w:tab w:val="left" w:pos="1080"/>
          <w:tab w:val="left" w:pos="1134"/>
        </w:tabs>
        <w:jc w:val="both"/>
        <w:rPr>
          <w:rFonts w:ascii="Times New Roman" w:hAnsi="Times New Roman" w:cs="Times New Roman"/>
          <w:b/>
          <w:i/>
          <w:iCs/>
          <w:szCs w:val="28"/>
          <w:lang w:val="ru-RU"/>
        </w:rPr>
      </w:pPr>
      <w:bookmarkStart w:id="4" w:name="_Toc416097609"/>
      <w:bookmarkStart w:id="5" w:name="_Toc423504804"/>
      <w:r w:rsidRPr="00EE577A">
        <w:rPr>
          <w:rFonts w:ascii="Times New Roman" w:hAnsi="Times New Roman" w:cs="Times New Roman"/>
          <w:b/>
          <w:i/>
          <w:iCs/>
          <w:szCs w:val="28"/>
          <w:lang w:val="ru-RU"/>
        </w:rPr>
        <w:t>Перечень ресурсов информационно-телекоммуникационной сети «Интернет»</w:t>
      </w:r>
      <w:bookmarkEnd w:id="4"/>
      <w:bookmarkEnd w:id="5"/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hyperlink r:id="rId14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www.cfin.ru</w:t>
        </w:r>
      </w:hyperlink>
      <w:r w:rsidR="00E060A5" w:rsidRPr="00EE577A">
        <w:rPr>
          <w:rFonts w:ascii="Times New Roman" w:hAnsi="Times New Roman"/>
          <w:szCs w:val="28"/>
        </w:rPr>
        <w:t xml:space="preserve"> — Корпоративный менеджмент</w:t>
      </w:r>
      <w:r w:rsidR="00E060A5" w:rsidRPr="00EE577A">
        <w:rPr>
          <w:rFonts w:ascii="Times New Roman" w:hAnsi="Times New Roman"/>
          <w:szCs w:val="28"/>
          <w:lang w:val="ru-RU"/>
        </w:rPr>
        <w:t>.</w:t>
      </w:r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hyperlink r:id="rId15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www.finman.ru</w:t>
        </w:r>
      </w:hyperlink>
      <w:r w:rsidR="00E060A5" w:rsidRPr="00EE577A">
        <w:rPr>
          <w:rStyle w:val="a3"/>
          <w:rFonts w:cs="Times New Roman"/>
          <w:sz w:val="22"/>
        </w:rPr>
        <w:t xml:space="preserve"> </w:t>
      </w:r>
      <w:r w:rsidR="00E060A5" w:rsidRPr="00EE577A">
        <w:rPr>
          <w:rFonts w:ascii="Times New Roman" w:hAnsi="Times New Roman"/>
          <w:szCs w:val="28"/>
        </w:rPr>
        <w:t>— Финансовый менеджмент, журнал</w:t>
      </w:r>
      <w:r w:rsidR="00E060A5" w:rsidRPr="00EE577A">
        <w:rPr>
          <w:rFonts w:ascii="Times New Roman" w:hAnsi="Times New Roman"/>
          <w:szCs w:val="28"/>
          <w:lang w:val="ru-RU"/>
        </w:rPr>
        <w:t>.</w:t>
      </w:r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hyperlink r:id="rId16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www.gaap.ru</w:t>
        </w:r>
      </w:hyperlink>
      <w:r w:rsidR="00E060A5" w:rsidRPr="00EE577A">
        <w:rPr>
          <w:rStyle w:val="a3"/>
          <w:rFonts w:cs="Times New Roman"/>
          <w:sz w:val="22"/>
        </w:rPr>
        <w:t xml:space="preserve"> </w:t>
      </w:r>
      <w:r w:rsidR="00E060A5" w:rsidRPr="00EE577A">
        <w:rPr>
          <w:rFonts w:ascii="Times New Roman" w:hAnsi="Times New Roman"/>
          <w:szCs w:val="28"/>
        </w:rPr>
        <w:t>— Теория и практика финансового и управленческого учета</w:t>
      </w:r>
      <w:r w:rsidR="00E060A5" w:rsidRPr="00EE577A">
        <w:rPr>
          <w:rFonts w:ascii="Times New Roman" w:hAnsi="Times New Roman"/>
          <w:szCs w:val="28"/>
          <w:lang w:val="ru-RU"/>
        </w:rPr>
        <w:t>.</w:t>
      </w:r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hyperlink r:id="rId17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www.gks.ru</w:t>
        </w:r>
      </w:hyperlink>
      <w:r w:rsidR="00E060A5" w:rsidRPr="00EE577A">
        <w:rPr>
          <w:rStyle w:val="a3"/>
          <w:rFonts w:cs="Times New Roman"/>
          <w:sz w:val="22"/>
        </w:rPr>
        <w:t xml:space="preserve"> </w:t>
      </w:r>
      <w:r w:rsidR="00E060A5" w:rsidRPr="00EE577A">
        <w:rPr>
          <w:rFonts w:ascii="Times New Roman" w:hAnsi="Times New Roman"/>
          <w:szCs w:val="28"/>
        </w:rPr>
        <w:t>— Госкомстат РФ</w:t>
      </w:r>
      <w:r w:rsidR="00E060A5" w:rsidRPr="00EE577A">
        <w:rPr>
          <w:rFonts w:ascii="Times New Roman" w:hAnsi="Times New Roman"/>
          <w:szCs w:val="28"/>
          <w:lang w:val="ru-RU"/>
        </w:rPr>
        <w:t>.</w:t>
      </w:r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Cs w:val="28"/>
        </w:rPr>
      </w:pPr>
      <w:hyperlink r:id="rId18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www.consultant.ru</w:t>
        </w:r>
      </w:hyperlink>
      <w:r w:rsidR="00E060A5" w:rsidRPr="00EE577A">
        <w:rPr>
          <w:rFonts w:ascii="Times New Roman" w:hAnsi="Times New Roman" w:cs="Times New Roman"/>
          <w:szCs w:val="28"/>
        </w:rPr>
        <w:t xml:space="preserve"> – Справочно-правовая система «</w:t>
      </w:r>
      <w:proofErr w:type="spellStart"/>
      <w:r w:rsidR="00E060A5" w:rsidRPr="00EE577A">
        <w:rPr>
          <w:rFonts w:ascii="Times New Roman" w:hAnsi="Times New Roman" w:cs="Times New Roman"/>
          <w:szCs w:val="28"/>
        </w:rPr>
        <w:t>КонсультантПлюс</w:t>
      </w:r>
      <w:proofErr w:type="spellEnd"/>
      <w:r w:rsidR="00E060A5" w:rsidRPr="00EE577A">
        <w:rPr>
          <w:rFonts w:ascii="Times New Roman" w:hAnsi="Times New Roman" w:cs="Times New Roman"/>
          <w:szCs w:val="28"/>
        </w:rPr>
        <w:t xml:space="preserve">». </w:t>
      </w:r>
    </w:p>
    <w:p w:rsidR="00E060A5" w:rsidRPr="00EE577A" w:rsidRDefault="004E3E65" w:rsidP="00E060A5">
      <w:pPr>
        <w:numPr>
          <w:ilvl w:val="0"/>
          <w:numId w:val="13"/>
        </w:numPr>
        <w:tabs>
          <w:tab w:val="clear" w:pos="1069"/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8"/>
        </w:rPr>
      </w:pPr>
      <w:hyperlink r:id="rId19" w:history="1">
        <w:r w:rsidR="00E060A5" w:rsidRPr="00EE577A">
          <w:rPr>
            <w:rStyle w:val="a3"/>
            <w:rFonts w:ascii="Times New Roman" w:hAnsi="Times New Roman" w:cs="Times New Roman"/>
            <w:szCs w:val="28"/>
          </w:rPr>
          <w:t>www.garant.ru</w:t>
        </w:r>
      </w:hyperlink>
      <w:r w:rsidR="00E060A5" w:rsidRPr="00EE577A">
        <w:rPr>
          <w:rFonts w:ascii="Times New Roman" w:hAnsi="Times New Roman"/>
          <w:szCs w:val="28"/>
        </w:rPr>
        <w:t xml:space="preserve"> —Справочная правовая система «Гарант»</w:t>
      </w:r>
      <w:proofErr w:type="gramStart"/>
      <w:r w:rsidR="00E060A5" w:rsidRPr="00EE577A">
        <w:rPr>
          <w:rFonts w:ascii="Times New Roman" w:hAnsi="Times New Roman"/>
          <w:szCs w:val="28"/>
        </w:rPr>
        <w:t xml:space="preserve"> </w:t>
      </w:r>
      <w:r w:rsidR="00E060A5" w:rsidRPr="00EE577A">
        <w:rPr>
          <w:rFonts w:ascii="Times New Roman" w:hAnsi="Times New Roman"/>
          <w:szCs w:val="28"/>
          <w:lang w:val="ru-RU"/>
        </w:rPr>
        <w:t>.</w:t>
      </w:r>
      <w:proofErr w:type="gramEnd"/>
    </w:p>
    <w:bookmarkEnd w:id="3"/>
    <w:p w:rsidR="003D5065" w:rsidRPr="003D5065" w:rsidRDefault="003D5065" w:rsidP="003D5065">
      <w:pPr>
        <w:pStyle w:val="HTML"/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50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sectPr w:rsidR="003D5065" w:rsidRPr="003D5065" w:rsidSect="003B0A43">
      <w:footerReference w:type="even" r:id="rId20"/>
      <w:footerReference w:type="default" r:id="rId21"/>
      <w:headerReference w:type="first" r:id="rId22"/>
      <w:pgSz w:w="11905" w:h="16837"/>
      <w:pgMar w:top="1134" w:right="851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65" w:rsidRDefault="004E3E65">
      <w:r>
        <w:separator/>
      </w:r>
    </w:p>
  </w:endnote>
  <w:endnote w:type="continuationSeparator" w:id="0">
    <w:p w:rsidR="004E3E65" w:rsidRDefault="004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71" w:rsidRDefault="00B20371">
    <w:pPr>
      <w:pStyle w:val="a5"/>
      <w:framePr w:h="216" w:wrap="none" w:vAnchor="text" w:hAnchor="page" w:x="6126" w:y="-92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EE441E">
      <w:rPr>
        <w:rStyle w:val="11pt"/>
        <w:noProof/>
      </w:rPr>
      <w:t>64</w:t>
    </w:r>
    <w:r>
      <w:rPr>
        <w:rStyle w:val="11pt"/>
      </w:rPr>
      <w:fldChar w:fldCharType="end"/>
    </w:r>
  </w:p>
  <w:p w:rsidR="00B20371" w:rsidRDefault="00B2037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71" w:rsidRDefault="00B20371" w:rsidP="003B0A43">
    <w:pPr>
      <w:pStyle w:val="a5"/>
      <w:framePr w:h="216" w:wrap="none" w:vAnchor="text" w:hAnchor="page" w:x="6166" w:y="-968"/>
      <w:shd w:val="clear" w:color="auto" w:fill="auto"/>
      <w:ind w:firstLine="0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1779B" w:rsidRPr="0091779B">
      <w:rPr>
        <w:rStyle w:val="11pt"/>
        <w:noProof/>
      </w:rPr>
      <w:t>11</w:t>
    </w:r>
    <w:r>
      <w:rPr>
        <w:rStyle w:val="11pt"/>
      </w:rPr>
      <w:fldChar w:fldCharType="end"/>
    </w:r>
  </w:p>
  <w:p w:rsidR="00B20371" w:rsidRDefault="00B2037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65" w:rsidRDefault="004E3E65"/>
  </w:footnote>
  <w:footnote w:type="continuationSeparator" w:id="0">
    <w:p w:rsidR="004E3E65" w:rsidRDefault="004E3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9B" w:rsidRPr="0091779B" w:rsidRDefault="0091779B" w:rsidP="0091779B">
    <w:pPr>
      <w:pStyle w:val="ad"/>
      <w:rPr>
        <w:rFonts w:ascii="Times New Roman" w:hAnsi="Times New Roman" w:cs="Times New Roman"/>
        <w:b/>
        <w:sz w:val="22"/>
        <w:szCs w:val="36"/>
      </w:rPr>
    </w:pPr>
    <w:r w:rsidRPr="0091779B">
      <w:rPr>
        <w:rFonts w:ascii="Times New Roman" w:hAnsi="Times New Roman" w:cs="Times New Roman"/>
        <w:b/>
        <w:sz w:val="22"/>
        <w:szCs w:val="36"/>
      </w:rPr>
      <w:t>ДАТЬ ОТВЕТЫ НА ВОПРОСЫ</w:t>
    </w:r>
    <w:proofErr w:type="gramStart"/>
    <w:r w:rsidRPr="0091779B">
      <w:rPr>
        <w:rFonts w:ascii="Times New Roman" w:hAnsi="Times New Roman" w:cs="Times New Roman"/>
        <w:b/>
        <w:sz w:val="22"/>
        <w:szCs w:val="36"/>
      </w:rPr>
      <w:t>,Ч</w:t>
    </w:r>
    <w:proofErr w:type="gramEnd"/>
    <w:r w:rsidRPr="0091779B">
      <w:rPr>
        <w:rFonts w:ascii="Times New Roman" w:hAnsi="Times New Roman" w:cs="Times New Roman"/>
        <w:b/>
        <w:sz w:val="22"/>
        <w:szCs w:val="36"/>
      </w:rPr>
      <w:t xml:space="preserve">ЕТКИЕ И ТОЛЬКО ПО ТЕМЕ. </w:t>
    </w:r>
    <w:proofErr w:type="spellStart"/>
    <w:r w:rsidRPr="0091779B">
      <w:rPr>
        <w:rFonts w:ascii="Times New Roman" w:hAnsi="Times New Roman" w:cs="Times New Roman"/>
        <w:b/>
        <w:sz w:val="22"/>
        <w:szCs w:val="36"/>
      </w:rPr>
      <w:t>ОБъЁМ</w:t>
    </w:r>
    <w:proofErr w:type="spellEnd"/>
    <w:r w:rsidRPr="0091779B">
      <w:rPr>
        <w:rFonts w:ascii="Times New Roman" w:hAnsi="Times New Roman" w:cs="Times New Roman"/>
        <w:b/>
        <w:sz w:val="22"/>
        <w:szCs w:val="36"/>
      </w:rPr>
      <w:t xml:space="preserve"> НА КАЖДЫЙ ВОПРОС ЖЕЛАТЕЛЬНО 1 ИЛИ 1,5 ЛИСТА 14 ШРИФТ.</w:t>
    </w:r>
  </w:p>
  <w:p w:rsidR="0091779B" w:rsidRPr="0091779B" w:rsidRDefault="0091779B" w:rsidP="0091779B">
    <w:pPr>
      <w:pStyle w:val="ad"/>
      <w:rPr>
        <w:rFonts w:ascii="Times New Roman" w:hAnsi="Times New Roman" w:cs="Times New Roman"/>
        <w:b/>
        <w:sz w:val="22"/>
        <w:szCs w:val="36"/>
      </w:rPr>
    </w:pPr>
    <w:r w:rsidRPr="0091779B">
      <w:rPr>
        <w:rFonts w:ascii="Times New Roman" w:hAnsi="Times New Roman" w:cs="Times New Roman"/>
        <w:b/>
        <w:sz w:val="22"/>
        <w:szCs w:val="36"/>
      </w:rPr>
      <w:t xml:space="preserve">Раскрыть ответы на </w:t>
    </w:r>
    <w:proofErr w:type="spellStart"/>
    <w:r w:rsidRPr="0091779B">
      <w:rPr>
        <w:rFonts w:ascii="Times New Roman" w:hAnsi="Times New Roman" w:cs="Times New Roman"/>
        <w:b/>
        <w:sz w:val="22"/>
        <w:szCs w:val="36"/>
      </w:rPr>
      <w:t>вопросы</w:t>
    </w:r>
    <w:proofErr w:type="gramStart"/>
    <w:r w:rsidRPr="0091779B">
      <w:rPr>
        <w:rFonts w:ascii="Times New Roman" w:hAnsi="Times New Roman" w:cs="Times New Roman"/>
        <w:b/>
        <w:sz w:val="22"/>
        <w:szCs w:val="36"/>
      </w:rPr>
      <w:t>,т</w:t>
    </w:r>
    <w:proofErr w:type="gramEnd"/>
    <w:r w:rsidRPr="0091779B">
      <w:rPr>
        <w:rFonts w:ascii="Times New Roman" w:hAnsi="Times New Roman" w:cs="Times New Roman"/>
        <w:b/>
        <w:sz w:val="22"/>
        <w:szCs w:val="36"/>
      </w:rPr>
      <w:t>очно</w:t>
    </w:r>
    <w:proofErr w:type="spellEnd"/>
    <w:r w:rsidRPr="0091779B">
      <w:rPr>
        <w:rFonts w:ascii="Times New Roman" w:hAnsi="Times New Roman" w:cs="Times New Roman"/>
        <w:b/>
        <w:sz w:val="22"/>
        <w:szCs w:val="36"/>
      </w:rPr>
      <w:t xml:space="preserve"> и без "</w:t>
    </w:r>
    <w:proofErr w:type="spellStart"/>
    <w:r w:rsidRPr="0091779B">
      <w:rPr>
        <w:rFonts w:ascii="Times New Roman" w:hAnsi="Times New Roman" w:cs="Times New Roman"/>
        <w:b/>
        <w:sz w:val="22"/>
        <w:szCs w:val="36"/>
      </w:rPr>
      <w:t>воды".В</w:t>
    </w:r>
    <w:proofErr w:type="spellEnd"/>
    <w:r w:rsidRPr="0091779B">
      <w:rPr>
        <w:rFonts w:ascii="Times New Roman" w:hAnsi="Times New Roman" w:cs="Times New Roman"/>
        <w:b/>
        <w:sz w:val="22"/>
        <w:szCs w:val="36"/>
      </w:rPr>
      <w:t xml:space="preserve"> документе предложена рекомендуемая </w:t>
    </w:r>
    <w:proofErr w:type="spellStart"/>
    <w:r w:rsidRPr="0091779B">
      <w:rPr>
        <w:rFonts w:ascii="Times New Roman" w:hAnsi="Times New Roman" w:cs="Times New Roman"/>
        <w:b/>
        <w:sz w:val="22"/>
        <w:szCs w:val="36"/>
      </w:rPr>
      <w:t>литература,если</w:t>
    </w:r>
    <w:proofErr w:type="spellEnd"/>
    <w:r w:rsidRPr="0091779B">
      <w:rPr>
        <w:rFonts w:ascii="Times New Roman" w:hAnsi="Times New Roman" w:cs="Times New Roman"/>
        <w:b/>
        <w:sz w:val="22"/>
        <w:szCs w:val="36"/>
      </w:rPr>
      <w:t xml:space="preserve"> сложно будет найти ответы.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F9"/>
    <w:multiLevelType w:val="hybridMultilevel"/>
    <w:tmpl w:val="1292B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86101C"/>
    <w:multiLevelType w:val="hybridMultilevel"/>
    <w:tmpl w:val="5E68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4391"/>
    <w:multiLevelType w:val="hybridMultilevel"/>
    <w:tmpl w:val="6834210A"/>
    <w:lvl w:ilvl="0" w:tplc="551C7B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C37"/>
    <w:multiLevelType w:val="hybridMultilevel"/>
    <w:tmpl w:val="AF7A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C28BD"/>
    <w:multiLevelType w:val="hybridMultilevel"/>
    <w:tmpl w:val="37D41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5143"/>
    <w:multiLevelType w:val="singleLevel"/>
    <w:tmpl w:val="DD943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15E1156B"/>
    <w:multiLevelType w:val="hybridMultilevel"/>
    <w:tmpl w:val="76A623E4"/>
    <w:lvl w:ilvl="0" w:tplc="E7FEB2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9C601A9"/>
    <w:multiLevelType w:val="singleLevel"/>
    <w:tmpl w:val="1590A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1A0E41F2"/>
    <w:multiLevelType w:val="multilevel"/>
    <w:tmpl w:val="659A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10E9A"/>
    <w:multiLevelType w:val="multilevel"/>
    <w:tmpl w:val="245A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0">
    <w:nsid w:val="1E3A5BC0"/>
    <w:multiLevelType w:val="hybridMultilevel"/>
    <w:tmpl w:val="289AE8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29C7DBD"/>
    <w:multiLevelType w:val="hybridMultilevel"/>
    <w:tmpl w:val="40A08F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682A6C"/>
    <w:multiLevelType w:val="multilevel"/>
    <w:tmpl w:val="5838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D914DCF"/>
    <w:multiLevelType w:val="multilevel"/>
    <w:tmpl w:val="245A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4">
    <w:nsid w:val="2FC718C3"/>
    <w:multiLevelType w:val="hybridMultilevel"/>
    <w:tmpl w:val="A9083BC4"/>
    <w:lvl w:ilvl="0" w:tplc="29668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8121A"/>
    <w:multiLevelType w:val="hybridMultilevel"/>
    <w:tmpl w:val="F2740E98"/>
    <w:lvl w:ilvl="0" w:tplc="73E8223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C0590"/>
    <w:multiLevelType w:val="singleLevel"/>
    <w:tmpl w:val="F63020E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D076422"/>
    <w:multiLevelType w:val="hybridMultilevel"/>
    <w:tmpl w:val="7C1C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614BC"/>
    <w:multiLevelType w:val="hybridMultilevel"/>
    <w:tmpl w:val="85B87F2A"/>
    <w:lvl w:ilvl="0" w:tplc="F6E2EE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BA12A2"/>
    <w:multiLevelType w:val="hybridMultilevel"/>
    <w:tmpl w:val="B5DC6CF8"/>
    <w:lvl w:ilvl="0" w:tplc="178A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044605"/>
    <w:multiLevelType w:val="hybridMultilevel"/>
    <w:tmpl w:val="117C1BE2"/>
    <w:lvl w:ilvl="0" w:tplc="03EA6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56CFE"/>
    <w:multiLevelType w:val="hybridMultilevel"/>
    <w:tmpl w:val="114E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10F51"/>
    <w:multiLevelType w:val="multilevel"/>
    <w:tmpl w:val="793C9314"/>
    <w:lvl w:ilvl="0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E6257C9"/>
    <w:multiLevelType w:val="multilevel"/>
    <w:tmpl w:val="6D8CF5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>
    <w:nsid w:val="4EB94F47"/>
    <w:multiLevelType w:val="hybridMultilevel"/>
    <w:tmpl w:val="362238AC"/>
    <w:lvl w:ilvl="0" w:tplc="1CF4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365C48"/>
    <w:multiLevelType w:val="multilevel"/>
    <w:tmpl w:val="245A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6">
    <w:nsid w:val="52A3031A"/>
    <w:multiLevelType w:val="hybridMultilevel"/>
    <w:tmpl w:val="7EF4F0DE"/>
    <w:lvl w:ilvl="0" w:tplc="95AA0D2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8F6216"/>
    <w:multiLevelType w:val="multilevel"/>
    <w:tmpl w:val="6F7A1F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lang w:val="ru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8">
    <w:nsid w:val="59E97FD7"/>
    <w:multiLevelType w:val="multilevel"/>
    <w:tmpl w:val="0EBA7C0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1F386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B2F692A"/>
    <w:multiLevelType w:val="multilevel"/>
    <w:tmpl w:val="57D87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E036A"/>
    <w:multiLevelType w:val="hybridMultilevel"/>
    <w:tmpl w:val="E0B88FE6"/>
    <w:lvl w:ilvl="0" w:tplc="F6E2EE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B3170F"/>
    <w:multiLevelType w:val="multilevel"/>
    <w:tmpl w:val="659A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B6069E"/>
    <w:multiLevelType w:val="hybridMultilevel"/>
    <w:tmpl w:val="268AF64A"/>
    <w:lvl w:ilvl="0" w:tplc="4E82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486BBB"/>
    <w:multiLevelType w:val="hybridMultilevel"/>
    <w:tmpl w:val="D87CA7EA"/>
    <w:lvl w:ilvl="0" w:tplc="0E20589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4">
    <w:nsid w:val="666B65CC"/>
    <w:multiLevelType w:val="hybridMultilevel"/>
    <w:tmpl w:val="8F98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E1860"/>
    <w:multiLevelType w:val="hybridMultilevel"/>
    <w:tmpl w:val="8130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877025"/>
    <w:multiLevelType w:val="multilevel"/>
    <w:tmpl w:val="F1781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60A5E"/>
    <w:multiLevelType w:val="multilevel"/>
    <w:tmpl w:val="E168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2B2134"/>
    <w:multiLevelType w:val="multilevel"/>
    <w:tmpl w:val="793C9314"/>
    <w:lvl w:ilvl="0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6D0DA9"/>
    <w:multiLevelType w:val="hybridMultilevel"/>
    <w:tmpl w:val="696E3546"/>
    <w:lvl w:ilvl="0" w:tplc="0A00FA0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913658"/>
    <w:multiLevelType w:val="hybridMultilevel"/>
    <w:tmpl w:val="3D00A25C"/>
    <w:lvl w:ilvl="0" w:tplc="2EFA73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52B04"/>
    <w:multiLevelType w:val="hybridMultilevel"/>
    <w:tmpl w:val="D768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891934"/>
    <w:multiLevelType w:val="hybridMultilevel"/>
    <w:tmpl w:val="CF64DC10"/>
    <w:lvl w:ilvl="0" w:tplc="06B6D23A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703345"/>
    <w:multiLevelType w:val="hybridMultilevel"/>
    <w:tmpl w:val="20F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9"/>
  </w:num>
  <w:num w:numId="4">
    <w:abstractNumId w:val="28"/>
  </w:num>
  <w:num w:numId="5">
    <w:abstractNumId w:val="5"/>
  </w:num>
  <w:num w:numId="6">
    <w:abstractNumId w:val="22"/>
  </w:num>
  <w:num w:numId="7">
    <w:abstractNumId w:val="38"/>
  </w:num>
  <w:num w:numId="8">
    <w:abstractNumId w:val="40"/>
  </w:num>
  <w:num w:numId="9">
    <w:abstractNumId w:val="15"/>
  </w:num>
  <w:num w:numId="10">
    <w:abstractNumId w:val="2"/>
  </w:num>
  <w:num w:numId="11">
    <w:abstractNumId w:val="25"/>
  </w:num>
  <w:num w:numId="12">
    <w:abstractNumId w:val="27"/>
  </w:num>
  <w:num w:numId="13">
    <w:abstractNumId w:val="6"/>
  </w:num>
  <w:num w:numId="14">
    <w:abstractNumId w:val="8"/>
  </w:num>
  <w:num w:numId="15">
    <w:abstractNumId w:val="36"/>
  </w:num>
  <w:num w:numId="16">
    <w:abstractNumId w:val="7"/>
    <w:lvlOverride w:ilvl="0">
      <w:startOverride w:val="1"/>
    </w:lvlOverride>
  </w:num>
  <w:num w:numId="17">
    <w:abstractNumId w:val="42"/>
  </w:num>
  <w:num w:numId="18">
    <w:abstractNumId w:val="33"/>
  </w:num>
  <w:num w:numId="19">
    <w:abstractNumId w:val="21"/>
  </w:num>
  <w:num w:numId="20">
    <w:abstractNumId w:val="20"/>
  </w:num>
  <w:num w:numId="21">
    <w:abstractNumId w:val="10"/>
  </w:num>
  <w:num w:numId="22">
    <w:abstractNumId w:val="11"/>
  </w:num>
  <w:num w:numId="23">
    <w:abstractNumId w:val="16"/>
  </w:num>
  <w:num w:numId="24">
    <w:abstractNumId w:val="16"/>
    <w:lvlOverride w:ilvl="0">
      <w:lvl w:ilvl="0">
        <w:start w:val="1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31"/>
  </w:num>
  <w:num w:numId="27">
    <w:abstractNumId w:val="24"/>
  </w:num>
  <w:num w:numId="28">
    <w:abstractNumId w:val="18"/>
  </w:num>
  <w:num w:numId="29">
    <w:abstractNumId w:val="32"/>
  </w:num>
  <w:num w:numId="30">
    <w:abstractNumId w:val="26"/>
  </w:num>
  <w:num w:numId="31">
    <w:abstractNumId w:val="30"/>
  </w:num>
  <w:num w:numId="32">
    <w:abstractNumId w:val="9"/>
  </w:num>
  <w:num w:numId="33">
    <w:abstractNumId w:val="1"/>
  </w:num>
  <w:num w:numId="34">
    <w:abstractNumId w:val="12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3"/>
  </w:num>
  <w:num w:numId="40">
    <w:abstractNumId w:val="4"/>
  </w:num>
  <w:num w:numId="41">
    <w:abstractNumId w:val="13"/>
  </w:num>
  <w:num w:numId="42">
    <w:abstractNumId w:val="39"/>
  </w:num>
  <w:num w:numId="43">
    <w:abstractNumId w:val="17"/>
  </w:num>
  <w:num w:numId="44">
    <w:abstractNumId w:val="14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F4"/>
    <w:rsid w:val="000025DE"/>
    <w:rsid w:val="000153B4"/>
    <w:rsid w:val="000224EE"/>
    <w:rsid w:val="0004736E"/>
    <w:rsid w:val="00054931"/>
    <w:rsid w:val="000568B1"/>
    <w:rsid w:val="000646D9"/>
    <w:rsid w:val="000720BC"/>
    <w:rsid w:val="00072E1A"/>
    <w:rsid w:val="00086C41"/>
    <w:rsid w:val="00092521"/>
    <w:rsid w:val="000A01DC"/>
    <w:rsid w:val="000B4DE0"/>
    <w:rsid w:val="000B693B"/>
    <w:rsid w:val="000D4134"/>
    <w:rsid w:val="000F208D"/>
    <w:rsid w:val="0010243D"/>
    <w:rsid w:val="001166BC"/>
    <w:rsid w:val="001512E6"/>
    <w:rsid w:val="00154E1E"/>
    <w:rsid w:val="001567E7"/>
    <w:rsid w:val="00165062"/>
    <w:rsid w:val="001967B1"/>
    <w:rsid w:val="00196D76"/>
    <w:rsid w:val="001A7C61"/>
    <w:rsid w:val="001B2D96"/>
    <w:rsid w:val="001C358B"/>
    <w:rsid w:val="001E478B"/>
    <w:rsid w:val="001F1662"/>
    <w:rsid w:val="001F4991"/>
    <w:rsid w:val="00201780"/>
    <w:rsid w:val="00240A28"/>
    <w:rsid w:val="00241376"/>
    <w:rsid w:val="00244F4D"/>
    <w:rsid w:val="00256DDC"/>
    <w:rsid w:val="002574BE"/>
    <w:rsid w:val="00272A6A"/>
    <w:rsid w:val="002738B9"/>
    <w:rsid w:val="00277D33"/>
    <w:rsid w:val="002B10E0"/>
    <w:rsid w:val="002C7F71"/>
    <w:rsid w:val="002E1875"/>
    <w:rsid w:val="002F2A4C"/>
    <w:rsid w:val="00304DC7"/>
    <w:rsid w:val="0030639B"/>
    <w:rsid w:val="00341037"/>
    <w:rsid w:val="0035256A"/>
    <w:rsid w:val="00357987"/>
    <w:rsid w:val="00364B01"/>
    <w:rsid w:val="00391415"/>
    <w:rsid w:val="003B0A43"/>
    <w:rsid w:val="003B0E51"/>
    <w:rsid w:val="003D1ADB"/>
    <w:rsid w:val="003D1B12"/>
    <w:rsid w:val="003D5065"/>
    <w:rsid w:val="003F1AB0"/>
    <w:rsid w:val="004076E7"/>
    <w:rsid w:val="00410BD6"/>
    <w:rsid w:val="004211F1"/>
    <w:rsid w:val="004334BF"/>
    <w:rsid w:val="004527ED"/>
    <w:rsid w:val="00454275"/>
    <w:rsid w:val="00457BE7"/>
    <w:rsid w:val="00461E04"/>
    <w:rsid w:val="00465764"/>
    <w:rsid w:val="00471C07"/>
    <w:rsid w:val="004746AA"/>
    <w:rsid w:val="00476C22"/>
    <w:rsid w:val="00477C55"/>
    <w:rsid w:val="00492CE6"/>
    <w:rsid w:val="004A1B59"/>
    <w:rsid w:val="004A2477"/>
    <w:rsid w:val="004C247F"/>
    <w:rsid w:val="004E3E65"/>
    <w:rsid w:val="004E7B6C"/>
    <w:rsid w:val="004E7FE7"/>
    <w:rsid w:val="004F021B"/>
    <w:rsid w:val="00524A56"/>
    <w:rsid w:val="00533575"/>
    <w:rsid w:val="00533CA1"/>
    <w:rsid w:val="00571423"/>
    <w:rsid w:val="00576068"/>
    <w:rsid w:val="00594940"/>
    <w:rsid w:val="005D4F82"/>
    <w:rsid w:val="005D53F4"/>
    <w:rsid w:val="006042E3"/>
    <w:rsid w:val="006067F9"/>
    <w:rsid w:val="006208C3"/>
    <w:rsid w:val="006214CF"/>
    <w:rsid w:val="00654859"/>
    <w:rsid w:val="006566C2"/>
    <w:rsid w:val="00667AC0"/>
    <w:rsid w:val="00696C57"/>
    <w:rsid w:val="006E271A"/>
    <w:rsid w:val="006E3B7A"/>
    <w:rsid w:val="006F4589"/>
    <w:rsid w:val="006F6623"/>
    <w:rsid w:val="0070467C"/>
    <w:rsid w:val="0070498F"/>
    <w:rsid w:val="007136BA"/>
    <w:rsid w:val="00716E39"/>
    <w:rsid w:val="00721D07"/>
    <w:rsid w:val="00725985"/>
    <w:rsid w:val="00730A84"/>
    <w:rsid w:val="00730FA2"/>
    <w:rsid w:val="007646B0"/>
    <w:rsid w:val="00790677"/>
    <w:rsid w:val="00796661"/>
    <w:rsid w:val="007D0973"/>
    <w:rsid w:val="007D146E"/>
    <w:rsid w:val="007E5B1E"/>
    <w:rsid w:val="00807A65"/>
    <w:rsid w:val="00815FA3"/>
    <w:rsid w:val="0082065A"/>
    <w:rsid w:val="0084106F"/>
    <w:rsid w:val="00855461"/>
    <w:rsid w:val="00855CC2"/>
    <w:rsid w:val="00860EA8"/>
    <w:rsid w:val="00863180"/>
    <w:rsid w:val="00866E9F"/>
    <w:rsid w:val="0087770D"/>
    <w:rsid w:val="00885D9A"/>
    <w:rsid w:val="008A374F"/>
    <w:rsid w:val="008B3F66"/>
    <w:rsid w:val="008D29B5"/>
    <w:rsid w:val="008E4C9A"/>
    <w:rsid w:val="008E4EFC"/>
    <w:rsid w:val="008E7A8E"/>
    <w:rsid w:val="009000F4"/>
    <w:rsid w:val="00906C54"/>
    <w:rsid w:val="00906C75"/>
    <w:rsid w:val="0091779B"/>
    <w:rsid w:val="009408E8"/>
    <w:rsid w:val="009518F2"/>
    <w:rsid w:val="00962598"/>
    <w:rsid w:val="00963217"/>
    <w:rsid w:val="00975E48"/>
    <w:rsid w:val="00985B46"/>
    <w:rsid w:val="00991AE4"/>
    <w:rsid w:val="009A5995"/>
    <w:rsid w:val="009D0780"/>
    <w:rsid w:val="009D2453"/>
    <w:rsid w:val="009E28A1"/>
    <w:rsid w:val="00A04EF1"/>
    <w:rsid w:val="00A101CA"/>
    <w:rsid w:val="00A16D17"/>
    <w:rsid w:val="00A61B35"/>
    <w:rsid w:val="00A8301F"/>
    <w:rsid w:val="00A83F6B"/>
    <w:rsid w:val="00AA4EDA"/>
    <w:rsid w:val="00AE7F0D"/>
    <w:rsid w:val="00B01C75"/>
    <w:rsid w:val="00B15765"/>
    <w:rsid w:val="00B161AF"/>
    <w:rsid w:val="00B20371"/>
    <w:rsid w:val="00B3114F"/>
    <w:rsid w:val="00B32280"/>
    <w:rsid w:val="00B45B66"/>
    <w:rsid w:val="00B5289A"/>
    <w:rsid w:val="00B564F2"/>
    <w:rsid w:val="00B61E4F"/>
    <w:rsid w:val="00B903DB"/>
    <w:rsid w:val="00B95F64"/>
    <w:rsid w:val="00BA7195"/>
    <w:rsid w:val="00BC356B"/>
    <w:rsid w:val="00BE36E4"/>
    <w:rsid w:val="00BE59CE"/>
    <w:rsid w:val="00BF4264"/>
    <w:rsid w:val="00C059E8"/>
    <w:rsid w:val="00C33898"/>
    <w:rsid w:val="00C4153C"/>
    <w:rsid w:val="00C46800"/>
    <w:rsid w:val="00C63B9C"/>
    <w:rsid w:val="00C647A9"/>
    <w:rsid w:val="00C924C3"/>
    <w:rsid w:val="00CA424F"/>
    <w:rsid w:val="00CA77BB"/>
    <w:rsid w:val="00CB4200"/>
    <w:rsid w:val="00CB4E61"/>
    <w:rsid w:val="00CF6C77"/>
    <w:rsid w:val="00CF6D37"/>
    <w:rsid w:val="00D37D04"/>
    <w:rsid w:val="00DC08AC"/>
    <w:rsid w:val="00DC7B37"/>
    <w:rsid w:val="00DD7A13"/>
    <w:rsid w:val="00DE0EDC"/>
    <w:rsid w:val="00DE3C04"/>
    <w:rsid w:val="00DF7183"/>
    <w:rsid w:val="00E0220B"/>
    <w:rsid w:val="00E05644"/>
    <w:rsid w:val="00E059D6"/>
    <w:rsid w:val="00E060A5"/>
    <w:rsid w:val="00E06DA4"/>
    <w:rsid w:val="00E07730"/>
    <w:rsid w:val="00E13928"/>
    <w:rsid w:val="00E53833"/>
    <w:rsid w:val="00E60695"/>
    <w:rsid w:val="00E7017E"/>
    <w:rsid w:val="00E73C77"/>
    <w:rsid w:val="00E84400"/>
    <w:rsid w:val="00E929FA"/>
    <w:rsid w:val="00E95C76"/>
    <w:rsid w:val="00EA7DD7"/>
    <w:rsid w:val="00EB0D26"/>
    <w:rsid w:val="00ED13A1"/>
    <w:rsid w:val="00ED1E71"/>
    <w:rsid w:val="00ED5CC2"/>
    <w:rsid w:val="00EE0E03"/>
    <w:rsid w:val="00EE3277"/>
    <w:rsid w:val="00EE441E"/>
    <w:rsid w:val="00EE577A"/>
    <w:rsid w:val="00F04037"/>
    <w:rsid w:val="00F23623"/>
    <w:rsid w:val="00F32047"/>
    <w:rsid w:val="00F376B4"/>
    <w:rsid w:val="00F432AE"/>
    <w:rsid w:val="00F5169F"/>
    <w:rsid w:val="00F54DBF"/>
    <w:rsid w:val="00F65444"/>
    <w:rsid w:val="00F807D2"/>
    <w:rsid w:val="00F90ABD"/>
    <w:rsid w:val="00F91F85"/>
    <w:rsid w:val="00F93612"/>
    <w:rsid w:val="00FA4E29"/>
    <w:rsid w:val="00FB45A2"/>
    <w:rsid w:val="00FD24E3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F82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2C7F71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807A65"/>
    <w:pPr>
      <w:keepNext/>
      <w:keepLines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">
    <w:name w:val="heading 3"/>
    <w:basedOn w:val="a"/>
    <w:link w:val="30"/>
    <w:uiPriority w:val="1"/>
    <w:qFormat/>
    <w:rsid w:val="00DD7A13"/>
    <w:pPr>
      <w:widowControl w:val="0"/>
      <w:spacing w:line="240" w:lineRule="auto"/>
      <w:ind w:left="810" w:firstLine="0"/>
      <w:outlineLvl w:val="2"/>
    </w:pPr>
    <w:rPr>
      <w:rFonts w:ascii="Times New Roman" w:eastAsia="Times New Roman" w:hAnsi="Times New Roman" w:cstheme="minorBidi"/>
      <w:b/>
      <w:bCs/>
      <w:i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3pt">
    <w:name w:val="Основной текст (6) + 13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главление 5 Знак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главление (2) + Не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главление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главление + Полужирный1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Заголовок №2_"/>
    <w:basedOn w:val="a0"/>
    <w:link w:val="2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Candara14pt">
    <w:name w:val="Основной текст + Candara;14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MicrosoftSansSerif12pt">
    <w:name w:val="Заголовок №4 + Microsoft Sans Serif;12 pt;Курсив"/>
    <w:basedOn w:val="4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6">
    <w:name w:val="Основной текст + Полужирный;Курсив4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5">
    <w:name w:val="Основной текст + Полужирный;Курсив4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+ Полужирный7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 + Курсив1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44">
    <w:name w:val="Основной текст + Полужирный;Курсив4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+ Курсив10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3">
    <w:name w:val="Основной текст + Полужирный6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30">
    <w:name w:val="Основной текст + Полужирный;Курсив4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0">
    <w:name w:val="Основной текст + Полужирный;Курсив4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10">
    <w:name w:val="Основной текст + Полужирный;Курсив4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 + Не полужирный;Не курсив4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00">
    <w:name w:val="Основной текст + Полужирный;Курсив4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 + Полужирный;Курсив3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+ Полужирный;Курсив3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+ Полужирный;Курсив3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6">
    <w:name w:val="Основной текст + Полужирный;Курсив3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+ Полужирный;Курсив3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40">
    <w:name w:val="Основной текст + Полужирный;Курсив3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30">
    <w:name w:val="Основной текст + Полужирный;Курсив3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20">
    <w:name w:val="Основной текст + Полужирный;Курсив3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0">
    <w:name w:val="Основной текст + Полужирный;Курсив3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00">
    <w:name w:val="Основной текст + Полужирный;Курсив3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">
    <w:name w:val="Заголовок №3 + 13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+ Курсив9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9">
    <w:name w:val="Основной текст + Полужирный;Курсив2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Основной текст + Полужирный;Курсив2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+ Полужирный;Курсив2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60">
    <w:name w:val="Основной текст + Полужирный;Курсив2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50">
    <w:name w:val="Основной текст + Полужирный;Курсив2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40">
    <w:name w:val="Основной текст + Полужирный;Курсив2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3">
    <w:name w:val="Основной текст (7) + Не полужирный;Не курсив3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0">
    <w:name w:val="Основной текст + Полужирный;Курсив2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Основной текст + Полужирный;Курсив2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10">
    <w:name w:val="Основной текст + Полужирный;Курсив2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 (7) + Не полужирный;Не курсив2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00">
    <w:name w:val="Основной текст + Полужирный;Курсив2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9">
    <w:name w:val="Основной текст + Полужирный;Курсив1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8">
    <w:name w:val="Основной текст + Полужирный;Курсив1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4">
    <w:name w:val="Заголовок №3 + 13 pt4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+ Курсив8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5">
    <w:name w:val="Основной текст + Курсив7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</w:rPr>
  </w:style>
  <w:style w:type="character" w:customStyle="1" w:styleId="17">
    <w:name w:val="Основной текст + Полужирный;Курсив1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6">
    <w:name w:val="Основной текст + Полужирный;Курсив1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+ Полужирный;Курсив1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+ Полужирный;Курсив1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22">
    <w:name w:val="Заголовок №5 (2) + Не полужирный;Не курсив"/>
    <w:basedOn w:val="5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5">
    <w:name w:val="Основной текст + Полужирный5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 + Полужирный;Курсив1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20">
    <w:name w:val="Основной текст + Полужирный;Курсив1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11">
    <w:name w:val="Основной текст + Полужирный;Курсив1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1">
    <w:name w:val="Основной текст + Полужирный;Курсив1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3">
    <w:name w:val="Заголовок №3 + 13 pt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7">
    <w:name w:val="Основной текст + Полужирный4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4">
    <w:name w:val="Основной текст + Курсив6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5pt2">
    <w:name w:val="Основной текст + 12;5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56">
    <w:name w:val="Основной текст + Курсив5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90">
    <w:name w:val="Основной текст + Полужирный;Курсив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2">
    <w:name w:val="Основной текст + Полужирный;Курсив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2">
    <w:name w:val="Заголовок №3 + 13 pt2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8">
    <w:name w:val="Основной текст + Курсив4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a">
    <w:name w:val="Основной текст + Курсив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b">
    <w:name w:val="Основной текст + 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6">
    <w:name w:val="Основной текст + Полужирный;Курсив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5">
    <w:name w:val="Основной текст + Полужирный;Курсив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a">
    <w:name w:val="Основной текст + 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7">
    <w:name w:val="Основной текст + Полужирный;Курсив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9">
    <w:name w:val="Основной текст + Полужирный;Курсив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c">
    <w:name w:val="Основной текст + Полужирный;Курсив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+ Полужирный;Курсив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10">
    <w:name w:val="Основной текст (7) + Не полужирный;Не курсив1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a">
    <w:name w:val="Основной текст + Полужирный;Курсив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1">
    <w:name w:val="Заголовок №3 + 13 pt1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b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+ Курсив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5pt1">
    <w:name w:val="Основной текст + 12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c">
    <w:name w:val="Основной текст + 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1">
    <w:name w:val="Заголовок №3 (2)_"/>
    <w:basedOn w:val="a0"/>
    <w:link w:val="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d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d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d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_"/>
    <w:basedOn w:val="a0"/>
    <w:link w:val="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1">
    <w:name w:val="Основной текст (23)_"/>
    <w:basedOn w:val="a0"/>
    <w:link w:val="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2">
    <w:name w:val="Основной текст (10)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1">
    <w:name w:val="Основной текст (26)_"/>
    <w:basedOn w:val="a0"/>
    <w:link w:val="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1">
    <w:name w:val="Основной текст (21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0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1">
    <w:name w:val="Основной текст (25)_"/>
    <w:basedOn w:val="a0"/>
    <w:link w:val="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1">
    <w:name w:val="Основной текст (24)_"/>
    <w:basedOn w:val="a0"/>
    <w:link w:val="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1">
    <w:name w:val="Основной текст (20)_"/>
    <w:basedOn w:val="a0"/>
    <w:link w:val="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1">
    <w:name w:val="Основной текст (27)_"/>
    <w:basedOn w:val="a0"/>
    <w:link w:val="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1">
    <w:name w:val="Основной текст (33)_"/>
    <w:basedOn w:val="a0"/>
    <w:link w:val="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1">
    <w:name w:val="Основной текст (30)_"/>
    <w:basedOn w:val="a0"/>
    <w:link w:val="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1">
    <w:name w:val="Основной текст (31)_"/>
    <w:basedOn w:val="a0"/>
    <w:link w:val="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3">
    <w:name w:val="Основной текст (32)_"/>
    <w:basedOn w:val="a0"/>
    <w:link w:val="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317" w:lineRule="exact"/>
      <w:ind w:hanging="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640" w:after="660" w:line="12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60" w:after="46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46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380" w:after="126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60" w:after="600" w:line="317" w:lineRule="exact"/>
      <w:ind w:hanging="70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toc 2"/>
    <w:basedOn w:val="a"/>
    <w:link w:val="23"/>
    <w:autoRedefine/>
    <w:uiPriority w:val="39"/>
    <w:pPr>
      <w:shd w:val="clear" w:color="auto" w:fill="FFFFFF"/>
      <w:spacing w:before="600" w:line="480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52">
    <w:name w:val="toc 5"/>
    <w:basedOn w:val="a"/>
    <w:link w:val="51"/>
    <w:autoRedefine/>
    <w:pPr>
      <w:shd w:val="clear" w:color="auto" w:fill="FFFFFF"/>
      <w:spacing w:line="480" w:lineRule="exact"/>
      <w:ind w:hanging="5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48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180" w:after="480" w:line="0" w:lineRule="atLeast"/>
      <w:outlineLvl w:val="1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480" w:lineRule="exac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line="480" w:lineRule="exact"/>
      <w:ind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3">
    <w:name w:val="Основной текст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">
    <w:name w:val="Основной текст (23)"/>
    <w:basedOn w:val="a"/>
    <w:link w:val="23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Основной текст (10)"/>
    <w:basedOn w:val="a"/>
    <w:link w:val="1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">
    <w:name w:val="Основной текст (26)"/>
    <w:basedOn w:val="a"/>
    <w:link w:val="26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">
    <w:name w:val="Основной текст (25)"/>
    <w:basedOn w:val="a"/>
    <w:link w:val="25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Основной текст (24)"/>
    <w:basedOn w:val="a"/>
    <w:link w:val="24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">
    <w:name w:val="Основной текст (27)"/>
    <w:basedOn w:val="a"/>
    <w:link w:val="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">
    <w:name w:val="Основной текст (30)"/>
    <w:basedOn w:val="a"/>
    <w:link w:val="3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(31)"/>
    <w:basedOn w:val="a"/>
    <w:link w:val="3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сновной текст (32)"/>
    <w:basedOn w:val="a"/>
    <w:link w:val="3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1e">
    <w:name w:val="toc 1"/>
    <w:basedOn w:val="a"/>
    <w:next w:val="a"/>
    <w:autoRedefine/>
    <w:uiPriority w:val="39"/>
    <w:unhideWhenUsed/>
    <w:rsid w:val="009A5995"/>
    <w:pPr>
      <w:tabs>
        <w:tab w:val="right" w:pos="9626"/>
      </w:tabs>
      <w:spacing w:after="100"/>
      <w:ind w:firstLine="0"/>
    </w:pPr>
    <w:rPr>
      <w:rFonts w:ascii="Times New Roman" w:eastAsiaTheme="minorEastAsia" w:hAnsi="Times New Roman" w:cs="Times New Roman"/>
      <w:noProof/>
      <w:color w:val="auto"/>
      <w:sz w:val="28"/>
      <w:szCs w:val="28"/>
      <w:lang w:val="ru-RU"/>
    </w:rPr>
  </w:style>
  <w:style w:type="paragraph" w:styleId="3e">
    <w:name w:val="toc 3"/>
    <w:basedOn w:val="a"/>
    <w:next w:val="a"/>
    <w:autoRedefine/>
    <w:uiPriority w:val="39"/>
    <w:unhideWhenUsed/>
    <w:rsid w:val="00F376B4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1"/>
    <w:rsid w:val="002C7F71"/>
    <w:rPr>
      <w:rFonts w:ascii="Times New Roman" w:eastAsiaTheme="majorEastAsia" w:hAnsi="Times New Roman" w:cstheme="majorBidi"/>
      <w:b/>
      <w:sz w:val="28"/>
      <w:szCs w:val="32"/>
    </w:rPr>
  </w:style>
  <w:style w:type="paragraph" w:styleId="ad">
    <w:name w:val="header"/>
    <w:basedOn w:val="a"/>
    <w:link w:val="ae"/>
    <w:uiPriority w:val="99"/>
    <w:unhideWhenUsed/>
    <w:rsid w:val="00EE4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441E"/>
    <w:rPr>
      <w:color w:val="000000"/>
    </w:rPr>
  </w:style>
  <w:style w:type="paragraph" w:styleId="af">
    <w:name w:val="footer"/>
    <w:basedOn w:val="a"/>
    <w:link w:val="af0"/>
    <w:uiPriority w:val="99"/>
    <w:unhideWhenUsed/>
    <w:rsid w:val="00EE44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441E"/>
    <w:rPr>
      <w:color w:val="000000"/>
    </w:rPr>
  </w:style>
  <w:style w:type="paragraph" w:styleId="af1">
    <w:name w:val="List Paragraph"/>
    <w:basedOn w:val="a"/>
    <w:uiPriority w:val="99"/>
    <w:qFormat/>
    <w:rsid w:val="003B0E51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f">
    <w:name w:val="Обычный1"/>
    <w:rsid w:val="003B0E51"/>
    <w:pPr>
      <w:widowControl w:val="0"/>
      <w:snapToGrid w:val="0"/>
      <w:spacing w:after="200" w:line="276" w:lineRule="auto"/>
      <w:ind w:firstLine="0"/>
    </w:pPr>
    <w:rPr>
      <w:rFonts w:ascii="Courier New" w:eastAsia="Times New Roman" w:hAnsi="Courier New" w:cs="Times New Roman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07A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1"/>
    <w:rsid w:val="00DD7A13"/>
    <w:rPr>
      <w:rFonts w:ascii="Times New Roman" w:eastAsia="Times New Roman" w:hAnsi="Times New Roman" w:cstheme="minorBidi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DD7A13"/>
    <w:pPr>
      <w:widowControl w:val="0"/>
      <w:spacing w:line="240" w:lineRule="auto"/>
      <w:ind w:left="102" w:firstLine="707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DD7A13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9000F4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Style1">
    <w:name w:val="Style1"/>
    <w:basedOn w:val="a"/>
    <w:uiPriority w:val="99"/>
    <w:rsid w:val="00807A65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807A65"/>
    <w:pPr>
      <w:widowControl w:val="0"/>
      <w:autoSpaceDE w:val="0"/>
      <w:autoSpaceDN w:val="0"/>
      <w:adjustRightInd w:val="0"/>
      <w:spacing w:line="480" w:lineRule="exact"/>
      <w:ind w:firstLine="283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807A6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807A65"/>
    <w:pPr>
      <w:widowControl w:val="0"/>
      <w:autoSpaceDE w:val="0"/>
      <w:autoSpaceDN w:val="0"/>
      <w:adjustRightInd w:val="0"/>
      <w:spacing w:line="485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rsid w:val="00807A6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8">
    <w:name w:val="Style38"/>
    <w:basedOn w:val="a"/>
    <w:uiPriority w:val="99"/>
    <w:rsid w:val="00807A65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72">
    <w:name w:val="Font Style72"/>
    <w:basedOn w:val="a0"/>
    <w:uiPriority w:val="99"/>
    <w:rsid w:val="00807A65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807A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0"/>
    <w:uiPriority w:val="99"/>
    <w:rsid w:val="00807A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7">
    <w:name w:val="Font Style77"/>
    <w:basedOn w:val="a0"/>
    <w:uiPriority w:val="99"/>
    <w:rsid w:val="00807A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uiPriority w:val="99"/>
    <w:rsid w:val="00807A6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730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0FA2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EE3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E3B7A"/>
    <w:pPr>
      <w:widowControl w:val="0"/>
      <w:autoSpaceDE w:val="0"/>
      <w:autoSpaceDN w:val="0"/>
      <w:adjustRightInd w:val="0"/>
      <w:spacing w:line="288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6E3B7A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6E3B7A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6E3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6E3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4">
    <w:name w:val="Font Style14"/>
    <w:basedOn w:val="a0"/>
    <w:uiPriority w:val="99"/>
    <w:rsid w:val="006E3B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E3B7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E3B7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153B4"/>
    <w:pPr>
      <w:widowControl w:val="0"/>
      <w:autoSpaceDE w:val="0"/>
      <w:autoSpaceDN w:val="0"/>
      <w:adjustRightInd w:val="0"/>
      <w:spacing w:line="355" w:lineRule="exact"/>
      <w:ind w:firstLine="667"/>
      <w:jc w:val="both"/>
    </w:pPr>
    <w:rPr>
      <w:rFonts w:ascii="Arial" w:eastAsiaTheme="minorEastAsia" w:hAnsi="Arial" w:cs="Arial"/>
      <w:color w:val="auto"/>
      <w:lang w:val="ru-RU"/>
    </w:rPr>
  </w:style>
  <w:style w:type="character" w:customStyle="1" w:styleId="FontStyle16">
    <w:name w:val="Font Style16"/>
    <w:basedOn w:val="a0"/>
    <w:uiPriority w:val="99"/>
    <w:rsid w:val="000153B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0153B4"/>
    <w:rPr>
      <w:rFonts w:ascii="Times New Roman" w:hAnsi="Times New Roman" w:cs="Times New Roman"/>
      <w:sz w:val="24"/>
      <w:szCs w:val="24"/>
    </w:rPr>
  </w:style>
  <w:style w:type="table" w:customStyle="1" w:styleId="1f0">
    <w:name w:val="Сетка таблицы1"/>
    <w:basedOn w:val="a1"/>
    <w:next w:val="af6"/>
    <w:uiPriority w:val="59"/>
    <w:rsid w:val="005D4F82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21"/>
    <w:basedOn w:val="a"/>
    <w:rsid w:val="00F5169F"/>
    <w:pPr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5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5169F"/>
    <w:rPr>
      <w:rFonts w:ascii="Courier New" w:eastAsia="Times New Roman" w:hAnsi="Courier New" w:cs="Courier New"/>
      <w:sz w:val="20"/>
      <w:szCs w:val="20"/>
      <w:lang w:val="ru-RU"/>
    </w:rPr>
  </w:style>
  <w:style w:type="paragraph" w:styleId="af7">
    <w:name w:val="Body Text Indent"/>
    <w:basedOn w:val="a"/>
    <w:link w:val="af8"/>
    <w:uiPriority w:val="99"/>
    <w:unhideWhenUsed/>
    <w:rsid w:val="003D5065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D5065"/>
    <w:rPr>
      <w:rFonts w:ascii="Times New Roman" w:eastAsia="Times New Roman" w:hAnsi="Times New Roman" w:cs="Times New Roman"/>
      <w:lang w:val="ru-RU"/>
    </w:rPr>
  </w:style>
  <w:style w:type="paragraph" w:styleId="2e">
    <w:name w:val="Body Text Indent 2"/>
    <w:basedOn w:val="a"/>
    <w:link w:val="2f"/>
    <w:uiPriority w:val="99"/>
    <w:unhideWhenUsed/>
    <w:rsid w:val="003D5065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f">
    <w:name w:val="Основной текст с отступом 2 Знак"/>
    <w:basedOn w:val="a0"/>
    <w:link w:val="2e"/>
    <w:uiPriority w:val="99"/>
    <w:rsid w:val="003D5065"/>
    <w:rPr>
      <w:rFonts w:ascii="Times New Roman" w:eastAsia="Times New Roman" w:hAnsi="Times New Roman" w:cs="Times New Roman"/>
      <w:lang w:val="ru-RU"/>
    </w:rPr>
  </w:style>
  <w:style w:type="paragraph" w:styleId="3f">
    <w:name w:val="Body Text 3"/>
    <w:basedOn w:val="a"/>
    <w:link w:val="3f0"/>
    <w:uiPriority w:val="99"/>
    <w:semiHidden/>
    <w:unhideWhenUsed/>
    <w:rsid w:val="00E059D6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0"/>
    <w:link w:val="3f"/>
    <w:uiPriority w:val="99"/>
    <w:semiHidden/>
    <w:rsid w:val="00E059D6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F82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2C7F71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807A65"/>
    <w:pPr>
      <w:keepNext/>
      <w:keepLines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">
    <w:name w:val="heading 3"/>
    <w:basedOn w:val="a"/>
    <w:link w:val="30"/>
    <w:uiPriority w:val="1"/>
    <w:qFormat/>
    <w:rsid w:val="00DD7A13"/>
    <w:pPr>
      <w:widowControl w:val="0"/>
      <w:spacing w:line="240" w:lineRule="auto"/>
      <w:ind w:left="810" w:firstLine="0"/>
      <w:outlineLvl w:val="2"/>
    </w:pPr>
    <w:rPr>
      <w:rFonts w:ascii="Times New Roman" w:eastAsia="Times New Roman" w:hAnsi="Times New Roman" w:cstheme="minorBidi"/>
      <w:b/>
      <w:bCs/>
      <w:i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3pt">
    <w:name w:val="Основной текст (6) + 13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главление 5 Знак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главление (2) + Не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главление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главление + Полужирный1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Заголовок №2_"/>
    <w:basedOn w:val="a0"/>
    <w:link w:val="2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Candara14pt">
    <w:name w:val="Основной текст + Candara;14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MicrosoftSansSerif12pt">
    <w:name w:val="Заголовок №4 + Microsoft Sans Serif;12 pt;Курсив"/>
    <w:basedOn w:val="4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6">
    <w:name w:val="Основной текст + Полужирный;Курсив4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5">
    <w:name w:val="Основной текст + Полужирный;Курсив4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+ Полужирный7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 + Курсив1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44">
    <w:name w:val="Основной текст + Полужирный;Курсив4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+ Курсив10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3">
    <w:name w:val="Основной текст + Полужирный6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30">
    <w:name w:val="Основной текст + Полужирный;Курсив4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0">
    <w:name w:val="Основной текст + Полужирный;Курсив4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10">
    <w:name w:val="Основной текст + Полужирный;Курсив4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 + Не полужирный;Не курсив4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00">
    <w:name w:val="Основной текст + Полужирный;Курсив4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9">
    <w:name w:val="Основной текст + Полужирный;Курсив3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8">
    <w:name w:val="Основной текст + Полужирный;Курсив3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7">
    <w:name w:val="Основной текст + Полужирный;Курсив3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6">
    <w:name w:val="Основной текст + Полужирный;Курсив3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+ Полужирный;Курсив3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40">
    <w:name w:val="Основной текст + Полужирный;Курсив3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30">
    <w:name w:val="Основной текст + Полужирный;Курсив3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20">
    <w:name w:val="Основной текст + Полужирный;Курсив3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0">
    <w:name w:val="Основной текст + Полужирный;Курсив3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00">
    <w:name w:val="Основной текст + Полужирный;Курсив3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">
    <w:name w:val="Заголовок №3 + 13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+ Курсив9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9">
    <w:name w:val="Основной текст + Полужирный;Курсив2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8">
    <w:name w:val="Основной текст + Полужирный;Курсив2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70">
    <w:name w:val="Основной текст + Полужирный;Курсив2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60">
    <w:name w:val="Основной текст + Полужирный;Курсив2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50">
    <w:name w:val="Основной текст + Полужирный;Курсив2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40">
    <w:name w:val="Основной текст + Полужирный;Курсив2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3">
    <w:name w:val="Основной текст (7) + Не полужирный;Не курсив3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0">
    <w:name w:val="Основной текст + Полужирный;Курсив2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Основной текст + Полужирный;Курсив2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10">
    <w:name w:val="Основной текст + Полужирный;Курсив2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20">
    <w:name w:val="Основной текст (7) + Не полужирный;Не курсив2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00">
    <w:name w:val="Основной текст + Полужирный;Курсив2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9">
    <w:name w:val="Основной текст + Полужирный;Курсив1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8">
    <w:name w:val="Основной текст + Полужирный;Курсив1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4">
    <w:name w:val="Заголовок №3 + 13 pt4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+ Курсив8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75">
    <w:name w:val="Основной текст + Курсив7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</w:rPr>
  </w:style>
  <w:style w:type="character" w:customStyle="1" w:styleId="17">
    <w:name w:val="Основной текст + Полужирный;Курсив1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6">
    <w:name w:val="Основной текст + Полужирный;Курсив1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+ Полужирный;Курсив1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4">
    <w:name w:val="Основной текст + Полужирный;Курсив1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22">
    <w:name w:val="Заголовок №5 (2) + Не полужирный;Не курсив"/>
    <w:basedOn w:val="5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55">
    <w:name w:val="Основной текст + Полужирный5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 + Полужирный;Курсив1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20">
    <w:name w:val="Основной текст + Полужирный;Курсив1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11">
    <w:name w:val="Основной текст + Полужирный;Курсив1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1">
    <w:name w:val="Основной текст + Полужирный;Курсив10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3">
    <w:name w:val="Заголовок №3 + 13 pt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7">
    <w:name w:val="Основной текст + Полужирный4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64">
    <w:name w:val="Основной текст + Курсив6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5pt2">
    <w:name w:val="Основной текст + 12;5 pt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0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56">
    <w:name w:val="Основной текст + Курсив5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90">
    <w:name w:val="Основной текст + Полужирный;Курсив9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2">
    <w:name w:val="Основной текст + Полужирный;Курсив8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2">
    <w:name w:val="Заголовок №3 + 13 pt2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8">
    <w:name w:val="Основной текст + Курсив4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a">
    <w:name w:val="Основной текст + Курсив3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b">
    <w:name w:val="Основной текст + Полужирный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6">
    <w:name w:val="Основной текст + Полужирный;Курсив7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65">
    <w:name w:val="Основной текст + Полужирный;Курсив6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a">
    <w:name w:val="Основной текст + 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7">
    <w:name w:val="Основной текст + Полужирный;Курсив5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9">
    <w:name w:val="Основной текст + Полужирный;Курсив4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c">
    <w:name w:val="Основной текст + Полужирный;Курсив3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+ Полужирный;Курсив2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710">
    <w:name w:val="Основной текст (7) + Не полужирный;Не курсив1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a">
    <w:name w:val="Основной текст + Полужирный;Курсив1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3pt1">
    <w:name w:val="Заголовок №3 + 13 pt1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b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+ Курсив2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5pt1">
    <w:name w:val="Основной текст + 12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c">
    <w:name w:val="Основной текст + Курсив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21">
    <w:name w:val="Заголовок №3 (2)_"/>
    <w:basedOn w:val="a0"/>
    <w:link w:val="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d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d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d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_"/>
    <w:basedOn w:val="a0"/>
    <w:link w:val="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1">
    <w:name w:val="Основной текст (23)_"/>
    <w:basedOn w:val="a0"/>
    <w:link w:val="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2">
    <w:name w:val="Основной текст (10)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1">
    <w:name w:val="Основной текст (26)_"/>
    <w:basedOn w:val="a0"/>
    <w:link w:val="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1">
    <w:name w:val="Основной текст (21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0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1">
    <w:name w:val="Основной текст (25)_"/>
    <w:basedOn w:val="a0"/>
    <w:link w:val="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1">
    <w:name w:val="Основной текст (24)_"/>
    <w:basedOn w:val="a0"/>
    <w:link w:val="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1">
    <w:name w:val="Основной текст (20)_"/>
    <w:basedOn w:val="a0"/>
    <w:link w:val="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1">
    <w:name w:val="Основной текст (27)_"/>
    <w:basedOn w:val="a0"/>
    <w:link w:val="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1">
    <w:name w:val="Основной текст (33)_"/>
    <w:basedOn w:val="a0"/>
    <w:link w:val="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1">
    <w:name w:val="Основной текст (30)_"/>
    <w:basedOn w:val="a0"/>
    <w:link w:val="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1">
    <w:name w:val="Основной текст (31)_"/>
    <w:basedOn w:val="a0"/>
    <w:link w:val="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3">
    <w:name w:val="Основной текст (32)_"/>
    <w:basedOn w:val="a0"/>
    <w:link w:val="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317" w:lineRule="exact"/>
      <w:ind w:hanging="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640" w:after="660" w:line="12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60" w:after="46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46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380" w:after="126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360" w:after="600" w:line="317" w:lineRule="exact"/>
      <w:ind w:hanging="70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toc 2"/>
    <w:basedOn w:val="a"/>
    <w:link w:val="23"/>
    <w:autoRedefine/>
    <w:uiPriority w:val="39"/>
    <w:pPr>
      <w:shd w:val="clear" w:color="auto" w:fill="FFFFFF"/>
      <w:spacing w:before="600" w:line="480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52">
    <w:name w:val="toc 5"/>
    <w:basedOn w:val="a"/>
    <w:link w:val="51"/>
    <w:autoRedefine/>
    <w:pPr>
      <w:shd w:val="clear" w:color="auto" w:fill="FFFFFF"/>
      <w:spacing w:line="480" w:lineRule="exact"/>
      <w:ind w:hanging="5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48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180" w:after="480" w:line="0" w:lineRule="atLeast"/>
      <w:outlineLvl w:val="1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480" w:lineRule="exac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2">
    <w:name w:val="Заголовок №3 (2)"/>
    <w:basedOn w:val="a"/>
    <w:link w:val="321"/>
    <w:pPr>
      <w:shd w:val="clear" w:color="auto" w:fill="FFFFFF"/>
      <w:spacing w:line="480" w:lineRule="exact"/>
      <w:ind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3">
    <w:name w:val="Основной текст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">
    <w:name w:val="Основной текст (23)"/>
    <w:basedOn w:val="a"/>
    <w:link w:val="23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Основной текст (10)"/>
    <w:basedOn w:val="a"/>
    <w:link w:val="1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">
    <w:name w:val="Основной текст (26)"/>
    <w:basedOn w:val="a"/>
    <w:link w:val="26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2">
    <w:name w:val="Основной текст (25)"/>
    <w:basedOn w:val="a"/>
    <w:link w:val="25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Основной текст (24)"/>
    <w:basedOn w:val="a"/>
    <w:link w:val="24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line="0" w:lineRule="atLeast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">
    <w:name w:val="Основной текст (27)"/>
    <w:basedOn w:val="a"/>
    <w:link w:val="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">
    <w:name w:val="Основной текст (30)"/>
    <w:basedOn w:val="a"/>
    <w:link w:val="3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(31)"/>
    <w:basedOn w:val="a"/>
    <w:link w:val="3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сновной текст (32)"/>
    <w:basedOn w:val="a"/>
    <w:link w:val="3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1e">
    <w:name w:val="toc 1"/>
    <w:basedOn w:val="a"/>
    <w:next w:val="a"/>
    <w:autoRedefine/>
    <w:uiPriority w:val="39"/>
    <w:unhideWhenUsed/>
    <w:rsid w:val="009A5995"/>
    <w:pPr>
      <w:tabs>
        <w:tab w:val="right" w:pos="9626"/>
      </w:tabs>
      <w:spacing w:after="100"/>
      <w:ind w:firstLine="0"/>
    </w:pPr>
    <w:rPr>
      <w:rFonts w:ascii="Times New Roman" w:eastAsiaTheme="minorEastAsia" w:hAnsi="Times New Roman" w:cs="Times New Roman"/>
      <w:noProof/>
      <w:color w:val="auto"/>
      <w:sz w:val="28"/>
      <w:szCs w:val="28"/>
      <w:lang w:val="ru-RU"/>
    </w:rPr>
  </w:style>
  <w:style w:type="paragraph" w:styleId="3e">
    <w:name w:val="toc 3"/>
    <w:basedOn w:val="a"/>
    <w:next w:val="a"/>
    <w:autoRedefine/>
    <w:uiPriority w:val="39"/>
    <w:unhideWhenUsed/>
    <w:rsid w:val="00F376B4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1"/>
    <w:rsid w:val="002C7F71"/>
    <w:rPr>
      <w:rFonts w:ascii="Times New Roman" w:eastAsiaTheme="majorEastAsia" w:hAnsi="Times New Roman" w:cstheme="majorBidi"/>
      <w:b/>
      <w:sz w:val="28"/>
      <w:szCs w:val="32"/>
    </w:rPr>
  </w:style>
  <w:style w:type="paragraph" w:styleId="ad">
    <w:name w:val="header"/>
    <w:basedOn w:val="a"/>
    <w:link w:val="ae"/>
    <w:uiPriority w:val="99"/>
    <w:unhideWhenUsed/>
    <w:rsid w:val="00EE44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E441E"/>
    <w:rPr>
      <w:color w:val="000000"/>
    </w:rPr>
  </w:style>
  <w:style w:type="paragraph" w:styleId="af">
    <w:name w:val="footer"/>
    <w:basedOn w:val="a"/>
    <w:link w:val="af0"/>
    <w:uiPriority w:val="99"/>
    <w:unhideWhenUsed/>
    <w:rsid w:val="00EE44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441E"/>
    <w:rPr>
      <w:color w:val="000000"/>
    </w:rPr>
  </w:style>
  <w:style w:type="paragraph" w:styleId="af1">
    <w:name w:val="List Paragraph"/>
    <w:basedOn w:val="a"/>
    <w:uiPriority w:val="99"/>
    <w:qFormat/>
    <w:rsid w:val="003B0E51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f">
    <w:name w:val="Обычный1"/>
    <w:rsid w:val="003B0E51"/>
    <w:pPr>
      <w:widowControl w:val="0"/>
      <w:snapToGrid w:val="0"/>
      <w:spacing w:after="200" w:line="276" w:lineRule="auto"/>
      <w:ind w:firstLine="0"/>
    </w:pPr>
    <w:rPr>
      <w:rFonts w:ascii="Courier New" w:eastAsia="Times New Roman" w:hAnsi="Courier New" w:cs="Times New Roman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07A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1"/>
    <w:rsid w:val="00DD7A13"/>
    <w:rPr>
      <w:rFonts w:ascii="Times New Roman" w:eastAsia="Times New Roman" w:hAnsi="Times New Roman" w:cstheme="minorBidi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DD7A13"/>
    <w:pPr>
      <w:widowControl w:val="0"/>
      <w:spacing w:line="240" w:lineRule="auto"/>
      <w:ind w:left="102" w:firstLine="707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DD7A13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9000F4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Style1">
    <w:name w:val="Style1"/>
    <w:basedOn w:val="a"/>
    <w:uiPriority w:val="99"/>
    <w:rsid w:val="00807A65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807A65"/>
    <w:pPr>
      <w:widowControl w:val="0"/>
      <w:autoSpaceDE w:val="0"/>
      <w:autoSpaceDN w:val="0"/>
      <w:adjustRightInd w:val="0"/>
      <w:spacing w:line="480" w:lineRule="exact"/>
      <w:ind w:firstLine="283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rsid w:val="00807A6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807A65"/>
    <w:pPr>
      <w:widowControl w:val="0"/>
      <w:autoSpaceDE w:val="0"/>
      <w:autoSpaceDN w:val="0"/>
      <w:adjustRightInd w:val="0"/>
      <w:spacing w:line="485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rsid w:val="00807A6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8">
    <w:name w:val="Style38"/>
    <w:basedOn w:val="a"/>
    <w:uiPriority w:val="99"/>
    <w:rsid w:val="00807A65"/>
    <w:pPr>
      <w:widowControl w:val="0"/>
      <w:autoSpaceDE w:val="0"/>
      <w:autoSpaceDN w:val="0"/>
      <w:adjustRightInd w:val="0"/>
      <w:spacing w:line="483" w:lineRule="exact"/>
      <w:ind w:firstLine="696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72">
    <w:name w:val="Font Style72"/>
    <w:basedOn w:val="a0"/>
    <w:uiPriority w:val="99"/>
    <w:rsid w:val="00807A65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807A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0"/>
    <w:uiPriority w:val="99"/>
    <w:rsid w:val="00807A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7">
    <w:name w:val="Font Style77"/>
    <w:basedOn w:val="a0"/>
    <w:uiPriority w:val="99"/>
    <w:rsid w:val="00807A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uiPriority w:val="99"/>
    <w:rsid w:val="00807A6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730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0FA2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EE3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E3B7A"/>
    <w:pPr>
      <w:widowControl w:val="0"/>
      <w:autoSpaceDE w:val="0"/>
      <w:autoSpaceDN w:val="0"/>
      <w:adjustRightInd w:val="0"/>
      <w:spacing w:line="288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6E3B7A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6E3B7A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6E3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6E3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4">
    <w:name w:val="Font Style14"/>
    <w:basedOn w:val="a0"/>
    <w:uiPriority w:val="99"/>
    <w:rsid w:val="006E3B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E3B7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6E3B7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153B4"/>
    <w:pPr>
      <w:widowControl w:val="0"/>
      <w:autoSpaceDE w:val="0"/>
      <w:autoSpaceDN w:val="0"/>
      <w:adjustRightInd w:val="0"/>
      <w:spacing w:line="355" w:lineRule="exact"/>
      <w:ind w:firstLine="667"/>
      <w:jc w:val="both"/>
    </w:pPr>
    <w:rPr>
      <w:rFonts w:ascii="Arial" w:eastAsiaTheme="minorEastAsia" w:hAnsi="Arial" w:cs="Arial"/>
      <w:color w:val="auto"/>
      <w:lang w:val="ru-RU"/>
    </w:rPr>
  </w:style>
  <w:style w:type="character" w:customStyle="1" w:styleId="FontStyle16">
    <w:name w:val="Font Style16"/>
    <w:basedOn w:val="a0"/>
    <w:uiPriority w:val="99"/>
    <w:rsid w:val="000153B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0153B4"/>
    <w:rPr>
      <w:rFonts w:ascii="Times New Roman" w:hAnsi="Times New Roman" w:cs="Times New Roman"/>
      <w:sz w:val="24"/>
      <w:szCs w:val="24"/>
    </w:rPr>
  </w:style>
  <w:style w:type="table" w:customStyle="1" w:styleId="1f0">
    <w:name w:val="Сетка таблицы1"/>
    <w:basedOn w:val="a1"/>
    <w:next w:val="af6"/>
    <w:uiPriority w:val="59"/>
    <w:rsid w:val="005D4F82"/>
    <w:pPr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21"/>
    <w:basedOn w:val="a"/>
    <w:rsid w:val="00F5169F"/>
    <w:pPr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">
    <w:name w:val="HTML Preformatted"/>
    <w:basedOn w:val="a"/>
    <w:link w:val="HTML0"/>
    <w:uiPriority w:val="99"/>
    <w:unhideWhenUsed/>
    <w:rsid w:val="00F5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F5169F"/>
    <w:rPr>
      <w:rFonts w:ascii="Courier New" w:eastAsia="Times New Roman" w:hAnsi="Courier New" w:cs="Courier New"/>
      <w:sz w:val="20"/>
      <w:szCs w:val="20"/>
      <w:lang w:val="ru-RU"/>
    </w:rPr>
  </w:style>
  <w:style w:type="paragraph" w:styleId="af7">
    <w:name w:val="Body Text Indent"/>
    <w:basedOn w:val="a"/>
    <w:link w:val="af8"/>
    <w:uiPriority w:val="99"/>
    <w:unhideWhenUsed/>
    <w:rsid w:val="003D5065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D5065"/>
    <w:rPr>
      <w:rFonts w:ascii="Times New Roman" w:eastAsia="Times New Roman" w:hAnsi="Times New Roman" w:cs="Times New Roman"/>
      <w:lang w:val="ru-RU"/>
    </w:rPr>
  </w:style>
  <w:style w:type="paragraph" w:styleId="2e">
    <w:name w:val="Body Text Indent 2"/>
    <w:basedOn w:val="a"/>
    <w:link w:val="2f"/>
    <w:uiPriority w:val="99"/>
    <w:unhideWhenUsed/>
    <w:rsid w:val="003D5065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f">
    <w:name w:val="Основной текст с отступом 2 Знак"/>
    <w:basedOn w:val="a0"/>
    <w:link w:val="2e"/>
    <w:uiPriority w:val="99"/>
    <w:rsid w:val="003D5065"/>
    <w:rPr>
      <w:rFonts w:ascii="Times New Roman" w:eastAsia="Times New Roman" w:hAnsi="Times New Roman" w:cs="Times New Roman"/>
      <w:lang w:val="ru-RU"/>
    </w:rPr>
  </w:style>
  <w:style w:type="paragraph" w:styleId="3f">
    <w:name w:val="Body Text 3"/>
    <w:basedOn w:val="a"/>
    <w:link w:val="3f0"/>
    <w:uiPriority w:val="99"/>
    <w:semiHidden/>
    <w:unhideWhenUsed/>
    <w:rsid w:val="00E059D6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0"/>
    <w:link w:val="3f"/>
    <w:uiPriority w:val="99"/>
    <w:semiHidden/>
    <w:rsid w:val="00E059D6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DoNothing()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javascript:DoNothing()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aap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finman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garan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fin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1D4049D7301142BA30E9C65D88092C" ma:contentTypeVersion="1" ma:contentTypeDescription="Создание документа." ma:contentTypeScope="" ma:versionID="887669225552cc68de2e63073ef803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F169-3C92-4A39-B31E-C5D5623E6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DF39D-C01D-4868-872E-B23C00397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879202-9EFC-4AF4-8494-A64ADC39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5C4FF-EF61-4125-9461-90291797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nivanova</dc:creator>
  <cp:lastModifiedBy>User</cp:lastModifiedBy>
  <cp:revision>4</cp:revision>
  <cp:lastPrinted>2016-01-19T10:59:00Z</cp:lastPrinted>
  <dcterms:created xsi:type="dcterms:W3CDTF">2016-04-23T19:25:00Z</dcterms:created>
  <dcterms:modified xsi:type="dcterms:W3CDTF">2016-04-23T19:32:00Z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0x0101005F1D4049D7301142BA30E9C65D88092C</vt:lpwstr>
  </property>
</Properties>
</file>