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9C8" w:rsidRPr="00B129C8" w:rsidRDefault="00B129C8" w:rsidP="00B129C8">
      <w:pPr>
        <w:tabs>
          <w:tab w:val="left" w:pos="-3686"/>
        </w:tabs>
        <w:spacing w:line="264" w:lineRule="auto"/>
        <w:ind w:right="-1"/>
        <w:jc w:val="center"/>
        <w:rPr>
          <w:rFonts w:ascii="Times New Roman" w:hAnsi="Times New Roman" w:cs="Times New Roman"/>
          <w:b/>
          <w:sz w:val="28"/>
        </w:rPr>
      </w:pPr>
      <w:bookmarkStart w:id="0" w:name="_Toc328542115"/>
      <w:r w:rsidRPr="00B129C8">
        <w:rPr>
          <w:rFonts w:ascii="Times New Roman" w:hAnsi="Times New Roman" w:cs="Times New Roman"/>
          <w:b/>
          <w:sz w:val="28"/>
        </w:rPr>
        <w:t>Министерство образования и науки Российской Федерации</w:t>
      </w:r>
    </w:p>
    <w:p w:rsidR="00B129C8" w:rsidRPr="00B129C8" w:rsidRDefault="00B129C8" w:rsidP="00B129C8">
      <w:pPr>
        <w:tabs>
          <w:tab w:val="left" w:pos="-3686"/>
        </w:tabs>
        <w:spacing w:line="264" w:lineRule="auto"/>
        <w:ind w:right="-1"/>
        <w:jc w:val="center"/>
        <w:rPr>
          <w:rFonts w:ascii="Times New Roman" w:hAnsi="Times New Roman" w:cs="Times New Roman"/>
          <w:b/>
          <w:sz w:val="28"/>
        </w:rPr>
      </w:pPr>
      <w:r w:rsidRPr="00B129C8">
        <w:rPr>
          <w:rFonts w:ascii="Times New Roman" w:hAnsi="Times New Roman" w:cs="Times New Roman"/>
          <w:b/>
          <w:sz w:val="28"/>
        </w:rPr>
        <w:t>Федеральное государственное бюджетное образовательное</w:t>
      </w:r>
    </w:p>
    <w:p w:rsidR="00B129C8" w:rsidRPr="00B129C8" w:rsidRDefault="00B129C8" w:rsidP="00B129C8">
      <w:pPr>
        <w:tabs>
          <w:tab w:val="left" w:pos="-3686"/>
        </w:tabs>
        <w:spacing w:line="264" w:lineRule="auto"/>
        <w:ind w:right="-1"/>
        <w:jc w:val="center"/>
        <w:rPr>
          <w:rFonts w:ascii="Times New Roman" w:hAnsi="Times New Roman" w:cs="Times New Roman"/>
          <w:b/>
          <w:sz w:val="28"/>
        </w:rPr>
      </w:pPr>
      <w:r w:rsidRPr="00B129C8">
        <w:rPr>
          <w:rFonts w:ascii="Times New Roman" w:hAnsi="Times New Roman" w:cs="Times New Roman"/>
          <w:b/>
          <w:sz w:val="28"/>
        </w:rPr>
        <w:t>учреждение высшего профессионального образования</w:t>
      </w:r>
    </w:p>
    <w:p w:rsidR="00B129C8" w:rsidRPr="00B129C8" w:rsidRDefault="00B129C8" w:rsidP="00B129C8">
      <w:pPr>
        <w:tabs>
          <w:tab w:val="left" w:pos="-3686"/>
        </w:tabs>
        <w:spacing w:line="264" w:lineRule="auto"/>
        <w:ind w:right="-1"/>
        <w:jc w:val="center"/>
        <w:rPr>
          <w:rFonts w:ascii="Times New Roman" w:hAnsi="Times New Roman" w:cs="Times New Roman"/>
          <w:b/>
          <w:sz w:val="28"/>
        </w:rPr>
      </w:pPr>
      <w:r w:rsidRPr="00B129C8">
        <w:rPr>
          <w:rFonts w:ascii="Times New Roman" w:hAnsi="Times New Roman" w:cs="Times New Roman"/>
          <w:b/>
          <w:sz w:val="28"/>
        </w:rPr>
        <w:t>«Тульский государственный университет»</w:t>
      </w:r>
    </w:p>
    <w:p w:rsidR="00B129C8" w:rsidRPr="00B129C8" w:rsidRDefault="00B129C8" w:rsidP="00B129C8">
      <w:pPr>
        <w:tabs>
          <w:tab w:val="left" w:pos="-3686"/>
        </w:tabs>
        <w:spacing w:line="264" w:lineRule="auto"/>
        <w:ind w:right="-1"/>
        <w:jc w:val="center"/>
        <w:rPr>
          <w:rFonts w:ascii="Times New Roman" w:hAnsi="Times New Roman" w:cs="Times New Roman"/>
          <w:b/>
          <w:sz w:val="28"/>
        </w:rPr>
      </w:pPr>
    </w:p>
    <w:p w:rsidR="00B129C8" w:rsidRPr="00B129C8" w:rsidRDefault="00B129C8" w:rsidP="00B129C8">
      <w:pPr>
        <w:tabs>
          <w:tab w:val="left" w:pos="-3686"/>
        </w:tabs>
        <w:spacing w:line="264" w:lineRule="auto"/>
        <w:ind w:right="-1"/>
        <w:jc w:val="center"/>
        <w:rPr>
          <w:rFonts w:ascii="Times New Roman" w:hAnsi="Times New Roman" w:cs="Times New Roman"/>
          <w:b/>
          <w:sz w:val="28"/>
        </w:rPr>
      </w:pPr>
      <w:r w:rsidRPr="00B129C8">
        <w:rPr>
          <w:rFonts w:ascii="Times New Roman" w:hAnsi="Times New Roman" w:cs="Times New Roman"/>
          <w:b/>
          <w:sz w:val="28"/>
        </w:rPr>
        <w:t>Кафедра «Финансы и менеджмент»</w:t>
      </w:r>
    </w:p>
    <w:p w:rsidR="00B129C8" w:rsidRPr="00B129C8" w:rsidRDefault="00B129C8" w:rsidP="00B129C8">
      <w:pPr>
        <w:spacing w:line="360" w:lineRule="auto"/>
        <w:jc w:val="center"/>
        <w:rPr>
          <w:rFonts w:ascii="Times New Roman" w:hAnsi="Times New Roman" w:cs="Times New Roman"/>
          <w:color w:val="000000"/>
          <w:sz w:val="28"/>
          <w:szCs w:val="28"/>
        </w:rPr>
      </w:pPr>
    </w:p>
    <w:p w:rsidR="00B129C8" w:rsidRPr="00B129C8" w:rsidRDefault="00B129C8" w:rsidP="00B129C8">
      <w:pPr>
        <w:spacing w:line="360" w:lineRule="auto"/>
        <w:rPr>
          <w:rFonts w:ascii="Times New Roman" w:hAnsi="Times New Roman" w:cs="Times New Roman"/>
          <w:color w:val="000000"/>
          <w:sz w:val="28"/>
          <w:szCs w:val="28"/>
        </w:rPr>
      </w:pPr>
    </w:p>
    <w:p w:rsidR="00B129C8" w:rsidRPr="00B129C8" w:rsidRDefault="00B129C8" w:rsidP="00B129C8">
      <w:pPr>
        <w:spacing w:line="360" w:lineRule="auto"/>
        <w:jc w:val="center"/>
        <w:rPr>
          <w:rFonts w:ascii="Times New Roman" w:hAnsi="Times New Roman" w:cs="Times New Roman"/>
          <w:color w:val="000000"/>
          <w:sz w:val="28"/>
          <w:szCs w:val="28"/>
        </w:rPr>
      </w:pPr>
    </w:p>
    <w:p w:rsidR="00B129C8" w:rsidRPr="00B129C8" w:rsidRDefault="00B129C8" w:rsidP="00B129C8">
      <w:pPr>
        <w:spacing w:line="360" w:lineRule="auto"/>
        <w:jc w:val="center"/>
        <w:rPr>
          <w:rFonts w:ascii="Times New Roman" w:hAnsi="Times New Roman" w:cs="Times New Roman"/>
          <w:color w:val="000000"/>
          <w:sz w:val="28"/>
          <w:szCs w:val="28"/>
        </w:rPr>
      </w:pPr>
    </w:p>
    <w:p w:rsidR="00B129C8" w:rsidRPr="00B129C8" w:rsidRDefault="00B129C8" w:rsidP="00B129C8">
      <w:pPr>
        <w:spacing w:line="360" w:lineRule="auto"/>
        <w:jc w:val="center"/>
        <w:rPr>
          <w:rFonts w:ascii="Times New Roman" w:hAnsi="Times New Roman" w:cs="Times New Roman"/>
          <w:b/>
          <w:color w:val="000000"/>
          <w:sz w:val="36"/>
          <w:szCs w:val="36"/>
        </w:rPr>
      </w:pPr>
      <w:r w:rsidRPr="00B129C8">
        <w:rPr>
          <w:rFonts w:ascii="Times New Roman" w:hAnsi="Times New Roman" w:cs="Times New Roman"/>
          <w:b/>
          <w:color w:val="000000"/>
          <w:sz w:val="36"/>
          <w:szCs w:val="36"/>
        </w:rPr>
        <w:t>Методические указания</w:t>
      </w:r>
    </w:p>
    <w:p w:rsidR="00B129C8" w:rsidRPr="00B129C8" w:rsidRDefault="00B129C8" w:rsidP="00B129C8">
      <w:pPr>
        <w:spacing w:line="360" w:lineRule="auto"/>
        <w:jc w:val="center"/>
        <w:rPr>
          <w:rFonts w:ascii="Times New Roman" w:hAnsi="Times New Roman" w:cs="Times New Roman"/>
          <w:b/>
          <w:color w:val="000000"/>
          <w:sz w:val="36"/>
          <w:szCs w:val="36"/>
        </w:rPr>
      </w:pPr>
    </w:p>
    <w:p w:rsidR="00D75C0D" w:rsidRDefault="00B129C8" w:rsidP="00B129C8">
      <w:pPr>
        <w:spacing w:line="360" w:lineRule="auto"/>
        <w:jc w:val="center"/>
        <w:rPr>
          <w:rFonts w:ascii="Times New Roman" w:hAnsi="Times New Roman" w:cs="Times New Roman"/>
          <w:b/>
          <w:color w:val="000000"/>
          <w:sz w:val="32"/>
          <w:szCs w:val="32"/>
        </w:rPr>
      </w:pPr>
      <w:r w:rsidRPr="00B129C8">
        <w:rPr>
          <w:rFonts w:ascii="Times New Roman" w:hAnsi="Times New Roman" w:cs="Times New Roman"/>
          <w:b/>
          <w:color w:val="000000"/>
          <w:sz w:val="32"/>
          <w:szCs w:val="32"/>
        </w:rPr>
        <w:t>для выполнения к</w:t>
      </w:r>
      <w:r w:rsidR="00D75C0D">
        <w:rPr>
          <w:rFonts w:ascii="Times New Roman" w:hAnsi="Times New Roman" w:cs="Times New Roman"/>
          <w:b/>
          <w:color w:val="000000"/>
          <w:sz w:val="32"/>
          <w:szCs w:val="32"/>
        </w:rPr>
        <w:t>урсовой</w:t>
      </w:r>
      <w:r w:rsidRPr="00B129C8">
        <w:rPr>
          <w:rFonts w:ascii="Times New Roman" w:hAnsi="Times New Roman" w:cs="Times New Roman"/>
          <w:b/>
          <w:color w:val="000000"/>
          <w:sz w:val="32"/>
          <w:szCs w:val="32"/>
        </w:rPr>
        <w:t xml:space="preserve">  работы по дисциплине:</w:t>
      </w:r>
    </w:p>
    <w:p w:rsidR="00B129C8" w:rsidRPr="00B129C8" w:rsidRDefault="00B129C8" w:rsidP="00B129C8">
      <w:pPr>
        <w:spacing w:line="360" w:lineRule="auto"/>
        <w:jc w:val="center"/>
        <w:rPr>
          <w:rFonts w:ascii="Times New Roman" w:hAnsi="Times New Roman" w:cs="Times New Roman"/>
          <w:b/>
          <w:color w:val="000000"/>
          <w:sz w:val="32"/>
          <w:szCs w:val="32"/>
        </w:rPr>
      </w:pPr>
      <w:r w:rsidRPr="00B129C8">
        <w:rPr>
          <w:rFonts w:ascii="Times New Roman" w:hAnsi="Times New Roman" w:cs="Times New Roman"/>
          <w:b/>
          <w:color w:val="000000"/>
          <w:sz w:val="32"/>
          <w:szCs w:val="32"/>
        </w:rPr>
        <w:t xml:space="preserve"> «Методы оптимальных решений»</w:t>
      </w:r>
    </w:p>
    <w:p w:rsidR="002C6E20" w:rsidRPr="002C6E20" w:rsidRDefault="002C6E20" w:rsidP="002C6E20">
      <w:pPr>
        <w:spacing w:after="0" w:line="264" w:lineRule="auto"/>
        <w:jc w:val="center"/>
        <w:rPr>
          <w:rFonts w:ascii="Times New Roman" w:eastAsia="Times New Roman" w:hAnsi="Times New Roman" w:cs="Times New Roman"/>
          <w:sz w:val="28"/>
          <w:szCs w:val="24"/>
        </w:rPr>
      </w:pPr>
      <w:r w:rsidRPr="002C6E20">
        <w:rPr>
          <w:rFonts w:ascii="Times New Roman" w:eastAsia="Times New Roman" w:hAnsi="Times New Roman" w:cs="Times New Roman"/>
          <w:sz w:val="28"/>
          <w:szCs w:val="24"/>
        </w:rPr>
        <w:t xml:space="preserve">Направление подготовки: </w:t>
      </w:r>
      <w:r w:rsidR="00D7005A">
        <w:rPr>
          <w:rFonts w:ascii="Times New Roman" w:eastAsia="Times New Roman" w:hAnsi="Times New Roman" w:cs="Times New Roman"/>
          <w:bCs/>
          <w:color w:val="000000"/>
          <w:sz w:val="28"/>
          <w:szCs w:val="24"/>
        </w:rPr>
        <w:t>3</w:t>
      </w:r>
      <w:r w:rsidRPr="002C6E20">
        <w:rPr>
          <w:rFonts w:ascii="Times New Roman" w:eastAsia="Times New Roman" w:hAnsi="Times New Roman" w:cs="Times New Roman"/>
          <w:bCs/>
          <w:color w:val="000000"/>
          <w:sz w:val="28"/>
          <w:szCs w:val="24"/>
        </w:rPr>
        <w:t>8</w:t>
      </w:r>
      <w:r w:rsidR="00D7005A">
        <w:rPr>
          <w:rFonts w:ascii="Times New Roman" w:eastAsia="Times New Roman" w:hAnsi="Times New Roman" w:cs="Times New Roman"/>
          <w:bCs/>
          <w:color w:val="000000"/>
          <w:sz w:val="28"/>
          <w:szCs w:val="24"/>
        </w:rPr>
        <w:t>.</w:t>
      </w:r>
      <w:r w:rsidRPr="002C6E20">
        <w:rPr>
          <w:rFonts w:ascii="Times New Roman" w:eastAsia="Times New Roman" w:hAnsi="Times New Roman" w:cs="Times New Roman"/>
          <w:bCs/>
          <w:color w:val="000000"/>
          <w:sz w:val="28"/>
          <w:szCs w:val="24"/>
        </w:rPr>
        <w:t>0</w:t>
      </w:r>
      <w:r w:rsidR="00D7005A">
        <w:rPr>
          <w:rFonts w:ascii="Times New Roman" w:eastAsia="Times New Roman" w:hAnsi="Times New Roman" w:cs="Times New Roman"/>
          <w:bCs/>
          <w:color w:val="000000"/>
          <w:sz w:val="28"/>
          <w:szCs w:val="24"/>
        </w:rPr>
        <w:t>3.</w:t>
      </w:r>
      <w:r w:rsidRPr="002C6E20">
        <w:rPr>
          <w:rFonts w:ascii="Times New Roman" w:eastAsia="Times New Roman" w:hAnsi="Times New Roman" w:cs="Times New Roman"/>
          <w:bCs/>
          <w:color w:val="000000"/>
          <w:sz w:val="28"/>
          <w:szCs w:val="24"/>
        </w:rPr>
        <w:t>0</w:t>
      </w:r>
      <w:r w:rsidR="00D7005A">
        <w:rPr>
          <w:rFonts w:ascii="Times New Roman" w:eastAsia="Times New Roman" w:hAnsi="Times New Roman" w:cs="Times New Roman"/>
          <w:bCs/>
          <w:color w:val="000000"/>
          <w:sz w:val="28"/>
          <w:szCs w:val="24"/>
        </w:rPr>
        <w:t>1</w:t>
      </w:r>
      <w:r w:rsidRPr="002C6E20">
        <w:rPr>
          <w:rFonts w:ascii="Times New Roman" w:eastAsia="Times New Roman" w:hAnsi="Times New Roman" w:cs="Times New Roman"/>
          <w:bCs/>
          <w:color w:val="000000"/>
          <w:sz w:val="28"/>
          <w:szCs w:val="24"/>
        </w:rPr>
        <w:t xml:space="preserve"> «Экономика»</w:t>
      </w:r>
    </w:p>
    <w:p w:rsidR="002C6E20" w:rsidRPr="002C6E20" w:rsidRDefault="002C6E20" w:rsidP="002C6E20">
      <w:pPr>
        <w:spacing w:after="0" w:line="264" w:lineRule="auto"/>
        <w:jc w:val="center"/>
        <w:rPr>
          <w:rFonts w:ascii="Times New Roman" w:eastAsia="Times New Roman" w:hAnsi="Times New Roman" w:cs="Times New Roman"/>
          <w:sz w:val="28"/>
          <w:szCs w:val="24"/>
        </w:rPr>
      </w:pPr>
      <w:r w:rsidRPr="002C6E20">
        <w:rPr>
          <w:rFonts w:ascii="Times New Roman" w:eastAsia="Times New Roman" w:hAnsi="Times New Roman" w:cs="Times New Roman"/>
          <w:sz w:val="28"/>
          <w:szCs w:val="24"/>
        </w:rPr>
        <w:t>Профили подготовки: «Финансы и кредит», «Бухгалтерский учет, анализ и</w:t>
      </w:r>
    </w:p>
    <w:p w:rsidR="002C6E20" w:rsidRPr="002C6E20" w:rsidRDefault="002C6E20" w:rsidP="002C6E20">
      <w:pPr>
        <w:spacing w:after="0" w:line="264" w:lineRule="auto"/>
        <w:jc w:val="center"/>
        <w:rPr>
          <w:rFonts w:ascii="Times New Roman" w:eastAsia="Times New Roman" w:hAnsi="Times New Roman" w:cs="Times New Roman"/>
          <w:sz w:val="28"/>
          <w:szCs w:val="24"/>
        </w:rPr>
      </w:pPr>
      <w:r w:rsidRPr="002C6E20">
        <w:rPr>
          <w:rFonts w:ascii="Times New Roman" w:eastAsia="Times New Roman" w:hAnsi="Times New Roman" w:cs="Times New Roman"/>
          <w:sz w:val="28"/>
          <w:szCs w:val="24"/>
        </w:rPr>
        <w:t xml:space="preserve"> аудит»,  «</w:t>
      </w:r>
      <w:r w:rsidR="00D7005A">
        <w:rPr>
          <w:rFonts w:ascii="Times New Roman" w:eastAsia="Times New Roman" w:hAnsi="Times New Roman" w:cs="Times New Roman"/>
          <w:sz w:val="28"/>
          <w:szCs w:val="24"/>
        </w:rPr>
        <w:t>Налоги и налогообложение</w:t>
      </w:r>
      <w:r w:rsidRPr="002C6E20">
        <w:rPr>
          <w:rFonts w:ascii="Times New Roman" w:eastAsia="Times New Roman" w:hAnsi="Times New Roman" w:cs="Times New Roman"/>
          <w:sz w:val="28"/>
          <w:szCs w:val="24"/>
        </w:rPr>
        <w:t>»</w:t>
      </w:r>
    </w:p>
    <w:p w:rsidR="002C6E20" w:rsidRPr="002C6E20" w:rsidRDefault="002C6E20" w:rsidP="002C6E20">
      <w:pPr>
        <w:spacing w:after="0" w:line="264" w:lineRule="auto"/>
        <w:jc w:val="center"/>
        <w:rPr>
          <w:rFonts w:ascii="Times New Roman" w:eastAsia="Times New Roman" w:hAnsi="Times New Roman" w:cs="Times New Roman"/>
          <w:sz w:val="28"/>
          <w:szCs w:val="24"/>
        </w:rPr>
      </w:pPr>
    </w:p>
    <w:p w:rsidR="002C6E20" w:rsidRPr="002C6E20" w:rsidRDefault="002C6E20" w:rsidP="002C6E20">
      <w:pPr>
        <w:spacing w:after="0" w:line="264" w:lineRule="auto"/>
        <w:jc w:val="center"/>
        <w:rPr>
          <w:rFonts w:ascii="Times New Roman" w:eastAsia="Times New Roman" w:hAnsi="Times New Roman" w:cs="Times New Roman"/>
          <w:sz w:val="28"/>
          <w:szCs w:val="24"/>
        </w:rPr>
      </w:pPr>
      <w:r w:rsidRPr="002C6E20">
        <w:rPr>
          <w:rFonts w:ascii="Times New Roman" w:eastAsia="Times New Roman" w:hAnsi="Times New Roman" w:cs="Times New Roman"/>
          <w:sz w:val="28"/>
          <w:szCs w:val="24"/>
        </w:rPr>
        <w:t>Форма обучения: заочная</w:t>
      </w:r>
    </w:p>
    <w:p w:rsidR="002C6E20" w:rsidRPr="002C6E20" w:rsidRDefault="002C6E20" w:rsidP="002C6E20">
      <w:pPr>
        <w:spacing w:after="0" w:line="240" w:lineRule="auto"/>
        <w:ind w:firstLine="900"/>
        <w:jc w:val="center"/>
        <w:rPr>
          <w:rFonts w:ascii="Times New Roman" w:eastAsia="Times New Roman" w:hAnsi="Times New Roman" w:cs="Times New Roman"/>
          <w:sz w:val="28"/>
          <w:szCs w:val="28"/>
        </w:rPr>
      </w:pPr>
    </w:p>
    <w:p w:rsidR="002C6E20" w:rsidRPr="002C6E20" w:rsidRDefault="002C6E20" w:rsidP="002C6E20">
      <w:pPr>
        <w:spacing w:after="0" w:line="240" w:lineRule="auto"/>
        <w:ind w:firstLine="900"/>
        <w:jc w:val="center"/>
        <w:rPr>
          <w:rFonts w:ascii="Times New Roman" w:eastAsia="Times New Roman" w:hAnsi="Times New Roman" w:cs="Times New Roman"/>
          <w:sz w:val="28"/>
          <w:szCs w:val="28"/>
        </w:rPr>
      </w:pPr>
    </w:p>
    <w:p w:rsidR="00B129C8" w:rsidRPr="00B129C8" w:rsidRDefault="00B129C8" w:rsidP="00B129C8">
      <w:pPr>
        <w:spacing w:line="360" w:lineRule="auto"/>
        <w:jc w:val="center"/>
        <w:rPr>
          <w:rFonts w:ascii="Times New Roman" w:hAnsi="Times New Roman" w:cs="Times New Roman"/>
          <w:b/>
          <w:color w:val="000000"/>
          <w:sz w:val="32"/>
          <w:szCs w:val="32"/>
        </w:rPr>
      </w:pPr>
    </w:p>
    <w:p w:rsidR="00B129C8" w:rsidRPr="00B129C8" w:rsidRDefault="00B129C8" w:rsidP="00B129C8">
      <w:pPr>
        <w:spacing w:line="360" w:lineRule="auto"/>
        <w:jc w:val="center"/>
        <w:rPr>
          <w:rFonts w:ascii="Times New Roman" w:hAnsi="Times New Roman" w:cs="Times New Roman"/>
          <w:color w:val="000000"/>
          <w:sz w:val="28"/>
          <w:szCs w:val="28"/>
        </w:rPr>
      </w:pPr>
    </w:p>
    <w:p w:rsidR="00B129C8" w:rsidRPr="00B129C8" w:rsidRDefault="00B129C8" w:rsidP="00B129C8">
      <w:pPr>
        <w:spacing w:line="360" w:lineRule="auto"/>
        <w:jc w:val="center"/>
        <w:rPr>
          <w:rFonts w:ascii="Times New Roman" w:hAnsi="Times New Roman" w:cs="Times New Roman"/>
          <w:color w:val="000000"/>
          <w:sz w:val="28"/>
          <w:szCs w:val="28"/>
        </w:rPr>
      </w:pPr>
      <w:r w:rsidRPr="00B129C8">
        <w:rPr>
          <w:rFonts w:ascii="Times New Roman" w:hAnsi="Times New Roman" w:cs="Times New Roman"/>
          <w:color w:val="000000"/>
          <w:sz w:val="28"/>
          <w:szCs w:val="28"/>
        </w:rPr>
        <w:t>Тула 201</w:t>
      </w:r>
      <w:r w:rsidR="00D7005A">
        <w:rPr>
          <w:rFonts w:ascii="Times New Roman" w:hAnsi="Times New Roman" w:cs="Times New Roman"/>
          <w:color w:val="000000"/>
          <w:sz w:val="28"/>
          <w:szCs w:val="28"/>
        </w:rPr>
        <w:t>5</w:t>
      </w:r>
    </w:p>
    <w:p w:rsidR="00B129C8" w:rsidRPr="00726012" w:rsidRDefault="00B129C8" w:rsidP="00B129C8">
      <w:pPr>
        <w:pStyle w:val="3"/>
        <w:ind w:left="0" w:firstLine="720"/>
        <w:rPr>
          <w:color w:val="000000"/>
        </w:rPr>
      </w:pPr>
      <w:r w:rsidRPr="00B129C8">
        <w:rPr>
          <w:color w:val="000000"/>
        </w:rPr>
        <w:br w:type="page"/>
      </w:r>
    </w:p>
    <w:p w:rsidR="00B129C8" w:rsidRPr="00726012" w:rsidRDefault="00B129C8" w:rsidP="00B129C8">
      <w:pPr>
        <w:pStyle w:val="3"/>
        <w:ind w:left="0" w:firstLine="720"/>
        <w:rPr>
          <w:color w:val="000000"/>
        </w:rPr>
      </w:pPr>
    </w:p>
    <w:p w:rsidR="00B129C8" w:rsidRPr="00B129C8" w:rsidRDefault="00B129C8" w:rsidP="00B129C8">
      <w:pPr>
        <w:pStyle w:val="3"/>
        <w:ind w:left="0" w:firstLine="720"/>
        <w:rPr>
          <w:sz w:val="28"/>
          <w:szCs w:val="28"/>
        </w:rPr>
      </w:pPr>
      <w:r w:rsidRPr="00B129C8">
        <w:rPr>
          <w:sz w:val="28"/>
          <w:szCs w:val="28"/>
        </w:rPr>
        <w:t xml:space="preserve">Методические указания составлены доцентом Н.Е. </w:t>
      </w:r>
      <w:proofErr w:type="spellStart"/>
      <w:r w:rsidRPr="00B129C8">
        <w:rPr>
          <w:sz w:val="28"/>
          <w:szCs w:val="28"/>
        </w:rPr>
        <w:t>Гучек</w:t>
      </w:r>
      <w:proofErr w:type="spellEnd"/>
      <w:r w:rsidRPr="00B129C8">
        <w:rPr>
          <w:sz w:val="28"/>
          <w:szCs w:val="28"/>
        </w:rPr>
        <w:t xml:space="preserve">  и обсуждены на заседании кафедры «Финансы и менеджмент» </w:t>
      </w:r>
      <w:r w:rsidR="00D7005A">
        <w:rPr>
          <w:sz w:val="28"/>
          <w:szCs w:val="28"/>
        </w:rPr>
        <w:t>института права и управления</w:t>
      </w:r>
      <w:r w:rsidRPr="00B129C8">
        <w:rPr>
          <w:sz w:val="28"/>
          <w:szCs w:val="28"/>
        </w:rPr>
        <w:t>, протокол № _1_ от «_3</w:t>
      </w:r>
      <w:r w:rsidR="00D75C0D">
        <w:rPr>
          <w:sz w:val="28"/>
          <w:szCs w:val="28"/>
        </w:rPr>
        <w:t>0</w:t>
      </w:r>
      <w:r w:rsidRPr="00B129C8">
        <w:rPr>
          <w:sz w:val="28"/>
          <w:szCs w:val="28"/>
        </w:rPr>
        <w:t>_»августа_ 201</w:t>
      </w:r>
      <w:r w:rsidR="00D7005A">
        <w:rPr>
          <w:sz w:val="28"/>
          <w:szCs w:val="28"/>
        </w:rPr>
        <w:t>5</w:t>
      </w:r>
      <w:r w:rsidRPr="00B129C8">
        <w:rPr>
          <w:sz w:val="28"/>
          <w:szCs w:val="28"/>
        </w:rPr>
        <w:t xml:space="preserve"> г.</w:t>
      </w:r>
    </w:p>
    <w:p w:rsidR="00B129C8" w:rsidRPr="00B129C8" w:rsidRDefault="00B129C8" w:rsidP="00B129C8">
      <w:pPr>
        <w:ind w:firstLine="720"/>
        <w:jc w:val="both"/>
        <w:rPr>
          <w:rFonts w:ascii="Times New Roman" w:hAnsi="Times New Roman" w:cs="Times New Roman"/>
          <w:sz w:val="28"/>
          <w:szCs w:val="28"/>
        </w:rPr>
      </w:pPr>
      <w:r w:rsidRPr="00B129C8">
        <w:rPr>
          <w:rFonts w:ascii="Times New Roman" w:hAnsi="Times New Roman" w:cs="Times New Roman"/>
          <w:sz w:val="28"/>
          <w:szCs w:val="28"/>
        </w:rPr>
        <w:t>Зав. кафедрой __________________________Е.А. Федорова</w:t>
      </w:r>
    </w:p>
    <w:p w:rsidR="00B129C8" w:rsidRPr="00B129C8" w:rsidRDefault="00B129C8" w:rsidP="00B129C8">
      <w:pPr>
        <w:spacing w:line="360" w:lineRule="auto"/>
        <w:jc w:val="center"/>
        <w:rPr>
          <w:rFonts w:ascii="Times New Roman" w:hAnsi="Times New Roman" w:cs="Times New Roman"/>
          <w:color w:val="000000"/>
          <w:sz w:val="28"/>
          <w:szCs w:val="28"/>
        </w:rPr>
      </w:pPr>
    </w:p>
    <w:p w:rsidR="000D1C25" w:rsidRPr="000D1C25" w:rsidRDefault="00B129C8" w:rsidP="000D1C25">
      <w:pPr>
        <w:pStyle w:val="3"/>
        <w:ind w:left="0"/>
        <w:jc w:val="both"/>
        <w:rPr>
          <w:b/>
          <w:bCs/>
          <w:sz w:val="28"/>
        </w:rPr>
      </w:pPr>
      <w:bookmarkStart w:id="1" w:name="_GoBack"/>
      <w:bookmarkEnd w:id="1"/>
      <w:r w:rsidRPr="00B129C8">
        <w:rPr>
          <w:color w:val="000000"/>
          <w:sz w:val="28"/>
          <w:szCs w:val="28"/>
        </w:rPr>
        <w:br w:type="page"/>
      </w:r>
      <w:bookmarkStart w:id="2" w:name="_Toc320288783"/>
      <w:bookmarkStart w:id="3" w:name="_Toc320288680"/>
      <w:bookmarkStart w:id="4" w:name="_Toc328542097"/>
      <w:bookmarkEnd w:id="0"/>
      <w:r w:rsidR="000D1C25" w:rsidRPr="000D1C25">
        <w:rPr>
          <w:b/>
          <w:bCs/>
          <w:sz w:val="28"/>
        </w:rPr>
        <w:lastRenderedPageBreak/>
        <w:t xml:space="preserve">1. Цель и задачи выполнения </w:t>
      </w:r>
      <w:bookmarkEnd w:id="2"/>
      <w:bookmarkEnd w:id="3"/>
      <w:r w:rsidR="000D1C25" w:rsidRPr="000D1C25">
        <w:rPr>
          <w:b/>
          <w:bCs/>
          <w:sz w:val="28"/>
        </w:rPr>
        <w:t>курсовой работы</w:t>
      </w:r>
      <w:bookmarkEnd w:id="4"/>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Целью выполнения типового расчета по дисциплине «Методы оптимальных решений» является овладение студентами математическими методами решения экономических задач.</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Задачи выполнения типового расчета:</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 научиться строить экономико-математические модели;</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 освоить симплекс-метод табличного решения задачи линейного программирования;</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 освоить двойственный симплекс-метод решения задачи линейного программирования;</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 освоить метод потенциалов решения транспортной задачи;</w:t>
      </w:r>
    </w:p>
    <w:p w:rsidR="000D1C25" w:rsidRPr="000D1C25"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bookmarkStart w:id="5" w:name="_Toc320288784"/>
      <w:bookmarkStart w:id="6" w:name="_Toc320288681"/>
      <w:bookmarkStart w:id="7" w:name="_Toc328542098"/>
      <w:r w:rsidRPr="000D1C25">
        <w:rPr>
          <w:rFonts w:ascii="Times New Roman" w:eastAsia="Times New Roman" w:hAnsi="Times New Roman" w:cs="Times New Roman"/>
          <w:b/>
          <w:bCs/>
          <w:sz w:val="28"/>
          <w:szCs w:val="24"/>
        </w:rPr>
        <w:t xml:space="preserve">2. Основные требования к </w:t>
      </w:r>
      <w:bookmarkEnd w:id="5"/>
      <w:bookmarkEnd w:id="6"/>
      <w:r w:rsidRPr="000D1C25">
        <w:rPr>
          <w:rFonts w:ascii="Times New Roman" w:eastAsia="Times New Roman" w:hAnsi="Times New Roman" w:cs="Times New Roman"/>
          <w:b/>
          <w:bCs/>
          <w:sz w:val="28"/>
          <w:szCs w:val="24"/>
        </w:rPr>
        <w:t>курсовой работе</w:t>
      </w:r>
      <w:bookmarkEnd w:id="7"/>
    </w:p>
    <w:p w:rsidR="000D1C25" w:rsidRPr="000D1C25"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bookmarkStart w:id="8" w:name="_Toc320288786"/>
      <w:bookmarkStart w:id="9" w:name="_Toc320288683"/>
      <w:bookmarkStart w:id="10" w:name="_Toc328542100"/>
      <w:r w:rsidRPr="000D1C25">
        <w:rPr>
          <w:rFonts w:ascii="Times New Roman" w:eastAsia="Times New Roman" w:hAnsi="Times New Roman" w:cs="Times New Roman"/>
          <w:b/>
          <w:bCs/>
          <w:sz w:val="28"/>
          <w:szCs w:val="24"/>
        </w:rPr>
        <w:t xml:space="preserve">2.1. Задание </w:t>
      </w:r>
      <w:bookmarkEnd w:id="8"/>
      <w:bookmarkEnd w:id="9"/>
      <w:r w:rsidRPr="000D1C25">
        <w:rPr>
          <w:rFonts w:ascii="Times New Roman" w:eastAsia="Times New Roman" w:hAnsi="Times New Roman" w:cs="Times New Roman"/>
          <w:b/>
          <w:bCs/>
          <w:sz w:val="28"/>
          <w:szCs w:val="24"/>
        </w:rPr>
        <w:t>курсовой работы</w:t>
      </w:r>
      <w:bookmarkEnd w:id="10"/>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 рамках курсовой работы студенты в соответствии с вариантом должны решить следующие задачи:</w:t>
      </w: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 Задача оптимального распределения ресурсов.</w:t>
      </w: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 Транспортная задача.</w:t>
      </w:r>
    </w:p>
    <w:p w:rsidR="000D1C25" w:rsidRPr="000D1C25"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bookmarkStart w:id="11" w:name="_Toc328542101"/>
      <w:bookmarkStart w:id="12" w:name="_Toc320288787"/>
      <w:bookmarkStart w:id="13" w:name="_Toc320288684"/>
      <w:r w:rsidRPr="000D1C25">
        <w:rPr>
          <w:rFonts w:ascii="Times New Roman" w:eastAsia="Times New Roman" w:hAnsi="Times New Roman" w:cs="Times New Roman"/>
          <w:b/>
          <w:bCs/>
          <w:sz w:val="28"/>
          <w:szCs w:val="24"/>
        </w:rPr>
        <w:t>2.1.1. Задача оптимального распределения ресурсов</w:t>
      </w:r>
      <w:bookmarkEnd w:id="11"/>
      <w:bookmarkEnd w:id="12"/>
      <w:bookmarkEnd w:id="13"/>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Организация имеет возможность выпускать три вида изделий П</w:t>
      </w:r>
      <w:proofErr w:type="gramStart"/>
      <w:r w:rsidRPr="000D1C25">
        <w:rPr>
          <w:rFonts w:ascii="Times New Roman" w:eastAsia="Times New Roman" w:hAnsi="Times New Roman" w:cs="Times New Roman"/>
          <w:sz w:val="28"/>
          <w:szCs w:val="28"/>
          <w:vertAlign w:val="subscript"/>
        </w:rPr>
        <w:t>1</w:t>
      </w:r>
      <w:proofErr w:type="gramEnd"/>
      <w:r w:rsidRPr="000D1C25">
        <w:rPr>
          <w:rFonts w:ascii="Times New Roman" w:eastAsia="Times New Roman" w:hAnsi="Times New Roman" w:cs="Times New Roman"/>
          <w:sz w:val="28"/>
          <w:szCs w:val="28"/>
        </w:rPr>
        <w:t>, П</w:t>
      </w:r>
      <w:r w:rsidRPr="000D1C25">
        <w:rPr>
          <w:rFonts w:ascii="Times New Roman" w:eastAsia="Times New Roman" w:hAnsi="Times New Roman" w:cs="Times New Roman"/>
          <w:sz w:val="28"/>
          <w:szCs w:val="28"/>
          <w:vertAlign w:val="subscript"/>
        </w:rPr>
        <w:t>2</w:t>
      </w:r>
      <w:r w:rsidRPr="000D1C25">
        <w:rPr>
          <w:rFonts w:ascii="Times New Roman" w:eastAsia="Times New Roman" w:hAnsi="Times New Roman" w:cs="Times New Roman"/>
          <w:sz w:val="28"/>
          <w:szCs w:val="28"/>
        </w:rPr>
        <w:t>, П</w:t>
      </w:r>
      <w:r w:rsidRPr="000D1C25">
        <w:rPr>
          <w:rFonts w:ascii="Times New Roman" w:eastAsia="Times New Roman" w:hAnsi="Times New Roman" w:cs="Times New Roman"/>
          <w:sz w:val="28"/>
          <w:szCs w:val="28"/>
          <w:vertAlign w:val="subscript"/>
        </w:rPr>
        <w:t>3</w:t>
      </w:r>
      <w:r w:rsidRPr="000D1C25">
        <w:rPr>
          <w:rFonts w:ascii="Times New Roman" w:eastAsia="Times New Roman" w:hAnsi="Times New Roman" w:cs="Times New Roman"/>
          <w:sz w:val="28"/>
          <w:szCs w:val="28"/>
        </w:rPr>
        <w:t>, При их изготовлении используется три вида ресурсов Р</w:t>
      </w:r>
      <w:r w:rsidRPr="000D1C25">
        <w:rPr>
          <w:rFonts w:ascii="Times New Roman" w:eastAsia="Times New Roman" w:hAnsi="Times New Roman" w:cs="Times New Roman"/>
          <w:sz w:val="28"/>
          <w:szCs w:val="28"/>
          <w:vertAlign w:val="subscript"/>
        </w:rPr>
        <w:t>1</w:t>
      </w:r>
      <w:r w:rsidRPr="000D1C25">
        <w:rPr>
          <w:rFonts w:ascii="Times New Roman" w:eastAsia="Times New Roman" w:hAnsi="Times New Roman" w:cs="Times New Roman"/>
          <w:sz w:val="28"/>
          <w:szCs w:val="28"/>
        </w:rPr>
        <w:t>, Р</w:t>
      </w:r>
      <w:r w:rsidRPr="000D1C25">
        <w:rPr>
          <w:rFonts w:ascii="Times New Roman" w:eastAsia="Times New Roman" w:hAnsi="Times New Roman" w:cs="Times New Roman"/>
          <w:sz w:val="28"/>
          <w:szCs w:val="28"/>
          <w:vertAlign w:val="subscript"/>
        </w:rPr>
        <w:t>2</w:t>
      </w:r>
      <w:r w:rsidRPr="000D1C25">
        <w:rPr>
          <w:rFonts w:ascii="Times New Roman" w:eastAsia="Times New Roman" w:hAnsi="Times New Roman" w:cs="Times New Roman"/>
          <w:sz w:val="28"/>
          <w:szCs w:val="28"/>
        </w:rPr>
        <w:t>, Р</w:t>
      </w:r>
      <w:r w:rsidRPr="000D1C25">
        <w:rPr>
          <w:rFonts w:ascii="Times New Roman" w:eastAsia="Times New Roman" w:hAnsi="Times New Roman" w:cs="Times New Roman"/>
          <w:sz w:val="28"/>
          <w:szCs w:val="28"/>
          <w:vertAlign w:val="subscript"/>
        </w:rPr>
        <w:t>3</w:t>
      </w:r>
      <w:r w:rsidRPr="000D1C25">
        <w:rPr>
          <w:rFonts w:ascii="Times New Roman" w:eastAsia="Times New Roman" w:hAnsi="Times New Roman" w:cs="Times New Roman"/>
          <w:sz w:val="28"/>
          <w:szCs w:val="28"/>
        </w:rPr>
        <w:t xml:space="preserve">. Размеры допустимых затрат ресурсов ограничены соответственно величинами </w:t>
      </w:r>
      <w:r w:rsidRPr="000D1C25">
        <w:rPr>
          <w:rFonts w:ascii="Times New Roman" w:eastAsia="Times New Roman" w:hAnsi="Times New Roman" w:cs="Times New Roman"/>
          <w:i/>
          <w:sz w:val="28"/>
          <w:szCs w:val="28"/>
          <w:lang w:val="en-US"/>
        </w:rPr>
        <w:t>b</w:t>
      </w:r>
      <w:r w:rsidRPr="000D1C25">
        <w:rPr>
          <w:rFonts w:ascii="Times New Roman" w:eastAsia="Times New Roman" w:hAnsi="Times New Roman" w:cs="Times New Roman"/>
          <w:i/>
          <w:sz w:val="28"/>
          <w:szCs w:val="28"/>
          <w:vertAlign w:val="subscript"/>
        </w:rPr>
        <w:t>1</w:t>
      </w:r>
      <w:r w:rsidRPr="000D1C25">
        <w:rPr>
          <w:rFonts w:ascii="Times New Roman" w:eastAsia="Times New Roman" w:hAnsi="Times New Roman" w:cs="Times New Roman"/>
          <w:sz w:val="28"/>
          <w:szCs w:val="28"/>
        </w:rPr>
        <w:t xml:space="preserve">, </w:t>
      </w:r>
      <w:r w:rsidRPr="000D1C25">
        <w:rPr>
          <w:rFonts w:ascii="Times New Roman" w:eastAsia="Times New Roman" w:hAnsi="Times New Roman" w:cs="Times New Roman"/>
          <w:i/>
          <w:sz w:val="28"/>
          <w:szCs w:val="28"/>
          <w:lang w:val="en-US"/>
        </w:rPr>
        <w:t>b</w:t>
      </w:r>
      <w:r w:rsidRPr="000D1C25">
        <w:rPr>
          <w:rFonts w:ascii="Times New Roman" w:eastAsia="Times New Roman" w:hAnsi="Times New Roman" w:cs="Times New Roman"/>
          <w:i/>
          <w:sz w:val="28"/>
          <w:szCs w:val="28"/>
          <w:vertAlign w:val="subscript"/>
        </w:rPr>
        <w:t>2</w:t>
      </w:r>
      <w:r w:rsidRPr="000D1C25">
        <w:rPr>
          <w:rFonts w:ascii="Times New Roman" w:eastAsia="Times New Roman" w:hAnsi="Times New Roman" w:cs="Times New Roman"/>
          <w:sz w:val="28"/>
          <w:szCs w:val="28"/>
        </w:rPr>
        <w:t xml:space="preserve">, </w:t>
      </w:r>
      <w:r w:rsidRPr="000D1C25">
        <w:rPr>
          <w:rFonts w:ascii="Times New Roman" w:eastAsia="Times New Roman" w:hAnsi="Times New Roman" w:cs="Times New Roman"/>
          <w:i/>
          <w:sz w:val="28"/>
          <w:szCs w:val="28"/>
          <w:lang w:val="en-US"/>
        </w:rPr>
        <w:t>b</w:t>
      </w:r>
      <w:r w:rsidRPr="000D1C25">
        <w:rPr>
          <w:rFonts w:ascii="Times New Roman" w:eastAsia="Times New Roman" w:hAnsi="Times New Roman" w:cs="Times New Roman"/>
          <w:i/>
          <w:sz w:val="28"/>
          <w:szCs w:val="28"/>
          <w:vertAlign w:val="subscript"/>
        </w:rPr>
        <w:t>3</w:t>
      </w:r>
      <w:r w:rsidRPr="000D1C25">
        <w:rPr>
          <w:rFonts w:ascii="Times New Roman" w:eastAsia="Times New Roman" w:hAnsi="Times New Roman" w:cs="Times New Roman"/>
          <w:sz w:val="28"/>
          <w:szCs w:val="28"/>
        </w:rPr>
        <w:t xml:space="preserve">. Расход ресурса </w:t>
      </w:r>
      <w:proofErr w:type="spellStart"/>
      <w:r w:rsidRPr="000D1C25">
        <w:rPr>
          <w:rFonts w:ascii="Times New Roman" w:eastAsia="Times New Roman" w:hAnsi="Times New Roman" w:cs="Times New Roman"/>
          <w:i/>
          <w:sz w:val="28"/>
          <w:szCs w:val="28"/>
          <w:lang w:val="en-US"/>
        </w:rPr>
        <w:t>i</w:t>
      </w:r>
      <w:proofErr w:type="spellEnd"/>
      <w:r w:rsidRPr="000D1C25">
        <w:rPr>
          <w:rFonts w:ascii="Times New Roman" w:eastAsia="Times New Roman" w:hAnsi="Times New Roman" w:cs="Times New Roman"/>
          <w:sz w:val="28"/>
          <w:szCs w:val="28"/>
        </w:rPr>
        <w:t>-го вида (</w:t>
      </w:r>
      <w:proofErr w:type="spellStart"/>
      <w:r w:rsidRPr="000D1C25">
        <w:rPr>
          <w:rFonts w:ascii="Times New Roman" w:eastAsia="Times New Roman" w:hAnsi="Times New Roman" w:cs="Times New Roman"/>
          <w:i/>
          <w:sz w:val="28"/>
          <w:szCs w:val="28"/>
          <w:lang w:val="en-US"/>
        </w:rPr>
        <w:t>i</w:t>
      </w:r>
      <w:proofErr w:type="spellEnd"/>
      <w:r w:rsidRPr="000D1C25">
        <w:rPr>
          <w:rFonts w:ascii="Times New Roman" w:eastAsia="Times New Roman" w:hAnsi="Times New Roman" w:cs="Times New Roman"/>
          <w:sz w:val="28"/>
          <w:szCs w:val="28"/>
        </w:rPr>
        <w:t xml:space="preserve"> = 1, 2,…, </w:t>
      </w:r>
      <w:r w:rsidRPr="000D1C25">
        <w:rPr>
          <w:rFonts w:ascii="Times New Roman" w:eastAsia="Times New Roman" w:hAnsi="Times New Roman" w:cs="Times New Roman"/>
          <w:i/>
          <w:sz w:val="28"/>
          <w:szCs w:val="28"/>
          <w:lang w:val="en-US"/>
        </w:rPr>
        <w:t>m</w:t>
      </w:r>
      <w:r w:rsidRPr="000D1C25">
        <w:rPr>
          <w:rFonts w:ascii="Times New Roman" w:eastAsia="Times New Roman" w:hAnsi="Times New Roman" w:cs="Times New Roman"/>
          <w:sz w:val="28"/>
          <w:szCs w:val="28"/>
        </w:rPr>
        <w:t xml:space="preserve">) на единицу изделия </w:t>
      </w:r>
      <w:r w:rsidRPr="000D1C25">
        <w:rPr>
          <w:rFonts w:ascii="Times New Roman" w:eastAsia="Times New Roman" w:hAnsi="Times New Roman" w:cs="Times New Roman"/>
          <w:i/>
          <w:sz w:val="28"/>
          <w:szCs w:val="28"/>
          <w:lang w:val="en-US"/>
        </w:rPr>
        <w:t>j</w:t>
      </w:r>
      <w:r w:rsidRPr="000D1C25">
        <w:rPr>
          <w:rFonts w:ascii="Times New Roman" w:eastAsia="Times New Roman" w:hAnsi="Times New Roman" w:cs="Times New Roman"/>
          <w:sz w:val="28"/>
          <w:szCs w:val="28"/>
        </w:rPr>
        <w:t>-го вида (</w:t>
      </w:r>
      <w:r w:rsidRPr="000D1C25">
        <w:rPr>
          <w:rFonts w:ascii="Times New Roman" w:eastAsia="Times New Roman" w:hAnsi="Times New Roman" w:cs="Times New Roman"/>
          <w:i/>
          <w:sz w:val="28"/>
          <w:szCs w:val="28"/>
          <w:lang w:val="en-US"/>
        </w:rPr>
        <w:t>j</w:t>
      </w:r>
      <w:r w:rsidRPr="000D1C25">
        <w:rPr>
          <w:rFonts w:ascii="Times New Roman" w:eastAsia="Times New Roman" w:hAnsi="Times New Roman" w:cs="Times New Roman"/>
          <w:sz w:val="28"/>
          <w:szCs w:val="28"/>
        </w:rPr>
        <w:t xml:space="preserve"> = 1, 2,…, </w:t>
      </w:r>
      <w:r w:rsidRPr="000D1C25">
        <w:rPr>
          <w:rFonts w:ascii="Times New Roman" w:eastAsia="Times New Roman" w:hAnsi="Times New Roman" w:cs="Times New Roman"/>
          <w:i/>
          <w:sz w:val="28"/>
          <w:szCs w:val="28"/>
          <w:lang w:val="en-US"/>
        </w:rPr>
        <w:t>n</w:t>
      </w:r>
      <w:r w:rsidRPr="000D1C25">
        <w:rPr>
          <w:rFonts w:ascii="Times New Roman" w:eastAsia="Times New Roman" w:hAnsi="Times New Roman" w:cs="Times New Roman"/>
          <w:sz w:val="28"/>
          <w:szCs w:val="28"/>
        </w:rPr>
        <w:t xml:space="preserve">) составляет </w:t>
      </w:r>
      <w:proofErr w:type="spellStart"/>
      <w:r w:rsidRPr="000D1C25">
        <w:rPr>
          <w:rFonts w:ascii="Times New Roman" w:eastAsia="Times New Roman" w:hAnsi="Times New Roman" w:cs="Times New Roman"/>
          <w:i/>
          <w:sz w:val="28"/>
          <w:szCs w:val="28"/>
          <w:lang w:val="en-US"/>
        </w:rPr>
        <w:t>a</w:t>
      </w:r>
      <w:r w:rsidRPr="000D1C25">
        <w:rPr>
          <w:rFonts w:ascii="Times New Roman" w:eastAsia="Times New Roman" w:hAnsi="Times New Roman" w:cs="Times New Roman"/>
          <w:i/>
          <w:sz w:val="28"/>
          <w:szCs w:val="28"/>
          <w:vertAlign w:val="subscript"/>
          <w:lang w:val="en-US"/>
        </w:rPr>
        <w:t>ij</w:t>
      </w:r>
      <w:proofErr w:type="spellEnd"/>
      <w:r w:rsidRPr="000D1C25">
        <w:rPr>
          <w:rFonts w:ascii="Times New Roman" w:eastAsia="Times New Roman" w:hAnsi="Times New Roman" w:cs="Times New Roman"/>
          <w:sz w:val="28"/>
          <w:szCs w:val="28"/>
        </w:rPr>
        <w:t xml:space="preserve"> </w:t>
      </w:r>
      <w:proofErr w:type="spellStart"/>
      <w:r w:rsidRPr="000D1C25">
        <w:rPr>
          <w:rFonts w:ascii="Times New Roman" w:eastAsia="Times New Roman" w:hAnsi="Times New Roman" w:cs="Times New Roman"/>
          <w:sz w:val="28"/>
          <w:szCs w:val="28"/>
        </w:rPr>
        <w:t>ден</w:t>
      </w:r>
      <w:proofErr w:type="spellEnd"/>
      <w:r w:rsidRPr="000D1C25">
        <w:rPr>
          <w:rFonts w:ascii="Times New Roman" w:eastAsia="Times New Roman" w:hAnsi="Times New Roman" w:cs="Times New Roman"/>
          <w:sz w:val="28"/>
          <w:szCs w:val="28"/>
        </w:rPr>
        <w:t xml:space="preserve">. ед. Цена единицы продукции </w:t>
      </w:r>
      <w:r w:rsidRPr="000D1C25">
        <w:rPr>
          <w:rFonts w:ascii="Times New Roman" w:eastAsia="Times New Roman" w:hAnsi="Times New Roman" w:cs="Times New Roman"/>
          <w:i/>
          <w:sz w:val="28"/>
          <w:szCs w:val="28"/>
          <w:lang w:val="en-US"/>
        </w:rPr>
        <w:t>j</w:t>
      </w:r>
      <w:r w:rsidRPr="000D1C25">
        <w:rPr>
          <w:rFonts w:ascii="Times New Roman" w:eastAsia="Times New Roman" w:hAnsi="Times New Roman" w:cs="Times New Roman"/>
          <w:sz w:val="28"/>
          <w:szCs w:val="28"/>
        </w:rPr>
        <w:t xml:space="preserve">-го вида равна </w:t>
      </w:r>
      <w:r w:rsidRPr="000D1C25">
        <w:rPr>
          <w:rFonts w:ascii="Times New Roman" w:eastAsia="Times New Roman" w:hAnsi="Times New Roman" w:cs="Times New Roman"/>
          <w:i/>
          <w:sz w:val="28"/>
          <w:szCs w:val="28"/>
        </w:rPr>
        <w:t>с</w:t>
      </w:r>
      <w:proofErr w:type="gramStart"/>
      <w:r w:rsidRPr="000D1C25">
        <w:rPr>
          <w:rFonts w:ascii="Times New Roman" w:eastAsia="Times New Roman" w:hAnsi="Times New Roman" w:cs="Times New Roman"/>
          <w:i/>
          <w:sz w:val="28"/>
          <w:szCs w:val="28"/>
          <w:vertAlign w:val="subscript"/>
          <w:lang w:val="en-US"/>
        </w:rPr>
        <w:t>j</w:t>
      </w:r>
      <w:proofErr w:type="gramEnd"/>
      <w:r w:rsidRPr="000D1C25">
        <w:rPr>
          <w:rFonts w:ascii="Times New Roman" w:eastAsia="Times New Roman" w:hAnsi="Times New Roman" w:cs="Times New Roman"/>
          <w:sz w:val="28"/>
          <w:szCs w:val="28"/>
        </w:rPr>
        <w:t>. Требуется найти оптимальный план выпуска изделий, который обеспечивал бы организации максимальный доход.</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Обязательные требования к решению задачи.</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 Построить экономико-математическую модель задачи распределения ресурсов.</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 Построить двойственную задачу к задаче распределения ресурсов. Ввести соответствие переменных прямой и двойственной задачи.</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 Найти оптимальное решение прямой и двойственной задач линейного программирования двумя методами</w:t>
      </w:r>
      <w:proofErr w:type="gramStart"/>
      <w:r w:rsidRPr="000D1C25">
        <w:rPr>
          <w:rFonts w:ascii="Times New Roman" w:eastAsia="Times New Roman" w:hAnsi="Times New Roman" w:cs="Times New Roman"/>
          <w:sz w:val="28"/>
          <w:szCs w:val="28"/>
        </w:rPr>
        <w:t xml:space="preserve"> А</w:t>
      </w:r>
      <w:proofErr w:type="gramEnd"/>
      <w:r w:rsidRPr="000D1C25">
        <w:rPr>
          <w:rFonts w:ascii="Times New Roman" w:eastAsia="Times New Roman" w:hAnsi="Times New Roman" w:cs="Times New Roman"/>
          <w:sz w:val="28"/>
          <w:szCs w:val="28"/>
        </w:rPr>
        <w:t xml:space="preserve"> и Б, пояснить экономический смысл всех переменных, участвующих в решении.</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 Найти границы изменения дефицитных ресурсов, в пределах которых не изменится структура оптимального плана.</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 Уточнить значения недефицитных ресурсов, при которых оптимальный план не изменится.</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 Найти границы изменения цены изделия, попавших в оптимальный план производства, в пределах которых оптимальный план не изменится.</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 Определить величину ∆</w:t>
      </w:r>
      <w:proofErr w:type="spellStart"/>
      <w:r w:rsidRPr="000D1C25">
        <w:rPr>
          <w:rFonts w:ascii="Times New Roman" w:eastAsia="Times New Roman" w:hAnsi="Times New Roman" w:cs="Times New Roman"/>
          <w:i/>
          <w:sz w:val="28"/>
          <w:szCs w:val="28"/>
          <w:lang w:val="en-US"/>
        </w:rPr>
        <w:t>b</w:t>
      </w:r>
      <w:r w:rsidRPr="000D1C25">
        <w:rPr>
          <w:rFonts w:ascii="Times New Roman" w:eastAsia="Times New Roman" w:hAnsi="Times New Roman" w:cs="Times New Roman"/>
          <w:i/>
          <w:sz w:val="28"/>
          <w:szCs w:val="28"/>
          <w:vertAlign w:val="subscript"/>
          <w:lang w:val="en-US"/>
        </w:rPr>
        <w:t>s</w:t>
      </w:r>
      <w:proofErr w:type="spellEnd"/>
      <w:r w:rsidRPr="000D1C25">
        <w:rPr>
          <w:rFonts w:ascii="Times New Roman" w:eastAsia="Times New Roman" w:hAnsi="Times New Roman" w:cs="Times New Roman"/>
          <w:sz w:val="28"/>
          <w:szCs w:val="28"/>
        </w:rPr>
        <w:t xml:space="preserve"> ресурса </w:t>
      </w:r>
      <w:proofErr w:type="spellStart"/>
      <w:r w:rsidRPr="000D1C25">
        <w:rPr>
          <w:rFonts w:ascii="Times New Roman" w:eastAsia="Times New Roman" w:hAnsi="Times New Roman" w:cs="Times New Roman"/>
          <w:sz w:val="28"/>
          <w:szCs w:val="28"/>
        </w:rPr>
        <w:t>Р</w:t>
      </w:r>
      <w:r w:rsidRPr="000D1C25">
        <w:rPr>
          <w:rFonts w:ascii="Times New Roman" w:eastAsia="Times New Roman" w:hAnsi="Times New Roman" w:cs="Times New Roman"/>
          <w:sz w:val="28"/>
          <w:szCs w:val="28"/>
          <w:vertAlign w:val="subscript"/>
        </w:rPr>
        <w:t>s</w:t>
      </w:r>
      <w:proofErr w:type="spellEnd"/>
      <w:r w:rsidRPr="000D1C25">
        <w:rPr>
          <w:rFonts w:ascii="Times New Roman" w:eastAsia="Times New Roman" w:hAnsi="Times New Roman" w:cs="Times New Roman"/>
          <w:sz w:val="28"/>
          <w:szCs w:val="28"/>
        </w:rPr>
        <w:t xml:space="preserve">, введением которого в производство можно компенсировать убыток и сохранить максимальный доход на прежнем </w:t>
      </w:r>
      <w:r w:rsidRPr="000D1C25">
        <w:rPr>
          <w:rFonts w:ascii="Times New Roman" w:eastAsia="Times New Roman" w:hAnsi="Times New Roman" w:cs="Times New Roman"/>
          <w:sz w:val="28"/>
          <w:szCs w:val="28"/>
        </w:rPr>
        <w:lastRenderedPageBreak/>
        <w:t>уровне (ресурсы предполагаются взаимно заменяемыми), получаемый при исключении из производства ∆</w:t>
      </w:r>
      <w:proofErr w:type="spellStart"/>
      <w:r w:rsidRPr="000D1C25">
        <w:rPr>
          <w:rFonts w:ascii="Times New Roman" w:eastAsia="Times New Roman" w:hAnsi="Times New Roman" w:cs="Times New Roman"/>
          <w:i/>
          <w:sz w:val="28"/>
          <w:szCs w:val="28"/>
          <w:lang w:val="en-US"/>
        </w:rPr>
        <w:t>b</w:t>
      </w:r>
      <w:r w:rsidRPr="000D1C25">
        <w:rPr>
          <w:rFonts w:ascii="Times New Roman" w:eastAsia="Times New Roman" w:hAnsi="Times New Roman" w:cs="Times New Roman"/>
          <w:i/>
          <w:sz w:val="28"/>
          <w:szCs w:val="28"/>
          <w:vertAlign w:val="subscript"/>
          <w:lang w:val="en-US"/>
        </w:rPr>
        <w:t>r</w:t>
      </w:r>
      <w:proofErr w:type="spellEnd"/>
      <w:r w:rsidRPr="000D1C25">
        <w:rPr>
          <w:rFonts w:ascii="Times New Roman" w:eastAsia="Times New Roman" w:hAnsi="Times New Roman" w:cs="Times New Roman"/>
          <w:sz w:val="28"/>
          <w:szCs w:val="28"/>
        </w:rPr>
        <w:t xml:space="preserve"> единиц ресурса Р</w:t>
      </w:r>
      <w:proofErr w:type="gramStart"/>
      <w:r w:rsidRPr="000D1C25">
        <w:rPr>
          <w:rFonts w:ascii="Times New Roman" w:eastAsia="Times New Roman" w:hAnsi="Times New Roman" w:cs="Times New Roman"/>
          <w:sz w:val="28"/>
          <w:szCs w:val="28"/>
          <w:vertAlign w:val="subscript"/>
          <w:lang w:val="en-US"/>
        </w:rPr>
        <w:t>r</w:t>
      </w:r>
      <w:proofErr w:type="gramEnd"/>
      <w:r w:rsidRPr="000D1C25">
        <w:rPr>
          <w:rFonts w:ascii="Times New Roman" w:eastAsia="Times New Roman" w:hAnsi="Times New Roman" w:cs="Times New Roman"/>
          <w:sz w:val="28"/>
          <w:szCs w:val="28"/>
        </w:rPr>
        <w:t>.</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 Оценить целесообразность приобретения ∆</w:t>
      </w:r>
      <w:proofErr w:type="spellStart"/>
      <w:r w:rsidRPr="000D1C25">
        <w:rPr>
          <w:rFonts w:ascii="Times New Roman" w:eastAsia="Times New Roman" w:hAnsi="Times New Roman" w:cs="Times New Roman"/>
          <w:i/>
          <w:sz w:val="28"/>
          <w:szCs w:val="28"/>
          <w:lang w:val="en-US"/>
        </w:rPr>
        <w:t>b</w:t>
      </w:r>
      <w:r w:rsidRPr="000D1C25">
        <w:rPr>
          <w:rFonts w:ascii="Times New Roman" w:eastAsia="Times New Roman" w:hAnsi="Times New Roman" w:cs="Times New Roman"/>
          <w:i/>
          <w:sz w:val="28"/>
          <w:szCs w:val="28"/>
          <w:vertAlign w:val="subscript"/>
          <w:lang w:val="en-US"/>
        </w:rPr>
        <w:t>k</w:t>
      </w:r>
      <w:proofErr w:type="spellEnd"/>
      <w:r w:rsidRPr="000D1C25">
        <w:rPr>
          <w:rFonts w:ascii="Times New Roman" w:eastAsia="Times New Roman" w:hAnsi="Times New Roman" w:cs="Times New Roman"/>
          <w:sz w:val="28"/>
          <w:szCs w:val="28"/>
        </w:rPr>
        <w:t xml:space="preserve"> единиц ресурса Р</w:t>
      </w:r>
      <w:proofErr w:type="gramStart"/>
      <w:r w:rsidRPr="000D1C25">
        <w:rPr>
          <w:rFonts w:ascii="Times New Roman" w:eastAsia="Times New Roman" w:hAnsi="Times New Roman" w:cs="Times New Roman"/>
          <w:sz w:val="28"/>
          <w:szCs w:val="28"/>
          <w:vertAlign w:val="subscript"/>
          <w:lang w:val="en-US"/>
        </w:rPr>
        <w:t>k</w:t>
      </w:r>
      <w:proofErr w:type="gramEnd"/>
      <w:r w:rsidRPr="000D1C25">
        <w:rPr>
          <w:rFonts w:ascii="Times New Roman" w:eastAsia="Times New Roman" w:hAnsi="Times New Roman" w:cs="Times New Roman"/>
          <w:sz w:val="28"/>
          <w:szCs w:val="28"/>
        </w:rPr>
        <w:t xml:space="preserve"> по цене </w:t>
      </w:r>
      <w:r w:rsidRPr="000D1C25">
        <w:rPr>
          <w:rFonts w:ascii="Times New Roman" w:eastAsia="Times New Roman" w:hAnsi="Times New Roman" w:cs="Times New Roman"/>
          <w:i/>
          <w:sz w:val="28"/>
          <w:szCs w:val="28"/>
        </w:rPr>
        <w:t>с</w:t>
      </w:r>
      <w:r w:rsidRPr="000D1C25">
        <w:rPr>
          <w:rFonts w:ascii="Times New Roman" w:eastAsia="Times New Roman" w:hAnsi="Times New Roman" w:cs="Times New Roman"/>
          <w:i/>
          <w:sz w:val="28"/>
          <w:szCs w:val="28"/>
          <w:vertAlign w:val="subscript"/>
          <w:lang w:val="en-US"/>
        </w:rPr>
        <w:t>k</w:t>
      </w:r>
      <w:r w:rsidRPr="000D1C25">
        <w:rPr>
          <w:rFonts w:ascii="Times New Roman" w:eastAsia="Times New Roman" w:hAnsi="Times New Roman" w:cs="Times New Roman"/>
          <w:sz w:val="28"/>
          <w:szCs w:val="28"/>
        </w:rPr>
        <w:t xml:space="preserve"> за единицу.</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 Установить, целесообразно ли выпускать новое изделие П</w:t>
      </w:r>
      <w:proofErr w:type="gramStart"/>
      <w:r w:rsidRPr="000D1C25">
        <w:rPr>
          <w:rFonts w:ascii="Times New Roman" w:eastAsia="Times New Roman" w:hAnsi="Times New Roman" w:cs="Times New Roman"/>
          <w:sz w:val="28"/>
          <w:szCs w:val="28"/>
          <w:vertAlign w:val="subscript"/>
        </w:rPr>
        <w:t>4</w:t>
      </w:r>
      <w:proofErr w:type="gramEnd"/>
      <w:r w:rsidRPr="000D1C25">
        <w:rPr>
          <w:rFonts w:ascii="Times New Roman" w:eastAsia="Times New Roman" w:hAnsi="Times New Roman" w:cs="Times New Roman"/>
          <w:sz w:val="28"/>
          <w:szCs w:val="28"/>
        </w:rPr>
        <w:t>, на единицу которого ресурсы Р</w:t>
      </w:r>
      <w:r w:rsidRPr="000D1C25">
        <w:rPr>
          <w:rFonts w:ascii="Times New Roman" w:eastAsia="Times New Roman" w:hAnsi="Times New Roman" w:cs="Times New Roman"/>
          <w:sz w:val="28"/>
          <w:szCs w:val="28"/>
          <w:vertAlign w:val="subscript"/>
        </w:rPr>
        <w:t>1</w:t>
      </w:r>
      <w:r w:rsidRPr="000D1C25">
        <w:rPr>
          <w:rFonts w:ascii="Times New Roman" w:eastAsia="Times New Roman" w:hAnsi="Times New Roman" w:cs="Times New Roman"/>
          <w:sz w:val="28"/>
          <w:szCs w:val="28"/>
        </w:rPr>
        <w:t>, Р</w:t>
      </w:r>
      <w:r w:rsidRPr="000D1C25">
        <w:rPr>
          <w:rFonts w:ascii="Times New Roman" w:eastAsia="Times New Roman" w:hAnsi="Times New Roman" w:cs="Times New Roman"/>
          <w:sz w:val="28"/>
          <w:szCs w:val="28"/>
          <w:vertAlign w:val="subscript"/>
        </w:rPr>
        <w:t>2</w:t>
      </w:r>
      <w:r w:rsidRPr="000D1C25">
        <w:rPr>
          <w:rFonts w:ascii="Times New Roman" w:eastAsia="Times New Roman" w:hAnsi="Times New Roman" w:cs="Times New Roman"/>
          <w:sz w:val="28"/>
          <w:szCs w:val="28"/>
        </w:rPr>
        <w:t>, Р</w:t>
      </w:r>
      <w:r w:rsidRPr="000D1C25">
        <w:rPr>
          <w:rFonts w:ascii="Times New Roman" w:eastAsia="Times New Roman" w:hAnsi="Times New Roman" w:cs="Times New Roman"/>
          <w:sz w:val="28"/>
          <w:szCs w:val="28"/>
          <w:vertAlign w:val="subscript"/>
        </w:rPr>
        <w:t>3</w:t>
      </w:r>
      <w:r w:rsidRPr="000D1C25">
        <w:rPr>
          <w:rFonts w:ascii="Times New Roman" w:eastAsia="Times New Roman" w:hAnsi="Times New Roman" w:cs="Times New Roman"/>
          <w:sz w:val="28"/>
          <w:szCs w:val="28"/>
        </w:rPr>
        <w:t xml:space="preserve"> расходуются в количествах </w:t>
      </w:r>
      <w:r w:rsidRPr="000D1C25">
        <w:rPr>
          <w:rFonts w:ascii="Times New Roman" w:eastAsia="Times New Roman" w:hAnsi="Times New Roman" w:cs="Times New Roman"/>
          <w:sz w:val="28"/>
          <w:szCs w:val="28"/>
          <w:lang w:val="en-US"/>
        </w:rPr>
        <w:t>a</w:t>
      </w:r>
      <w:r w:rsidRPr="000D1C25">
        <w:rPr>
          <w:rFonts w:ascii="Times New Roman" w:eastAsia="Times New Roman" w:hAnsi="Times New Roman" w:cs="Times New Roman"/>
          <w:sz w:val="28"/>
          <w:szCs w:val="28"/>
          <w:vertAlign w:val="subscript"/>
        </w:rPr>
        <w:t>14</w:t>
      </w:r>
      <w:r w:rsidRPr="000D1C25">
        <w:rPr>
          <w:rFonts w:ascii="Times New Roman" w:eastAsia="Times New Roman" w:hAnsi="Times New Roman" w:cs="Times New Roman"/>
          <w:sz w:val="28"/>
          <w:szCs w:val="28"/>
        </w:rPr>
        <w:t xml:space="preserve">, </w:t>
      </w:r>
      <w:r w:rsidRPr="000D1C25">
        <w:rPr>
          <w:rFonts w:ascii="Times New Roman" w:eastAsia="Times New Roman" w:hAnsi="Times New Roman" w:cs="Times New Roman"/>
          <w:sz w:val="28"/>
          <w:szCs w:val="28"/>
          <w:lang w:val="en-US"/>
        </w:rPr>
        <w:t>a</w:t>
      </w:r>
      <w:r w:rsidRPr="000D1C25">
        <w:rPr>
          <w:rFonts w:ascii="Times New Roman" w:eastAsia="Times New Roman" w:hAnsi="Times New Roman" w:cs="Times New Roman"/>
          <w:sz w:val="28"/>
          <w:szCs w:val="28"/>
          <w:vertAlign w:val="subscript"/>
        </w:rPr>
        <w:t>24</w:t>
      </w:r>
      <w:r w:rsidRPr="000D1C25">
        <w:rPr>
          <w:rFonts w:ascii="Times New Roman" w:eastAsia="Times New Roman" w:hAnsi="Times New Roman" w:cs="Times New Roman"/>
          <w:sz w:val="28"/>
          <w:szCs w:val="28"/>
        </w:rPr>
        <w:t xml:space="preserve">, </w:t>
      </w:r>
      <w:r w:rsidRPr="000D1C25">
        <w:rPr>
          <w:rFonts w:ascii="Times New Roman" w:eastAsia="Times New Roman" w:hAnsi="Times New Roman" w:cs="Times New Roman"/>
          <w:sz w:val="28"/>
          <w:szCs w:val="28"/>
          <w:lang w:val="en-US"/>
        </w:rPr>
        <w:t>a</w:t>
      </w:r>
      <w:r w:rsidRPr="000D1C25">
        <w:rPr>
          <w:rFonts w:ascii="Times New Roman" w:eastAsia="Times New Roman" w:hAnsi="Times New Roman" w:cs="Times New Roman"/>
          <w:sz w:val="28"/>
          <w:szCs w:val="28"/>
          <w:vertAlign w:val="subscript"/>
        </w:rPr>
        <w:t>34</w:t>
      </w:r>
      <w:r w:rsidRPr="000D1C25">
        <w:rPr>
          <w:rFonts w:ascii="Times New Roman" w:eastAsia="Times New Roman" w:hAnsi="Times New Roman" w:cs="Times New Roman"/>
          <w:sz w:val="28"/>
          <w:szCs w:val="28"/>
        </w:rPr>
        <w:t xml:space="preserve"> единиц, а цена единицы изделия составляет </w:t>
      </w:r>
      <w:r w:rsidRPr="000D1C25">
        <w:rPr>
          <w:rFonts w:ascii="Times New Roman" w:eastAsia="Times New Roman" w:hAnsi="Times New Roman" w:cs="Times New Roman"/>
          <w:i/>
          <w:sz w:val="28"/>
          <w:szCs w:val="28"/>
        </w:rPr>
        <w:t>с</w:t>
      </w:r>
      <w:r w:rsidRPr="000D1C25">
        <w:rPr>
          <w:rFonts w:ascii="Times New Roman" w:eastAsia="Times New Roman" w:hAnsi="Times New Roman" w:cs="Times New Roman"/>
          <w:i/>
          <w:sz w:val="28"/>
          <w:szCs w:val="28"/>
          <w:vertAlign w:val="subscript"/>
        </w:rPr>
        <w:t>4</w:t>
      </w:r>
      <w:r w:rsidRPr="000D1C25">
        <w:rPr>
          <w:rFonts w:ascii="Times New Roman" w:eastAsia="Times New Roman" w:hAnsi="Times New Roman" w:cs="Times New Roman"/>
          <w:sz w:val="28"/>
          <w:szCs w:val="28"/>
        </w:rPr>
        <w:t xml:space="preserve"> денежных единиц.</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 xml:space="preserve">10. Решить прямую и двойственную задачи линейного программирования в среде </w:t>
      </w:r>
      <w:r w:rsidRPr="000D1C25">
        <w:rPr>
          <w:rFonts w:ascii="Times New Roman" w:eastAsia="Times New Roman" w:hAnsi="Times New Roman" w:cs="Times New Roman"/>
          <w:sz w:val="28"/>
          <w:szCs w:val="28"/>
          <w:lang w:val="en-US"/>
        </w:rPr>
        <w:t>Microsoft</w:t>
      </w:r>
      <w:r w:rsidRPr="000D1C25">
        <w:rPr>
          <w:rFonts w:ascii="Times New Roman" w:eastAsia="Times New Roman" w:hAnsi="Times New Roman" w:cs="Times New Roman"/>
          <w:sz w:val="28"/>
          <w:szCs w:val="28"/>
        </w:rPr>
        <w:t xml:space="preserve"> </w:t>
      </w:r>
      <w:r w:rsidRPr="000D1C25">
        <w:rPr>
          <w:rFonts w:ascii="Times New Roman" w:eastAsia="Times New Roman" w:hAnsi="Times New Roman" w:cs="Times New Roman"/>
          <w:sz w:val="28"/>
          <w:szCs w:val="28"/>
          <w:lang w:val="en-US"/>
        </w:rPr>
        <w:t>Ex</w:t>
      </w:r>
      <w:proofErr w:type="gramStart"/>
      <w:r w:rsidRPr="000D1C25">
        <w:rPr>
          <w:rFonts w:ascii="Times New Roman" w:eastAsia="Times New Roman" w:hAnsi="Times New Roman" w:cs="Times New Roman"/>
          <w:sz w:val="28"/>
          <w:szCs w:val="28"/>
        </w:rPr>
        <w:t>с</w:t>
      </w:r>
      <w:proofErr w:type="gramEnd"/>
      <w:r w:rsidRPr="000D1C25">
        <w:rPr>
          <w:rFonts w:ascii="Times New Roman" w:eastAsia="Times New Roman" w:hAnsi="Times New Roman" w:cs="Times New Roman"/>
          <w:sz w:val="28"/>
          <w:szCs w:val="28"/>
          <w:lang w:val="en-US"/>
        </w:rPr>
        <w:t>el</w:t>
      </w:r>
      <w:r w:rsidRPr="000D1C25">
        <w:rPr>
          <w:rFonts w:ascii="Times New Roman" w:eastAsia="Times New Roman" w:hAnsi="Times New Roman" w:cs="Times New Roman"/>
          <w:sz w:val="28"/>
          <w:szCs w:val="28"/>
        </w:rPr>
        <w:t>, приложить отчеты.</w:t>
      </w:r>
    </w:p>
    <w:p w:rsidR="000D1C25" w:rsidRPr="000D1C25"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bookmarkStart w:id="14" w:name="_Toc328542102"/>
      <w:bookmarkStart w:id="15" w:name="_Toc320288788"/>
      <w:bookmarkStart w:id="16" w:name="_Toc320288685"/>
      <w:r w:rsidRPr="000D1C25">
        <w:rPr>
          <w:rFonts w:ascii="Times New Roman" w:eastAsia="Times New Roman" w:hAnsi="Times New Roman" w:cs="Times New Roman"/>
          <w:b/>
          <w:bCs/>
          <w:sz w:val="28"/>
          <w:szCs w:val="24"/>
        </w:rPr>
        <w:t>2.1.2. Транспортная задача</w:t>
      </w:r>
      <w:bookmarkEnd w:id="14"/>
      <w:bookmarkEnd w:id="15"/>
      <w:bookmarkEnd w:id="16"/>
    </w:p>
    <w:p w:rsidR="000D1C25" w:rsidRPr="000D1C25" w:rsidRDefault="000D1C25" w:rsidP="000D1C25">
      <w:pPr>
        <w:autoSpaceDE w:val="0"/>
        <w:autoSpaceDN w:val="0"/>
        <w:adjustRightInd w:val="0"/>
        <w:spacing w:after="0" w:line="240" w:lineRule="auto"/>
        <w:jc w:val="both"/>
        <w:rPr>
          <w:rFonts w:ascii="Times New Roman" w:eastAsia="TimesNewRoman" w:hAnsi="Times New Roman" w:cs="Times New Roman"/>
          <w:sz w:val="28"/>
          <w:szCs w:val="28"/>
        </w:rPr>
      </w:pPr>
      <w:r w:rsidRPr="000D1C25">
        <w:rPr>
          <w:rFonts w:ascii="Times New Roman" w:eastAsia="TimesNewRoman" w:hAnsi="Times New Roman" w:cs="Times New Roman"/>
          <w:sz w:val="28"/>
          <w:szCs w:val="28"/>
        </w:rPr>
        <w:t xml:space="preserve">На трех базах </w:t>
      </w:r>
      <w:r w:rsidRPr="000D1C25">
        <w:rPr>
          <w:rFonts w:ascii="Times New Roman" w:eastAsia="TimesNewRoman,BoldItalic" w:hAnsi="Times New Roman" w:cs="Times New Roman"/>
          <w:sz w:val="28"/>
          <w:szCs w:val="28"/>
        </w:rPr>
        <w:t>(</w:t>
      </w:r>
      <w:r w:rsidRPr="000D1C25">
        <w:rPr>
          <w:rFonts w:ascii="Times New Roman" w:eastAsia="TimesNewRoman" w:hAnsi="Times New Roman" w:cs="Times New Roman"/>
          <w:sz w:val="28"/>
          <w:szCs w:val="28"/>
        </w:rPr>
        <w:t>пунктах отправления</w:t>
      </w:r>
      <w:r w:rsidRPr="000D1C25">
        <w:rPr>
          <w:rFonts w:ascii="Times New Roman" w:eastAsia="TimesNewRoman,BoldItalic" w:hAnsi="Times New Roman" w:cs="Times New Roman"/>
          <w:sz w:val="28"/>
          <w:szCs w:val="28"/>
        </w:rPr>
        <w:t xml:space="preserve">) </w:t>
      </w:r>
      <w:r w:rsidRPr="000D1C25">
        <w:rPr>
          <w:rFonts w:ascii="Times New Roman" w:eastAsia="TimesNewRoman,BoldItalic" w:hAnsi="Times New Roman" w:cs="Times New Roman"/>
          <w:iCs/>
          <w:sz w:val="28"/>
          <w:szCs w:val="28"/>
        </w:rPr>
        <w:t>A</w:t>
      </w:r>
      <w:r w:rsidRPr="000D1C25">
        <w:rPr>
          <w:rFonts w:ascii="Times New Roman" w:eastAsia="TimesNewRoman,BoldItalic" w:hAnsi="Times New Roman" w:cs="Times New Roman"/>
          <w:iCs/>
          <w:sz w:val="28"/>
          <w:szCs w:val="28"/>
          <w:vertAlign w:val="subscript"/>
        </w:rPr>
        <w:t>1</w:t>
      </w:r>
      <w:r w:rsidRPr="000D1C25">
        <w:rPr>
          <w:rFonts w:ascii="Times New Roman" w:eastAsia="TimesNewRoman,BoldItalic" w:hAnsi="Times New Roman" w:cs="Times New Roman"/>
          <w:sz w:val="28"/>
          <w:szCs w:val="28"/>
        </w:rPr>
        <w:t xml:space="preserve">, </w:t>
      </w:r>
      <w:r w:rsidRPr="000D1C25">
        <w:rPr>
          <w:rFonts w:ascii="Times New Roman" w:eastAsia="TimesNewRoman,BoldItalic" w:hAnsi="Times New Roman" w:cs="Times New Roman"/>
          <w:iCs/>
          <w:sz w:val="28"/>
          <w:szCs w:val="28"/>
        </w:rPr>
        <w:t>A</w:t>
      </w:r>
      <w:r w:rsidRPr="000D1C25">
        <w:rPr>
          <w:rFonts w:ascii="Times New Roman" w:eastAsia="TimesNewRoman,BoldItalic" w:hAnsi="Times New Roman" w:cs="Times New Roman"/>
          <w:iCs/>
          <w:sz w:val="28"/>
          <w:szCs w:val="28"/>
          <w:vertAlign w:val="subscript"/>
        </w:rPr>
        <w:t>2</w:t>
      </w:r>
      <w:r w:rsidRPr="000D1C25">
        <w:rPr>
          <w:rFonts w:ascii="Times New Roman" w:eastAsia="TimesNewRoman,BoldItalic" w:hAnsi="Times New Roman" w:cs="Times New Roman"/>
          <w:sz w:val="28"/>
          <w:szCs w:val="28"/>
        </w:rPr>
        <w:t xml:space="preserve">, </w:t>
      </w:r>
      <w:r w:rsidRPr="000D1C25">
        <w:rPr>
          <w:rFonts w:ascii="Times New Roman" w:eastAsia="TimesNewRoman,BoldItalic" w:hAnsi="Times New Roman" w:cs="Times New Roman"/>
          <w:iCs/>
          <w:sz w:val="28"/>
          <w:szCs w:val="28"/>
        </w:rPr>
        <w:t>A</w:t>
      </w:r>
      <w:r w:rsidRPr="000D1C25">
        <w:rPr>
          <w:rFonts w:ascii="Times New Roman" w:eastAsia="TimesNewRoman,BoldItalic" w:hAnsi="Times New Roman" w:cs="Times New Roman"/>
          <w:iCs/>
          <w:sz w:val="28"/>
          <w:szCs w:val="28"/>
          <w:vertAlign w:val="subscript"/>
        </w:rPr>
        <w:t>3</w:t>
      </w:r>
      <w:r w:rsidRPr="000D1C25">
        <w:rPr>
          <w:rFonts w:ascii="Times New Roman" w:eastAsia="TimesNewRoman,BoldItalic" w:hAnsi="Times New Roman" w:cs="Times New Roman"/>
          <w:i/>
          <w:iCs/>
          <w:sz w:val="28"/>
          <w:szCs w:val="28"/>
        </w:rPr>
        <w:t xml:space="preserve"> </w:t>
      </w:r>
      <w:r w:rsidRPr="000D1C25">
        <w:rPr>
          <w:rFonts w:ascii="Times New Roman" w:eastAsia="TimesNewRoman" w:hAnsi="Times New Roman" w:cs="Times New Roman"/>
          <w:sz w:val="28"/>
          <w:szCs w:val="28"/>
        </w:rPr>
        <w:t>находится однородный груз в количествах</w:t>
      </w:r>
      <w:r w:rsidRPr="000D1C25">
        <w:rPr>
          <w:rFonts w:ascii="Times New Roman" w:eastAsia="TimesNewRoman,BoldItalic" w:hAnsi="Times New Roman" w:cs="Times New Roman"/>
          <w:sz w:val="28"/>
          <w:szCs w:val="28"/>
        </w:rPr>
        <w:t xml:space="preserve">, </w:t>
      </w:r>
      <w:r w:rsidRPr="000D1C25">
        <w:rPr>
          <w:rFonts w:ascii="Times New Roman" w:eastAsia="TimesNewRoman" w:hAnsi="Times New Roman" w:cs="Times New Roman"/>
          <w:sz w:val="28"/>
          <w:szCs w:val="28"/>
        </w:rPr>
        <w:t xml:space="preserve">соответственно равных </w:t>
      </w:r>
      <w:r w:rsidRPr="000D1C25">
        <w:rPr>
          <w:rFonts w:ascii="Times New Roman" w:eastAsia="TimesNewRoman,BoldItalic" w:hAnsi="Times New Roman" w:cs="Times New Roman"/>
          <w:i/>
          <w:sz w:val="28"/>
          <w:szCs w:val="28"/>
        </w:rPr>
        <w:t>а</w:t>
      </w:r>
      <w:proofErr w:type="gramStart"/>
      <w:r w:rsidRPr="000D1C25">
        <w:rPr>
          <w:rFonts w:ascii="Times New Roman" w:eastAsia="TimesNewRoman,BoldItalic" w:hAnsi="Times New Roman" w:cs="Times New Roman"/>
          <w:i/>
          <w:sz w:val="28"/>
          <w:szCs w:val="28"/>
          <w:vertAlign w:val="subscript"/>
        </w:rPr>
        <w:t>1</w:t>
      </w:r>
      <w:proofErr w:type="gramEnd"/>
      <w:r w:rsidRPr="000D1C25">
        <w:rPr>
          <w:rFonts w:ascii="Times New Roman" w:eastAsia="TimesNewRoman,BoldItalic" w:hAnsi="Times New Roman" w:cs="Times New Roman"/>
          <w:sz w:val="28"/>
          <w:szCs w:val="28"/>
        </w:rPr>
        <w:t xml:space="preserve">, </w:t>
      </w:r>
      <w:r w:rsidRPr="000D1C25">
        <w:rPr>
          <w:rFonts w:ascii="Times New Roman" w:eastAsia="TimesNewRoman,BoldItalic" w:hAnsi="Times New Roman" w:cs="Times New Roman"/>
          <w:i/>
          <w:sz w:val="28"/>
          <w:szCs w:val="28"/>
        </w:rPr>
        <w:t>а</w:t>
      </w:r>
      <w:r w:rsidRPr="000D1C25">
        <w:rPr>
          <w:rFonts w:ascii="Times New Roman" w:eastAsia="TimesNewRoman,BoldItalic" w:hAnsi="Times New Roman" w:cs="Times New Roman"/>
          <w:i/>
          <w:sz w:val="28"/>
          <w:szCs w:val="28"/>
          <w:vertAlign w:val="subscript"/>
        </w:rPr>
        <w:t>2</w:t>
      </w:r>
      <w:r w:rsidRPr="000D1C25">
        <w:rPr>
          <w:rFonts w:ascii="Times New Roman" w:eastAsia="TimesNewRoman,BoldItalic" w:hAnsi="Times New Roman" w:cs="Times New Roman"/>
          <w:sz w:val="28"/>
          <w:szCs w:val="28"/>
        </w:rPr>
        <w:t xml:space="preserve"> </w:t>
      </w:r>
      <w:r w:rsidRPr="000D1C25">
        <w:rPr>
          <w:rFonts w:ascii="Times New Roman" w:eastAsia="TimesNewRoman" w:hAnsi="Times New Roman" w:cs="Times New Roman"/>
          <w:sz w:val="28"/>
          <w:szCs w:val="28"/>
        </w:rPr>
        <w:t xml:space="preserve">и </w:t>
      </w:r>
      <w:r w:rsidRPr="000D1C25">
        <w:rPr>
          <w:rFonts w:ascii="Times New Roman" w:eastAsia="TimesNewRoman,BoldItalic" w:hAnsi="Times New Roman" w:cs="Times New Roman"/>
          <w:i/>
          <w:sz w:val="28"/>
          <w:szCs w:val="28"/>
        </w:rPr>
        <w:t>а</w:t>
      </w:r>
      <w:r w:rsidRPr="000D1C25">
        <w:rPr>
          <w:rFonts w:ascii="Times New Roman" w:eastAsia="TimesNewRoman,BoldItalic" w:hAnsi="Times New Roman" w:cs="Times New Roman"/>
          <w:i/>
          <w:sz w:val="28"/>
          <w:szCs w:val="28"/>
          <w:vertAlign w:val="subscript"/>
        </w:rPr>
        <w:t>3</w:t>
      </w:r>
      <w:r w:rsidRPr="000D1C25">
        <w:rPr>
          <w:rFonts w:ascii="Times New Roman" w:eastAsia="TimesNewRoman,BoldItalic" w:hAnsi="Times New Roman" w:cs="Times New Roman"/>
          <w:sz w:val="28"/>
          <w:szCs w:val="28"/>
        </w:rPr>
        <w:t xml:space="preserve"> </w:t>
      </w:r>
      <w:r w:rsidRPr="000D1C25">
        <w:rPr>
          <w:rFonts w:ascii="Times New Roman" w:eastAsia="TimesNewRoman" w:hAnsi="Times New Roman" w:cs="Times New Roman"/>
          <w:sz w:val="28"/>
          <w:szCs w:val="28"/>
        </w:rPr>
        <w:t>единицам</w:t>
      </w:r>
      <w:r w:rsidRPr="000D1C25">
        <w:rPr>
          <w:rFonts w:ascii="Times New Roman" w:eastAsia="TimesNewRoman,BoldItalic" w:hAnsi="Times New Roman" w:cs="Times New Roman"/>
          <w:sz w:val="28"/>
          <w:szCs w:val="28"/>
        </w:rPr>
        <w:t xml:space="preserve">. </w:t>
      </w:r>
      <w:r w:rsidRPr="000D1C25">
        <w:rPr>
          <w:rFonts w:ascii="Times New Roman" w:eastAsia="TimesNewRoman" w:hAnsi="Times New Roman" w:cs="Times New Roman"/>
          <w:sz w:val="28"/>
          <w:szCs w:val="28"/>
        </w:rPr>
        <w:t xml:space="preserve">Этот груз требуется перевести в три пункта назначения </w:t>
      </w:r>
      <w:r w:rsidRPr="000D1C25">
        <w:rPr>
          <w:rFonts w:ascii="Times New Roman" w:eastAsia="TimesNewRoman,BoldItalic" w:hAnsi="Times New Roman" w:cs="Times New Roman"/>
          <w:iCs/>
          <w:sz w:val="28"/>
          <w:szCs w:val="28"/>
        </w:rPr>
        <w:t>B</w:t>
      </w:r>
      <w:r w:rsidRPr="000D1C25">
        <w:rPr>
          <w:rFonts w:ascii="Times New Roman" w:eastAsia="TimesNewRoman,BoldItalic" w:hAnsi="Times New Roman" w:cs="Times New Roman"/>
          <w:iCs/>
          <w:sz w:val="28"/>
          <w:szCs w:val="28"/>
          <w:vertAlign w:val="subscript"/>
        </w:rPr>
        <w:t>1</w:t>
      </w:r>
      <w:r w:rsidRPr="000D1C25">
        <w:rPr>
          <w:rFonts w:ascii="Times New Roman" w:eastAsia="TimesNewRoman,BoldItalic" w:hAnsi="Times New Roman" w:cs="Times New Roman"/>
          <w:sz w:val="28"/>
          <w:szCs w:val="28"/>
        </w:rPr>
        <w:t xml:space="preserve">, </w:t>
      </w:r>
      <w:r w:rsidRPr="000D1C25">
        <w:rPr>
          <w:rFonts w:ascii="Times New Roman" w:eastAsia="TimesNewRoman,BoldItalic" w:hAnsi="Times New Roman" w:cs="Times New Roman"/>
          <w:iCs/>
          <w:sz w:val="28"/>
          <w:szCs w:val="28"/>
        </w:rPr>
        <w:t>B</w:t>
      </w:r>
      <w:r w:rsidRPr="000D1C25">
        <w:rPr>
          <w:rFonts w:ascii="Times New Roman" w:eastAsia="TimesNewRoman,BoldItalic" w:hAnsi="Times New Roman" w:cs="Times New Roman"/>
          <w:iCs/>
          <w:sz w:val="28"/>
          <w:szCs w:val="28"/>
          <w:vertAlign w:val="subscript"/>
        </w:rPr>
        <w:t>2</w:t>
      </w:r>
      <w:r w:rsidRPr="000D1C25">
        <w:rPr>
          <w:rFonts w:ascii="Times New Roman" w:eastAsia="TimesNewRoman,BoldItalic" w:hAnsi="Times New Roman" w:cs="Times New Roman"/>
          <w:sz w:val="28"/>
          <w:szCs w:val="28"/>
        </w:rPr>
        <w:t xml:space="preserve">, </w:t>
      </w:r>
      <w:r w:rsidRPr="000D1C25">
        <w:rPr>
          <w:rFonts w:ascii="Times New Roman" w:eastAsia="TimesNewRoman,BoldItalic" w:hAnsi="Times New Roman" w:cs="Times New Roman"/>
          <w:iCs/>
          <w:sz w:val="28"/>
          <w:szCs w:val="28"/>
        </w:rPr>
        <w:t>B</w:t>
      </w:r>
      <w:r w:rsidRPr="000D1C25">
        <w:rPr>
          <w:rFonts w:ascii="Times New Roman" w:eastAsia="TimesNewRoman,BoldItalic" w:hAnsi="Times New Roman" w:cs="Times New Roman"/>
          <w:iCs/>
          <w:sz w:val="28"/>
          <w:szCs w:val="28"/>
          <w:vertAlign w:val="subscript"/>
        </w:rPr>
        <w:t>3</w:t>
      </w:r>
      <w:r w:rsidRPr="000D1C25">
        <w:rPr>
          <w:rFonts w:ascii="Times New Roman" w:eastAsia="TimesNewRoman,BoldItalic" w:hAnsi="Times New Roman" w:cs="Times New Roman"/>
          <w:i/>
          <w:iCs/>
          <w:sz w:val="28"/>
          <w:szCs w:val="28"/>
        </w:rPr>
        <w:t xml:space="preserve"> </w:t>
      </w:r>
      <w:r w:rsidRPr="000D1C25">
        <w:rPr>
          <w:rFonts w:ascii="Times New Roman" w:eastAsia="TimesNewRoman" w:hAnsi="Times New Roman" w:cs="Times New Roman"/>
          <w:sz w:val="28"/>
          <w:szCs w:val="28"/>
        </w:rPr>
        <w:t xml:space="preserve">соответственно в количествах </w:t>
      </w:r>
      <w:r w:rsidRPr="000D1C25">
        <w:rPr>
          <w:rFonts w:ascii="Times New Roman" w:eastAsia="TimesNewRoman,BoldItalic" w:hAnsi="Times New Roman" w:cs="Times New Roman"/>
          <w:i/>
          <w:sz w:val="28"/>
          <w:szCs w:val="28"/>
          <w:lang w:val="en-US"/>
        </w:rPr>
        <w:t>b</w:t>
      </w:r>
      <w:r w:rsidRPr="000D1C25">
        <w:rPr>
          <w:rFonts w:ascii="Times New Roman" w:eastAsia="TimesNewRoman,BoldItalic" w:hAnsi="Times New Roman" w:cs="Times New Roman"/>
          <w:i/>
          <w:sz w:val="28"/>
          <w:szCs w:val="28"/>
          <w:vertAlign w:val="subscript"/>
        </w:rPr>
        <w:t>1</w:t>
      </w:r>
      <w:r w:rsidRPr="000D1C25">
        <w:rPr>
          <w:rFonts w:ascii="Times New Roman" w:eastAsia="TimesNewRoman,BoldItalic" w:hAnsi="Times New Roman" w:cs="Times New Roman"/>
          <w:sz w:val="28"/>
          <w:szCs w:val="28"/>
        </w:rPr>
        <w:t xml:space="preserve">, </w:t>
      </w:r>
      <w:r w:rsidRPr="000D1C25">
        <w:rPr>
          <w:rFonts w:ascii="Times New Roman" w:eastAsia="TimesNewRoman,BoldItalic" w:hAnsi="Times New Roman" w:cs="Times New Roman"/>
          <w:i/>
          <w:sz w:val="28"/>
          <w:szCs w:val="28"/>
          <w:lang w:val="en-US"/>
        </w:rPr>
        <w:t>b</w:t>
      </w:r>
      <w:r w:rsidRPr="000D1C25">
        <w:rPr>
          <w:rFonts w:ascii="Times New Roman" w:eastAsia="TimesNewRoman,BoldItalic" w:hAnsi="Times New Roman" w:cs="Times New Roman"/>
          <w:i/>
          <w:sz w:val="28"/>
          <w:szCs w:val="28"/>
          <w:vertAlign w:val="subscript"/>
        </w:rPr>
        <w:t>2</w:t>
      </w:r>
      <w:r w:rsidRPr="000D1C25">
        <w:rPr>
          <w:rFonts w:ascii="Times New Roman" w:eastAsia="TimesNewRoman,BoldItalic" w:hAnsi="Times New Roman" w:cs="Times New Roman"/>
          <w:sz w:val="28"/>
          <w:szCs w:val="28"/>
        </w:rPr>
        <w:t xml:space="preserve"> и </w:t>
      </w:r>
      <w:r w:rsidRPr="000D1C25">
        <w:rPr>
          <w:rFonts w:ascii="Times New Roman" w:eastAsia="TimesNewRoman,BoldItalic" w:hAnsi="Times New Roman" w:cs="Times New Roman"/>
          <w:i/>
          <w:sz w:val="28"/>
          <w:szCs w:val="28"/>
          <w:lang w:val="en-US"/>
        </w:rPr>
        <w:t>b</w:t>
      </w:r>
      <w:r w:rsidRPr="000D1C25">
        <w:rPr>
          <w:rFonts w:ascii="Times New Roman" w:eastAsia="TimesNewRoman,BoldItalic" w:hAnsi="Times New Roman" w:cs="Times New Roman"/>
          <w:i/>
          <w:sz w:val="28"/>
          <w:szCs w:val="28"/>
          <w:vertAlign w:val="subscript"/>
        </w:rPr>
        <w:t>3</w:t>
      </w:r>
      <w:r w:rsidRPr="000D1C25">
        <w:rPr>
          <w:rFonts w:ascii="Times New Roman" w:eastAsia="TimesNewRoman,BoldItalic" w:hAnsi="Times New Roman" w:cs="Times New Roman"/>
          <w:sz w:val="28"/>
          <w:szCs w:val="28"/>
        </w:rPr>
        <w:t xml:space="preserve">. </w:t>
      </w:r>
      <w:r w:rsidRPr="000D1C25">
        <w:rPr>
          <w:rFonts w:ascii="Times New Roman" w:eastAsia="TimesNewRoman" w:hAnsi="Times New Roman" w:cs="Times New Roman"/>
          <w:sz w:val="28"/>
          <w:szCs w:val="28"/>
        </w:rPr>
        <w:t>единиц</w:t>
      </w:r>
      <w:r w:rsidRPr="000D1C25">
        <w:rPr>
          <w:rFonts w:ascii="Times New Roman" w:eastAsia="TimesNewRoman,BoldItalic" w:hAnsi="Times New Roman" w:cs="Times New Roman"/>
          <w:sz w:val="28"/>
          <w:szCs w:val="28"/>
        </w:rPr>
        <w:t xml:space="preserve">. </w:t>
      </w:r>
      <w:r w:rsidRPr="000D1C25">
        <w:rPr>
          <w:rFonts w:ascii="Times New Roman" w:eastAsia="TimesNewRoman" w:hAnsi="Times New Roman" w:cs="Times New Roman"/>
          <w:sz w:val="28"/>
          <w:szCs w:val="28"/>
        </w:rPr>
        <w:t xml:space="preserve">Стоимость перевозки единицы груза из </w:t>
      </w:r>
      <w:proofErr w:type="spellStart"/>
      <w:r w:rsidRPr="000D1C25">
        <w:rPr>
          <w:rFonts w:ascii="Times New Roman" w:eastAsia="Times New Roman" w:hAnsi="Times New Roman" w:cs="Times New Roman"/>
          <w:i/>
          <w:sz w:val="28"/>
          <w:szCs w:val="28"/>
          <w:lang w:val="en-US"/>
        </w:rPr>
        <w:t>i</w:t>
      </w:r>
      <w:proofErr w:type="spellEnd"/>
      <w:r w:rsidRPr="000D1C25">
        <w:rPr>
          <w:rFonts w:ascii="Times New Roman" w:eastAsia="Times New Roman" w:hAnsi="Times New Roman" w:cs="Times New Roman"/>
          <w:sz w:val="28"/>
          <w:szCs w:val="28"/>
        </w:rPr>
        <w:t>-го</w:t>
      </w:r>
      <w:r w:rsidRPr="000D1C25">
        <w:rPr>
          <w:rFonts w:ascii="Times New Roman" w:eastAsia="TimesNewRoman" w:hAnsi="Times New Roman" w:cs="Times New Roman"/>
          <w:sz w:val="28"/>
          <w:szCs w:val="28"/>
        </w:rPr>
        <w:t xml:space="preserve"> пункта отправления в </w:t>
      </w:r>
      <w:r w:rsidRPr="000D1C25">
        <w:rPr>
          <w:rFonts w:ascii="Times New Roman" w:eastAsia="Times New Roman" w:hAnsi="Times New Roman" w:cs="Times New Roman"/>
          <w:i/>
          <w:sz w:val="28"/>
          <w:szCs w:val="28"/>
          <w:lang w:val="en-US"/>
        </w:rPr>
        <w:t>j</w:t>
      </w:r>
      <w:r w:rsidRPr="000D1C25">
        <w:rPr>
          <w:rFonts w:ascii="Times New Roman" w:eastAsia="Times New Roman" w:hAnsi="Times New Roman" w:cs="Times New Roman"/>
          <w:sz w:val="28"/>
          <w:szCs w:val="28"/>
        </w:rPr>
        <w:t>-й</w:t>
      </w:r>
      <w:r w:rsidRPr="000D1C25">
        <w:rPr>
          <w:rFonts w:ascii="Times New Roman" w:eastAsia="TimesNewRoman" w:hAnsi="Times New Roman" w:cs="Times New Roman"/>
          <w:sz w:val="28"/>
          <w:szCs w:val="28"/>
        </w:rPr>
        <w:t xml:space="preserve"> пункт назначения составляет </w:t>
      </w:r>
      <w:proofErr w:type="spellStart"/>
      <w:r w:rsidRPr="000D1C25">
        <w:rPr>
          <w:rFonts w:ascii="Times New Roman" w:eastAsia="TimesNewRoman" w:hAnsi="Times New Roman" w:cs="Times New Roman"/>
          <w:i/>
          <w:sz w:val="28"/>
          <w:szCs w:val="28"/>
          <w:lang w:val="en-US"/>
        </w:rPr>
        <w:t>c</w:t>
      </w:r>
      <w:r w:rsidRPr="000D1C25">
        <w:rPr>
          <w:rFonts w:ascii="Times New Roman" w:eastAsia="TimesNewRoman" w:hAnsi="Times New Roman" w:cs="Times New Roman"/>
          <w:i/>
          <w:sz w:val="28"/>
          <w:szCs w:val="28"/>
          <w:vertAlign w:val="subscript"/>
          <w:lang w:val="en-US"/>
        </w:rPr>
        <w:t>ij</w:t>
      </w:r>
      <w:proofErr w:type="spellEnd"/>
      <w:r w:rsidRPr="000D1C25">
        <w:rPr>
          <w:rFonts w:ascii="Times New Roman" w:eastAsia="TimesNewRoman" w:hAnsi="Times New Roman" w:cs="Times New Roman"/>
          <w:sz w:val="28"/>
          <w:szCs w:val="28"/>
        </w:rPr>
        <w:t xml:space="preserve"> денежных единиц. </w:t>
      </w:r>
      <w:r w:rsidRPr="000D1C25">
        <w:rPr>
          <w:rFonts w:ascii="Times New Roman" w:eastAsia="Times New Roman" w:hAnsi="Times New Roman" w:cs="Times New Roman"/>
          <w:sz w:val="28"/>
          <w:szCs w:val="28"/>
        </w:rPr>
        <w:t>Определить оптимальный план перевозок, при котором общая стоимость перевозок будет минимальной.</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Обязательные требования к решению задачи.</w:t>
      </w:r>
    </w:p>
    <w:p w:rsidR="000D1C25" w:rsidRPr="000D1C25" w:rsidRDefault="000D1C25" w:rsidP="000D1C25">
      <w:pPr>
        <w:autoSpaceDE w:val="0"/>
        <w:autoSpaceDN w:val="0"/>
        <w:adjustRightInd w:val="0"/>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 Проверить разрешимость транспортной задачи. Если задача не разрешима, свести ее к закрытой задаче введением фиктивного пункта отправления (поставщика) или пункта назначения (потребителя).</w:t>
      </w:r>
    </w:p>
    <w:p w:rsidR="000D1C25" w:rsidRPr="000D1C25" w:rsidRDefault="000D1C25" w:rsidP="000D1C25">
      <w:pPr>
        <w:autoSpaceDE w:val="0"/>
        <w:autoSpaceDN w:val="0"/>
        <w:adjustRightInd w:val="0"/>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 Построить экономико-математическую модель прямой транспортной задачи и двойственной задачи.</w:t>
      </w:r>
    </w:p>
    <w:p w:rsidR="000D1C25" w:rsidRPr="000D1C25" w:rsidRDefault="000D1C25" w:rsidP="000D1C25">
      <w:pPr>
        <w:autoSpaceDE w:val="0"/>
        <w:autoSpaceDN w:val="0"/>
        <w:adjustRightInd w:val="0"/>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  Найти начальное решение транспортной задачи и проверить его на вырожденность.</w:t>
      </w:r>
    </w:p>
    <w:p w:rsidR="000D1C25" w:rsidRPr="000D1C25" w:rsidRDefault="000D1C25" w:rsidP="000D1C25">
      <w:pPr>
        <w:autoSpaceDE w:val="0"/>
        <w:autoSpaceDN w:val="0"/>
        <w:adjustRightInd w:val="0"/>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 xml:space="preserve">4. Решить транспортную задачу методом потенциалов. </w:t>
      </w:r>
    </w:p>
    <w:p w:rsidR="000D1C25" w:rsidRPr="000D1C25" w:rsidRDefault="000D1C25" w:rsidP="000D1C25">
      <w:pPr>
        <w:autoSpaceDE w:val="0"/>
        <w:autoSpaceDN w:val="0"/>
        <w:adjustRightInd w:val="0"/>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 xml:space="preserve">5. Решить транспортную задачу в среде </w:t>
      </w:r>
      <w:r w:rsidRPr="000D1C25">
        <w:rPr>
          <w:rFonts w:ascii="Times New Roman" w:eastAsia="Times New Roman" w:hAnsi="Times New Roman" w:cs="Times New Roman"/>
          <w:sz w:val="28"/>
          <w:szCs w:val="28"/>
          <w:lang w:val="en-US"/>
        </w:rPr>
        <w:t>Microsoft</w:t>
      </w:r>
      <w:r w:rsidRPr="000D1C25">
        <w:rPr>
          <w:rFonts w:ascii="Times New Roman" w:eastAsia="Times New Roman" w:hAnsi="Times New Roman" w:cs="Times New Roman"/>
          <w:sz w:val="28"/>
          <w:szCs w:val="28"/>
        </w:rPr>
        <w:t xml:space="preserve"> </w:t>
      </w:r>
      <w:r w:rsidRPr="000D1C25">
        <w:rPr>
          <w:rFonts w:ascii="Times New Roman" w:eastAsia="Times New Roman" w:hAnsi="Times New Roman" w:cs="Times New Roman"/>
          <w:sz w:val="28"/>
          <w:szCs w:val="28"/>
          <w:lang w:val="en-US"/>
        </w:rPr>
        <w:t>Ex</w:t>
      </w:r>
      <w:proofErr w:type="gramStart"/>
      <w:r w:rsidRPr="000D1C25">
        <w:rPr>
          <w:rFonts w:ascii="Times New Roman" w:eastAsia="Times New Roman" w:hAnsi="Times New Roman" w:cs="Times New Roman"/>
          <w:sz w:val="28"/>
          <w:szCs w:val="28"/>
        </w:rPr>
        <w:t>с</w:t>
      </w:r>
      <w:proofErr w:type="gramEnd"/>
      <w:r w:rsidRPr="000D1C25">
        <w:rPr>
          <w:rFonts w:ascii="Times New Roman" w:eastAsia="Times New Roman" w:hAnsi="Times New Roman" w:cs="Times New Roman"/>
          <w:sz w:val="28"/>
          <w:szCs w:val="28"/>
          <w:lang w:val="en-US"/>
        </w:rPr>
        <w:t>el</w:t>
      </w:r>
      <w:r w:rsidRPr="000D1C25">
        <w:rPr>
          <w:rFonts w:ascii="Times New Roman" w:eastAsia="Times New Roman" w:hAnsi="Times New Roman" w:cs="Times New Roman"/>
          <w:sz w:val="28"/>
          <w:szCs w:val="28"/>
        </w:rPr>
        <w:t>, приложить отчет.</w:t>
      </w:r>
    </w:p>
    <w:p w:rsidR="000D1C25" w:rsidRPr="000D1C25"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bookmarkStart w:id="17" w:name="_Toc328542105"/>
      <w:r w:rsidRPr="000D1C25">
        <w:rPr>
          <w:rFonts w:ascii="Times New Roman" w:eastAsia="Times New Roman" w:hAnsi="Times New Roman" w:cs="Times New Roman"/>
          <w:b/>
          <w:bCs/>
          <w:sz w:val="28"/>
          <w:szCs w:val="24"/>
        </w:rPr>
        <w:t>2.2. Исходные данные к курсовой работе.</w:t>
      </w:r>
    </w:p>
    <w:p w:rsidR="000D1C25" w:rsidRPr="000D1C25"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r w:rsidRPr="000D1C25">
        <w:rPr>
          <w:rFonts w:ascii="Times New Roman" w:eastAsia="Times New Roman" w:hAnsi="Times New Roman" w:cs="Times New Roman"/>
          <w:b/>
          <w:bCs/>
          <w:sz w:val="28"/>
          <w:szCs w:val="24"/>
        </w:rPr>
        <w:t>2.2.1. Задача оптимального распределения ресурсов</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67"/>
        <w:gridCol w:w="425"/>
        <w:gridCol w:w="425"/>
        <w:gridCol w:w="425"/>
        <w:gridCol w:w="426"/>
        <w:gridCol w:w="567"/>
        <w:gridCol w:w="567"/>
        <w:gridCol w:w="567"/>
        <w:gridCol w:w="425"/>
        <w:gridCol w:w="425"/>
        <w:gridCol w:w="425"/>
        <w:gridCol w:w="426"/>
        <w:gridCol w:w="425"/>
        <w:gridCol w:w="567"/>
        <w:gridCol w:w="425"/>
        <w:gridCol w:w="567"/>
        <w:gridCol w:w="425"/>
        <w:gridCol w:w="426"/>
        <w:gridCol w:w="484"/>
        <w:gridCol w:w="34"/>
        <w:gridCol w:w="544"/>
      </w:tblGrid>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Обозначения</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7</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8</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9</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10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11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12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13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14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15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16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17</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18</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19</w:t>
            </w:r>
          </w:p>
        </w:tc>
        <w:tc>
          <w:tcPr>
            <w:tcW w:w="544" w:type="dxa"/>
            <w:vMerge w:val="restart"/>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b/>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n</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44"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1</w:t>
            </w: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1</w:t>
            </w: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65</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65</w:t>
            </w:r>
          </w:p>
        </w:tc>
        <w:tc>
          <w:tcPr>
            <w:tcW w:w="544"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56</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1</w:t>
            </w:r>
            <w:r w:rsidRPr="000D1C25">
              <w:rPr>
                <w:rFonts w:ascii="Times New Roman" w:eastAsia="Times New Roman" w:hAnsi="Times New Roman" w:cs="Times New Roman"/>
                <w:sz w:val="16"/>
                <w:szCs w:val="16"/>
                <w:lang w:val="en-US"/>
              </w:rPr>
              <w:t>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1</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1</w:t>
            </w:r>
            <w:r w:rsidRPr="000D1C25">
              <w:rPr>
                <w:rFonts w:ascii="Times New Roman" w:eastAsia="Times New Roman" w:hAnsi="Times New Roman" w:cs="Times New Roman"/>
                <w:sz w:val="16"/>
                <w:szCs w:val="16"/>
                <w:lang w:val="en-US"/>
              </w:rPr>
              <w:t>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56</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56</w:t>
            </w:r>
          </w:p>
        </w:tc>
        <w:tc>
          <w:tcPr>
            <w:tcW w:w="544"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13</w:t>
            </w:r>
          </w:p>
        </w:tc>
        <w:tc>
          <w:tcPr>
            <w:tcW w:w="544"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11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44"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12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44"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13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544"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21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44"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22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44"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23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544"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31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18"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44"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E9693C" w:rsidRPr="000D1C25" w:rsidTr="00E9693C">
        <w:trPr>
          <w:cantSplit/>
          <w:trHeight w:val="343"/>
        </w:trPr>
        <w:tc>
          <w:tcPr>
            <w:tcW w:w="993"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32</w:t>
            </w:r>
          </w:p>
        </w:tc>
        <w:tc>
          <w:tcPr>
            <w:tcW w:w="567"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426"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425"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425"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6" w:type="dxa"/>
            <w:tcBorders>
              <w:top w:val="nil"/>
              <w:left w:val="single" w:sz="4" w:space="0" w:color="auto"/>
              <w:right w:val="single" w:sz="4" w:space="0" w:color="auto"/>
            </w:tcBorders>
            <w:hideMark/>
          </w:tcPr>
          <w:p w:rsidR="00E9693C" w:rsidRPr="000D1C25" w:rsidRDefault="00E9693C"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518" w:type="dxa"/>
            <w:gridSpan w:val="2"/>
            <w:tcBorders>
              <w:top w:val="nil"/>
              <w:left w:val="single" w:sz="4" w:space="0" w:color="auto"/>
              <w:bottom w:val="single" w:sz="4" w:space="0" w:color="auto"/>
              <w:right w:val="single" w:sz="4" w:space="0" w:color="auto"/>
            </w:tcBorders>
            <w:hideMark/>
          </w:tcPr>
          <w:p w:rsidR="00E9693C" w:rsidRPr="000D1C25" w:rsidRDefault="00E9693C"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544" w:type="dxa"/>
            <w:vMerge/>
            <w:tcBorders>
              <w:top w:val="nil"/>
              <w:left w:val="single" w:sz="4" w:space="0" w:color="auto"/>
              <w:bottom w:val="nil"/>
              <w:right w:val="single" w:sz="4" w:space="0" w:color="auto"/>
            </w:tcBorders>
          </w:tcPr>
          <w:p w:rsidR="00E9693C" w:rsidRPr="000D1C25" w:rsidRDefault="00E9693C"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lastRenderedPageBreak/>
              <w:t>a</w:t>
            </w:r>
            <w:r w:rsidRPr="000D1C25">
              <w:rPr>
                <w:rFonts w:ascii="Times New Roman" w:eastAsia="Times New Roman" w:hAnsi="Times New Roman" w:cs="Times New Roman"/>
                <w:sz w:val="16"/>
                <w:szCs w:val="16"/>
                <w:vertAlign w:val="subscript"/>
                <w:lang w:val="en-US"/>
              </w:rPr>
              <w:t>33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578" w:type="dxa"/>
            <w:gridSpan w:val="2"/>
            <w:vMerge w:val="restart"/>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32</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32</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67</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67</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67</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67</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67</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43</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43</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r</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rPr>
              <w:t>∆</w:t>
            </w:r>
            <w:proofErr w:type="spellStart"/>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r</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s</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k</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rPr>
              <w:t>∆</w:t>
            </w:r>
            <w:proofErr w:type="spellStart"/>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k</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0, 1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rPr>
            </w:pPr>
            <w:proofErr w:type="spellStart"/>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k</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i/>
                <w:sz w:val="16"/>
                <w:szCs w:val="16"/>
              </w:rPr>
            </w:pPr>
            <w:r w:rsidRPr="000D1C25">
              <w:rPr>
                <w:rFonts w:ascii="Times New Roman" w:eastAsia="Times New Roman" w:hAnsi="Times New Roman" w:cs="Times New Roman"/>
                <w:i/>
                <w:sz w:val="16"/>
                <w:szCs w:val="16"/>
              </w:rPr>
              <w:t>ℓ</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rPr>
              <w:t>1</w:t>
            </w:r>
            <w:r w:rsidRPr="000D1C25">
              <w:rPr>
                <w:rFonts w:ascii="Times New Roman" w:eastAsia="Times New Roman" w:hAnsi="Times New Roman" w:cs="Times New Roman"/>
                <w:i/>
                <w:sz w:val="16"/>
                <w:szCs w:val="16"/>
                <w:vertAlign w:val="subscript"/>
              </w:rPr>
              <w:t>ℓ</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rPr>
              <w:t>2ℓ</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rPr>
              <w:t>3ℓ</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rPr>
              <w:t>ℓ</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70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70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70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70</w:t>
            </w:r>
          </w:p>
        </w:tc>
        <w:tc>
          <w:tcPr>
            <w:tcW w:w="484"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578"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bl>
    <w:p w:rsidR="000D1C25" w:rsidRPr="000D1C25" w:rsidRDefault="000D1C25" w:rsidP="000D1C25">
      <w:pPr>
        <w:spacing w:after="0" w:line="240" w:lineRule="auto"/>
        <w:jc w:val="both"/>
        <w:rPr>
          <w:rFonts w:ascii="Times New Roman" w:eastAsia="Times New Roman" w:hAnsi="Times New Roman" w:cs="Times New Roman"/>
          <w:sz w:val="28"/>
          <w:szCs w:val="28"/>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67"/>
        <w:gridCol w:w="425"/>
        <w:gridCol w:w="425"/>
        <w:gridCol w:w="425"/>
        <w:gridCol w:w="426"/>
        <w:gridCol w:w="567"/>
        <w:gridCol w:w="567"/>
        <w:gridCol w:w="567"/>
        <w:gridCol w:w="425"/>
        <w:gridCol w:w="425"/>
        <w:gridCol w:w="425"/>
        <w:gridCol w:w="426"/>
        <w:gridCol w:w="567"/>
        <w:gridCol w:w="425"/>
        <w:gridCol w:w="425"/>
        <w:gridCol w:w="567"/>
        <w:gridCol w:w="425"/>
        <w:gridCol w:w="426"/>
        <w:gridCol w:w="535"/>
        <w:gridCol w:w="17"/>
        <w:gridCol w:w="510"/>
      </w:tblGrid>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Обозначения</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20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21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22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23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24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25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26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27</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28</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29</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30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31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32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33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34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35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36</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37</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38</w:t>
            </w:r>
          </w:p>
        </w:tc>
        <w:tc>
          <w:tcPr>
            <w:tcW w:w="510" w:type="dxa"/>
            <w:vMerge w:val="restart"/>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b/>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n</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1</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5</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5</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5</w:t>
            </w:r>
            <w:r w:rsidRPr="000D1C25">
              <w:rPr>
                <w:rFonts w:ascii="Times New Roman" w:eastAsia="Times New Roman" w:hAnsi="Times New Roman" w:cs="Times New Roman"/>
                <w:sz w:val="16"/>
                <w:szCs w:val="16"/>
              </w:rPr>
              <w:t>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40</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40</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11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5"/>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12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13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21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22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23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31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32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33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40</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40</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r</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rPr>
              <w:t>∆</w:t>
            </w:r>
            <w:proofErr w:type="spellStart"/>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r</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s</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k</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rPr>
              <w:t>∆</w:t>
            </w:r>
            <w:proofErr w:type="spellStart"/>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k</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rPr>
            </w:pPr>
            <w:proofErr w:type="spellStart"/>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k</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i/>
                <w:sz w:val="16"/>
                <w:szCs w:val="16"/>
              </w:rPr>
            </w:pPr>
            <w:r w:rsidRPr="000D1C25">
              <w:rPr>
                <w:rFonts w:ascii="Times New Roman" w:eastAsia="Times New Roman" w:hAnsi="Times New Roman" w:cs="Times New Roman"/>
                <w:i/>
                <w:sz w:val="16"/>
                <w:szCs w:val="16"/>
              </w:rPr>
              <w:t>ℓ</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rPr>
              <w:t>1</w:t>
            </w:r>
            <w:r w:rsidRPr="000D1C25">
              <w:rPr>
                <w:rFonts w:ascii="Times New Roman" w:eastAsia="Times New Roman" w:hAnsi="Times New Roman" w:cs="Times New Roman"/>
                <w:i/>
                <w:sz w:val="16"/>
                <w:szCs w:val="16"/>
                <w:vertAlign w:val="subscript"/>
              </w:rPr>
              <w:t>ℓ</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52" w:type="dxa"/>
            <w:gridSpan w:val="2"/>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10" w:type="dxa"/>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rPr>
              <w:t>2ℓ</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53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527" w:type="dxa"/>
            <w:gridSpan w:val="2"/>
            <w:vMerge w:val="restart"/>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rPr>
              <w:t>3ℓ</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53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527"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r w:rsidR="0029252D" w:rsidRPr="000D1C25" w:rsidTr="00E9693C">
        <w:trPr>
          <w:cantSplit/>
          <w:trHeight w:val="20"/>
        </w:trPr>
        <w:tc>
          <w:tcPr>
            <w:tcW w:w="993"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rPr>
              <w:t>ℓ</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70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70</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70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567"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42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26" w:type="dxa"/>
            <w:tcBorders>
              <w:top w:val="single" w:sz="4" w:space="0" w:color="auto"/>
              <w:left w:val="single" w:sz="4" w:space="0" w:color="auto"/>
              <w:bottom w:val="single" w:sz="4" w:space="0" w:color="auto"/>
              <w:right w:val="single" w:sz="4" w:space="0" w:color="auto"/>
            </w:tcBorders>
            <w:hideMark/>
          </w:tcPr>
          <w:p w:rsidR="0029252D" w:rsidRPr="000D1C25" w:rsidRDefault="0029252D" w:rsidP="000D1C2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70</w:t>
            </w:r>
          </w:p>
        </w:tc>
        <w:tc>
          <w:tcPr>
            <w:tcW w:w="535" w:type="dxa"/>
            <w:tcBorders>
              <w:top w:val="single" w:sz="4" w:space="0" w:color="auto"/>
              <w:left w:val="single" w:sz="4" w:space="0" w:color="auto"/>
              <w:bottom w:val="single" w:sz="4" w:space="0" w:color="auto"/>
              <w:right w:val="single" w:sz="4" w:space="0" w:color="auto"/>
            </w:tcBorders>
            <w:hideMark/>
          </w:tcPr>
          <w:p w:rsidR="0029252D" w:rsidRPr="000D1C25" w:rsidRDefault="0029252D" w:rsidP="0029252D">
            <w:pPr>
              <w:spacing w:after="120" w:line="240" w:lineRule="auto"/>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527" w:type="dxa"/>
            <w:gridSpan w:val="2"/>
            <w:vMerge/>
            <w:tcBorders>
              <w:top w:val="nil"/>
              <w:left w:val="single" w:sz="4" w:space="0" w:color="auto"/>
              <w:bottom w:val="nil"/>
              <w:right w:val="single" w:sz="4" w:space="0" w:color="auto"/>
            </w:tcBorders>
          </w:tcPr>
          <w:p w:rsidR="0029252D" w:rsidRPr="000D1C25" w:rsidRDefault="0029252D" w:rsidP="0029252D">
            <w:pPr>
              <w:spacing w:after="120" w:line="240" w:lineRule="auto"/>
              <w:rPr>
                <w:rFonts w:ascii="Times New Roman" w:eastAsia="Times New Roman" w:hAnsi="Times New Roman" w:cs="Times New Roman"/>
                <w:sz w:val="16"/>
                <w:szCs w:val="16"/>
              </w:rPr>
            </w:pPr>
          </w:p>
        </w:tc>
      </w:tr>
    </w:tbl>
    <w:p w:rsidR="000D1C25" w:rsidRPr="000D1C25" w:rsidRDefault="000D1C25" w:rsidP="000D1C25">
      <w:pPr>
        <w:spacing w:after="0" w:line="240" w:lineRule="auto"/>
        <w:jc w:val="both"/>
        <w:rPr>
          <w:rFonts w:ascii="Times New Roman" w:eastAsia="Times New Roman" w:hAnsi="Times New Roman" w:cs="Times New Roman"/>
          <w:sz w:val="28"/>
          <w:szCs w:val="28"/>
          <w:lang w:val="en-US"/>
        </w:rPr>
      </w:pPr>
    </w:p>
    <w:p w:rsidR="000D1C25" w:rsidRPr="000D1C25" w:rsidRDefault="000D1C25" w:rsidP="000D1C25">
      <w:pPr>
        <w:spacing w:after="0" w:line="240" w:lineRule="auto"/>
        <w:jc w:val="both"/>
        <w:rPr>
          <w:rFonts w:ascii="Times New Roman" w:eastAsia="Times New Roman" w:hAnsi="Times New Roman" w:cs="Times New Roman"/>
          <w:sz w:val="28"/>
          <w:szCs w:val="28"/>
          <w:lang w:val="en-US"/>
        </w:rPr>
      </w:pPr>
    </w:p>
    <w:tbl>
      <w:tblPr>
        <w:tblW w:w="178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2"/>
        <w:gridCol w:w="462"/>
        <w:gridCol w:w="461"/>
        <w:gridCol w:w="460"/>
        <w:gridCol w:w="463"/>
        <w:gridCol w:w="463"/>
        <w:gridCol w:w="463"/>
        <w:gridCol w:w="462"/>
        <w:gridCol w:w="463"/>
        <w:gridCol w:w="463"/>
        <w:gridCol w:w="462"/>
        <w:gridCol w:w="463"/>
        <w:gridCol w:w="463"/>
        <w:gridCol w:w="618"/>
        <w:gridCol w:w="446"/>
        <w:gridCol w:w="547"/>
        <w:gridCol w:w="446"/>
        <w:gridCol w:w="463"/>
        <w:gridCol w:w="498"/>
        <w:gridCol w:w="1509"/>
        <w:gridCol w:w="1509"/>
        <w:gridCol w:w="1509"/>
        <w:gridCol w:w="1509"/>
        <w:gridCol w:w="1509"/>
      </w:tblGrid>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Обозначения</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39</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40</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41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42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43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44</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45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46</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47</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48</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49</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b/>
                <w:sz w:val="16"/>
                <w:szCs w:val="16"/>
              </w:rPr>
            </w:pPr>
            <w:r w:rsidRPr="000D1C25">
              <w:rPr>
                <w:rFonts w:ascii="Times New Roman" w:eastAsia="Times New Roman" w:hAnsi="Times New Roman" w:cs="Times New Roman"/>
                <w:b/>
                <w:sz w:val="16"/>
                <w:szCs w:val="16"/>
              </w:rPr>
              <w:t>50</w:t>
            </w:r>
          </w:p>
        </w:tc>
        <w:tc>
          <w:tcPr>
            <w:tcW w:w="618" w:type="dxa"/>
          </w:tcPr>
          <w:p w:rsidR="00811BB5" w:rsidRDefault="00811BB5" w:rsidP="00811BB5">
            <w:pPr>
              <w:pStyle w:val="31"/>
              <w:ind w:left="0"/>
              <w:jc w:val="center"/>
              <w:rPr>
                <w:b/>
                <w:sz w:val="16"/>
                <w:szCs w:val="16"/>
              </w:rPr>
            </w:pPr>
            <w:r>
              <w:rPr>
                <w:b/>
                <w:sz w:val="16"/>
                <w:szCs w:val="16"/>
              </w:rPr>
              <w:t>51</w:t>
            </w:r>
          </w:p>
        </w:tc>
        <w:tc>
          <w:tcPr>
            <w:tcW w:w="446" w:type="dxa"/>
          </w:tcPr>
          <w:p w:rsidR="00811BB5" w:rsidRPr="00811BB5" w:rsidRDefault="00811BB5" w:rsidP="00811BB5">
            <w:pPr>
              <w:pStyle w:val="31"/>
              <w:ind w:left="0"/>
              <w:rPr>
                <w:b/>
                <w:sz w:val="16"/>
                <w:szCs w:val="16"/>
                <w:lang w:val="en-US"/>
              </w:rPr>
            </w:pPr>
            <w:r>
              <w:rPr>
                <w:b/>
                <w:sz w:val="16"/>
                <w:szCs w:val="16"/>
              </w:rPr>
              <w:t>5</w:t>
            </w:r>
            <w:r>
              <w:rPr>
                <w:b/>
                <w:sz w:val="16"/>
                <w:szCs w:val="16"/>
                <w:lang w:val="en-US"/>
              </w:rPr>
              <w:t>2</w:t>
            </w:r>
          </w:p>
        </w:tc>
        <w:tc>
          <w:tcPr>
            <w:tcW w:w="547" w:type="dxa"/>
          </w:tcPr>
          <w:p w:rsidR="00811BB5" w:rsidRPr="00811BB5" w:rsidRDefault="00811BB5" w:rsidP="00811BB5">
            <w:pPr>
              <w:pStyle w:val="31"/>
              <w:ind w:left="0"/>
              <w:rPr>
                <w:b/>
                <w:sz w:val="16"/>
                <w:szCs w:val="16"/>
                <w:lang w:val="en-US"/>
              </w:rPr>
            </w:pPr>
            <w:r>
              <w:rPr>
                <w:b/>
                <w:sz w:val="16"/>
                <w:szCs w:val="16"/>
                <w:lang w:val="en-US"/>
              </w:rPr>
              <w:t>53</w:t>
            </w:r>
          </w:p>
        </w:tc>
        <w:tc>
          <w:tcPr>
            <w:tcW w:w="446" w:type="dxa"/>
          </w:tcPr>
          <w:p w:rsidR="00811BB5" w:rsidRPr="00811BB5" w:rsidRDefault="00811BB5" w:rsidP="00811BB5">
            <w:pPr>
              <w:pStyle w:val="31"/>
              <w:ind w:left="0"/>
              <w:rPr>
                <w:b/>
                <w:sz w:val="16"/>
                <w:szCs w:val="16"/>
                <w:lang w:val="en-US"/>
              </w:rPr>
            </w:pPr>
            <w:r>
              <w:rPr>
                <w:b/>
                <w:sz w:val="16"/>
                <w:szCs w:val="16"/>
                <w:lang w:val="en-US"/>
              </w:rPr>
              <w:t>54</w:t>
            </w:r>
          </w:p>
        </w:tc>
        <w:tc>
          <w:tcPr>
            <w:tcW w:w="463" w:type="dxa"/>
          </w:tcPr>
          <w:p w:rsidR="00811BB5" w:rsidRPr="00811BB5" w:rsidRDefault="00811BB5" w:rsidP="00811BB5">
            <w:pPr>
              <w:pStyle w:val="31"/>
              <w:ind w:left="0"/>
              <w:rPr>
                <w:b/>
                <w:sz w:val="16"/>
                <w:szCs w:val="16"/>
                <w:lang w:val="en-US"/>
              </w:rPr>
            </w:pPr>
            <w:r>
              <w:rPr>
                <w:b/>
                <w:sz w:val="16"/>
                <w:szCs w:val="16"/>
                <w:lang w:val="en-US"/>
              </w:rPr>
              <w:t>55</w:t>
            </w:r>
          </w:p>
        </w:tc>
        <w:tc>
          <w:tcPr>
            <w:tcW w:w="498" w:type="dxa"/>
            <w:vMerge w:val="restart"/>
            <w:tcBorders>
              <w:top w:val="nil"/>
            </w:tcBorders>
          </w:tcPr>
          <w:p w:rsidR="00811BB5" w:rsidRPr="00811BB5" w:rsidRDefault="00811BB5" w:rsidP="00811BB5">
            <w:pPr>
              <w:pStyle w:val="31"/>
              <w:ind w:left="0"/>
              <w:rPr>
                <w:b/>
                <w:sz w:val="16"/>
                <w:szCs w:val="16"/>
                <w:lang w:val="en-US"/>
              </w:rPr>
            </w:pPr>
          </w:p>
        </w:tc>
        <w:tc>
          <w:tcPr>
            <w:tcW w:w="1509" w:type="dxa"/>
          </w:tcPr>
          <w:p w:rsidR="00811BB5" w:rsidRDefault="00811BB5" w:rsidP="00811BB5">
            <w:pPr>
              <w:pStyle w:val="31"/>
              <w:ind w:left="0"/>
              <w:jc w:val="center"/>
              <w:rPr>
                <w:b/>
                <w:sz w:val="16"/>
                <w:szCs w:val="16"/>
              </w:rPr>
            </w:pPr>
            <w:r>
              <w:rPr>
                <w:b/>
                <w:sz w:val="16"/>
                <w:szCs w:val="16"/>
              </w:rPr>
              <w:t>53</w:t>
            </w:r>
          </w:p>
        </w:tc>
        <w:tc>
          <w:tcPr>
            <w:tcW w:w="1509" w:type="dxa"/>
          </w:tcPr>
          <w:p w:rsidR="00811BB5" w:rsidRDefault="00811BB5" w:rsidP="00811BB5">
            <w:pPr>
              <w:pStyle w:val="31"/>
              <w:ind w:left="0"/>
              <w:jc w:val="center"/>
              <w:rPr>
                <w:b/>
                <w:sz w:val="16"/>
                <w:szCs w:val="16"/>
              </w:rPr>
            </w:pPr>
            <w:r>
              <w:rPr>
                <w:b/>
                <w:sz w:val="16"/>
                <w:szCs w:val="16"/>
              </w:rPr>
              <w:t>54</w:t>
            </w:r>
          </w:p>
        </w:tc>
        <w:tc>
          <w:tcPr>
            <w:tcW w:w="1509" w:type="dxa"/>
          </w:tcPr>
          <w:p w:rsidR="00811BB5" w:rsidRDefault="00811BB5" w:rsidP="00811BB5">
            <w:pPr>
              <w:pStyle w:val="31"/>
              <w:ind w:left="0"/>
              <w:jc w:val="center"/>
              <w:rPr>
                <w:b/>
                <w:sz w:val="16"/>
                <w:szCs w:val="16"/>
              </w:rPr>
            </w:pPr>
            <w:r>
              <w:rPr>
                <w:b/>
                <w:sz w:val="16"/>
                <w:szCs w:val="16"/>
              </w:rPr>
              <w:t>55</w:t>
            </w:r>
          </w:p>
        </w:tc>
        <w:tc>
          <w:tcPr>
            <w:tcW w:w="1509" w:type="dxa"/>
          </w:tcPr>
          <w:p w:rsidR="00811BB5" w:rsidRDefault="00811BB5" w:rsidP="00811BB5">
            <w:pPr>
              <w:pStyle w:val="31"/>
              <w:ind w:left="0"/>
              <w:jc w:val="center"/>
              <w:rPr>
                <w:b/>
                <w:sz w:val="16"/>
                <w:szCs w:val="16"/>
              </w:rPr>
            </w:pPr>
            <w:r>
              <w:rPr>
                <w:b/>
                <w:sz w:val="16"/>
                <w:szCs w:val="16"/>
              </w:rPr>
              <w:t>56</w:t>
            </w:r>
          </w:p>
        </w:tc>
        <w:tc>
          <w:tcPr>
            <w:tcW w:w="1509" w:type="dxa"/>
          </w:tcPr>
          <w:p w:rsidR="00811BB5" w:rsidRDefault="00811BB5" w:rsidP="00811BB5">
            <w:pPr>
              <w:pStyle w:val="31"/>
              <w:ind w:left="0"/>
              <w:jc w:val="center"/>
              <w:rPr>
                <w:b/>
                <w:sz w:val="16"/>
                <w:szCs w:val="16"/>
              </w:rPr>
            </w:pPr>
            <w:r>
              <w:rPr>
                <w:b/>
                <w:sz w:val="16"/>
                <w:szCs w:val="16"/>
              </w:rPr>
              <w:t>57</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n</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618" w:type="dxa"/>
          </w:tcPr>
          <w:p w:rsidR="00811BB5" w:rsidRDefault="00811BB5" w:rsidP="00811BB5">
            <w:pPr>
              <w:pStyle w:val="31"/>
              <w:ind w:left="0"/>
              <w:jc w:val="center"/>
              <w:rPr>
                <w:sz w:val="16"/>
                <w:szCs w:val="16"/>
              </w:rPr>
            </w:pPr>
            <w:r>
              <w:rPr>
                <w:sz w:val="16"/>
                <w:szCs w:val="16"/>
              </w:rPr>
              <w:t>3</w:t>
            </w:r>
          </w:p>
        </w:tc>
        <w:tc>
          <w:tcPr>
            <w:tcW w:w="446" w:type="dxa"/>
          </w:tcPr>
          <w:p w:rsidR="00811BB5" w:rsidRDefault="00811BB5" w:rsidP="00811BB5">
            <w:pPr>
              <w:pStyle w:val="31"/>
              <w:ind w:left="0"/>
              <w:rPr>
                <w:sz w:val="16"/>
                <w:szCs w:val="16"/>
              </w:rPr>
            </w:pPr>
            <w:r>
              <w:rPr>
                <w:sz w:val="16"/>
                <w:szCs w:val="16"/>
              </w:rPr>
              <w:t>3</w:t>
            </w:r>
          </w:p>
        </w:tc>
        <w:tc>
          <w:tcPr>
            <w:tcW w:w="547" w:type="dxa"/>
          </w:tcPr>
          <w:p w:rsidR="00811BB5" w:rsidRPr="00811BB5" w:rsidRDefault="00811BB5" w:rsidP="00811BB5">
            <w:pPr>
              <w:pStyle w:val="31"/>
              <w:ind w:left="0"/>
              <w:rPr>
                <w:sz w:val="16"/>
                <w:szCs w:val="16"/>
                <w:lang w:val="en-US"/>
              </w:rPr>
            </w:pPr>
            <w:r>
              <w:rPr>
                <w:sz w:val="16"/>
                <w:szCs w:val="16"/>
                <w:lang w:val="en-US"/>
              </w:rPr>
              <w:t>3</w:t>
            </w:r>
          </w:p>
        </w:tc>
        <w:tc>
          <w:tcPr>
            <w:tcW w:w="446" w:type="dxa"/>
          </w:tcPr>
          <w:p w:rsidR="00811BB5" w:rsidRPr="00811BB5" w:rsidRDefault="00811BB5" w:rsidP="00811BB5">
            <w:pPr>
              <w:pStyle w:val="31"/>
              <w:ind w:left="0"/>
              <w:rPr>
                <w:sz w:val="16"/>
                <w:szCs w:val="16"/>
                <w:lang w:val="en-US"/>
              </w:rPr>
            </w:pPr>
            <w:r>
              <w:rPr>
                <w:sz w:val="16"/>
                <w:szCs w:val="16"/>
                <w:lang w:val="en-US"/>
              </w:rPr>
              <w:t>3</w:t>
            </w:r>
          </w:p>
        </w:tc>
        <w:tc>
          <w:tcPr>
            <w:tcW w:w="463" w:type="dxa"/>
          </w:tcPr>
          <w:p w:rsidR="00811BB5" w:rsidRPr="00811BB5" w:rsidRDefault="00811BB5" w:rsidP="00811BB5">
            <w:pPr>
              <w:pStyle w:val="31"/>
              <w:ind w:left="0"/>
              <w:rPr>
                <w:sz w:val="16"/>
                <w:szCs w:val="16"/>
                <w:lang w:val="en-US"/>
              </w:rPr>
            </w:pPr>
            <w:r>
              <w:rPr>
                <w:sz w:val="16"/>
                <w:szCs w:val="16"/>
                <w:lang w:val="en-US"/>
              </w:rPr>
              <w:t>3</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3</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6</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65</w:t>
            </w:r>
          </w:p>
        </w:tc>
        <w:tc>
          <w:tcPr>
            <w:tcW w:w="618" w:type="dxa"/>
          </w:tcPr>
          <w:p w:rsidR="00811BB5" w:rsidRDefault="00811BB5" w:rsidP="00811BB5">
            <w:pPr>
              <w:pStyle w:val="31"/>
              <w:ind w:left="0"/>
              <w:jc w:val="center"/>
              <w:rPr>
                <w:sz w:val="16"/>
                <w:szCs w:val="16"/>
              </w:rPr>
            </w:pPr>
            <w:r>
              <w:rPr>
                <w:sz w:val="16"/>
                <w:szCs w:val="16"/>
                <w:lang w:val="en-US"/>
              </w:rPr>
              <w:t>3</w:t>
            </w:r>
            <w:r>
              <w:rPr>
                <w:sz w:val="16"/>
                <w:szCs w:val="16"/>
              </w:rPr>
              <w:t>0</w:t>
            </w:r>
          </w:p>
        </w:tc>
        <w:tc>
          <w:tcPr>
            <w:tcW w:w="446" w:type="dxa"/>
          </w:tcPr>
          <w:p w:rsidR="00811BB5" w:rsidRDefault="00811BB5" w:rsidP="00811BB5">
            <w:pPr>
              <w:pStyle w:val="31"/>
              <w:ind w:left="0"/>
              <w:rPr>
                <w:sz w:val="16"/>
                <w:szCs w:val="16"/>
              </w:rPr>
            </w:pPr>
            <w:r>
              <w:rPr>
                <w:sz w:val="16"/>
                <w:szCs w:val="16"/>
              </w:rPr>
              <w:t>60</w:t>
            </w:r>
          </w:p>
        </w:tc>
        <w:tc>
          <w:tcPr>
            <w:tcW w:w="547" w:type="dxa"/>
          </w:tcPr>
          <w:p w:rsidR="00811BB5" w:rsidRPr="00811BB5" w:rsidRDefault="00811BB5" w:rsidP="00811BB5">
            <w:pPr>
              <w:pStyle w:val="31"/>
              <w:ind w:left="0"/>
              <w:rPr>
                <w:sz w:val="16"/>
                <w:szCs w:val="16"/>
                <w:lang w:val="en-US"/>
              </w:rPr>
            </w:pPr>
            <w:r>
              <w:rPr>
                <w:sz w:val="16"/>
                <w:szCs w:val="16"/>
                <w:lang w:val="en-US"/>
              </w:rPr>
              <w:t>30</w:t>
            </w:r>
          </w:p>
        </w:tc>
        <w:tc>
          <w:tcPr>
            <w:tcW w:w="446" w:type="dxa"/>
          </w:tcPr>
          <w:p w:rsidR="00811BB5" w:rsidRPr="00811BB5" w:rsidRDefault="00811BB5" w:rsidP="00811BB5">
            <w:pPr>
              <w:pStyle w:val="31"/>
              <w:ind w:left="0"/>
              <w:rPr>
                <w:sz w:val="16"/>
                <w:szCs w:val="16"/>
                <w:lang w:val="en-US"/>
              </w:rPr>
            </w:pPr>
            <w:r>
              <w:rPr>
                <w:sz w:val="16"/>
                <w:szCs w:val="16"/>
                <w:lang w:val="en-US"/>
              </w:rPr>
              <w:t>30</w:t>
            </w:r>
          </w:p>
        </w:tc>
        <w:tc>
          <w:tcPr>
            <w:tcW w:w="463" w:type="dxa"/>
          </w:tcPr>
          <w:p w:rsidR="00811BB5" w:rsidRPr="00811BB5" w:rsidRDefault="00811BB5" w:rsidP="00811BB5">
            <w:pPr>
              <w:pStyle w:val="31"/>
              <w:ind w:left="0"/>
              <w:rPr>
                <w:sz w:val="16"/>
                <w:szCs w:val="16"/>
                <w:lang w:val="en-US"/>
              </w:rPr>
            </w:pPr>
            <w:r>
              <w:rPr>
                <w:sz w:val="16"/>
                <w:szCs w:val="16"/>
                <w:lang w:val="en-US"/>
              </w:rPr>
              <w:t>35</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30</w:t>
            </w:r>
          </w:p>
        </w:tc>
        <w:tc>
          <w:tcPr>
            <w:tcW w:w="1509" w:type="dxa"/>
          </w:tcPr>
          <w:p w:rsidR="00811BB5" w:rsidRDefault="00811BB5" w:rsidP="00811BB5">
            <w:pPr>
              <w:pStyle w:val="31"/>
              <w:ind w:left="0"/>
              <w:jc w:val="center"/>
              <w:rPr>
                <w:sz w:val="16"/>
                <w:szCs w:val="16"/>
              </w:rPr>
            </w:pPr>
            <w:r>
              <w:rPr>
                <w:sz w:val="16"/>
                <w:szCs w:val="16"/>
                <w:lang w:val="en-US"/>
              </w:rPr>
              <w:t>3</w:t>
            </w:r>
            <w:r>
              <w:rPr>
                <w:sz w:val="16"/>
                <w:szCs w:val="16"/>
              </w:rPr>
              <w:t>0</w:t>
            </w:r>
          </w:p>
        </w:tc>
        <w:tc>
          <w:tcPr>
            <w:tcW w:w="1509" w:type="dxa"/>
          </w:tcPr>
          <w:p w:rsidR="00811BB5" w:rsidRDefault="00811BB5" w:rsidP="00811BB5">
            <w:pPr>
              <w:pStyle w:val="31"/>
              <w:ind w:left="0"/>
              <w:jc w:val="center"/>
              <w:rPr>
                <w:sz w:val="16"/>
                <w:szCs w:val="16"/>
              </w:rPr>
            </w:pPr>
            <w:r>
              <w:rPr>
                <w:sz w:val="16"/>
                <w:szCs w:val="16"/>
                <w:lang w:val="en-US"/>
              </w:rPr>
              <w:t>3</w:t>
            </w:r>
            <w:r>
              <w:rPr>
                <w:sz w:val="16"/>
                <w:szCs w:val="16"/>
              </w:rPr>
              <w:t>5</w:t>
            </w:r>
          </w:p>
        </w:tc>
        <w:tc>
          <w:tcPr>
            <w:tcW w:w="1509" w:type="dxa"/>
          </w:tcPr>
          <w:p w:rsidR="00811BB5" w:rsidRDefault="00811BB5" w:rsidP="00811BB5">
            <w:pPr>
              <w:pStyle w:val="31"/>
              <w:ind w:left="0"/>
              <w:jc w:val="center"/>
              <w:rPr>
                <w:sz w:val="16"/>
                <w:szCs w:val="16"/>
              </w:rPr>
            </w:pPr>
            <w:r>
              <w:rPr>
                <w:sz w:val="16"/>
                <w:szCs w:val="16"/>
              </w:rPr>
              <w:t>60</w:t>
            </w:r>
          </w:p>
        </w:tc>
        <w:tc>
          <w:tcPr>
            <w:tcW w:w="1509" w:type="dxa"/>
          </w:tcPr>
          <w:p w:rsidR="00811BB5" w:rsidRDefault="00811BB5" w:rsidP="00811BB5">
            <w:pPr>
              <w:pStyle w:val="31"/>
              <w:ind w:left="0"/>
              <w:jc w:val="center"/>
              <w:rPr>
                <w:sz w:val="16"/>
                <w:szCs w:val="16"/>
              </w:rPr>
            </w:pPr>
            <w:r>
              <w:rPr>
                <w:sz w:val="16"/>
                <w:szCs w:val="16"/>
              </w:rPr>
              <w:t>50</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rPr>
              <w:t xml:space="preserve"> </w:t>
            </w:r>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10</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5</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618" w:type="dxa"/>
          </w:tcPr>
          <w:p w:rsidR="00811BB5" w:rsidRDefault="00811BB5" w:rsidP="00811BB5">
            <w:pPr>
              <w:pStyle w:val="31"/>
              <w:ind w:left="0"/>
              <w:jc w:val="center"/>
              <w:rPr>
                <w:sz w:val="16"/>
                <w:szCs w:val="16"/>
                <w:lang w:val="en-US"/>
              </w:rPr>
            </w:pPr>
            <w:r>
              <w:rPr>
                <w:sz w:val="16"/>
                <w:szCs w:val="16"/>
              </w:rPr>
              <w:t>1</w:t>
            </w:r>
            <w:r>
              <w:rPr>
                <w:sz w:val="16"/>
                <w:szCs w:val="16"/>
                <w:lang w:val="en-US"/>
              </w:rPr>
              <w:t>5</w:t>
            </w:r>
          </w:p>
        </w:tc>
        <w:tc>
          <w:tcPr>
            <w:tcW w:w="446" w:type="dxa"/>
          </w:tcPr>
          <w:p w:rsidR="00811BB5" w:rsidRDefault="00811BB5" w:rsidP="00811BB5">
            <w:pPr>
              <w:pStyle w:val="31"/>
              <w:ind w:left="0"/>
              <w:rPr>
                <w:sz w:val="16"/>
                <w:szCs w:val="16"/>
              </w:rPr>
            </w:pPr>
            <w:r>
              <w:rPr>
                <w:sz w:val="16"/>
                <w:szCs w:val="16"/>
                <w:lang w:val="en-US"/>
              </w:rPr>
              <w:t>5</w:t>
            </w:r>
            <w:r>
              <w:rPr>
                <w:sz w:val="16"/>
                <w:szCs w:val="16"/>
              </w:rPr>
              <w:t>0</w:t>
            </w:r>
          </w:p>
        </w:tc>
        <w:tc>
          <w:tcPr>
            <w:tcW w:w="547" w:type="dxa"/>
          </w:tcPr>
          <w:p w:rsidR="00811BB5" w:rsidRPr="00811BB5" w:rsidRDefault="00811BB5" w:rsidP="00811BB5">
            <w:pPr>
              <w:pStyle w:val="31"/>
              <w:ind w:left="0"/>
              <w:rPr>
                <w:sz w:val="16"/>
                <w:szCs w:val="16"/>
                <w:lang w:val="en-US"/>
              </w:rPr>
            </w:pPr>
            <w:r>
              <w:rPr>
                <w:sz w:val="16"/>
                <w:szCs w:val="16"/>
                <w:lang w:val="en-US"/>
              </w:rPr>
              <w:t>20</w:t>
            </w:r>
          </w:p>
        </w:tc>
        <w:tc>
          <w:tcPr>
            <w:tcW w:w="446" w:type="dxa"/>
          </w:tcPr>
          <w:p w:rsidR="00811BB5" w:rsidRPr="00811BB5" w:rsidRDefault="00811BB5" w:rsidP="00811BB5">
            <w:pPr>
              <w:pStyle w:val="31"/>
              <w:ind w:left="0"/>
              <w:rPr>
                <w:sz w:val="16"/>
                <w:szCs w:val="16"/>
                <w:lang w:val="en-US"/>
              </w:rPr>
            </w:pPr>
            <w:r>
              <w:rPr>
                <w:sz w:val="16"/>
                <w:szCs w:val="16"/>
                <w:lang w:val="en-US"/>
              </w:rPr>
              <w:t>50</w:t>
            </w:r>
          </w:p>
        </w:tc>
        <w:tc>
          <w:tcPr>
            <w:tcW w:w="463" w:type="dxa"/>
          </w:tcPr>
          <w:p w:rsidR="00811BB5" w:rsidRPr="00811BB5" w:rsidRDefault="00811BB5" w:rsidP="00811BB5">
            <w:pPr>
              <w:pStyle w:val="31"/>
              <w:ind w:left="0"/>
              <w:rPr>
                <w:sz w:val="16"/>
                <w:szCs w:val="16"/>
                <w:lang w:val="en-US"/>
              </w:rPr>
            </w:pPr>
            <w:r>
              <w:rPr>
                <w:sz w:val="16"/>
                <w:szCs w:val="16"/>
                <w:lang w:val="en-US"/>
              </w:rPr>
              <w:t>55</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20</w:t>
            </w:r>
          </w:p>
        </w:tc>
        <w:tc>
          <w:tcPr>
            <w:tcW w:w="1509" w:type="dxa"/>
          </w:tcPr>
          <w:p w:rsidR="00811BB5" w:rsidRDefault="00811BB5" w:rsidP="00811BB5">
            <w:pPr>
              <w:pStyle w:val="31"/>
              <w:ind w:left="0"/>
              <w:jc w:val="center"/>
              <w:rPr>
                <w:sz w:val="16"/>
                <w:szCs w:val="16"/>
              </w:rPr>
            </w:pPr>
            <w:r>
              <w:rPr>
                <w:sz w:val="16"/>
                <w:szCs w:val="16"/>
                <w:lang w:val="en-US"/>
              </w:rPr>
              <w:t>5</w:t>
            </w:r>
            <w:r>
              <w:rPr>
                <w:sz w:val="16"/>
                <w:szCs w:val="16"/>
              </w:rPr>
              <w:t>0</w:t>
            </w:r>
          </w:p>
        </w:tc>
        <w:tc>
          <w:tcPr>
            <w:tcW w:w="1509" w:type="dxa"/>
          </w:tcPr>
          <w:p w:rsidR="00811BB5" w:rsidRDefault="00811BB5" w:rsidP="00811BB5">
            <w:pPr>
              <w:pStyle w:val="31"/>
              <w:ind w:left="0"/>
              <w:jc w:val="center"/>
              <w:rPr>
                <w:sz w:val="16"/>
                <w:szCs w:val="16"/>
              </w:rPr>
            </w:pPr>
            <w:r>
              <w:rPr>
                <w:sz w:val="16"/>
                <w:szCs w:val="16"/>
                <w:lang w:val="en-US"/>
              </w:rPr>
              <w:t>5</w:t>
            </w:r>
            <w:r>
              <w:rPr>
                <w:sz w:val="16"/>
                <w:szCs w:val="16"/>
              </w:rPr>
              <w:t>5</w:t>
            </w:r>
          </w:p>
        </w:tc>
        <w:tc>
          <w:tcPr>
            <w:tcW w:w="1509" w:type="dxa"/>
          </w:tcPr>
          <w:p w:rsidR="00811BB5" w:rsidRDefault="00811BB5" w:rsidP="00811BB5">
            <w:pPr>
              <w:pStyle w:val="31"/>
              <w:ind w:left="0"/>
              <w:jc w:val="center"/>
              <w:rPr>
                <w:sz w:val="16"/>
                <w:szCs w:val="16"/>
              </w:rPr>
            </w:pPr>
            <w:r>
              <w:rPr>
                <w:sz w:val="16"/>
                <w:szCs w:val="16"/>
              </w:rPr>
              <w:t>50</w:t>
            </w:r>
          </w:p>
        </w:tc>
        <w:tc>
          <w:tcPr>
            <w:tcW w:w="1509" w:type="dxa"/>
          </w:tcPr>
          <w:p w:rsidR="00811BB5" w:rsidRDefault="00811BB5" w:rsidP="00811BB5">
            <w:pPr>
              <w:pStyle w:val="31"/>
              <w:ind w:left="0"/>
              <w:jc w:val="center"/>
              <w:rPr>
                <w:sz w:val="16"/>
                <w:szCs w:val="16"/>
              </w:rPr>
            </w:pPr>
            <w:r>
              <w:rPr>
                <w:sz w:val="16"/>
                <w:szCs w:val="16"/>
              </w:rPr>
              <w:t>50</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20</w:t>
            </w:r>
          </w:p>
        </w:tc>
        <w:tc>
          <w:tcPr>
            <w:tcW w:w="618" w:type="dxa"/>
          </w:tcPr>
          <w:p w:rsidR="00811BB5" w:rsidRDefault="00811BB5" w:rsidP="00811BB5">
            <w:pPr>
              <w:pStyle w:val="31"/>
              <w:ind w:left="0"/>
              <w:jc w:val="center"/>
              <w:rPr>
                <w:sz w:val="16"/>
                <w:szCs w:val="16"/>
              </w:rPr>
            </w:pPr>
            <w:r>
              <w:rPr>
                <w:sz w:val="16"/>
                <w:szCs w:val="16"/>
                <w:lang w:val="en-US"/>
              </w:rPr>
              <w:t>4</w:t>
            </w:r>
            <w:r>
              <w:rPr>
                <w:sz w:val="16"/>
                <w:szCs w:val="16"/>
              </w:rPr>
              <w:t>0</w:t>
            </w:r>
          </w:p>
        </w:tc>
        <w:tc>
          <w:tcPr>
            <w:tcW w:w="446" w:type="dxa"/>
          </w:tcPr>
          <w:p w:rsidR="00811BB5" w:rsidRDefault="00811BB5" w:rsidP="00811BB5">
            <w:pPr>
              <w:pStyle w:val="31"/>
              <w:ind w:left="0"/>
              <w:rPr>
                <w:sz w:val="16"/>
                <w:szCs w:val="16"/>
              </w:rPr>
            </w:pPr>
            <w:r>
              <w:rPr>
                <w:sz w:val="16"/>
                <w:szCs w:val="16"/>
                <w:lang w:val="en-US"/>
              </w:rPr>
              <w:t>4</w:t>
            </w:r>
            <w:r>
              <w:rPr>
                <w:sz w:val="16"/>
                <w:szCs w:val="16"/>
              </w:rPr>
              <w:t>0</w:t>
            </w:r>
          </w:p>
        </w:tc>
        <w:tc>
          <w:tcPr>
            <w:tcW w:w="547" w:type="dxa"/>
          </w:tcPr>
          <w:p w:rsidR="00811BB5" w:rsidRPr="00811BB5" w:rsidRDefault="00811BB5" w:rsidP="00811BB5">
            <w:pPr>
              <w:pStyle w:val="31"/>
              <w:ind w:left="0"/>
              <w:rPr>
                <w:sz w:val="16"/>
                <w:szCs w:val="16"/>
                <w:lang w:val="en-US"/>
              </w:rPr>
            </w:pPr>
            <w:r>
              <w:rPr>
                <w:sz w:val="16"/>
                <w:szCs w:val="16"/>
                <w:lang w:val="en-US"/>
              </w:rPr>
              <w:t>30</w:t>
            </w:r>
          </w:p>
        </w:tc>
        <w:tc>
          <w:tcPr>
            <w:tcW w:w="446" w:type="dxa"/>
          </w:tcPr>
          <w:p w:rsidR="00811BB5" w:rsidRPr="00811BB5" w:rsidRDefault="00195074" w:rsidP="00811BB5">
            <w:pPr>
              <w:pStyle w:val="31"/>
              <w:ind w:left="0"/>
              <w:rPr>
                <w:sz w:val="16"/>
                <w:szCs w:val="16"/>
                <w:lang w:val="en-US"/>
              </w:rPr>
            </w:pPr>
            <w:r>
              <w:rPr>
                <w:sz w:val="16"/>
                <w:szCs w:val="16"/>
                <w:lang w:val="en-US"/>
              </w:rPr>
              <w:t>40</w:t>
            </w:r>
          </w:p>
        </w:tc>
        <w:tc>
          <w:tcPr>
            <w:tcW w:w="463" w:type="dxa"/>
          </w:tcPr>
          <w:p w:rsidR="00811BB5" w:rsidRPr="00811BB5" w:rsidRDefault="00195074" w:rsidP="00811BB5">
            <w:pPr>
              <w:pStyle w:val="31"/>
              <w:ind w:left="0"/>
              <w:rPr>
                <w:sz w:val="16"/>
                <w:szCs w:val="16"/>
                <w:lang w:val="en-US"/>
              </w:rPr>
            </w:pPr>
            <w:r>
              <w:rPr>
                <w:sz w:val="16"/>
                <w:szCs w:val="16"/>
                <w:lang w:val="en-US"/>
              </w:rPr>
              <w:t>45</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30</w:t>
            </w:r>
          </w:p>
        </w:tc>
        <w:tc>
          <w:tcPr>
            <w:tcW w:w="1509" w:type="dxa"/>
          </w:tcPr>
          <w:p w:rsidR="00811BB5" w:rsidRDefault="00811BB5" w:rsidP="00811BB5">
            <w:pPr>
              <w:pStyle w:val="31"/>
              <w:ind w:left="0"/>
              <w:jc w:val="center"/>
              <w:rPr>
                <w:sz w:val="16"/>
                <w:szCs w:val="16"/>
              </w:rPr>
            </w:pPr>
            <w:r>
              <w:rPr>
                <w:sz w:val="16"/>
                <w:szCs w:val="16"/>
                <w:lang w:val="en-US"/>
              </w:rPr>
              <w:t>4</w:t>
            </w:r>
            <w:r>
              <w:rPr>
                <w:sz w:val="16"/>
                <w:szCs w:val="16"/>
              </w:rPr>
              <w:t>0</w:t>
            </w:r>
          </w:p>
        </w:tc>
        <w:tc>
          <w:tcPr>
            <w:tcW w:w="1509" w:type="dxa"/>
          </w:tcPr>
          <w:p w:rsidR="00811BB5" w:rsidRDefault="00811BB5" w:rsidP="00811BB5">
            <w:pPr>
              <w:pStyle w:val="31"/>
              <w:ind w:left="0"/>
              <w:jc w:val="center"/>
              <w:rPr>
                <w:sz w:val="16"/>
                <w:szCs w:val="16"/>
              </w:rPr>
            </w:pPr>
            <w:r>
              <w:rPr>
                <w:sz w:val="16"/>
                <w:szCs w:val="16"/>
                <w:lang w:val="en-US"/>
              </w:rPr>
              <w:t>4</w:t>
            </w:r>
            <w:r>
              <w:rPr>
                <w:sz w:val="16"/>
                <w:szCs w:val="16"/>
              </w:rPr>
              <w:t>5</w:t>
            </w:r>
          </w:p>
        </w:tc>
        <w:tc>
          <w:tcPr>
            <w:tcW w:w="1509" w:type="dxa"/>
          </w:tcPr>
          <w:p w:rsidR="00811BB5" w:rsidRDefault="00811BB5" w:rsidP="00811BB5">
            <w:pPr>
              <w:pStyle w:val="31"/>
              <w:ind w:left="0"/>
              <w:jc w:val="center"/>
              <w:rPr>
                <w:sz w:val="16"/>
                <w:szCs w:val="16"/>
              </w:rPr>
            </w:pPr>
            <w:r>
              <w:rPr>
                <w:sz w:val="16"/>
                <w:szCs w:val="16"/>
              </w:rPr>
              <w:t>40</w:t>
            </w:r>
          </w:p>
        </w:tc>
        <w:tc>
          <w:tcPr>
            <w:tcW w:w="1509" w:type="dxa"/>
          </w:tcPr>
          <w:p w:rsidR="00811BB5" w:rsidRDefault="00811BB5" w:rsidP="00811BB5">
            <w:pPr>
              <w:pStyle w:val="31"/>
              <w:ind w:left="0"/>
              <w:jc w:val="center"/>
              <w:rPr>
                <w:sz w:val="16"/>
                <w:szCs w:val="16"/>
              </w:rPr>
            </w:pPr>
            <w:r>
              <w:rPr>
                <w:sz w:val="16"/>
                <w:szCs w:val="16"/>
              </w:rPr>
              <w:t>40</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11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618" w:type="dxa"/>
          </w:tcPr>
          <w:p w:rsidR="00811BB5" w:rsidRDefault="00811BB5" w:rsidP="00811BB5">
            <w:pPr>
              <w:pStyle w:val="31"/>
              <w:ind w:left="0"/>
              <w:jc w:val="center"/>
              <w:rPr>
                <w:sz w:val="16"/>
                <w:szCs w:val="16"/>
              </w:rPr>
            </w:pPr>
            <w:r>
              <w:rPr>
                <w:sz w:val="16"/>
                <w:szCs w:val="16"/>
              </w:rPr>
              <w:t>5</w:t>
            </w:r>
          </w:p>
        </w:tc>
        <w:tc>
          <w:tcPr>
            <w:tcW w:w="446" w:type="dxa"/>
          </w:tcPr>
          <w:p w:rsidR="00811BB5" w:rsidRDefault="00811BB5" w:rsidP="00811BB5">
            <w:pPr>
              <w:pStyle w:val="31"/>
              <w:ind w:left="0"/>
              <w:rPr>
                <w:sz w:val="16"/>
                <w:szCs w:val="16"/>
              </w:rPr>
            </w:pPr>
            <w:r>
              <w:rPr>
                <w:sz w:val="16"/>
                <w:szCs w:val="16"/>
              </w:rPr>
              <w:t>2</w:t>
            </w:r>
          </w:p>
        </w:tc>
        <w:tc>
          <w:tcPr>
            <w:tcW w:w="547" w:type="dxa"/>
          </w:tcPr>
          <w:p w:rsidR="00811BB5" w:rsidRPr="00811BB5" w:rsidRDefault="00811BB5" w:rsidP="00811BB5">
            <w:pPr>
              <w:pStyle w:val="31"/>
              <w:ind w:left="0"/>
              <w:rPr>
                <w:sz w:val="16"/>
                <w:szCs w:val="16"/>
                <w:lang w:val="en-US"/>
              </w:rPr>
            </w:pPr>
            <w:r>
              <w:rPr>
                <w:sz w:val="16"/>
                <w:szCs w:val="16"/>
                <w:lang w:val="en-US"/>
              </w:rPr>
              <w:t>4</w:t>
            </w:r>
          </w:p>
        </w:tc>
        <w:tc>
          <w:tcPr>
            <w:tcW w:w="446" w:type="dxa"/>
          </w:tcPr>
          <w:p w:rsidR="00811BB5" w:rsidRPr="00811BB5" w:rsidRDefault="00195074" w:rsidP="00811BB5">
            <w:pPr>
              <w:pStyle w:val="31"/>
              <w:ind w:left="0"/>
              <w:rPr>
                <w:sz w:val="16"/>
                <w:szCs w:val="16"/>
                <w:lang w:val="en-US"/>
              </w:rPr>
            </w:pPr>
            <w:r>
              <w:rPr>
                <w:sz w:val="16"/>
                <w:szCs w:val="16"/>
                <w:lang w:val="en-US"/>
              </w:rPr>
              <w:t>5</w:t>
            </w:r>
          </w:p>
        </w:tc>
        <w:tc>
          <w:tcPr>
            <w:tcW w:w="463" w:type="dxa"/>
          </w:tcPr>
          <w:p w:rsidR="00811BB5" w:rsidRPr="00811BB5" w:rsidRDefault="00195074" w:rsidP="00811BB5">
            <w:pPr>
              <w:pStyle w:val="31"/>
              <w:ind w:left="0"/>
              <w:rPr>
                <w:sz w:val="16"/>
                <w:szCs w:val="16"/>
                <w:lang w:val="en-US"/>
              </w:rPr>
            </w:pPr>
            <w:r>
              <w:rPr>
                <w:sz w:val="16"/>
                <w:szCs w:val="16"/>
                <w:lang w:val="en-US"/>
              </w:rPr>
              <w:t>1</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4</w:t>
            </w:r>
          </w:p>
        </w:tc>
        <w:tc>
          <w:tcPr>
            <w:tcW w:w="1509" w:type="dxa"/>
          </w:tcPr>
          <w:p w:rsidR="00811BB5" w:rsidRDefault="00811BB5" w:rsidP="00811BB5">
            <w:pPr>
              <w:pStyle w:val="31"/>
              <w:ind w:left="0"/>
              <w:jc w:val="center"/>
              <w:rPr>
                <w:sz w:val="16"/>
                <w:szCs w:val="16"/>
              </w:rPr>
            </w:pPr>
            <w:r>
              <w:rPr>
                <w:sz w:val="16"/>
                <w:szCs w:val="16"/>
              </w:rPr>
              <w:t>5</w:t>
            </w:r>
          </w:p>
        </w:tc>
        <w:tc>
          <w:tcPr>
            <w:tcW w:w="1509" w:type="dxa"/>
          </w:tcPr>
          <w:p w:rsidR="00811BB5" w:rsidRDefault="00811BB5" w:rsidP="00811BB5">
            <w:pPr>
              <w:pStyle w:val="31"/>
              <w:ind w:left="0"/>
              <w:jc w:val="center"/>
              <w:rPr>
                <w:sz w:val="16"/>
                <w:szCs w:val="16"/>
                <w:lang w:val="en-US"/>
              </w:rPr>
            </w:pPr>
            <w:r>
              <w:rPr>
                <w:sz w:val="16"/>
                <w:szCs w:val="16"/>
                <w:lang w:val="en-US"/>
              </w:rPr>
              <w:t>1</w:t>
            </w:r>
          </w:p>
        </w:tc>
        <w:tc>
          <w:tcPr>
            <w:tcW w:w="1509" w:type="dxa"/>
          </w:tcPr>
          <w:p w:rsidR="00811BB5" w:rsidRDefault="00811BB5" w:rsidP="00811BB5">
            <w:pPr>
              <w:pStyle w:val="31"/>
              <w:ind w:left="0"/>
              <w:jc w:val="center"/>
              <w:rPr>
                <w:sz w:val="16"/>
                <w:szCs w:val="16"/>
              </w:rPr>
            </w:pPr>
            <w:r>
              <w:rPr>
                <w:sz w:val="16"/>
                <w:szCs w:val="16"/>
              </w:rPr>
              <w:t>1</w:t>
            </w:r>
          </w:p>
        </w:tc>
        <w:tc>
          <w:tcPr>
            <w:tcW w:w="1509" w:type="dxa"/>
          </w:tcPr>
          <w:p w:rsidR="00811BB5" w:rsidRDefault="00811BB5" w:rsidP="00811BB5">
            <w:pPr>
              <w:pStyle w:val="31"/>
              <w:ind w:left="0"/>
              <w:jc w:val="center"/>
              <w:rPr>
                <w:sz w:val="16"/>
                <w:szCs w:val="16"/>
              </w:rPr>
            </w:pPr>
            <w:r>
              <w:rPr>
                <w:sz w:val="16"/>
                <w:szCs w:val="16"/>
              </w:rPr>
              <w:t>4</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12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618" w:type="dxa"/>
          </w:tcPr>
          <w:p w:rsidR="00811BB5" w:rsidRDefault="00811BB5" w:rsidP="00811BB5">
            <w:pPr>
              <w:pStyle w:val="31"/>
              <w:ind w:left="0"/>
              <w:jc w:val="center"/>
              <w:rPr>
                <w:sz w:val="16"/>
                <w:szCs w:val="16"/>
                <w:lang w:val="en-US"/>
              </w:rPr>
            </w:pPr>
            <w:r>
              <w:rPr>
                <w:sz w:val="16"/>
                <w:szCs w:val="16"/>
                <w:lang w:val="en-US"/>
              </w:rPr>
              <w:t>3</w:t>
            </w:r>
          </w:p>
        </w:tc>
        <w:tc>
          <w:tcPr>
            <w:tcW w:w="446" w:type="dxa"/>
          </w:tcPr>
          <w:p w:rsidR="00811BB5" w:rsidRDefault="00811BB5" w:rsidP="00811BB5">
            <w:pPr>
              <w:pStyle w:val="31"/>
              <w:ind w:left="0"/>
              <w:rPr>
                <w:sz w:val="16"/>
                <w:szCs w:val="16"/>
                <w:lang w:val="en-US"/>
              </w:rPr>
            </w:pPr>
            <w:r>
              <w:rPr>
                <w:sz w:val="16"/>
                <w:szCs w:val="16"/>
                <w:lang w:val="en-US"/>
              </w:rPr>
              <w:t>3</w:t>
            </w:r>
          </w:p>
        </w:tc>
        <w:tc>
          <w:tcPr>
            <w:tcW w:w="547" w:type="dxa"/>
          </w:tcPr>
          <w:p w:rsidR="00811BB5" w:rsidRDefault="00811BB5" w:rsidP="00811BB5">
            <w:pPr>
              <w:pStyle w:val="31"/>
              <w:ind w:left="0"/>
              <w:rPr>
                <w:sz w:val="16"/>
                <w:szCs w:val="16"/>
                <w:lang w:val="en-US"/>
              </w:rPr>
            </w:pPr>
            <w:r>
              <w:rPr>
                <w:sz w:val="16"/>
                <w:szCs w:val="16"/>
                <w:lang w:val="en-US"/>
              </w:rPr>
              <w:t>1</w:t>
            </w:r>
          </w:p>
        </w:tc>
        <w:tc>
          <w:tcPr>
            <w:tcW w:w="446" w:type="dxa"/>
          </w:tcPr>
          <w:p w:rsidR="00811BB5" w:rsidRDefault="00195074" w:rsidP="00811BB5">
            <w:pPr>
              <w:pStyle w:val="31"/>
              <w:ind w:left="0"/>
              <w:rPr>
                <w:sz w:val="16"/>
                <w:szCs w:val="16"/>
                <w:lang w:val="en-US"/>
              </w:rPr>
            </w:pPr>
            <w:r>
              <w:rPr>
                <w:sz w:val="16"/>
                <w:szCs w:val="16"/>
                <w:lang w:val="en-US"/>
              </w:rPr>
              <w:t>3</w:t>
            </w:r>
          </w:p>
        </w:tc>
        <w:tc>
          <w:tcPr>
            <w:tcW w:w="463" w:type="dxa"/>
          </w:tcPr>
          <w:p w:rsidR="00811BB5" w:rsidRDefault="00195074" w:rsidP="00811BB5">
            <w:pPr>
              <w:pStyle w:val="31"/>
              <w:ind w:left="0"/>
              <w:rPr>
                <w:sz w:val="16"/>
                <w:szCs w:val="16"/>
                <w:lang w:val="en-US"/>
              </w:rPr>
            </w:pPr>
            <w:r>
              <w:rPr>
                <w:sz w:val="16"/>
                <w:szCs w:val="16"/>
                <w:lang w:val="en-US"/>
              </w:rPr>
              <w:t>3</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1</w:t>
            </w:r>
          </w:p>
        </w:tc>
        <w:tc>
          <w:tcPr>
            <w:tcW w:w="1509" w:type="dxa"/>
          </w:tcPr>
          <w:p w:rsidR="00811BB5" w:rsidRDefault="00811BB5" w:rsidP="00811BB5">
            <w:pPr>
              <w:pStyle w:val="31"/>
              <w:ind w:left="0"/>
              <w:jc w:val="center"/>
              <w:rPr>
                <w:sz w:val="16"/>
                <w:szCs w:val="16"/>
                <w:lang w:val="en-US"/>
              </w:rPr>
            </w:pPr>
            <w:r>
              <w:rPr>
                <w:sz w:val="16"/>
                <w:szCs w:val="16"/>
                <w:lang w:val="en-US"/>
              </w:rPr>
              <w:t>3</w:t>
            </w:r>
          </w:p>
        </w:tc>
        <w:tc>
          <w:tcPr>
            <w:tcW w:w="1509" w:type="dxa"/>
          </w:tcPr>
          <w:p w:rsidR="00811BB5" w:rsidRDefault="00811BB5" w:rsidP="00811BB5">
            <w:pPr>
              <w:pStyle w:val="31"/>
              <w:ind w:left="0"/>
              <w:jc w:val="center"/>
              <w:rPr>
                <w:sz w:val="16"/>
                <w:szCs w:val="16"/>
                <w:lang w:val="en-US"/>
              </w:rPr>
            </w:pPr>
            <w:r>
              <w:rPr>
                <w:sz w:val="16"/>
                <w:szCs w:val="16"/>
                <w:lang w:val="en-US"/>
              </w:rPr>
              <w:t>3</w:t>
            </w: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rPr>
            </w:pPr>
            <w:r>
              <w:rPr>
                <w:sz w:val="16"/>
                <w:szCs w:val="16"/>
              </w:rPr>
              <w:t>4</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13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618" w:type="dxa"/>
          </w:tcPr>
          <w:p w:rsidR="00811BB5" w:rsidRDefault="00811BB5" w:rsidP="00811BB5">
            <w:pPr>
              <w:pStyle w:val="31"/>
              <w:ind w:left="0"/>
              <w:jc w:val="center"/>
              <w:rPr>
                <w:sz w:val="16"/>
                <w:szCs w:val="16"/>
                <w:lang w:val="en-US"/>
              </w:rPr>
            </w:pPr>
            <w:r>
              <w:rPr>
                <w:sz w:val="16"/>
                <w:szCs w:val="16"/>
                <w:lang w:val="en-US"/>
              </w:rPr>
              <w:t>2</w:t>
            </w:r>
          </w:p>
        </w:tc>
        <w:tc>
          <w:tcPr>
            <w:tcW w:w="446" w:type="dxa"/>
          </w:tcPr>
          <w:p w:rsidR="00811BB5" w:rsidRDefault="00811BB5" w:rsidP="00811BB5">
            <w:pPr>
              <w:pStyle w:val="31"/>
              <w:ind w:left="0"/>
              <w:rPr>
                <w:sz w:val="16"/>
                <w:szCs w:val="16"/>
                <w:lang w:val="en-US"/>
              </w:rPr>
            </w:pPr>
            <w:r>
              <w:rPr>
                <w:sz w:val="16"/>
                <w:szCs w:val="16"/>
                <w:lang w:val="en-US"/>
              </w:rPr>
              <w:t>2</w:t>
            </w:r>
          </w:p>
        </w:tc>
        <w:tc>
          <w:tcPr>
            <w:tcW w:w="547" w:type="dxa"/>
          </w:tcPr>
          <w:p w:rsidR="00811BB5" w:rsidRDefault="00811BB5" w:rsidP="00811BB5">
            <w:pPr>
              <w:pStyle w:val="31"/>
              <w:ind w:left="0"/>
              <w:rPr>
                <w:sz w:val="16"/>
                <w:szCs w:val="16"/>
                <w:lang w:val="en-US"/>
              </w:rPr>
            </w:pPr>
            <w:r>
              <w:rPr>
                <w:sz w:val="16"/>
                <w:szCs w:val="16"/>
                <w:lang w:val="en-US"/>
              </w:rPr>
              <w:t>2</w:t>
            </w:r>
          </w:p>
        </w:tc>
        <w:tc>
          <w:tcPr>
            <w:tcW w:w="446" w:type="dxa"/>
          </w:tcPr>
          <w:p w:rsidR="00811BB5" w:rsidRDefault="00195074" w:rsidP="00811BB5">
            <w:pPr>
              <w:pStyle w:val="31"/>
              <w:ind w:left="0"/>
              <w:rPr>
                <w:sz w:val="16"/>
                <w:szCs w:val="16"/>
                <w:lang w:val="en-US"/>
              </w:rPr>
            </w:pPr>
            <w:r>
              <w:rPr>
                <w:sz w:val="16"/>
                <w:szCs w:val="16"/>
                <w:lang w:val="en-US"/>
              </w:rPr>
              <w:t>3</w:t>
            </w:r>
          </w:p>
        </w:tc>
        <w:tc>
          <w:tcPr>
            <w:tcW w:w="463" w:type="dxa"/>
          </w:tcPr>
          <w:p w:rsidR="00811BB5" w:rsidRDefault="00195074" w:rsidP="00811BB5">
            <w:pPr>
              <w:pStyle w:val="31"/>
              <w:ind w:left="0"/>
              <w:rPr>
                <w:sz w:val="16"/>
                <w:szCs w:val="16"/>
                <w:lang w:val="en-US"/>
              </w:rPr>
            </w:pPr>
            <w:r>
              <w:rPr>
                <w:sz w:val="16"/>
                <w:szCs w:val="16"/>
                <w:lang w:val="en-US"/>
              </w:rPr>
              <w:t>6</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6</w:t>
            </w:r>
          </w:p>
        </w:tc>
        <w:tc>
          <w:tcPr>
            <w:tcW w:w="1509" w:type="dxa"/>
          </w:tcPr>
          <w:p w:rsidR="00811BB5" w:rsidRDefault="00811BB5" w:rsidP="00811BB5">
            <w:pPr>
              <w:pStyle w:val="31"/>
              <w:ind w:left="0"/>
              <w:jc w:val="center"/>
              <w:rPr>
                <w:sz w:val="16"/>
                <w:szCs w:val="16"/>
              </w:rPr>
            </w:pPr>
            <w:r>
              <w:rPr>
                <w:sz w:val="16"/>
                <w:szCs w:val="16"/>
              </w:rPr>
              <w:t>12</w:t>
            </w:r>
          </w:p>
        </w:tc>
        <w:tc>
          <w:tcPr>
            <w:tcW w:w="1509" w:type="dxa"/>
          </w:tcPr>
          <w:p w:rsidR="00811BB5" w:rsidRDefault="00811BB5" w:rsidP="00811BB5">
            <w:pPr>
              <w:pStyle w:val="31"/>
              <w:ind w:left="0"/>
              <w:jc w:val="center"/>
              <w:rPr>
                <w:sz w:val="16"/>
                <w:szCs w:val="16"/>
              </w:rPr>
            </w:pPr>
            <w:r>
              <w:rPr>
                <w:sz w:val="16"/>
                <w:szCs w:val="16"/>
              </w:rPr>
              <w:t>12</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21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618" w:type="dxa"/>
          </w:tcPr>
          <w:p w:rsidR="00811BB5" w:rsidRDefault="00811BB5" w:rsidP="00811BB5">
            <w:pPr>
              <w:pStyle w:val="31"/>
              <w:ind w:left="0"/>
              <w:jc w:val="center"/>
              <w:rPr>
                <w:sz w:val="16"/>
                <w:szCs w:val="16"/>
                <w:lang w:val="en-US"/>
              </w:rPr>
            </w:pPr>
            <w:r>
              <w:rPr>
                <w:sz w:val="16"/>
                <w:szCs w:val="16"/>
                <w:lang w:val="en-US"/>
              </w:rPr>
              <w:t>2</w:t>
            </w:r>
          </w:p>
        </w:tc>
        <w:tc>
          <w:tcPr>
            <w:tcW w:w="446" w:type="dxa"/>
          </w:tcPr>
          <w:p w:rsidR="00811BB5" w:rsidRDefault="00811BB5" w:rsidP="00811BB5">
            <w:pPr>
              <w:pStyle w:val="31"/>
              <w:ind w:left="0"/>
              <w:rPr>
                <w:sz w:val="16"/>
                <w:szCs w:val="16"/>
                <w:lang w:val="en-US"/>
              </w:rPr>
            </w:pPr>
            <w:r>
              <w:rPr>
                <w:sz w:val="16"/>
                <w:szCs w:val="16"/>
                <w:lang w:val="en-US"/>
              </w:rPr>
              <w:t>2</w:t>
            </w:r>
          </w:p>
        </w:tc>
        <w:tc>
          <w:tcPr>
            <w:tcW w:w="547" w:type="dxa"/>
          </w:tcPr>
          <w:p w:rsidR="00811BB5" w:rsidRDefault="00811BB5" w:rsidP="00811BB5">
            <w:pPr>
              <w:pStyle w:val="31"/>
              <w:ind w:left="0"/>
              <w:rPr>
                <w:sz w:val="16"/>
                <w:szCs w:val="16"/>
                <w:lang w:val="en-US"/>
              </w:rPr>
            </w:pPr>
            <w:r>
              <w:rPr>
                <w:sz w:val="16"/>
                <w:szCs w:val="16"/>
                <w:lang w:val="en-US"/>
              </w:rPr>
              <w:t>1</w:t>
            </w:r>
          </w:p>
        </w:tc>
        <w:tc>
          <w:tcPr>
            <w:tcW w:w="446" w:type="dxa"/>
          </w:tcPr>
          <w:p w:rsidR="00811BB5" w:rsidRDefault="00195074" w:rsidP="00811BB5">
            <w:pPr>
              <w:pStyle w:val="31"/>
              <w:ind w:left="0"/>
              <w:rPr>
                <w:sz w:val="16"/>
                <w:szCs w:val="16"/>
                <w:lang w:val="en-US"/>
              </w:rPr>
            </w:pPr>
            <w:r>
              <w:rPr>
                <w:sz w:val="16"/>
                <w:szCs w:val="16"/>
                <w:lang w:val="en-US"/>
              </w:rPr>
              <w:t>2</w:t>
            </w:r>
          </w:p>
        </w:tc>
        <w:tc>
          <w:tcPr>
            <w:tcW w:w="463" w:type="dxa"/>
          </w:tcPr>
          <w:p w:rsidR="00811BB5" w:rsidRDefault="00195074" w:rsidP="00811BB5">
            <w:pPr>
              <w:pStyle w:val="31"/>
              <w:ind w:left="0"/>
              <w:rPr>
                <w:sz w:val="16"/>
                <w:szCs w:val="16"/>
                <w:lang w:val="en-US"/>
              </w:rPr>
            </w:pPr>
            <w:r>
              <w:rPr>
                <w:sz w:val="16"/>
                <w:szCs w:val="16"/>
                <w:lang w:val="en-US"/>
              </w:rPr>
              <w:t>2</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1</w:t>
            </w:r>
          </w:p>
        </w:tc>
        <w:tc>
          <w:tcPr>
            <w:tcW w:w="1509" w:type="dxa"/>
          </w:tcPr>
          <w:p w:rsidR="00811BB5" w:rsidRDefault="00811BB5" w:rsidP="00811BB5">
            <w:pPr>
              <w:pStyle w:val="31"/>
              <w:ind w:left="0"/>
              <w:jc w:val="center"/>
              <w:rPr>
                <w:sz w:val="16"/>
                <w:szCs w:val="16"/>
                <w:lang w:val="en-US"/>
              </w:rPr>
            </w:pPr>
            <w:r>
              <w:rPr>
                <w:sz w:val="16"/>
                <w:szCs w:val="16"/>
                <w:lang w:val="en-US"/>
              </w:rPr>
              <w:t>2</w:t>
            </w:r>
          </w:p>
        </w:tc>
        <w:tc>
          <w:tcPr>
            <w:tcW w:w="1509" w:type="dxa"/>
          </w:tcPr>
          <w:p w:rsidR="00811BB5" w:rsidRDefault="00811BB5" w:rsidP="00811BB5">
            <w:pPr>
              <w:pStyle w:val="31"/>
              <w:ind w:left="0"/>
              <w:jc w:val="center"/>
              <w:rPr>
                <w:sz w:val="16"/>
                <w:szCs w:val="16"/>
                <w:lang w:val="en-US"/>
              </w:rPr>
            </w:pPr>
            <w:r>
              <w:rPr>
                <w:sz w:val="16"/>
                <w:szCs w:val="16"/>
                <w:lang w:val="en-US"/>
              </w:rPr>
              <w:t>2</w:t>
            </w:r>
          </w:p>
        </w:tc>
        <w:tc>
          <w:tcPr>
            <w:tcW w:w="1509" w:type="dxa"/>
          </w:tcPr>
          <w:p w:rsidR="00811BB5" w:rsidRDefault="00811BB5" w:rsidP="00811BB5">
            <w:pPr>
              <w:pStyle w:val="31"/>
              <w:ind w:left="0"/>
              <w:jc w:val="center"/>
              <w:rPr>
                <w:sz w:val="16"/>
                <w:szCs w:val="16"/>
              </w:rPr>
            </w:pPr>
            <w:r>
              <w:rPr>
                <w:sz w:val="16"/>
                <w:szCs w:val="16"/>
              </w:rPr>
              <w:t>4</w:t>
            </w:r>
          </w:p>
        </w:tc>
        <w:tc>
          <w:tcPr>
            <w:tcW w:w="1509" w:type="dxa"/>
          </w:tcPr>
          <w:p w:rsidR="00811BB5" w:rsidRDefault="00811BB5" w:rsidP="00811BB5">
            <w:pPr>
              <w:pStyle w:val="31"/>
              <w:ind w:left="0"/>
              <w:jc w:val="center"/>
              <w:rPr>
                <w:sz w:val="16"/>
                <w:szCs w:val="16"/>
              </w:rPr>
            </w:pPr>
            <w:r>
              <w:rPr>
                <w:sz w:val="16"/>
                <w:szCs w:val="16"/>
              </w:rPr>
              <w:t>4</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22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618" w:type="dxa"/>
          </w:tcPr>
          <w:p w:rsidR="00811BB5" w:rsidRDefault="00811BB5" w:rsidP="00811BB5">
            <w:pPr>
              <w:pStyle w:val="31"/>
              <w:ind w:left="0"/>
              <w:jc w:val="center"/>
              <w:rPr>
                <w:sz w:val="16"/>
                <w:szCs w:val="16"/>
              </w:rPr>
            </w:pPr>
            <w:r>
              <w:rPr>
                <w:sz w:val="16"/>
                <w:szCs w:val="16"/>
              </w:rPr>
              <w:t>5</w:t>
            </w:r>
          </w:p>
        </w:tc>
        <w:tc>
          <w:tcPr>
            <w:tcW w:w="446" w:type="dxa"/>
          </w:tcPr>
          <w:p w:rsidR="00811BB5" w:rsidRDefault="00811BB5" w:rsidP="00811BB5">
            <w:pPr>
              <w:pStyle w:val="31"/>
              <w:ind w:left="0"/>
              <w:rPr>
                <w:sz w:val="16"/>
                <w:szCs w:val="16"/>
                <w:lang w:val="en-US"/>
              </w:rPr>
            </w:pPr>
            <w:r>
              <w:rPr>
                <w:sz w:val="16"/>
                <w:szCs w:val="16"/>
                <w:lang w:val="en-US"/>
              </w:rPr>
              <w:t>3</w:t>
            </w:r>
          </w:p>
        </w:tc>
        <w:tc>
          <w:tcPr>
            <w:tcW w:w="547" w:type="dxa"/>
          </w:tcPr>
          <w:p w:rsidR="00811BB5" w:rsidRDefault="00811BB5" w:rsidP="00811BB5">
            <w:pPr>
              <w:pStyle w:val="31"/>
              <w:ind w:left="0"/>
              <w:rPr>
                <w:sz w:val="16"/>
                <w:szCs w:val="16"/>
                <w:lang w:val="en-US"/>
              </w:rPr>
            </w:pPr>
            <w:r>
              <w:rPr>
                <w:sz w:val="16"/>
                <w:szCs w:val="16"/>
                <w:lang w:val="en-US"/>
              </w:rPr>
              <w:t>3</w:t>
            </w:r>
          </w:p>
        </w:tc>
        <w:tc>
          <w:tcPr>
            <w:tcW w:w="446" w:type="dxa"/>
          </w:tcPr>
          <w:p w:rsidR="00811BB5" w:rsidRDefault="00195074" w:rsidP="00811BB5">
            <w:pPr>
              <w:pStyle w:val="31"/>
              <w:ind w:left="0"/>
              <w:rPr>
                <w:sz w:val="16"/>
                <w:szCs w:val="16"/>
                <w:lang w:val="en-US"/>
              </w:rPr>
            </w:pPr>
            <w:r>
              <w:rPr>
                <w:sz w:val="16"/>
                <w:szCs w:val="16"/>
                <w:lang w:val="en-US"/>
              </w:rPr>
              <w:t>3</w:t>
            </w:r>
          </w:p>
        </w:tc>
        <w:tc>
          <w:tcPr>
            <w:tcW w:w="463" w:type="dxa"/>
          </w:tcPr>
          <w:p w:rsidR="00811BB5" w:rsidRDefault="00195074" w:rsidP="00811BB5">
            <w:pPr>
              <w:pStyle w:val="31"/>
              <w:ind w:left="0"/>
              <w:rPr>
                <w:sz w:val="16"/>
                <w:szCs w:val="16"/>
                <w:lang w:val="en-US"/>
              </w:rPr>
            </w:pPr>
            <w:r>
              <w:rPr>
                <w:sz w:val="16"/>
                <w:szCs w:val="16"/>
                <w:lang w:val="en-US"/>
              </w:rPr>
              <w:t>3</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lang w:val="en-US"/>
              </w:rPr>
            </w:pPr>
            <w:r>
              <w:rPr>
                <w:sz w:val="16"/>
                <w:szCs w:val="16"/>
                <w:lang w:val="en-US"/>
              </w:rPr>
              <w:t>3</w:t>
            </w:r>
          </w:p>
        </w:tc>
        <w:tc>
          <w:tcPr>
            <w:tcW w:w="1509" w:type="dxa"/>
          </w:tcPr>
          <w:p w:rsidR="00811BB5" w:rsidRDefault="00811BB5" w:rsidP="00811BB5">
            <w:pPr>
              <w:pStyle w:val="31"/>
              <w:ind w:left="0"/>
              <w:jc w:val="center"/>
              <w:rPr>
                <w:sz w:val="16"/>
                <w:szCs w:val="16"/>
                <w:lang w:val="en-US"/>
              </w:rPr>
            </w:pPr>
            <w:r>
              <w:rPr>
                <w:sz w:val="16"/>
                <w:szCs w:val="16"/>
                <w:lang w:val="en-US"/>
              </w:rPr>
              <w:t>3</w:t>
            </w:r>
          </w:p>
        </w:tc>
        <w:tc>
          <w:tcPr>
            <w:tcW w:w="1509" w:type="dxa"/>
          </w:tcPr>
          <w:p w:rsidR="00811BB5" w:rsidRDefault="00811BB5" w:rsidP="00811BB5">
            <w:pPr>
              <w:pStyle w:val="31"/>
              <w:ind w:left="0"/>
              <w:jc w:val="center"/>
              <w:rPr>
                <w:sz w:val="16"/>
                <w:szCs w:val="16"/>
              </w:rPr>
            </w:pPr>
            <w:r>
              <w:rPr>
                <w:sz w:val="16"/>
                <w:szCs w:val="16"/>
              </w:rPr>
              <w:t>6</w:t>
            </w:r>
          </w:p>
        </w:tc>
        <w:tc>
          <w:tcPr>
            <w:tcW w:w="1509" w:type="dxa"/>
          </w:tcPr>
          <w:p w:rsidR="00811BB5" w:rsidRDefault="00811BB5" w:rsidP="00811BB5">
            <w:pPr>
              <w:pStyle w:val="31"/>
              <w:ind w:left="0"/>
              <w:jc w:val="center"/>
              <w:rPr>
                <w:sz w:val="16"/>
                <w:szCs w:val="16"/>
              </w:rPr>
            </w:pPr>
            <w:r>
              <w:rPr>
                <w:sz w:val="16"/>
                <w:szCs w:val="16"/>
              </w:rPr>
              <w:t>6</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23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618" w:type="dxa"/>
          </w:tcPr>
          <w:p w:rsidR="00811BB5" w:rsidRDefault="00811BB5" w:rsidP="00811BB5">
            <w:pPr>
              <w:pStyle w:val="31"/>
              <w:ind w:left="0"/>
              <w:jc w:val="center"/>
              <w:rPr>
                <w:sz w:val="16"/>
                <w:szCs w:val="16"/>
                <w:lang w:val="en-US"/>
              </w:rPr>
            </w:pPr>
            <w:r>
              <w:rPr>
                <w:sz w:val="16"/>
                <w:szCs w:val="16"/>
                <w:lang w:val="en-US"/>
              </w:rPr>
              <w:t>1</w:t>
            </w:r>
          </w:p>
        </w:tc>
        <w:tc>
          <w:tcPr>
            <w:tcW w:w="446" w:type="dxa"/>
          </w:tcPr>
          <w:p w:rsidR="00811BB5" w:rsidRDefault="00811BB5" w:rsidP="00811BB5">
            <w:pPr>
              <w:pStyle w:val="31"/>
              <w:ind w:left="0"/>
              <w:rPr>
                <w:sz w:val="16"/>
                <w:szCs w:val="16"/>
                <w:lang w:val="en-US"/>
              </w:rPr>
            </w:pPr>
            <w:r>
              <w:rPr>
                <w:sz w:val="16"/>
                <w:szCs w:val="16"/>
                <w:lang w:val="en-US"/>
              </w:rPr>
              <w:t>1</w:t>
            </w:r>
          </w:p>
        </w:tc>
        <w:tc>
          <w:tcPr>
            <w:tcW w:w="547" w:type="dxa"/>
          </w:tcPr>
          <w:p w:rsidR="00811BB5" w:rsidRDefault="00811BB5" w:rsidP="00811BB5">
            <w:pPr>
              <w:pStyle w:val="31"/>
              <w:ind w:left="0"/>
              <w:rPr>
                <w:sz w:val="16"/>
                <w:szCs w:val="16"/>
                <w:lang w:val="en-US"/>
              </w:rPr>
            </w:pPr>
            <w:r>
              <w:rPr>
                <w:sz w:val="16"/>
                <w:szCs w:val="16"/>
                <w:lang w:val="en-US"/>
              </w:rPr>
              <w:t>4</w:t>
            </w:r>
          </w:p>
        </w:tc>
        <w:tc>
          <w:tcPr>
            <w:tcW w:w="446" w:type="dxa"/>
          </w:tcPr>
          <w:p w:rsidR="00811BB5" w:rsidRDefault="00195074" w:rsidP="00811BB5">
            <w:pPr>
              <w:pStyle w:val="31"/>
              <w:ind w:left="0"/>
              <w:rPr>
                <w:sz w:val="16"/>
                <w:szCs w:val="16"/>
                <w:lang w:val="en-US"/>
              </w:rPr>
            </w:pPr>
            <w:r>
              <w:rPr>
                <w:sz w:val="16"/>
                <w:szCs w:val="16"/>
                <w:lang w:val="en-US"/>
              </w:rPr>
              <w:t>1</w:t>
            </w:r>
          </w:p>
        </w:tc>
        <w:tc>
          <w:tcPr>
            <w:tcW w:w="463" w:type="dxa"/>
          </w:tcPr>
          <w:p w:rsidR="00811BB5" w:rsidRDefault="00195074" w:rsidP="00811BB5">
            <w:pPr>
              <w:pStyle w:val="31"/>
              <w:ind w:left="0"/>
              <w:rPr>
                <w:sz w:val="16"/>
                <w:szCs w:val="16"/>
                <w:lang w:val="en-US"/>
              </w:rPr>
            </w:pPr>
            <w:r>
              <w:rPr>
                <w:sz w:val="16"/>
                <w:szCs w:val="16"/>
                <w:lang w:val="en-US"/>
              </w:rPr>
              <w:t>1</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4</w:t>
            </w:r>
          </w:p>
        </w:tc>
        <w:tc>
          <w:tcPr>
            <w:tcW w:w="1509" w:type="dxa"/>
          </w:tcPr>
          <w:p w:rsidR="00811BB5" w:rsidRDefault="00811BB5" w:rsidP="00811BB5">
            <w:pPr>
              <w:pStyle w:val="31"/>
              <w:ind w:left="0"/>
              <w:jc w:val="center"/>
              <w:rPr>
                <w:sz w:val="16"/>
                <w:szCs w:val="16"/>
                <w:lang w:val="en-US"/>
              </w:rPr>
            </w:pPr>
            <w:r>
              <w:rPr>
                <w:sz w:val="16"/>
                <w:szCs w:val="16"/>
                <w:lang w:val="en-US"/>
              </w:rPr>
              <w:t>1</w:t>
            </w:r>
          </w:p>
        </w:tc>
        <w:tc>
          <w:tcPr>
            <w:tcW w:w="1509" w:type="dxa"/>
          </w:tcPr>
          <w:p w:rsidR="00811BB5" w:rsidRDefault="00811BB5" w:rsidP="00811BB5">
            <w:pPr>
              <w:pStyle w:val="31"/>
              <w:ind w:left="0"/>
              <w:jc w:val="center"/>
              <w:rPr>
                <w:sz w:val="16"/>
                <w:szCs w:val="16"/>
                <w:lang w:val="en-US"/>
              </w:rPr>
            </w:pPr>
            <w:r>
              <w:rPr>
                <w:sz w:val="16"/>
                <w:szCs w:val="16"/>
                <w:lang w:val="en-US"/>
              </w:rPr>
              <w:t>1</w:t>
            </w:r>
          </w:p>
        </w:tc>
        <w:tc>
          <w:tcPr>
            <w:tcW w:w="1509" w:type="dxa"/>
          </w:tcPr>
          <w:p w:rsidR="00811BB5" w:rsidRDefault="00811BB5" w:rsidP="00811BB5">
            <w:pPr>
              <w:pStyle w:val="31"/>
              <w:ind w:left="0"/>
              <w:jc w:val="center"/>
              <w:rPr>
                <w:sz w:val="16"/>
                <w:szCs w:val="16"/>
              </w:rPr>
            </w:pPr>
            <w:r>
              <w:rPr>
                <w:sz w:val="16"/>
                <w:szCs w:val="16"/>
              </w:rPr>
              <w:t>8</w:t>
            </w:r>
          </w:p>
        </w:tc>
        <w:tc>
          <w:tcPr>
            <w:tcW w:w="1509" w:type="dxa"/>
          </w:tcPr>
          <w:p w:rsidR="00811BB5" w:rsidRDefault="00811BB5" w:rsidP="00811BB5">
            <w:pPr>
              <w:pStyle w:val="31"/>
              <w:ind w:left="0"/>
              <w:jc w:val="center"/>
              <w:rPr>
                <w:sz w:val="16"/>
                <w:szCs w:val="16"/>
              </w:rPr>
            </w:pPr>
            <w:r>
              <w:rPr>
                <w:sz w:val="16"/>
                <w:szCs w:val="16"/>
              </w:rPr>
              <w:t>8</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31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618" w:type="dxa"/>
          </w:tcPr>
          <w:p w:rsidR="00811BB5" w:rsidRDefault="00811BB5" w:rsidP="00811BB5">
            <w:pPr>
              <w:pStyle w:val="31"/>
              <w:ind w:left="0"/>
              <w:jc w:val="center"/>
              <w:rPr>
                <w:sz w:val="16"/>
                <w:szCs w:val="16"/>
                <w:lang w:val="en-US"/>
              </w:rPr>
            </w:pPr>
            <w:r>
              <w:rPr>
                <w:sz w:val="16"/>
                <w:szCs w:val="16"/>
                <w:lang w:val="en-US"/>
              </w:rPr>
              <w:t>3</w:t>
            </w:r>
          </w:p>
        </w:tc>
        <w:tc>
          <w:tcPr>
            <w:tcW w:w="446" w:type="dxa"/>
          </w:tcPr>
          <w:p w:rsidR="00811BB5" w:rsidRDefault="00811BB5" w:rsidP="00811BB5">
            <w:pPr>
              <w:pStyle w:val="31"/>
              <w:ind w:left="0"/>
              <w:rPr>
                <w:sz w:val="16"/>
                <w:szCs w:val="16"/>
                <w:lang w:val="en-US"/>
              </w:rPr>
            </w:pPr>
            <w:r>
              <w:rPr>
                <w:sz w:val="16"/>
                <w:szCs w:val="16"/>
                <w:lang w:val="en-US"/>
              </w:rPr>
              <w:t>3</w:t>
            </w:r>
          </w:p>
        </w:tc>
        <w:tc>
          <w:tcPr>
            <w:tcW w:w="547" w:type="dxa"/>
          </w:tcPr>
          <w:p w:rsidR="00811BB5" w:rsidRDefault="00811BB5" w:rsidP="00811BB5">
            <w:pPr>
              <w:pStyle w:val="31"/>
              <w:ind w:left="0"/>
              <w:rPr>
                <w:sz w:val="16"/>
                <w:szCs w:val="16"/>
                <w:lang w:val="en-US"/>
              </w:rPr>
            </w:pPr>
            <w:r>
              <w:rPr>
                <w:sz w:val="16"/>
                <w:szCs w:val="16"/>
                <w:lang w:val="en-US"/>
              </w:rPr>
              <w:t>1</w:t>
            </w:r>
          </w:p>
        </w:tc>
        <w:tc>
          <w:tcPr>
            <w:tcW w:w="446" w:type="dxa"/>
          </w:tcPr>
          <w:p w:rsidR="00811BB5" w:rsidRDefault="00195074" w:rsidP="00811BB5">
            <w:pPr>
              <w:pStyle w:val="31"/>
              <w:ind w:left="0"/>
              <w:rPr>
                <w:sz w:val="16"/>
                <w:szCs w:val="16"/>
                <w:lang w:val="en-US"/>
              </w:rPr>
            </w:pPr>
            <w:r>
              <w:rPr>
                <w:sz w:val="16"/>
                <w:szCs w:val="16"/>
                <w:lang w:val="en-US"/>
              </w:rPr>
              <w:t>3</w:t>
            </w:r>
          </w:p>
        </w:tc>
        <w:tc>
          <w:tcPr>
            <w:tcW w:w="463" w:type="dxa"/>
          </w:tcPr>
          <w:p w:rsidR="00811BB5" w:rsidRDefault="00195074" w:rsidP="00811BB5">
            <w:pPr>
              <w:pStyle w:val="31"/>
              <w:ind w:left="0"/>
              <w:rPr>
                <w:sz w:val="16"/>
                <w:szCs w:val="16"/>
                <w:lang w:val="en-US"/>
              </w:rPr>
            </w:pPr>
            <w:r>
              <w:rPr>
                <w:sz w:val="16"/>
                <w:szCs w:val="16"/>
                <w:lang w:val="en-US"/>
              </w:rPr>
              <w:t>6</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1</w:t>
            </w:r>
          </w:p>
        </w:tc>
        <w:tc>
          <w:tcPr>
            <w:tcW w:w="1509" w:type="dxa"/>
          </w:tcPr>
          <w:p w:rsidR="00811BB5" w:rsidRDefault="00811BB5" w:rsidP="00811BB5">
            <w:pPr>
              <w:pStyle w:val="31"/>
              <w:ind w:left="0"/>
              <w:jc w:val="center"/>
              <w:rPr>
                <w:sz w:val="16"/>
                <w:szCs w:val="16"/>
                <w:lang w:val="en-US"/>
              </w:rPr>
            </w:pPr>
            <w:r>
              <w:rPr>
                <w:sz w:val="16"/>
                <w:szCs w:val="16"/>
                <w:lang w:val="en-US"/>
              </w:rPr>
              <w:t>3</w:t>
            </w:r>
          </w:p>
        </w:tc>
        <w:tc>
          <w:tcPr>
            <w:tcW w:w="1509" w:type="dxa"/>
          </w:tcPr>
          <w:p w:rsidR="00811BB5" w:rsidRDefault="00811BB5" w:rsidP="00811BB5">
            <w:pPr>
              <w:pStyle w:val="31"/>
              <w:ind w:left="0"/>
              <w:jc w:val="center"/>
              <w:rPr>
                <w:sz w:val="16"/>
                <w:szCs w:val="16"/>
              </w:rPr>
            </w:pPr>
            <w:r>
              <w:rPr>
                <w:sz w:val="16"/>
                <w:szCs w:val="16"/>
              </w:rPr>
              <w:t>6</w:t>
            </w:r>
          </w:p>
        </w:tc>
        <w:tc>
          <w:tcPr>
            <w:tcW w:w="1509" w:type="dxa"/>
          </w:tcPr>
          <w:p w:rsidR="00811BB5" w:rsidRDefault="00811BB5" w:rsidP="00811BB5">
            <w:pPr>
              <w:pStyle w:val="31"/>
              <w:ind w:left="0"/>
              <w:jc w:val="center"/>
              <w:rPr>
                <w:sz w:val="16"/>
                <w:szCs w:val="16"/>
              </w:rPr>
            </w:pPr>
            <w:r>
              <w:rPr>
                <w:sz w:val="16"/>
                <w:szCs w:val="16"/>
              </w:rPr>
              <w:t>1</w:t>
            </w:r>
          </w:p>
        </w:tc>
        <w:tc>
          <w:tcPr>
            <w:tcW w:w="1509" w:type="dxa"/>
          </w:tcPr>
          <w:p w:rsidR="00811BB5" w:rsidRDefault="00811BB5" w:rsidP="00811BB5">
            <w:pPr>
              <w:pStyle w:val="31"/>
              <w:ind w:left="0"/>
              <w:jc w:val="center"/>
              <w:rPr>
                <w:sz w:val="16"/>
                <w:szCs w:val="16"/>
              </w:rPr>
            </w:pPr>
            <w:r>
              <w:rPr>
                <w:sz w:val="16"/>
                <w:szCs w:val="16"/>
              </w:rPr>
              <w:t>1</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32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11</w:t>
            </w:r>
          </w:p>
        </w:tc>
        <w:tc>
          <w:tcPr>
            <w:tcW w:w="618" w:type="dxa"/>
          </w:tcPr>
          <w:p w:rsidR="00811BB5" w:rsidRDefault="00811BB5" w:rsidP="00811BB5">
            <w:pPr>
              <w:pStyle w:val="31"/>
              <w:ind w:left="0"/>
              <w:jc w:val="center"/>
              <w:rPr>
                <w:sz w:val="16"/>
                <w:szCs w:val="16"/>
                <w:lang w:val="en-US"/>
              </w:rPr>
            </w:pPr>
            <w:r>
              <w:rPr>
                <w:sz w:val="16"/>
                <w:szCs w:val="16"/>
                <w:lang w:val="en-US"/>
              </w:rPr>
              <w:t>1</w:t>
            </w:r>
          </w:p>
        </w:tc>
        <w:tc>
          <w:tcPr>
            <w:tcW w:w="446" w:type="dxa"/>
          </w:tcPr>
          <w:p w:rsidR="00811BB5" w:rsidRDefault="00811BB5" w:rsidP="00811BB5">
            <w:pPr>
              <w:pStyle w:val="31"/>
              <w:ind w:left="0"/>
              <w:rPr>
                <w:sz w:val="16"/>
                <w:szCs w:val="16"/>
                <w:lang w:val="en-US"/>
              </w:rPr>
            </w:pPr>
            <w:r>
              <w:rPr>
                <w:sz w:val="16"/>
                <w:szCs w:val="16"/>
                <w:lang w:val="en-US"/>
              </w:rPr>
              <w:t>1</w:t>
            </w:r>
          </w:p>
        </w:tc>
        <w:tc>
          <w:tcPr>
            <w:tcW w:w="547" w:type="dxa"/>
          </w:tcPr>
          <w:p w:rsidR="00811BB5" w:rsidRDefault="00811BB5" w:rsidP="00811BB5">
            <w:pPr>
              <w:pStyle w:val="31"/>
              <w:ind w:left="0"/>
              <w:rPr>
                <w:sz w:val="16"/>
                <w:szCs w:val="16"/>
                <w:lang w:val="en-US"/>
              </w:rPr>
            </w:pPr>
            <w:r>
              <w:rPr>
                <w:sz w:val="16"/>
                <w:szCs w:val="16"/>
                <w:lang w:val="en-US"/>
              </w:rPr>
              <w:t>2</w:t>
            </w:r>
          </w:p>
        </w:tc>
        <w:tc>
          <w:tcPr>
            <w:tcW w:w="446" w:type="dxa"/>
          </w:tcPr>
          <w:p w:rsidR="00811BB5" w:rsidRDefault="00195074" w:rsidP="00811BB5">
            <w:pPr>
              <w:pStyle w:val="31"/>
              <w:ind w:left="0"/>
              <w:rPr>
                <w:sz w:val="16"/>
                <w:szCs w:val="16"/>
                <w:lang w:val="en-US"/>
              </w:rPr>
            </w:pPr>
            <w:r>
              <w:rPr>
                <w:sz w:val="16"/>
                <w:szCs w:val="16"/>
                <w:lang w:val="en-US"/>
              </w:rPr>
              <w:t>1</w:t>
            </w:r>
          </w:p>
        </w:tc>
        <w:tc>
          <w:tcPr>
            <w:tcW w:w="463" w:type="dxa"/>
          </w:tcPr>
          <w:p w:rsidR="00811BB5" w:rsidRDefault="00195074" w:rsidP="00811BB5">
            <w:pPr>
              <w:pStyle w:val="31"/>
              <w:ind w:left="0"/>
              <w:rPr>
                <w:sz w:val="16"/>
                <w:szCs w:val="16"/>
                <w:lang w:val="en-US"/>
              </w:rPr>
            </w:pPr>
            <w:r>
              <w:rPr>
                <w:sz w:val="16"/>
                <w:szCs w:val="16"/>
                <w:lang w:val="en-US"/>
              </w:rPr>
              <w:t>1</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lang w:val="en-US"/>
              </w:rPr>
            </w:pPr>
            <w:r>
              <w:rPr>
                <w:sz w:val="16"/>
                <w:szCs w:val="16"/>
                <w:lang w:val="en-US"/>
              </w:rPr>
              <w:t>1</w:t>
            </w:r>
          </w:p>
        </w:tc>
        <w:tc>
          <w:tcPr>
            <w:tcW w:w="1509" w:type="dxa"/>
          </w:tcPr>
          <w:p w:rsidR="00811BB5" w:rsidRDefault="00811BB5" w:rsidP="00811BB5">
            <w:pPr>
              <w:pStyle w:val="31"/>
              <w:ind w:left="0"/>
              <w:jc w:val="center"/>
              <w:rPr>
                <w:sz w:val="16"/>
                <w:szCs w:val="16"/>
                <w:lang w:val="en-US"/>
              </w:rPr>
            </w:pPr>
            <w:r>
              <w:rPr>
                <w:sz w:val="16"/>
                <w:szCs w:val="16"/>
                <w:lang w:val="en-US"/>
              </w:rPr>
              <w:t>1</w:t>
            </w:r>
          </w:p>
        </w:tc>
        <w:tc>
          <w:tcPr>
            <w:tcW w:w="1509" w:type="dxa"/>
          </w:tcPr>
          <w:p w:rsidR="00811BB5" w:rsidRDefault="00811BB5" w:rsidP="00811BB5">
            <w:pPr>
              <w:pStyle w:val="31"/>
              <w:ind w:left="0"/>
              <w:jc w:val="center"/>
              <w:rPr>
                <w:sz w:val="16"/>
                <w:szCs w:val="16"/>
              </w:rPr>
            </w:pPr>
            <w:r>
              <w:rPr>
                <w:sz w:val="16"/>
                <w:szCs w:val="16"/>
              </w:rPr>
              <w:t>11</w:t>
            </w:r>
          </w:p>
        </w:tc>
        <w:tc>
          <w:tcPr>
            <w:tcW w:w="1509" w:type="dxa"/>
          </w:tcPr>
          <w:p w:rsidR="00811BB5" w:rsidRDefault="00811BB5" w:rsidP="00811BB5">
            <w:pPr>
              <w:pStyle w:val="31"/>
              <w:ind w:left="0"/>
              <w:jc w:val="center"/>
              <w:rPr>
                <w:sz w:val="16"/>
                <w:szCs w:val="16"/>
              </w:rPr>
            </w:pPr>
            <w:r>
              <w:rPr>
                <w:sz w:val="16"/>
                <w:szCs w:val="16"/>
              </w:rPr>
              <w:t>11</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lang w:val="en-US"/>
              </w:rPr>
              <w:t>33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9</w:t>
            </w:r>
          </w:p>
        </w:tc>
        <w:tc>
          <w:tcPr>
            <w:tcW w:w="618" w:type="dxa"/>
          </w:tcPr>
          <w:p w:rsidR="00811BB5" w:rsidRDefault="00811BB5" w:rsidP="00811BB5">
            <w:pPr>
              <w:pStyle w:val="31"/>
              <w:ind w:left="0"/>
              <w:jc w:val="center"/>
              <w:rPr>
                <w:sz w:val="16"/>
                <w:szCs w:val="16"/>
                <w:lang w:val="en-US"/>
              </w:rPr>
            </w:pPr>
            <w:r>
              <w:rPr>
                <w:sz w:val="16"/>
                <w:szCs w:val="16"/>
                <w:lang w:val="en-US"/>
              </w:rPr>
              <w:t>2</w:t>
            </w:r>
          </w:p>
        </w:tc>
        <w:tc>
          <w:tcPr>
            <w:tcW w:w="446" w:type="dxa"/>
          </w:tcPr>
          <w:p w:rsidR="00811BB5" w:rsidRDefault="00811BB5" w:rsidP="00811BB5">
            <w:pPr>
              <w:pStyle w:val="31"/>
              <w:ind w:left="0"/>
              <w:rPr>
                <w:sz w:val="16"/>
                <w:szCs w:val="16"/>
                <w:lang w:val="en-US"/>
              </w:rPr>
            </w:pPr>
            <w:r>
              <w:rPr>
                <w:sz w:val="16"/>
                <w:szCs w:val="16"/>
                <w:lang w:val="en-US"/>
              </w:rPr>
              <w:t>2</w:t>
            </w:r>
          </w:p>
        </w:tc>
        <w:tc>
          <w:tcPr>
            <w:tcW w:w="547" w:type="dxa"/>
          </w:tcPr>
          <w:p w:rsidR="00811BB5" w:rsidRDefault="00811BB5" w:rsidP="00811BB5">
            <w:pPr>
              <w:pStyle w:val="31"/>
              <w:ind w:left="0"/>
              <w:rPr>
                <w:sz w:val="16"/>
                <w:szCs w:val="16"/>
                <w:lang w:val="en-US"/>
              </w:rPr>
            </w:pPr>
            <w:r>
              <w:rPr>
                <w:sz w:val="16"/>
                <w:szCs w:val="16"/>
                <w:lang w:val="en-US"/>
              </w:rPr>
              <w:t>6</w:t>
            </w:r>
          </w:p>
        </w:tc>
        <w:tc>
          <w:tcPr>
            <w:tcW w:w="446" w:type="dxa"/>
          </w:tcPr>
          <w:p w:rsidR="00811BB5" w:rsidRDefault="00195074" w:rsidP="00811BB5">
            <w:pPr>
              <w:pStyle w:val="31"/>
              <w:ind w:left="0"/>
              <w:rPr>
                <w:sz w:val="16"/>
                <w:szCs w:val="16"/>
                <w:lang w:val="en-US"/>
              </w:rPr>
            </w:pPr>
            <w:r>
              <w:rPr>
                <w:sz w:val="16"/>
                <w:szCs w:val="16"/>
                <w:lang w:val="en-US"/>
              </w:rPr>
              <w:t>2</w:t>
            </w:r>
          </w:p>
        </w:tc>
        <w:tc>
          <w:tcPr>
            <w:tcW w:w="463" w:type="dxa"/>
          </w:tcPr>
          <w:p w:rsidR="00811BB5" w:rsidRDefault="00195074" w:rsidP="00811BB5">
            <w:pPr>
              <w:pStyle w:val="31"/>
              <w:ind w:left="0"/>
              <w:rPr>
                <w:sz w:val="16"/>
                <w:szCs w:val="16"/>
                <w:lang w:val="en-US"/>
              </w:rPr>
            </w:pPr>
            <w:r>
              <w:rPr>
                <w:sz w:val="16"/>
                <w:szCs w:val="16"/>
                <w:lang w:val="en-US"/>
              </w:rPr>
              <w:t>2</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6</w:t>
            </w:r>
          </w:p>
        </w:tc>
        <w:tc>
          <w:tcPr>
            <w:tcW w:w="1509" w:type="dxa"/>
          </w:tcPr>
          <w:p w:rsidR="00811BB5" w:rsidRDefault="00811BB5" w:rsidP="00811BB5">
            <w:pPr>
              <w:pStyle w:val="31"/>
              <w:ind w:left="0"/>
              <w:jc w:val="center"/>
              <w:rPr>
                <w:sz w:val="16"/>
                <w:szCs w:val="16"/>
                <w:lang w:val="en-US"/>
              </w:rPr>
            </w:pPr>
            <w:r>
              <w:rPr>
                <w:sz w:val="16"/>
                <w:szCs w:val="16"/>
                <w:lang w:val="en-US"/>
              </w:rPr>
              <w:t>2</w:t>
            </w:r>
          </w:p>
        </w:tc>
        <w:tc>
          <w:tcPr>
            <w:tcW w:w="1509" w:type="dxa"/>
          </w:tcPr>
          <w:p w:rsidR="00811BB5" w:rsidRDefault="00811BB5" w:rsidP="00811BB5">
            <w:pPr>
              <w:pStyle w:val="31"/>
              <w:ind w:left="0"/>
              <w:jc w:val="center"/>
              <w:rPr>
                <w:sz w:val="16"/>
                <w:szCs w:val="16"/>
                <w:lang w:val="en-US"/>
              </w:rPr>
            </w:pPr>
            <w:r>
              <w:rPr>
                <w:sz w:val="16"/>
                <w:szCs w:val="16"/>
                <w:lang w:val="en-US"/>
              </w:rPr>
              <w:t>2</w:t>
            </w:r>
          </w:p>
        </w:tc>
        <w:tc>
          <w:tcPr>
            <w:tcW w:w="1509" w:type="dxa"/>
          </w:tcPr>
          <w:p w:rsidR="00811BB5" w:rsidRDefault="00811BB5" w:rsidP="00811BB5">
            <w:pPr>
              <w:pStyle w:val="31"/>
              <w:ind w:left="0"/>
              <w:jc w:val="center"/>
              <w:rPr>
                <w:sz w:val="16"/>
                <w:szCs w:val="16"/>
              </w:rPr>
            </w:pPr>
            <w:r>
              <w:rPr>
                <w:sz w:val="16"/>
                <w:szCs w:val="16"/>
              </w:rPr>
              <w:t>9</w:t>
            </w:r>
          </w:p>
        </w:tc>
        <w:tc>
          <w:tcPr>
            <w:tcW w:w="1509" w:type="dxa"/>
          </w:tcPr>
          <w:p w:rsidR="00811BB5" w:rsidRDefault="00811BB5" w:rsidP="00811BB5">
            <w:pPr>
              <w:pStyle w:val="31"/>
              <w:ind w:left="0"/>
              <w:jc w:val="center"/>
              <w:rPr>
                <w:sz w:val="16"/>
                <w:szCs w:val="16"/>
              </w:rPr>
            </w:pPr>
            <w:r>
              <w:rPr>
                <w:sz w:val="16"/>
                <w:szCs w:val="16"/>
              </w:rPr>
              <w:t>9</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3</w:t>
            </w:r>
            <w:r w:rsidRPr="000D1C25">
              <w:rPr>
                <w:rFonts w:ascii="Times New Roman" w:eastAsia="Times New Roman" w:hAnsi="Times New Roman" w:cs="Times New Roman"/>
                <w:sz w:val="16"/>
                <w:szCs w:val="16"/>
              </w:rPr>
              <w:t>0</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50</w:t>
            </w:r>
          </w:p>
        </w:tc>
        <w:tc>
          <w:tcPr>
            <w:tcW w:w="618" w:type="dxa"/>
          </w:tcPr>
          <w:p w:rsidR="00811BB5" w:rsidRDefault="00811BB5" w:rsidP="00811BB5">
            <w:pPr>
              <w:pStyle w:val="31"/>
              <w:ind w:left="0"/>
              <w:jc w:val="center"/>
              <w:rPr>
                <w:sz w:val="16"/>
                <w:szCs w:val="16"/>
              </w:rPr>
            </w:pPr>
            <w:r>
              <w:rPr>
                <w:sz w:val="16"/>
                <w:szCs w:val="16"/>
                <w:lang w:val="en-US"/>
              </w:rPr>
              <w:t>3</w:t>
            </w:r>
            <w:r>
              <w:rPr>
                <w:sz w:val="16"/>
                <w:szCs w:val="16"/>
              </w:rPr>
              <w:t>0</w:t>
            </w:r>
          </w:p>
        </w:tc>
        <w:tc>
          <w:tcPr>
            <w:tcW w:w="446" w:type="dxa"/>
          </w:tcPr>
          <w:p w:rsidR="00811BB5" w:rsidRDefault="00811BB5" w:rsidP="00811BB5">
            <w:pPr>
              <w:pStyle w:val="31"/>
              <w:ind w:left="0"/>
              <w:rPr>
                <w:sz w:val="16"/>
                <w:szCs w:val="16"/>
                <w:lang w:val="en-US"/>
              </w:rPr>
            </w:pPr>
            <w:r>
              <w:rPr>
                <w:sz w:val="16"/>
                <w:szCs w:val="16"/>
                <w:lang w:val="en-US"/>
              </w:rPr>
              <w:t>3</w:t>
            </w:r>
          </w:p>
        </w:tc>
        <w:tc>
          <w:tcPr>
            <w:tcW w:w="547" w:type="dxa"/>
          </w:tcPr>
          <w:p w:rsidR="00811BB5" w:rsidRDefault="00811BB5" w:rsidP="00811BB5">
            <w:pPr>
              <w:pStyle w:val="31"/>
              <w:ind w:left="0"/>
              <w:rPr>
                <w:sz w:val="16"/>
                <w:szCs w:val="16"/>
                <w:lang w:val="en-US"/>
              </w:rPr>
            </w:pPr>
            <w:r>
              <w:rPr>
                <w:sz w:val="16"/>
                <w:szCs w:val="16"/>
                <w:lang w:val="en-US"/>
              </w:rPr>
              <w:t>4</w:t>
            </w:r>
          </w:p>
        </w:tc>
        <w:tc>
          <w:tcPr>
            <w:tcW w:w="446" w:type="dxa"/>
          </w:tcPr>
          <w:p w:rsidR="00811BB5" w:rsidRDefault="00195074" w:rsidP="00811BB5">
            <w:pPr>
              <w:pStyle w:val="31"/>
              <w:ind w:left="0"/>
              <w:rPr>
                <w:sz w:val="16"/>
                <w:szCs w:val="16"/>
                <w:lang w:val="en-US"/>
              </w:rPr>
            </w:pPr>
            <w:r>
              <w:rPr>
                <w:sz w:val="16"/>
                <w:szCs w:val="16"/>
                <w:lang w:val="en-US"/>
              </w:rPr>
              <w:t>30</w:t>
            </w:r>
          </w:p>
        </w:tc>
        <w:tc>
          <w:tcPr>
            <w:tcW w:w="463" w:type="dxa"/>
          </w:tcPr>
          <w:p w:rsidR="00811BB5" w:rsidRDefault="00195074" w:rsidP="00811BB5">
            <w:pPr>
              <w:pStyle w:val="31"/>
              <w:ind w:left="0"/>
              <w:rPr>
                <w:sz w:val="16"/>
                <w:szCs w:val="16"/>
                <w:lang w:val="en-US"/>
              </w:rPr>
            </w:pPr>
            <w:r>
              <w:rPr>
                <w:sz w:val="16"/>
                <w:szCs w:val="16"/>
                <w:lang w:val="en-US"/>
              </w:rPr>
              <w:t>3</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4</w:t>
            </w:r>
          </w:p>
        </w:tc>
        <w:tc>
          <w:tcPr>
            <w:tcW w:w="1509" w:type="dxa"/>
          </w:tcPr>
          <w:p w:rsidR="00811BB5" w:rsidRDefault="00811BB5" w:rsidP="00811BB5">
            <w:pPr>
              <w:pStyle w:val="31"/>
              <w:ind w:left="0"/>
              <w:jc w:val="center"/>
              <w:rPr>
                <w:sz w:val="16"/>
                <w:szCs w:val="16"/>
              </w:rPr>
            </w:pPr>
            <w:r>
              <w:rPr>
                <w:sz w:val="16"/>
                <w:szCs w:val="16"/>
                <w:lang w:val="en-US"/>
              </w:rPr>
              <w:t>3</w:t>
            </w:r>
            <w:r>
              <w:rPr>
                <w:sz w:val="16"/>
                <w:szCs w:val="16"/>
              </w:rPr>
              <w:t>0</w:t>
            </w:r>
          </w:p>
        </w:tc>
        <w:tc>
          <w:tcPr>
            <w:tcW w:w="1509" w:type="dxa"/>
          </w:tcPr>
          <w:p w:rsidR="00811BB5" w:rsidRDefault="00811BB5" w:rsidP="00811BB5">
            <w:pPr>
              <w:pStyle w:val="31"/>
              <w:ind w:left="0"/>
              <w:jc w:val="center"/>
              <w:rPr>
                <w:sz w:val="16"/>
                <w:szCs w:val="16"/>
                <w:lang w:val="en-US"/>
              </w:rPr>
            </w:pPr>
            <w:r>
              <w:rPr>
                <w:sz w:val="16"/>
                <w:szCs w:val="16"/>
                <w:lang w:val="en-US"/>
              </w:rPr>
              <w:t>3</w:t>
            </w:r>
          </w:p>
        </w:tc>
        <w:tc>
          <w:tcPr>
            <w:tcW w:w="1509" w:type="dxa"/>
          </w:tcPr>
          <w:p w:rsidR="00811BB5" w:rsidRDefault="00811BB5" w:rsidP="00811BB5">
            <w:pPr>
              <w:pStyle w:val="31"/>
              <w:ind w:left="0"/>
              <w:jc w:val="center"/>
              <w:rPr>
                <w:sz w:val="16"/>
                <w:szCs w:val="16"/>
              </w:rPr>
            </w:pPr>
            <w:r>
              <w:rPr>
                <w:sz w:val="16"/>
                <w:szCs w:val="16"/>
              </w:rPr>
              <w:t>40</w:t>
            </w:r>
          </w:p>
        </w:tc>
        <w:tc>
          <w:tcPr>
            <w:tcW w:w="1509" w:type="dxa"/>
          </w:tcPr>
          <w:p w:rsidR="00811BB5" w:rsidRDefault="00811BB5" w:rsidP="00811BB5">
            <w:pPr>
              <w:pStyle w:val="31"/>
              <w:ind w:left="0"/>
              <w:jc w:val="center"/>
              <w:rPr>
                <w:sz w:val="16"/>
                <w:szCs w:val="16"/>
              </w:rPr>
            </w:pPr>
            <w:r>
              <w:rPr>
                <w:sz w:val="16"/>
                <w:szCs w:val="16"/>
              </w:rPr>
              <w:t>30</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4</w:t>
            </w:r>
            <w:r w:rsidRPr="000D1C25">
              <w:rPr>
                <w:rFonts w:ascii="Times New Roman" w:eastAsia="Times New Roman" w:hAnsi="Times New Roman" w:cs="Times New Roman"/>
                <w:sz w:val="16"/>
                <w:szCs w:val="16"/>
              </w:rPr>
              <w:t>0</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618" w:type="dxa"/>
          </w:tcPr>
          <w:p w:rsidR="00811BB5" w:rsidRDefault="00811BB5" w:rsidP="00811BB5">
            <w:pPr>
              <w:pStyle w:val="31"/>
              <w:ind w:left="0"/>
              <w:jc w:val="center"/>
              <w:rPr>
                <w:sz w:val="16"/>
                <w:szCs w:val="16"/>
              </w:rPr>
            </w:pPr>
            <w:r>
              <w:rPr>
                <w:sz w:val="16"/>
                <w:szCs w:val="16"/>
                <w:lang w:val="en-US"/>
              </w:rPr>
              <w:t>4</w:t>
            </w:r>
            <w:r>
              <w:rPr>
                <w:sz w:val="16"/>
                <w:szCs w:val="16"/>
              </w:rPr>
              <w:t>0</w:t>
            </w:r>
          </w:p>
        </w:tc>
        <w:tc>
          <w:tcPr>
            <w:tcW w:w="446" w:type="dxa"/>
          </w:tcPr>
          <w:p w:rsidR="00811BB5" w:rsidRDefault="00811BB5" w:rsidP="00811BB5">
            <w:pPr>
              <w:pStyle w:val="31"/>
              <w:ind w:left="0"/>
              <w:rPr>
                <w:sz w:val="16"/>
                <w:szCs w:val="16"/>
                <w:lang w:val="en-US"/>
              </w:rPr>
            </w:pPr>
            <w:r>
              <w:rPr>
                <w:sz w:val="16"/>
                <w:szCs w:val="16"/>
                <w:lang w:val="en-US"/>
              </w:rPr>
              <w:t>4</w:t>
            </w:r>
          </w:p>
        </w:tc>
        <w:tc>
          <w:tcPr>
            <w:tcW w:w="547" w:type="dxa"/>
          </w:tcPr>
          <w:p w:rsidR="00811BB5" w:rsidRDefault="00811BB5" w:rsidP="00811BB5">
            <w:pPr>
              <w:pStyle w:val="31"/>
              <w:ind w:left="0"/>
              <w:rPr>
                <w:sz w:val="16"/>
                <w:szCs w:val="16"/>
                <w:lang w:val="en-US"/>
              </w:rPr>
            </w:pPr>
            <w:r>
              <w:rPr>
                <w:sz w:val="16"/>
                <w:szCs w:val="16"/>
                <w:lang w:val="en-US"/>
              </w:rPr>
              <w:t>6</w:t>
            </w:r>
          </w:p>
        </w:tc>
        <w:tc>
          <w:tcPr>
            <w:tcW w:w="446" w:type="dxa"/>
          </w:tcPr>
          <w:p w:rsidR="00811BB5" w:rsidRDefault="00195074" w:rsidP="00811BB5">
            <w:pPr>
              <w:pStyle w:val="31"/>
              <w:ind w:left="0"/>
              <w:rPr>
                <w:sz w:val="16"/>
                <w:szCs w:val="16"/>
                <w:lang w:val="en-US"/>
              </w:rPr>
            </w:pPr>
            <w:r>
              <w:rPr>
                <w:sz w:val="16"/>
                <w:szCs w:val="16"/>
                <w:lang w:val="en-US"/>
              </w:rPr>
              <w:t>40</w:t>
            </w:r>
          </w:p>
        </w:tc>
        <w:tc>
          <w:tcPr>
            <w:tcW w:w="463" w:type="dxa"/>
          </w:tcPr>
          <w:p w:rsidR="00811BB5" w:rsidRDefault="00195074" w:rsidP="00811BB5">
            <w:pPr>
              <w:pStyle w:val="31"/>
              <w:ind w:left="0"/>
              <w:rPr>
                <w:sz w:val="16"/>
                <w:szCs w:val="16"/>
                <w:lang w:val="en-US"/>
              </w:rPr>
            </w:pPr>
            <w:r>
              <w:rPr>
                <w:sz w:val="16"/>
                <w:szCs w:val="16"/>
                <w:lang w:val="en-US"/>
              </w:rPr>
              <w:t>4</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6</w:t>
            </w:r>
          </w:p>
        </w:tc>
        <w:tc>
          <w:tcPr>
            <w:tcW w:w="1509" w:type="dxa"/>
          </w:tcPr>
          <w:p w:rsidR="00811BB5" w:rsidRDefault="00811BB5" w:rsidP="00811BB5">
            <w:pPr>
              <w:pStyle w:val="31"/>
              <w:ind w:left="0"/>
              <w:jc w:val="center"/>
              <w:rPr>
                <w:sz w:val="16"/>
                <w:szCs w:val="16"/>
              </w:rPr>
            </w:pPr>
            <w:r>
              <w:rPr>
                <w:sz w:val="16"/>
                <w:szCs w:val="16"/>
                <w:lang w:val="en-US"/>
              </w:rPr>
              <w:t>4</w:t>
            </w:r>
            <w:r>
              <w:rPr>
                <w:sz w:val="16"/>
                <w:szCs w:val="16"/>
              </w:rPr>
              <w:t>0</w:t>
            </w:r>
          </w:p>
        </w:tc>
        <w:tc>
          <w:tcPr>
            <w:tcW w:w="1509" w:type="dxa"/>
          </w:tcPr>
          <w:p w:rsidR="00811BB5" w:rsidRDefault="00811BB5" w:rsidP="00811BB5">
            <w:pPr>
              <w:pStyle w:val="31"/>
              <w:ind w:left="0"/>
              <w:jc w:val="center"/>
              <w:rPr>
                <w:sz w:val="16"/>
                <w:szCs w:val="16"/>
                <w:lang w:val="en-US"/>
              </w:rPr>
            </w:pPr>
            <w:r>
              <w:rPr>
                <w:sz w:val="16"/>
                <w:szCs w:val="16"/>
                <w:lang w:val="en-US"/>
              </w:rPr>
              <w:t>4</w:t>
            </w:r>
          </w:p>
        </w:tc>
        <w:tc>
          <w:tcPr>
            <w:tcW w:w="1509" w:type="dxa"/>
          </w:tcPr>
          <w:p w:rsidR="00811BB5" w:rsidRDefault="00811BB5" w:rsidP="00811BB5">
            <w:pPr>
              <w:pStyle w:val="31"/>
              <w:ind w:left="0"/>
              <w:jc w:val="center"/>
              <w:rPr>
                <w:sz w:val="16"/>
                <w:szCs w:val="16"/>
              </w:rPr>
            </w:pPr>
            <w:r>
              <w:rPr>
                <w:sz w:val="16"/>
                <w:szCs w:val="16"/>
              </w:rPr>
              <w:t>60</w:t>
            </w:r>
          </w:p>
        </w:tc>
        <w:tc>
          <w:tcPr>
            <w:tcW w:w="1509" w:type="dxa"/>
          </w:tcPr>
          <w:p w:rsidR="00811BB5" w:rsidRDefault="00811BB5" w:rsidP="00811BB5">
            <w:pPr>
              <w:pStyle w:val="31"/>
              <w:ind w:left="0"/>
              <w:jc w:val="center"/>
              <w:rPr>
                <w:sz w:val="16"/>
                <w:szCs w:val="16"/>
              </w:rPr>
            </w:pPr>
            <w:r>
              <w:rPr>
                <w:sz w:val="16"/>
                <w:szCs w:val="16"/>
              </w:rPr>
              <w:t>60</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1</w:t>
            </w:r>
            <w:r w:rsidRPr="000D1C25">
              <w:rPr>
                <w:rFonts w:ascii="Times New Roman" w:eastAsia="Times New Roman" w:hAnsi="Times New Roman" w:cs="Times New Roman"/>
                <w:sz w:val="16"/>
                <w:szCs w:val="16"/>
              </w:rPr>
              <w:t>5</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8</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40</w:t>
            </w:r>
          </w:p>
        </w:tc>
        <w:tc>
          <w:tcPr>
            <w:tcW w:w="618" w:type="dxa"/>
          </w:tcPr>
          <w:p w:rsidR="00811BB5" w:rsidRDefault="00811BB5" w:rsidP="00811BB5">
            <w:pPr>
              <w:pStyle w:val="31"/>
              <w:ind w:left="0"/>
              <w:jc w:val="center"/>
              <w:rPr>
                <w:sz w:val="16"/>
                <w:szCs w:val="16"/>
              </w:rPr>
            </w:pPr>
            <w:r>
              <w:rPr>
                <w:sz w:val="16"/>
                <w:szCs w:val="16"/>
                <w:lang w:val="en-US"/>
              </w:rPr>
              <w:t>1</w:t>
            </w:r>
            <w:r>
              <w:rPr>
                <w:sz w:val="16"/>
                <w:szCs w:val="16"/>
              </w:rPr>
              <w:t>5</w:t>
            </w:r>
          </w:p>
        </w:tc>
        <w:tc>
          <w:tcPr>
            <w:tcW w:w="446" w:type="dxa"/>
          </w:tcPr>
          <w:p w:rsidR="00811BB5" w:rsidRDefault="00811BB5" w:rsidP="00811BB5">
            <w:pPr>
              <w:pStyle w:val="31"/>
              <w:ind w:left="0"/>
              <w:rPr>
                <w:sz w:val="16"/>
                <w:szCs w:val="16"/>
                <w:lang w:val="en-US"/>
              </w:rPr>
            </w:pPr>
            <w:r>
              <w:rPr>
                <w:sz w:val="16"/>
                <w:szCs w:val="16"/>
                <w:lang w:val="en-US"/>
              </w:rPr>
              <w:t>1</w:t>
            </w:r>
          </w:p>
        </w:tc>
        <w:tc>
          <w:tcPr>
            <w:tcW w:w="547" w:type="dxa"/>
          </w:tcPr>
          <w:p w:rsidR="00811BB5" w:rsidRDefault="00811BB5" w:rsidP="00811BB5">
            <w:pPr>
              <w:pStyle w:val="31"/>
              <w:ind w:left="0"/>
              <w:rPr>
                <w:sz w:val="16"/>
                <w:szCs w:val="16"/>
                <w:lang w:val="en-US"/>
              </w:rPr>
            </w:pPr>
            <w:r>
              <w:rPr>
                <w:sz w:val="16"/>
                <w:szCs w:val="16"/>
                <w:lang w:val="en-US"/>
              </w:rPr>
              <w:t>8</w:t>
            </w:r>
          </w:p>
        </w:tc>
        <w:tc>
          <w:tcPr>
            <w:tcW w:w="446" w:type="dxa"/>
          </w:tcPr>
          <w:p w:rsidR="00811BB5" w:rsidRDefault="00195074" w:rsidP="00811BB5">
            <w:pPr>
              <w:pStyle w:val="31"/>
              <w:ind w:left="0"/>
              <w:rPr>
                <w:sz w:val="16"/>
                <w:szCs w:val="16"/>
                <w:lang w:val="en-US"/>
              </w:rPr>
            </w:pPr>
            <w:r>
              <w:rPr>
                <w:sz w:val="16"/>
                <w:szCs w:val="16"/>
                <w:lang w:val="en-US"/>
              </w:rPr>
              <w:t>15</w:t>
            </w:r>
          </w:p>
        </w:tc>
        <w:tc>
          <w:tcPr>
            <w:tcW w:w="463" w:type="dxa"/>
          </w:tcPr>
          <w:p w:rsidR="00811BB5" w:rsidRDefault="00195074" w:rsidP="00811BB5">
            <w:pPr>
              <w:pStyle w:val="31"/>
              <w:ind w:left="0"/>
              <w:rPr>
                <w:sz w:val="16"/>
                <w:szCs w:val="16"/>
                <w:lang w:val="en-US"/>
              </w:rPr>
            </w:pPr>
            <w:r>
              <w:rPr>
                <w:sz w:val="16"/>
                <w:szCs w:val="16"/>
                <w:lang w:val="en-US"/>
              </w:rPr>
              <w:t>1</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8</w:t>
            </w:r>
          </w:p>
        </w:tc>
        <w:tc>
          <w:tcPr>
            <w:tcW w:w="1509" w:type="dxa"/>
          </w:tcPr>
          <w:p w:rsidR="00811BB5" w:rsidRDefault="00811BB5" w:rsidP="00811BB5">
            <w:pPr>
              <w:pStyle w:val="31"/>
              <w:ind w:left="0"/>
              <w:jc w:val="center"/>
              <w:rPr>
                <w:sz w:val="16"/>
                <w:szCs w:val="16"/>
              </w:rPr>
            </w:pPr>
            <w:r>
              <w:rPr>
                <w:sz w:val="16"/>
                <w:szCs w:val="16"/>
                <w:lang w:val="en-US"/>
              </w:rPr>
              <w:t>1</w:t>
            </w:r>
            <w:r>
              <w:rPr>
                <w:sz w:val="16"/>
                <w:szCs w:val="16"/>
              </w:rPr>
              <w:t>5</w:t>
            </w:r>
          </w:p>
        </w:tc>
        <w:tc>
          <w:tcPr>
            <w:tcW w:w="1509" w:type="dxa"/>
          </w:tcPr>
          <w:p w:rsidR="00811BB5" w:rsidRDefault="00811BB5" w:rsidP="00811BB5">
            <w:pPr>
              <w:pStyle w:val="31"/>
              <w:ind w:left="0"/>
              <w:jc w:val="center"/>
              <w:rPr>
                <w:sz w:val="16"/>
                <w:szCs w:val="16"/>
                <w:lang w:val="en-US"/>
              </w:rPr>
            </w:pPr>
            <w:r>
              <w:rPr>
                <w:sz w:val="16"/>
                <w:szCs w:val="16"/>
                <w:lang w:val="en-US"/>
              </w:rPr>
              <w:t>1</w:t>
            </w:r>
          </w:p>
        </w:tc>
        <w:tc>
          <w:tcPr>
            <w:tcW w:w="1509" w:type="dxa"/>
          </w:tcPr>
          <w:p w:rsidR="00811BB5" w:rsidRDefault="00811BB5" w:rsidP="00811BB5">
            <w:pPr>
              <w:pStyle w:val="31"/>
              <w:ind w:left="0"/>
              <w:jc w:val="center"/>
              <w:rPr>
                <w:sz w:val="16"/>
                <w:szCs w:val="16"/>
              </w:rPr>
            </w:pPr>
            <w:r>
              <w:rPr>
                <w:sz w:val="16"/>
                <w:szCs w:val="16"/>
              </w:rPr>
              <w:t>40</w:t>
            </w:r>
          </w:p>
        </w:tc>
        <w:tc>
          <w:tcPr>
            <w:tcW w:w="1509" w:type="dxa"/>
          </w:tcPr>
          <w:p w:rsidR="00811BB5" w:rsidRDefault="00811BB5" w:rsidP="00811BB5">
            <w:pPr>
              <w:pStyle w:val="31"/>
              <w:ind w:left="0"/>
              <w:jc w:val="center"/>
              <w:rPr>
                <w:sz w:val="16"/>
                <w:szCs w:val="16"/>
              </w:rPr>
            </w:pPr>
            <w:r>
              <w:rPr>
                <w:sz w:val="16"/>
                <w:szCs w:val="16"/>
              </w:rPr>
              <w:t>50</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r</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lang w:val="en-US"/>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618" w:type="dxa"/>
          </w:tcPr>
          <w:p w:rsidR="00811BB5" w:rsidRDefault="00811BB5" w:rsidP="00811BB5">
            <w:pPr>
              <w:pStyle w:val="31"/>
              <w:ind w:left="0"/>
              <w:jc w:val="center"/>
              <w:rPr>
                <w:sz w:val="16"/>
                <w:szCs w:val="16"/>
                <w:lang w:val="en-US"/>
              </w:rPr>
            </w:pPr>
            <w:r>
              <w:rPr>
                <w:sz w:val="16"/>
                <w:szCs w:val="16"/>
                <w:lang w:val="en-US"/>
              </w:rPr>
              <w:t>1</w:t>
            </w:r>
          </w:p>
        </w:tc>
        <w:tc>
          <w:tcPr>
            <w:tcW w:w="446" w:type="dxa"/>
          </w:tcPr>
          <w:p w:rsidR="00811BB5" w:rsidRDefault="00811BB5" w:rsidP="00811BB5">
            <w:pPr>
              <w:pStyle w:val="31"/>
              <w:ind w:left="0"/>
              <w:rPr>
                <w:sz w:val="16"/>
                <w:szCs w:val="16"/>
                <w:lang w:val="en-US"/>
              </w:rPr>
            </w:pPr>
            <w:r>
              <w:rPr>
                <w:sz w:val="16"/>
                <w:szCs w:val="16"/>
                <w:lang w:val="en-US"/>
              </w:rPr>
              <w:t>1</w:t>
            </w:r>
          </w:p>
        </w:tc>
        <w:tc>
          <w:tcPr>
            <w:tcW w:w="547" w:type="dxa"/>
          </w:tcPr>
          <w:p w:rsidR="00811BB5" w:rsidRDefault="00811BB5" w:rsidP="00811BB5">
            <w:pPr>
              <w:pStyle w:val="31"/>
              <w:ind w:left="0"/>
              <w:rPr>
                <w:sz w:val="16"/>
                <w:szCs w:val="16"/>
                <w:lang w:val="en-US"/>
              </w:rPr>
            </w:pPr>
            <w:r>
              <w:rPr>
                <w:sz w:val="16"/>
                <w:szCs w:val="16"/>
                <w:lang w:val="en-US"/>
              </w:rPr>
              <w:t>2</w:t>
            </w:r>
          </w:p>
        </w:tc>
        <w:tc>
          <w:tcPr>
            <w:tcW w:w="446" w:type="dxa"/>
          </w:tcPr>
          <w:p w:rsidR="00811BB5" w:rsidRDefault="00195074" w:rsidP="00811BB5">
            <w:pPr>
              <w:pStyle w:val="31"/>
              <w:ind w:left="0"/>
              <w:rPr>
                <w:sz w:val="16"/>
                <w:szCs w:val="16"/>
                <w:lang w:val="en-US"/>
              </w:rPr>
            </w:pPr>
            <w:r>
              <w:rPr>
                <w:sz w:val="16"/>
                <w:szCs w:val="16"/>
                <w:lang w:val="en-US"/>
              </w:rPr>
              <w:t>1</w:t>
            </w:r>
          </w:p>
        </w:tc>
        <w:tc>
          <w:tcPr>
            <w:tcW w:w="463" w:type="dxa"/>
          </w:tcPr>
          <w:p w:rsidR="00811BB5" w:rsidRDefault="00195074" w:rsidP="00811BB5">
            <w:pPr>
              <w:pStyle w:val="31"/>
              <w:ind w:left="0"/>
              <w:rPr>
                <w:sz w:val="16"/>
                <w:szCs w:val="16"/>
                <w:lang w:val="en-US"/>
              </w:rPr>
            </w:pPr>
            <w:r>
              <w:rPr>
                <w:sz w:val="16"/>
                <w:szCs w:val="16"/>
                <w:lang w:val="en-US"/>
              </w:rPr>
              <w:t>1</w:t>
            </w:r>
          </w:p>
        </w:tc>
        <w:tc>
          <w:tcPr>
            <w:tcW w:w="498" w:type="dxa"/>
            <w:vMerge/>
            <w:tcBorders>
              <w:top w:val="nil"/>
            </w:tcBorders>
          </w:tcPr>
          <w:p w:rsid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lang w:val="en-US"/>
              </w:rPr>
            </w:pPr>
            <w:r>
              <w:rPr>
                <w:sz w:val="16"/>
                <w:szCs w:val="16"/>
                <w:lang w:val="en-US"/>
              </w:rPr>
              <w:t>1</w:t>
            </w:r>
          </w:p>
        </w:tc>
        <w:tc>
          <w:tcPr>
            <w:tcW w:w="1509" w:type="dxa"/>
          </w:tcPr>
          <w:p w:rsidR="00811BB5" w:rsidRDefault="00811BB5" w:rsidP="00811BB5">
            <w:pPr>
              <w:pStyle w:val="31"/>
              <w:ind w:left="0"/>
              <w:jc w:val="center"/>
              <w:rPr>
                <w:sz w:val="16"/>
                <w:szCs w:val="16"/>
                <w:lang w:val="en-US"/>
              </w:rPr>
            </w:pPr>
            <w:r>
              <w:rPr>
                <w:sz w:val="16"/>
                <w:szCs w:val="16"/>
                <w:lang w:val="en-US"/>
              </w:rPr>
              <w:t>1</w:t>
            </w: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3</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lang w:val="en-US"/>
              </w:rPr>
            </w:pPr>
            <w:r w:rsidRPr="000D1C25">
              <w:rPr>
                <w:rFonts w:ascii="Times New Roman" w:eastAsia="Times New Roman" w:hAnsi="Times New Roman" w:cs="Times New Roman"/>
                <w:sz w:val="16"/>
                <w:szCs w:val="16"/>
              </w:rPr>
              <w:t>∆</w:t>
            </w:r>
            <w:proofErr w:type="spellStart"/>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r</w:t>
            </w:r>
            <w:proofErr w:type="spellEnd"/>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lang w:val="en-US"/>
              </w:rPr>
            </w:pPr>
            <w:r w:rsidRPr="000D1C25">
              <w:rPr>
                <w:rFonts w:ascii="Times New Roman" w:eastAsia="Times New Roman" w:hAnsi="Times New Roman" w:cs="Times New Roman"/>
                <w:sz w:val="16"/>
                <w:szCs w:val="16"/>
              </w:rPr>
              <w:t>0,</w:t>
            </w:r>
            <w:r w:rsidRPr="000D1C25">
              <w:rPr>
                <w:rFonts w:ascii="Times New Roman" w:eastAsia="Times New Roman" w:hAnsi="Times New Roman" w:cs="Times New Roman"/>
                <w:sz w:val="16"/>
                <w:szCs w:val="16"/>
                <w:lang w:val="en-US"/>
              </w:rPr>
              <w:t>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0,1</w:t>
            </w:r>
          </w:p>
        </w:tc>
        <w:tc>
          <w:tcPr>
            <w:tcW w:w="618" w:type="dxa"/>
          </w:tcPr>
          <w:p w:rsidR="00811BB5" w:rsidRDefault="00811BB5" w:rsidP="00811BB5">
            <w:pPr>
              <w:pStyle w:val="31"/>
              <w:ind w:left="0"/>
              <w:jc w:val="center"/>
              <w:rPr>
                <w:sz w:val="16"/>
                <w:szCs w:val="16"/>
                <w:lang w:val="en-US"/>
              </w:rPr>
            </w:pPr>
            <w:r>
              <w:rPr>
                <w:sz w:val="16"/>
                <w:szCs w:val="16"/>
              </w:rPr>
              <w:t>0,</w:t>
            </w:r>
            <w:r>
              <w:rPr>
                <w:sz w:val="16"/>
                <w:szCs w:val="16"/>
                <w:lang w:val="en-US"/>
              </w:rPr>
              <w:t>5</w:t>
            </w:r>
          </w:p>
        </w:tc>
        <w:tc>
          <w:tcPr>
            <w:tcW w:w="446" w:type="dxa"/>
          </w:tcPr>
          <w:p w:rsidR="00811BB5" w:rsidRDefault="00811BB5" w:rsidP="00811BB5">
            <w:pPr>
              <w:pStyle w:val="31"/>
              <w:ind w:left="0"/>
              <w:rPr>
                <w:sz w:val="16"/>
                <w:szCs w:val="16"/>
              </w:rPr>
            </w:pPr>
            <w:r>
              <w:rPr>
                <w:sz w:val="16"/>
                <w:szCs w:val="16"/>
              </w:rPr>
              <w:t>0,2</w:t>
            </w:r>
          </w:p>
        </w:tc>
        <w:tc>
          <w:tcPr>
            <w:tcW w:w="547" w:type="dxa"/>
          </w:tcPr>
          <w:p w:rsidR="00811BB5" w:rsidRPr="00811BB5" w:rsidRDefault="00811BB5" w:rsidP="00811BB5">
            <w:pPr>
              <w:pStyle w:val="31"/>
              <w:ind w:left="0"/>
              <w:rPr>
                <w:sz w:val="16"/>
                <w:szCs w:val="16"/>
                <w:lang w:val="en-US"/>
              </w:rPr>
            </w:pPr>
            <w:r>
              <w:rPr>
                <w:sz w:val="16"/>
                <w:szCs w:val="16"/>
                <w:lang w:val="en-US"/>
              </w:rPr>
              <w:t>2</w:t>
            </w:r>
          </w:p>
        </w:tc>
        <w:tc>
          <w:tcPr>
            <w:tcW w:w="446" w:type="dxa"/>
          </w:tcPr>
          <w:p w:rsidR="00811BB5" w:rsidRPr="00811BB5" w:rsidRDefault="00195074" w:rsidP="00811BB5">
            <w:pPr>
              <w:pStyle w:val="31"/>
              <w:ind w:left="0"/>
              <w:rPr>
                <w:sz w:val="16"/>
                <w:szCs w:val="16"/>
                <w:lang w:val="en-US"/>
              </w:rPr>
            </w:pPr>
            <w:r>
              <w:rPr>
                <w:sz w:val="16"/>
                <w:szCs w:val="16"/>
                <w:lang w:val="en-US"/>
              </w:rPr>
              <w:t>0,5</w:t>
            </w:r>
          </w:p>
        </w:tc>
        <w:tc>
          <w:tcPr>
            <w:tcW w:w="463" w:type="dxa"/>
          </w:tcPr>
          <w:p w:rsidR="00811BB5" w:rsidRPr="00811BB5" w:rsidRDefault="00195074" w:rsidP="00811BB5">
            <w:pPr>
              <w:pStyle w:val="31"/>
              <w:ind w:left="0"/>
              <w:rPr>
                <w:sz w:val="16"/>
                <w:szCs w:val="16"/>
                <w:lang w:val="en-US"/>
              </w:rPr>
            </w:pPr>
            <w:r>
              <w:rPr>
                <w:sz w:val="16"/>
                <w:szCs w:val="16"/>
                <w:lang w:val="en-US"/>
              </w:rPr>
              <w:t>0,2</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lang w:val="en-US"/>
              </w:rPr>
            </w:pPr>
            <w:r>
              <w:rPr>
                <w:sz w:val="16"/>
                <w:szCs w:val="16"/>
              </w:rPr>
              <w:t>0,</w:t>
            </w:r>
            <w:r>
              <w:rPr>
                <w:sz w:val="16"/>
                <w:szCs w:val="16"/>
                <w:lang w:val="en-US"/>
              </w:rPr>
              <w:t>5</w:t>
            </w:r>
          </w:p>
        </w:tc>
        <w:tc>
          <w:tcPr>
            <w:tcW w:w="1509" w:type="dxa"/>
          </w:tcPr>
          <w:p w:rsidR="00811BB5" w:rsidRDefault="00811BB5" w:rsidP="00811BB5">
            <w:pPr>
              <w:pStyle w:val="31"/>
              <w:ind w:left="0"/>
              <w:jc w:val="center"/>
              <w:rPr>
                <w:sz w:val="16"/>
                <w:szCs w:val="16"/>
              </w:rPr>
            </w:pPr>
            <w:r>
              <w:rPr>
                <w:sz w:val="16"/>
                <w:szCs w:val="16"/>
              </w:rPr>
              <w:t>0,2</w:t>
            </w:r>
          </w:p>
        </w:tc>
        <w:tc>
          <w:tcPr>
            <w:tcW w:w="1509" w:type="dxa"/>
          </w:tcPr>
          <w:p w:rsidR="00811BB5" w:rsidRDefault="00811BB5" w:rsidP="00811BB5">
            <w:pPr>
              <w:pStyle w:val="31"/>
              <w:ind w:left="0"/>
              <w:jc w:val="center"/>
              <w:rPr>
                <w:sz w:val="16"/>
                <w:szCs w:val="16"/>
              </w:rPr>
            </w:pPr>
            <w:r>
              <w:rPr>
                <w:sz w:val="16"/>
                <w:szCs w:val="16"/>
              </w:rPr>
              <w:t>0,1</w:t>
            </w:r>
          </w:p>
        </w:tc>
        <w:tc>
          <w:tcPr>
            <w:tcW w:w="1509" w:type="dxa"/>
          </w:tcPr>
          <w:p w:rsidR="00811BB5" w:rsidRDefault="00811BB5" w:rsidP="00811BB5">
            <w:pPr>
              <w:pStyle w:val="31"/>
              <w:ind w:left="0"/>
              <w:jc w:val="center"/>
              <w:rPr>
                <w:sz w:val="16"/>
                <w:szCs w:val="16"/>
              </w:rPr>
            </w:pPr>
            <w:r>
              <w:rPr>
                <w:sz w:val="16"/>
                <w:szCs w:val="16"/>
              </w:rPr>
              <w:t>0,1</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s</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618" w:type="dxa"/>
          </w:tcPr>
          <w:p w:rsidR="00811BB5" w:rsidRDefault="00811BB5" w:rsidP="00811BB5">
            <w:pPr>
              <w:pStyle w:val="31"/>
              <w:ind w:left="0"/>
              <w:jc w:val="center"/>
              <w:rPr>
                <w:sz w:val="16"/>
                <w:szCs w:val="16"/>
              </w:rPr>
            </w:pPr>
            <w:r>
              <w:rPr>
                <w:sz w:val="16"/>
                <w:szCs w:val="16"/>
              </w:rPr>
              <w:t>3</w:t>
            </w:r>
          </w:p>
        </w:tc>
        <w:tc>
          <w:tcPr>
            <w:tcW w:w="446" w:type="dxa"/>
          </w:tcPr>
          <w:p w:rsidR="00811BB5" w:rsidRDefault="00811BB5" w:rsidP="00811BB5">
            <w:pPr>
              <w:pStyle w:val="31"/>
              <w:ind w:left="0"/>
              <w:rPr>
                <w:sz w:val="16"/>
                <w:szCs w:val="16"/>
              </w:rPr>
            </w:pPr>
            <w:r>
              <w:rPr>
                <w:sz w:val="16"/>
                <w:szCs w:val="16"/>
              </w:rPr>
              <w:t>2</w:t>
            </w:r>
          </w:p>
        </w:tc>
        <w:tc>
          <w:tcPr>
            <w:tcW w:w="547" w:type="dxa"/>
          </w:tcPr>
          <w:p w:rsidR="00811BB5" w:rsidRPr="00811BB5" w:rsidRDefault="00811BB5" w:rsidP="00811BB5">
            <w:pPr>
              <w:pStyle w:val="31"/>
              <w:ind w:left="0"/>
              <w:rPr>
                <w:sz w:val="16"/>
                <w:szCs w:val="16"/>
                <w:lang w:val="en-US"/>
              </w:rPr>
            </w:pPr>
            <w:r>
              <w:rPr>
                <w:sz w:val="16"/>
                <w:szCs w:val="16"/>
                <w:lang w:val="en-US"/>
              </w:rPr>
              <w:t>3</w:t>
            </w:r>
          </w:p>
        </w:tc>
        <w:tc>
          <w:tcPr>
            <w:tcW w:w="446" w:type="dxa"/>
          </w:tcPr>
          <w:p w:rsidR="00811BB5" w:rsidRPr="00811BB5" w:rsidRDefault="00195074" w:rsidP="00811BB5">
            <w:pPr>
              <w:pStyle w:val="31"/>
              <w:ind w:left="0"/>
              <w:rPr>
                <w:sz w:val="16"/>
                <w:szCs w:val="16"/>
                <w:lang w:val="en-US"/>
              </w:rPr>
            </w:pPr>
            <w:r>
              <w:rPr>
                <w:sz w:val="16"/>
                <w:szCs w:val="16"/>
                <w:lang w:val="en-US"/>
              </w:rPr>
              <w:t>3</w:t>
            </w:r>
          </w:p>
        </w:tc>
        <w:tc>
          <w:tcPr>
            <w:tcW w:w="463" w:type="dxa"/>
          </w:tcPr>
          <w:p w:rsidR="00811BB5" w:rsidRPr="00811BB5" w:rsidRDefault="00195074" w:rsidP="00811BB5">
            <w:pPr>
              <w:pStyle w:val="31"/>
              <w:ind w:left="0"/>
              <w:rPr>
                <w:sz w:val="16"/>
                <w:szCs w:val="16"/>
                <w:lang w:val="en-US"/>
              </w:rPr>
            </w:pPr>
            <w:r>
              <w:rPr>
                <w:sz w:val="16"/>
                <w:szCs w:val="16"/>
                <w:lang w:val="en-US"/>
              </w:rPr>
              <w:t>2</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rPr>
            </w:pPr>
            <w:r>
              <w:rPr>
                <w:sz w:val="16"/>
                <w:szCs w:val="16"/>
              </w:rPr>
              <w:t>1</w:t>
            </w:r>
          </w:p>
        </w:tc>
        <w:tc>
          <w:tcPr>
            <w:tcW w:w="1509" w:type="dxa"/>
          </w:tcPr>
          <w:p w:rsidR="00811BB5" w:rsidRDefault="00811BB5" w:rsidP="00811BB5">
            <w:pPr>
              <w:pStyle w:val="31"/>
              <w:ind w:left="0"/>
              <w:jc w:val="center"/>
              <w:rPr>
                <w:sz w:val="16"/>
                <w:szCs w:val="16"/>
              </w:rPr>
            </w:pPr>
            <w:r>
              <w:rPr>
                <w:sz w:val="16"/>
                <w:szCs w:val="16"/>
              </w:rPr>
              <w:t>1</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k</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618" w:type="dxa"/>
          </w:tcPr>
          <w:p w:rsidR="00811BB5" w:rsidRDefault="00811BB5" w:rsidP="00811BB5">
            <w:pPr>
              <w:pStyle w:val="31"/>
              <w:ind w:left="0"/>
              <w:jc w:val="center"/>
              <w:rPr>
                <w:sz w:val="16"/>
                <w:szCs w:val="16"/>
              </w:rPr>
            </w:pPr>
            <w:r>
              <w:rPr>
                <w:sz w:val="16"/>
                <w:szCs w:val="16"/>
              </w:rPr>
              <w:t>3</w:t>
            </w:r>
          </w:p>
        </w:tc>
        <w:tc>
          <w:tcPr>
            <w:tcW w:w="446" w:type="dxa"/>
          </w:tcPr>
          <w:p w:rsidR="00811BB5" w:rsidRDefault="00811BB5" w:rsidP="00811BB5">
            <w:pPr>
              <w:pStyle w:val="31"/>
              <w:ind w:left="0"/>
              <w:rPr>
                <w:sz w:val="16"/>
                <w:szCs w:val="16"/>
              </w:rPr>
            </w:pPr>
            <w:r>
              <w:rPr>
                <w:sz w:val="16"/>
                <w:szCs w:val="16"/>
              </w:rPr>
              <w:t>3</w:t>
            </w:r>
          </w:p>
        </w:tc>
        <w:tc>
          <w:tcPr>
            <w:tcW w:w="547" w:type="dxa"/>
          </w:tcPr>
          <w:p w:rsidR="00811BB5" w:rsidRPr="00811BB5" w:rsidRDefault="00811BB5" w:rsidP="00811BB5">
            <w:pPr>
              <w:pStyle w:val="31"/>
              <w:ind w:left="0"/>
              <w:rPr>
                <w:sz w:val="16"/>
                <w:szCs w:val="16"/>
                <w:lang w:val="en-US"/>
              </w:rPr>
            </w:pPr>
            <w:r>
              <w:rPr>
                <w:sz w:val="16"/>
                <w:szCs w:val="16"/>
                <w:lang w:val="en-US"/>
              </w:rPr>
              <w:t>1</w:t>
            </w:r>
          </w:p>
        </w:tc>
        <w:tc>
          <w:tcPr>
            <w:tcW w:w="446" w:type="dxa"/>
          </w:tcPr>
          <w:p w:rsidR="00811BB5" w:rsidRPr="00811BB5" w:rsidRDefault="00195074" w:rsidP="00811BB5">
            <w:pPr>
              <w:pStyle w:val="31"/>
              <w:ind w:left="0"/>
              <w:rPr>
                <w:sz w:val="16"/>
                <w:szCs w:val="16"/>
                <w:lang w:val="en-US"/>
              </w:rPr>
            </w:pPr>
            <w:r>
              <w:rPr>
                <w:sz w:val="16"/>
                <w:szCs w:val="16"/>
                <w:lang w:val="en-US"/>
              </w:rPr>
              <w:t>3</w:t>
            </w:r>
          </w:p>
        </w:tc>
        <w:tc>
          <w:tcPr>
            <w:tcW w:w="463" w:type="dxa"/>
          </w:tcPr>
          <w:p w:rsidR="00811BB5" w:rsidRPr="00811BB5" w:rsidRDefault="00195074" w:rsidP="00811BB5">
            <w:pPr>
              <w:pStyle w:val="31"/>
              <w:ind w:left="0"/>
              <w:rPr>
                <w:sz w:val="16"/>
                <w:szCs w:val="16"/>
                <w:lang w:val="en-US"/>
              </w:rPr>
            </w:pPr>
            <w:r>
              <w:rPr>
                <w:sz w:val="16"/>
                <w:szCs w:val="16"/>
                <w:lang w:val="en-US"/>
              </w:rPr>
              <w:t>3</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1</w:t>
            </w: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rPr>
            </w:pPr>
            <w:r>
              <w:rPr>
                <w:sz w:val="16"/>
                <w:szCs w:val="16"/>
              </w:rPr>
              <w:t>2</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rPr>
              <w:t>∆</w:t>
            </w:r>
            <w:proofErr w:type="spellStart"/>
            <w:r w:rsidRPr="000D1C25">
              <w:rPr>
                <w:rFonts w:ascii="Times New Roman" w:eastAsia="Times New Roman" w:hAnsi="Times New Roman" w:cs="Times New Roman"/>
                <w:sz w:val="16"/>
                <w:szCs w:val="16"/>
                <w:lang w:val="en-US"/>
              </w:rPr>
              <w:t>b</w:t>
            </w:r>
            <w:r w:rsidRPr="000D1C25">
              <w:rPr>
                <w:rFonts w:ascii="Times New Roman" w:eastAsia="Times New Roman" w:hAnsi="Times New Roman" w:cs="Times New Roman"/>
                <w:sz w:val="16"/>
                <w:szCs w:val="16"/>
                <w:vertAlign w:val="subscript"/>
                <w:lang w:val="en-US"/>
              </w:rPr>
              <w:t>k</w:t>
            </w:r>
            <w:proofErr w:type="spellEnd"/>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0,5</w:t>
            </w:r>
          </w:p>
        </w:tc>
        <w:tc>
          <w:tcPr>
            <w:tcW w:w="618" w:type="dxa"/>
          </w:tcPr>
          <w:p w:rsidR="00811BB5" w:rsidRDefault="00811BB5" w:rsidP="00811BB5">
            <w:pPr>
              <w:pStyle w:val="31"/>
              <w:ind w:left="0"/>
              <w:jc w:val="center"/>
              <w:rPr>
                <w:sz w:val="16"/>
                <w:szCs w:val="16"/>
              </w:rPr>
            </w:pPr>
            <w:r>
              <w:rPr>
                <w:sz w:val="16"/>
                <w:szCs w:val="16"/>
              </w:rPr>
              <w:t>0,2</w:t>
            </w:r>
          </w:p>
        </w:tc>
        <w:tc>
          <w:tcPr>
            <w:tcW w:w="446" w:type="dxa"/>
          </w:tcPr>
          <w:p w:rsidR="00811BB5" w:rsidRDefault="00811BB5" w:rsidP="00811BB5">
            <w:pPr>
              <w:pStyle w:val="31"/>
              <w:ind w:left="0"/>
              <w:rPr>
                <w:sz w:val="16"/>
                <w:szCs w:val="16"/>
              </w:rPr>
            </w:pPr>
            <w:r>
              <w:rPr>
                <w:sz w:val="16"/>
                <w:szCs w:val="16"/>
              </w:rPr>
              <w:t>0,2</w:t>
            </w:r>
          </w:p>
        </w:tc>
        <w:tc>
          <w:tcPr>
            <w:tcW w:w="547" w:type="dxa"/>
          </w:tcPr>
          <w:p w:rsidR="00811BB5" w:rsidRPr="00811BB5" w:rsidRDefault="00811BB5" w:rsidP="00811BB5">
            <w:pPr>
              <w:pStyle w:val="31"/>
              <w:ind w:left="0"/>
              <w:rPr>
                <w:sz w:val="16"/>
                <w:szCs w:val="16"/>
                <w:lang w:val="en-US"/>
              </w:rPr>
            </w:pPr>
            <w:r>
              <w:rPr>
                <w:sz w:val="16"/>
                <w:szCs w:val="16"/>
                <w:lang w:val="en-US"/>
              </w:rPr>
              <w:t>0,5</w:t>
            </w:r>
          </w:p>
        </w:tc>
        <w:tc>
          <w:tcPr>
            <w:tcW w:w="446" w:type="dxa"/>
          </w:tcPr>
          <w:p w:rsidR="00811BB5" w:rsidRPr="00811BB5" w:rsidRDefault="00195074" w:rsidP="00811BB5">
            <w:pPr>
              <w:pStyle w:val="31"/>
              <w:ind w:left="0"/>
              <w:rPr>
                <w:sz w:val="16"/>
                <w:szCs w:val="16"/>
                <w:lang w:val="en-US"/>
              </w:rPr>
            </w:pPr>
            <w:r>
              <w:rPr>
                <w:sz w:val="16"/>
                <w:szCs w:val="16"/>
                <w:lang w:val="en-US"/>
              </w:rPr>
              <w:t>0,2</w:t>
            </w:r>
          </w:p>
        </w:tc>
        <w:tc>
          <w:tcPr>
            <w:tcW w:w="463" w:type="dxa"/>
          </w:tcPr>
          <w:p w:rsidR="00811BB5" w:rsidRPr="00811BB5" w:rsidRDefault="00195074" w:rsidP="00811BB5">
            <w:pPr>
              <w:pStyle w:val="31"/>
              <w:ind w:left="0"/>
              <w:rPr>
                <w:sz w:val="16"/>
                <w:szCs w:val="16"/>
                <w:lang w:val="en-US"/>
              </w:rPr>
            </w:pPr>
            <w:r>
              <w:rPr>
                <w:sz w:val="16"/>
                <w:szCs w:val="16"/>
                <w:lang w:val="en-US"/>
              </w:rPr>
              <w:t>0,2</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0,5</w:t>
            </w:r>
          </w:p>
        </w:tc>
        <w:tc>
          <w:tcPr>
            <w:tcW w:w="1509" w:type="dxa"/>
          </w:tcPr>
          <w:p w:rsidR="00811BB5" w:rsidRDefault="00811BB5" w:rsidP="00811BB5">
            <w:pPr>
              <w:pStyle w:val="31"/>
              <w:ind w:left="0"/>
              <w:jc w:val="center"/>
              <w:rPr>
                <w:sz w:val="16"/>
                <w:szCs w:val="16"/>
              </w:rPr>
            </w:pPr>
            <w:r>
              <w:rPr>
                <w:sz w:val="16"/>
                <w:szCs w:val="16"/>
              </w:rPr>
              <w:t>0,2</w:t>
            </w:r>
          </w:p>
        </w:tc>
        <w:tc>
          <w:tcPr>
            <w:tcW w:w="1509" w:type="dxa"/>
          </w:tcPr>
          <w:p w:rsidR="00811BB5" w:rsidRDefault="00811BB5" w:rsidP="00811BB5">
            <w:pPr>
              <w:pStyle w:val="31"/>
              <w:ind w:left="0"/>
              <w:jc w:val="center"/>
              <w:rPr>
                <w:sz w:val="16"/>
                <w:szCs w:val="16"/>
              </w:rPr>
            </w:pPr>
            <w:r>
              <w:rPr>
                <w:sz w:val="16"/>
                <w:szCs w:val="16"/>
              </w:rPr>
              <w:t>0,2</w:t>
            </w:r>
          </w:p>
        </w:tc>
        <w:tc>
          <w:tcPr>
            <w:tcW w:w="1509" w:type="dxa"/>
          </w:tcPr>
          <w:p w:rsidR="00811BB5" w:rsidRDefault="00811BB5" w:rsidP="00811BB5">
            <w:pPr>
              <w:pStyle w:val="31"/>
              <w:ind w:left="0"/>
              <w:jc w:val="center"/>
              <w:rPr>
                <w:sz w:val="16"/>
                <w:szCs w:val="16"/>
              </w:rPr>
            </w:pPr>
            <w:r>
              <w:rPr>
                <w:sz w:val="16"/>
                <w:szCs w:val="16"/>
              </w:rPr>
              <w:t>0,5</w:t>
            </w:r>
          </w:p>
        </w:tc>
        <w:tc>
          <w:tcPr>
            <w:tcW w:w="1509" w:type="dxa"/>
          </w:tcPr>
          <w:p w:rsidR="00811BB5" w:rsidRDefault="00811BB5" w:rsidP="00811BB5">
            <w:pPr>
              <w:pStyle w:val="31"/>
              <w:ind w:left="0"/>
              <w:jc w:val="center"/>
              <w:rPr>
                <w:sz w:val="16"/>
                <w:szCs w:val="16"/>
              </w:rPr>
            </w:pPr>
            <w:r>
              <w:rPr>
                <w:sz w:val="16"/>
                <w:szCs w:val="16"/>
              </w:rPr>
              <w:t>0,5</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rPr>
            </w:pPr>
            <w:proofErr w:type="spellStart"/>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lang w:val="en-US"/>
              </w:rPr>
              <w:t>k</w:t>
            </w:r>
            <w:proofErr w:type="spellEnd"/>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24</w:t>
            </w:r>
          </w:p>
        </w:tc>
        <w:tc>
          <w:tcPr>
            <w:tcW w:w="618" w:type="dxa"/>
          </w:tcPr>
          <w:p w:rsidR="00811BB5" w:rsidRDefault="00811BB5" w:rsidP="00811BB5">
            <w:pPr>
              <w:pStyle w:val="31"/>
              <w:ind w:left="0"/>
              <w:jc w:val="center"/>
              <w:rPr>
                <w:sz w:val="16"/>
                <w:szCs w:val="16"/>
              </w:rPr>
            </w:pPr>
            <w:r>
              <w:rPr>
                <w:sz w:val="16"/>
                <w:szCs w:val="16"/>
              </w:rPr>
              <w:t>1,5</w:t>
            </w:r>
          </w:p>
        </w:tc>
        <w:tc>
          <w:tcPr>
            <w:tcW w:w="446" w:type="dxa"/>
          </w:tcPr>
          <w:p w:rsidR="00811BB5" w:rsidRDefault="00811BB5" w:rsidP="00811BB5">
            <w:pPr>
              <w:pStyle w:val="31"/>
              <w:ind w:left="0"/>
              <w:rPr>
                <w:sz w:val="16"/>
                <w:szCs w:val="16"/>
              </w:rPr>
            </w:pPr>
            <w:r>
              <w:rPr>
                <w:sz w:val="16"/>
                <w:szCs w:val="16"/>
              </w:rPr>
              <w:t>15</w:t>
            </w:r>
          </w:p>
        </w:tc>
        <w:tc>
          <w:tcPr>
            <w:tcW w:w="547" w:type="dxa"/>
          </w:tcPr>
          <w:p w:rsidR="00811BB5" w:rsidRPr="00811BB5" w:rsidRDefault="00811BB5" w:rsidP="00811BB5">
            <w:pPr>
              <w:pStyle w:val="31"/>
              <w:ind w:left="0"/>
              <w:rPr>
                <w:sz w:val="16"/>
                <w:szCs w:val="16"/>
                <w:lang w:val="en-US"/>
              </w:rPr>
            </w:pPr>
            <w:r>
              <w:rPr>
                <w:sz w:val="16"/>
                <w:szCs w:val="16"/>
                <w:lang w:val="en-US"/>
              </w:rPr>
              <w:t>12</w:t>
            </w:r>
          </w:p>
        </w:tc>
        <w:tc>
          <w:tcPr>
            <w:tcW w:w="446" w:type="dxa"/>
          </w:tcPr>
          <w:p w:rsidR="00811BB5" w:rsidRPr="00811BB5" w:rsidRDefault="00195074" w:rsidP="00811BB5">
            <w:pPr>
              <w:pStyle w:val="31"/>
              <w:ind w:left="0"/>
              <w:rPr>
                <w:sz w:val="16"/>
                <w:szCs w:val="16"/>
                <w:lang w:val="en-US"/>
              </w:rPr>
            </w:pPr>
            <w:r>
              <w:rPr>
                <w:sz w:val="16"/>
                <w:szCs w:val="16"/>
                <w:lang w:val="en-US"/>
              </w:rPr>
              <w:t>1,5</w:t>
            </w:r>
          </w:p>
        </w:tc>
        <w:tc>
          <w:tcPr>
            <w:tcW w:w="463" w:type="dxa"/>
          </w:tcPr>
          <w:p w:rsidR="00811BB5" w:rsidRPr="00811BB5" w:rsidRDefault="00195074" w:rsidP="00811BB5">
            <w:pPr>
              <w:pStyle w:val="31"/>
              <w:ind w:left="0"/>
              <w:rPr>
                <w:sz w:val="16"/>
                <w:szCs w:val="16"/>
                <w:lang w:val="en-US"/>
              </w:rPr>
            </w:pPr>
            <w:r>
              <w:rPr>
                <w:sz w:val="16"/>
                <w:szCs w:val="16"/>
                <w:lang w:val="en-US"/>
              </w:rPr>
              <w:t>15</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12</w:t>
            </w:r>
          </w:p>
        </w:tc>
        <w:tc>
          <w:tcPr>
            <w:tcW w:w="1509" w:type="dxa"/>
          </w:tcPr>
          <w:p w:rsidR="00811BB5" w:rsidRDefault="00811BB5" w:rsidP="00811BB5">
            <w:pPr>
              <w:pStyle w:val="31"/>
              <w:ind w:left="0"/>
              <w:jc w:val="center"/>
              <w:rPr>
                <w:sz w:val="16"/>
                <w:szCs w:val="16"/>
              </w:rPr>
            </w:pPr>
            <w:r>
              <w:rPr>
                <w:sz w:val="16"/>
                <w:szCs w:val="16"/>
              </w:rPr>
              <w:t>1,5</w:t>
            </w:r>
          </w:p>
        </w:tc>
        <w:tc>
          <w:tcPr>
            <w:tcW w:w="1509" w:type="dxa"/>
          </w:tcPr>
          <w:p w:rsidR="00811BB5" w:rsidRDefault="00811BB5" w:rsidP="00811BB5">
            <w:pPr>
              <w:pStyle w:val="31"/>
              <w:ind w:left="0"/>
              <w:jc w:val="center"/>
              <w:rPr>
                <w:sz w:val="16"/>
                <w:szCs w:val="16"/>
              </w:rPr>
            </w:pPr>
            <w:r>
              <w:rPr>
                <w:sz w:val="16"/>
                <w:szCs w:val="16"/>
              </w:rPr>
              <w:t>15</w:t>
            </w:r>
          </w:p>
        </w:tc>
        <w:tc>
          <w:tcPr>
            <w:tcW w:w="1509" w:type="dxa"/>
          </w:tcPr>
          <w:p w:rsidR="00811BB5" w:rsidRDefault="00811BB5" w:rsidP="00811BB5">
            <w:pPr>
              <w:pStyle w:val="31"/>
              <w:ind w:left="0"/>
              <w:jc w:val="center"/>
              <w:rPr>
                <w:sz w:val="16"/>
                <w:szCs w:val="16"/>
              </w:rPr>
            </w:pPr>
            <w:r>
              <w:rPr>
                <w:sz w:val="16"/>
                <w:szCs w:val="16"/>
              </w:rPr>
              <w:t>24</w:t>
            </w:r>
          </w:p>
        </w:tc>
        <w:tc>
          <w:tcPr>
            <w:tcW w:w="1509" w:type="dxa"/>
          </w:tcPr>
          <w:p w:rsidR="00811BB5" w:rsidRDefault="00811BB5" w:rsidP="00811BB5">
            <w:pPr>
              <w:pStyle w:val="31"/>
              <w:ind w:left="0"/>
              <w:jc w:val="center"/>
              <w:rPr>
                <w:sz w:val="16"/>
                <w:szCs w:val="16"/>
              </w:rPr>
            </w:pPr>
            <w:r>
              <w:rPr>
                <w:sz w:val="16"/>
                <w:szCs w:val="16"/>
              </w:rPr>
              <w:t>24</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i/>
                <w:sz w:val="16"/>
                <w:szCs w:val="16"/>
              </w:rPr>
            </w:pPr>
            <w:r w:rsidRPr="000D1C25">
              <w:rPr>
                <w:rFonts w:ascii="Times New Roman" w:eastAsia="Times New Roman" w:hAnsi="Times New Roman" w:cs="Times New Roman"/>
                <w:i/>
                <w:sz w:val="16"/>
                <w:szCs w:val="16"/>
              </w:rPr>
              <w:t>ℓ</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618" w:type="dxa"/>
          </w:tcPr>
          <w:p w:rsidR="00811BB5" w:rsidRDefault="00811BB5" w:rsidP="00811BB5">
            <w:pPr>
              <w:pStyle w:val="31"/>
              <w:ind w:left="0"/>
              <w:jc w:val="center"/>
              <w:rPr>
                <w:sz w:val="16"/>
                <w:szCs w:val="16"/>
              </w:rPr>
            </w:pPr>
            <w:r>
              <w:rPr>
                <w:sz w:val="16"/>
                <w:szCs w:val="16"/>
              </w:rPr>
              <w:t>4</w:t>
            </w:r>
          </w:p>
        </w:tc>
        <w:tc>
          <w:tcPr>
            <w:tcW w:w="446" w:type="dxa"/>
          </w:tcPr>
          <w:p w:rsidR="00811BB5" w:rsidRDefault="00811BB5" w:rsidP="00811BB5">
            <w:pPr>
              <w:pStyle w:val="31"/>
              <w:ind w:left="0"/>
              <w:rPr>
                <w:sz w:val="16"/>
                <w:szCs w:val="16"/>
              </w:rPr>
            </w:pPr>
            <w:r>
              <w:rPr>
                <w:sz w:val="16"/>
                <w:szCs w:val="16"/>
              </w:rPr>
              <w:t>4</w:t>
            </w:r>
          </w:p>
        </w:tc>
        <w:tc>
          <w:tcPr>
            <w:tcW w:w="547" w:type="dxa"/>
          </w:tcPr>
          <w:p w:rsidR="00811BB5" w:rsidRPr="00811BB5" w:rsidRDefault="00811BB5" w:rsidP="00811BB5">
            <w:pPr>
              <w:pStyle w:val="31"/>
              <w:ind w:left="0"/>
              <w:rPr>
                <w:sz w:val="16"/>
                <w:szCs w:val="16"/>
                <w:lang w:val="en-US"/>
              </w:rPr>
            </w:pPr>
            <w:r>
              <w:rPr>
                <w:sz w:val="16"/>
                <w:szCs w:val="16"/>
                <w:lang w:val="en-US"/>
              </w:rPr>
              <w:t>4</w:t>
            </w:r>
          </w:p>
        </w:tc>
        <w:tc>
          <w:tcPr>
            <w:tcW w:w="446" w:type="dxa"/>
          </w:tcPr>
          <w:p w:rsidR="00811BB5" w:rsidRPr="00811BB5" w:rsidRDefault="00195074" w:rsidP="00811BB5">
            <w:pPr>
              <w:pStyle w:val="31"/>
              <w:ind w:left="0"/>
              <w:rPr>
                <w:sz w:val="16"/>
                <w:szCs w:val="16"/>
                <w:lang w:val="en-US"/>
              </w:rPr>
            </w:pPr>
            <w:r>
              <w:rPr>
                <w:sz w:val="16"/>
                <w:szCs w:val="16"/>
                <w:lang w:val="en-US"/>
              </w:rPr>
              <w:t>4</w:t>
            </w:r>
          </w:p>
        </w:tc>
        <w:tc>
          <w:tcPr>
            <w:tcW w:w="463" w:type="dxa"/>
          </w:tcPr>
          <w:p w:rsidR="00811BB5" w:rsidRPr="00811BB5" w:rsidRDefault="00195074" w:rsidP="00811BB5">
            <w:pPr>
              <w:pStyle w:val="31"/>
              <w:ind w:left="0"/>
              <w:rPr>
                <w:sz w:val="16"/>
                <w:szCs w:val="16"/>
                <w:lang w:val="en-US"/>
              </w:rPr>
            </w:pPr>
            <w:r>
              <w:rPr>
                <w:sz w:val="16"/>
                <w:szCs w:val="16"/>
                <w:lang w:val="en-US"/>
              </w:rPr>
              <w:t>4</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4</w:t>
            </w:r>
          </w:p>
        </w:tc>
        <w:tc>
          <w:tcPr>
            <w:tcW w:w="1509" w:type="dxa"/>
          </w:tcPr>
          <w:p w:rsidR="00811BB5" w:rsidRDefault="00811BB5" w:rsidP="00811BB5">
            <w:pPr>
              <w:pStyle w:val="31"/>
              <w:ind w:left="0"/>
              <w:jc w:val="center"/>
              <w:rPr>
                <w:sz w:val="16"/>
                <w:szCs w:val="16"/>
              </w:rPr>
            </w:pPr>
            <w:r>
              <w:rPr>
                <w:sz w:val="16"/>
                <w:szCs w:val="16"/>
              </w:rPr>
              <w:t>4</w:t>
            </w:r>
          </w:p>
        </w:tc>
        <w:tc>
          <w:tcPr>
            <w:tcW w:w="1509" w:type="dxa"/>
          </w:tcPr>
          <w:p w:rsidR="00811BB5" w:rsidRDefault="00811BB5" w:rsidP="00811BB5">
            <w:pPr>
              <w:pStyle w:val="31"/>
              <w:ind w:left="0"/>
              <w:jc w:val="center"/>
              <w:rPr>
                <w:sz w:val="16"/>
                <w:szCs w:val="16"/>
              </w:rPr>
            </w:pPr>
            <w:r>
              <w:rPr>
                <w:sz w:val="16"/>
                <w:szCs w:val="16"/>
              </w:rPr>
              <w:t>4</w:t>
            </w:r>
          </w:p>
        </w:tc>
        <w:tc>
          <w:tcPr>
            <w:tcW w:w="1509" w:type="dxa"/>
          </w:tcPr>
          <w:p w:rsidR="00811BB5" w:rsidRDefault="00811BB5" w:rsidP="00811BB5">
            <w:pPr>
              <w:pStyle w:val="31"/>
              <w:ind w:left="0"/>
              <w:jc w:val="center"/>
              <w:rPr>
                <w:sz w:val="16"/>
                <w:szCs w:val="16"/>
              </w:rPr>
            </w:pPr>
            <w:r>
              <w:rPr>
                <w:sz w:val="16"/>
                <w:szCs w:val="16"/>
              </w:rPr>
              <w:t>4</w:t>
            </w:r>
          </w:p>
        </w:tc>
        <w:tc>
          <w:tcPr>
            <w:tcW w:w="1509" w:type="dxa"/>
          </w:tcPr>
          <w:p w:rsidR="00811BB5" w:rsidRDefault="00811BB5" w:rsidP="00811BB5">
            <w:pPr>
              <w:pStyle w:val="31"/>
              <w:ind w:left="0"/>
              <w:jc w:val="center"/>
              <w:rPr>
                <w:sz w:val="16"/>
                <w:szCs w:val="16"/>
              </w:rPr>
            </w:pPr>
            <w:r>
              <w:rPr>
                <w:sz w:val="16"/>
                <w:szCs w:val="16"/>
              </w:rPr>
              <w:t>4</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rPr>
              <w:t>1</w:t>
            </w:r>
            <w:r w:rsidRPr="000D1C25">
              <w:rPr>
                <w:rFonts w:ascii="Times New Roman" w:eastAsia="Times New Roman" w:hAnsi="Times New Roman" w:cs="Times New Roman"/>
                <w:i/>
                <w:sz w:val="16"/>
                <w:szCs w:val="16"/>
                <w:vertAlign w:val="subscript"/>
              </w:rPr>
              <w:t>ℓ</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618" w:type="dxa"/>
          </w:tcPr>
          <w:p w:rsidR="00811BB5" w:rsidRDefault="00811BB5" w:rsidP="00811BB5">
            <w:pPr>
              <w:pStyle w:val="31"/>
              <w:ind w:left="0"/>
              <w:jc w:val="center"/>
              <w:rPr>
                <w:sz w:val="16"/>
                <w:szCs w:val="16"/>
              </w:rPr>
            </w:pPr>
            <w:r>
              <w:rPr>
                <w:sz w:val="16"/>
                <w:szCs w:val="16"/>
              </w:rPr>
              <w:t>2</w:t>
            </w:r>
          </w:p>
        </w:tc>
        <w:tc>
          <w:tcPr>
            <w:tcW w:w="446" w:type="dxa"/>
          </w:tcPr>
          <w:p w:rsidR="00811BB5" w:rsidRDefault="00811BB5" w:rsidP="00811BB5">
            <w:pPr>
              <w:pStyle w:val="31"/>
              <w:ind w:left="0"/>
              <w:rPr>
                <w:sz w:val="16"/>
                <w:szCs w:val="16"/>
              </w:rPr>
            </w:pPr>
            <w:r>
              <w:rPr>
                <w:sz w:val="16"/>
                <w:szCs w:val="16"/>
              </w:rPr>
              <w:t>2</w:t>
            </w:r>
          </w:p>
        </w:tc>
        <w:tc>
          <w:tcPr>
            <w:tcW w:w="547" w:type="dxa"/>
          </w:tcPr>
          <w:p w:rsidR="00811BB5" w:rsidRPr="00811BB5" w:rsidRDefault="00811BB5" w:rsidP="00811BB5">
            <w:pPr>
              <w:pStyle w:val="31"/>
              <w:ind w:left="0"/>
              <w:rPr>
                <w:sz w:val="16"/>
                <w:szCs w:val="16"/>
                <w:lang w:val="en-US"/>
              </w:rPr>
            </w:pPr>
            <w:r>
              <w:rPr>
                <w:sz w:val="16"/>
                <w:szCs w:val="16"/>
                <w:lang w:val="en-US"/>
              </w:rPr>
              <w:t>3</w:t>
            </w:r>
          </w:p>
        </w:tc>
        <w:tc>
          <w:tcPr>
            <w:tcW w:w="446" w:type="dxa"/>
          </w:tcPr>
          <w:p w:rsidR="00811BB5" w:rsidRPr="00811BB5" w:rsidRDefault="00195074" w:rsidP="00811BB5">
            <w:pPr>
              <w:pStyle w:val="31"/>
              <w:ind w:left="0"/>
              <w:rPr>
                <w:sz w:val="16"/>
                <w:szCs w:val="16"/>
                <w:lang w:val="en-US"/>
              </w:rPr>
            </w:pPr>
            <w:r>
              <w:rPr>
                <w:sz w:val="16"/>
                <w:szCs w:val="16"/>
                <w:lang w:val="en-US"/>
              </w:rPr>
              <w:t>2</w:t>
            </w:r>
          </w:p>
        </w:tc>
        <w:tc>
          <w:tcPr>
            <w:tcW w:w="463" w:type="dxa"/>
          </w:tcPr>
          <w:p w:rsidR="00811BB5" w:rsidRPr="00811BB5" w:rsidRDefault="00195074" w:rsidP="00811BB5">
            <w:pPr>
              <w:pStyle w:val="31"/>
              <w:ind w:left="0"/>
              <w:rPr>
                <w:sz w:val="16"/>
                <w:szCs w:val="16"/>
                <w:lang w:val="en-US"/>
              </w:rPr>
            </w:pPr>
            <w:r>
              <w:rPr>
                <w:sz w:val="16"/>
                <w:szCs w:val="16"/>
                <w:lang w:val="en-US"/>
              </w:rPr>
              <w:t>2</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rPr>
            </w:pPr>
            <w:r>
              <w:rPr>
                <w:sz w:val="16"/>
                <w:szCs w:val="16"/>
              </w:rPr>
              <w:t>4</w:t>
            </w:r>
          </w:p>
        </w:tc>
        <w:tc>
          <w:tcPr>
            <w:tcW w:w="1509" w:type="dxa"/>
          </w:tcPr>
          <w:p w:rsidR="00811BB5" w:rsidRDefault="00811BB5" w:rsidP="00811BB5">
            <w:pPr>
              <w:pStyle w:val="31"/>
              <w:ind w:left="0"/>
              <w:jc w:val="center"/>
              <w:rPr>
                <w:sz w:val="16"/>
                <w:szCs w:val="16"/>
              </w:rPr>
            </w:pPr>
            <w:r>
              <w:rPr>
                <w:sz w:val="16"/>
                <w:szCs w:val="16"/>
              </w:rPr>
              <w:t>5</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rPr>
              <w:t>2ℓ</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15</w:t>
            </w:r>
          </w:p>
        </w:tc>
        <w:tc>
          <w:tcPr>
            <w:tcW w:w="618" w:type="dxa"/>
          </w:tcPr>
          <w:p w:rsidR="00811BB5" w:rsidRDefault="00811BB5" w:rsidP="00811BB5">
            <w:pPr>
              <w:pStyle w:val="31"/>
              <w:ind w:left="0"/>
              <w:jc w:val="center"/>
              <w:rPr>
                <w:sz w:val="16"/>
                <w:szCs w:val="16"/>
              </w:rPr>
            </w:pPr>
            <w:r>
              <w:rPr>
                <w:sz w:val="16"/>
                <w:szCs w:val="16"/>
              </w:rPr>
              <w:t>1</w:t>
            </w:r>
          </w:p>
        </w:tc>
        <w:tc>
          <w:tcPr>
            <w:tcW w:w="446" w:type="dxa"/>
          </w:tcPr>
          <w:p w:rsidR="00811BB5" w:rsidRDefault="00811BB5" w:rsidP="00811BB5">
            <w:pPr>
              <w:pStyle w:val="31"/>
              <w:ind w:left="0"/>
              <w:rPr>
                <w:sz w:val="16"/>
                <w:szCs w:val="16"/>
              </w:rPr>
            </w:pPr>
            <w:r>
              <w:rPr>
                <w:sz w:val="16"/>
                <w:szCs w:val="16"/>
              </w:rPr>
              <w:t>3</w:t>
            </w:r>
          </w:p>
        </w:tc>
        <w:tc>
          <w:tcPr>
            <w:tcW w:w="547" w:type="dxa"/>
          </w:tcPr>
          <w:p w:rsidR="00811BB5" w:rsidRPr="00811BB5" w:rsidRDefault="00811BB5" w:rsidP="00811BB5">
            <w:pPr>
              <w:pStyle w:val="31"/>
              <w:ind w:left="0"/>
              <w:rPr>
                <w:sz w:val="16"/>
                <w:szCs w:val="16"/>
                <w:lang w:val="en-US"/>
              </w:rPr>
            </w:pPr>
            <w:r>
              <w:rPr>
                <w:sz w:val="16"/>
                <w:szCs w:val="16"/>
                <w:lang w:val="en-US"/>
              </w:rPr>
              <w:t>2</w:t>
            </w:r>
          </w:p>
        </w:tc>
        <w:tc>
          <w:tcPr>
            <w:tcW w:w="446" w:type="dxa"/>
          </w:tcPr>
          <w:p w:rsidR="00811BB5" w:rsidRPr="00811BB5" w:rsidRDefault="00195074" w:rsidP="00811BB5">
            <w:pPr>
              <w:pStyle w:val="31"/>
              <w:ind w:left="0"/>
              <w:rPr>
                <w:sz w:val="16"/>
                <w:szCs w:val="16"/>
                <w:lang w:val="en-US"/>
              </w:rPr>
            </w:pPr>
            <w:r>
              <w:rPr>
                <w:sz w:val="16"/>
                <w:szCs w:val="16"/>
                <w:lang w:val="en-US"/>
              </w:rPr>
              <w:t>1</w:t>
            </w:r>
          </w:p>
        </w:tc>
        <w:tc>
          <w:tcPr>
            <w:tcW w:w="463" w:type="dxa"/>
          </w:tcPr>
          <w:p w:rsidR="00811BB5" w:rsidRPr="00811BB5" w:rsidRDefault="00195074" w:rsidP="00811BB5">
            <w:pPr>
              <w:pStyle w:val="31"/>
              <w:ind w:left="0"/>
              <w:rPr>
                <w:sz w:val="16"/>
                <w:szCs w:val="16"/>
                <w:lang w:val="en-US"/>
              </w:rPr>
            </w:pPr>
            <w:r>
              <w:rPr>
                <w:sz w:val="16"/>
                <w:szCs w:val="16"/>
                <w:lang w:val="en-US"/>
              </w:rPr>
              <w:t>3</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rPr>
            </w:pPr>
            <w:r>
              <w:rPr>
                <w:sz w:val="16"/>
                <w:szCs w:val="16"/>
              </w:rPr>
              <w:t>1</w:t>
            </w:r>
          </w:p>
        </w:tc>
        <w:tc>
          <w:tcPr>
            <w:tcW w:w="1509" w:type="dxa"/>
          </w:tcPr>
          <w:p w:rsidR="00811BB5" w:rsidRDefault="00811BB5" w:rsidP="00811BB5">
            <w:pPr>
              <w:pStyle w:val="31"/>
              <w:ind w:left="0"/>
              <w:jc w:val="center"/>
              <w:rPr>
                <w:sz w:val="16"/>
                <w:szCs w:val="16"/>
              </w:rPr>
            </w:pPr>
            <w:r>
              <w:rPr>
                <w:sz w:val="16"/>
                <w:szCs w:val="16"/>
              </w:rPr>
              <w:t>3</w:t>
            </w:r>
          </w:p>
        </w:tc>
        <w:tc>
          <w:tcPr>
            <w:tcW w:w="1509" w:type="dxa"/>
          </w:tcPr>
          <w:p w:rsidR="00811BB5" w:rsidRDefault="00811BB5" w:rsidP="00811BB5">
            <w:pPr>
              <w:pStyle w:val="31"/>
              <w:ind w:left="0"/>
              <w:jc w:val="center"/>
              <w:rPr>
                <w:sz w:val="16"/>
                <w:szCs w:val="16"/>
              </w:rPr>
            </w:pPr>
            <w:r>
              <w:rPr>
                <w:sz w:val="16"/>
                <w:szCs w:val="16"/>
              </w:rPr>
              <w:t>15</w:t>
            </w:r>
          </w:p>
        </w:tc>
        <w:tc>
          <w:tcPr>
            <w:tcW w:w="1509" w:type="dxa"/>
          </w:tcPr>
          <w:p w:rsidR="00811BB5" w:rsidRDefault="00811BB5" w:rsidP="00811BB5">
            <w:pPr>
              <w:pStyle w:val="31"/>
              <w:ind w:left="0"/>
              <w:jc w:val="center"/>
              <w:rPr>
                <w:sz w:val="16"/>
                <w:szCs w:val="16"/>
              </w:rPr>
            </w:pPr>
            <w:r>
              <w:rPr>
                <w:sz w:val="16"/>
                <w:szCs w:val="16"/>
              </w:rPr>
              <w:t>6</w:t>
            </w:r>
          </w:p>
        </w:tc>
      </w:tr>
      <w:tr w:rsidR="00811BB5" w:rsidRPr="000D1C25" w:rsidTr="00811BB5">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vertAlign w:val="subscript"/>
              </w:rPr>
            </w:pPr>
            <w:r w:rsidRPr="000D1C25">
              <w:rPr>
                <w:rFonts w:ascii="Times New Roman" w:eastAsia="Times New Roman" w:hAnsi="Times New Roman" w:cs="Times New Roman"/>
                <w:sz w:val="16"/>
                <w:szCs w:val="16"/>
                <w:lang w:val="en-US"/>
              </w:rPr>
              <w:t>a</w:t>
            </w:r>
            <w:r w:rsidRPr="000D1C25">
              <w:rPr>
                <w:rFonts w:ascii="Times New Roman" w:eastAsia="Times New Roman" w:hAnsi="Times New Roman" w:cs="Times New Roman"/>
                <w:sz w:val="16"/>
                <w:szCs w:val="16"/>
                <w:vertAlign w:val="subscript"/>
              </w:rPr>
              <w:t>3ℓ</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1</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2</w:t>
            </w:r>
          </w:p>
        </w:tc>
        <w:tc>
          <w:tcPr>
            <w:tcW w:w="618" w:type="dxa"/>
          </w:tcPr>
          <w:p w:rsidR="00811BB5" w:rsidRDefault="00811BB5" w:rsidP="00811BB5">
            <w:pPr>
              <w:pStyle w:val="31"/>
              <w:ind w:left="0"/>
              <w:jc w:val="center"/>
              <w:rPr>
                <w:sz w:val="16"/>
                <w:szCs w:val="16"/>
              </w:rPr>
            </w:pPr>
            <w:r>
              <w:rPr>
                <w:sz w:val="16"/>
                <w:szCs w:val="16"/>
              </w:rPr>
              <w:t>2</w:t>
            </w:r>
          </w:p>
        </w:tc>
        <w:tc>
          <w:tcPr>
            <w:tcW w:w="446" w:type="dxa"/>
          </w:tcPr>
          <w:p w:rsidR="00811BB5" w:rsidRDefault="00811BB5" w:rsidP="00811BB5">
            <w:pPr>
              <w:pStyle w:val="31"/>
              <w:ind w:left="0"/>
              <w:rPr>
                <w:sz w:val="16"/>
                <w:szCs w:val="16"/>
              </w:rPr>
            </w:pPr>
            <w:r>
              <w:rPr>
                <w:sz w:val="16"/>
                <w:szCs w:val="16"/>
              </w:rPr>
              <w:t>1</w:t>
            </w:r>
          </w:p>
        </w:tc>
        <w:tc>
          <w:tcPr>
            <w:tcW w:w="547" w:type="dxa"/>
          </w:tcPr>
          <w:p w:rsidR="00811BB5" w:rsidRPr="00811BB5" w:rsidRDefault="00811BB5" w:rsidP="00811BB5">
            <w:pPr>
              <w:pStyle w:val="31"/>
              <w:ind w:left="0"/>
              <w:rPr>
                <w:sz w:val="16"/>
                <w:szCs w:val="16"/>
                <w:lang w:val="en-US"/>
              </w:rPr>
            </w:pPr>
            <w:r>
              <w:rPr>
                <w:sz w:val="16"/>
                <w:szCs w:val="16"/>
                <w:lang w:val="en-US"/>
              </w:rPr>
              <w:t>4</w:t>
            </w:r>
          </w:p>
        </w:tc>
        <w:tc>
          <w:tcPr>
            <w:tcW w:w="446" w:type="dxa"/>
          </w:tcPr>
          <w:p w:rsidR="00811BB5" w:rsidRPr="00811BB5" w:rsidRDefault="00195074" w:rsidP="00811BB5">
            <w:pPr>
              <w:pStyle w:val="31"/>
              <w:ind w:left="0"/>
              <w:rPr>
                <w:sz w:val="16"/>
                <w:szCs w:val="16"/>
                <w:lang w:val="en-US"/>
              </w:rPr>
            </w:pPr>
            <w:r>
              <w:rPr>
                <w:sz w:val="16"/>
                <w:szCs w:val="16"/>
                <w:lang w:val="en-US"/>
              </w:rPr>
              <w:t>2</w:t>
            </w:r>
          </w:p>
        </w:tc>
        <w:tc>
          <w:tcPr>
            <w:tcW w:w="463" w:type="dxa"/>
          </w:tcPr>
          <w:p w:rsidR="00811BB5" w:rsidRPr="00811BB5" w:rsidRDefault="00195074" w:rsidP="00811BB5">
            <w:pPr>
              <w:pStyle w:val="31"/>
              <w:ind w:left="0"/>
              <w:rPr>
                <w:sz w:val="16"/>
                <w:szCs w:val="16"/>
                <w:lang w:val="en-US"/>
              </w:rPr>
            </w:pPr>
            <w:r>
              <w:rPr>
                <w:sz w:val="16"/>
                <w:szCs w:val="16"/>
                <w:lang w:val="en-US"/>
              </w:rPr>
              <w:t>1</w:t>
            </w:r>
          </w:p>
        </w:tc>
        <w:tc>
          <w:tcPr>
            <w:tcW w:w="498" w:type="dxa"/>
            <w:vMerge/>
            <w:tcBorders>
              <w:top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4</w:t>
            </w: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rPr>
            </w:pPr>
            <w:r>
              <w:rPr>
                <w:sz w:val="16"/>
                <w:szCs w:val="16"/>
              </w:rPr>
              <w:t>1</w:t>
            </w:r>
          </w:p>
        </w:tc>
        <w:tc>
          <w:tcPr>
            <w:tcW w:w="1509" w:type="dxa"/>
          </w:tcPr>
          <w:p w:rsidR="00811BB5" w:rsidRDefault="00811BB5" w:rsidP="00811BB5">
            <w:pPr>
              <w:pStyle w:val="31"/>
              <w:ind w:left="0"/>
              <w:jc w:val="center"/>
              <w:rPr>
                <w:sz w:val="16"/>
                <w:szCs w:val="16"/>
              </w:rPr>
            </w:pPr>
            <w:r>
              <w:rPr>
                <w:sz w:val="16"/>
                <w:szCs w:val="16"/>
              </w:rPr>
              <w:t>2</w:t>
            </w:r>
          </w:p>
        </w:tc>
        <w:tc>
          <w:tcPr>
            <w:tcW w:w="1509" w:type="dxa"/>
          </w:tcPr>
          <w:p w:rsidR="00811BB5" w:rsidRDefault="00811BB5" w:rsidP="00811BB5">
            <w:pPr>
              <w:pStyle w:val="31"/>
              <w:ind w:left="0"/>
              <w:jc w:val="center"/>
              <w:rPr>
                <w:sz w:val="16"/>
                <w:szCs w:val="16"/>
              </w:rPr>
            </w:pPr>
            <w:r>
              <w:rPr>
                <w:sz w:val="16"/>
                <w:szCs w:val="16"/>
              </w:rPr>
              <w:t>4</w:t>
            </w:r>
          </w:p>
        </w:tc>
      </w:tr>
      <w:tr w:rsidR="00811BB5" w:rsidRPr="000D1C25" w:rsidTr="00195074">
        <w:trPr>
          <w:cantSplit/>
          <w:trHeight w:val="20"/>
        </w:trPr>
        <w:tc>
          <w:tcPr>
            <w:tcW w:w="177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lang w:val="en-US"/>
              </w:rPr>
              <w:t>c</w:t>
            </w:r>
            <w:r w:rsidRPr="000D1C25">
              <w:rPr>
                <w:rFonts w:ascii="Times New Roman" w:eastAsia="Times New Roman" w:hAnsi="Times New Roman" w:cs="Times New Roman"/>
                <w:sz w:val="16"/>
                <w:szCs w:val="16"/>
                <w:vertAlign w:val="subscript"/>
              </w:rPr>
              <w:t>ℓ</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461"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60"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70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70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45</w:t>
            </w:r>
          </w:p>
        </w:tc>
        <w:tc>
          <w:tcPr>
            <w:tcW w:w="462"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35</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60</w:t>
            </w:r>
          </w:p>
        </w:tc>
        <w:tc>
          <w:tcPr>
            <w:tcW w:w="463" w:type="dxa"/>
            <w:tcBorders>
              <w:top w:val="single" w:sz="4" w:space="0" w:color="auto"/>
              <w:left w:val="single" w:sz="4" w:space="0" w:color="auto"/>
              <w:bottom w:val="single" w:sz="4" w:space="0" w:color="auto"/>
              <w:right w:val="single" w:sz="4" w:space="0" w:color="auto"/>
            </w:tcBorders>
            <w:hideMark/>
          </w:tcPr>
          <w:p w:rsidR="00811BB5" w:rsidRPr="000D1C25" w:rsidRDefault="00811BB5" w:rsidP="00811BB5">
            <w:pPr>
              <w:spacing w:after="120" w:line="240" w:lineRule="auto"/>
              <w:jc w:val="center"/>
              <w:rPr>
                <w:rFonts w:ascii="Times New Roman" w:eastAsia="Times New Roman" w:hAnsi="Times New Roman" w:cs="Times New Roman"/>
                <w:sz w:val="16"/>
                <w:szCs w:val="16"/>
              </w:rPr>
            </w:pPr>
            <w:r w:rsidRPr="000D1C25">
              <w:rPr>
                <w:rFonts w:ascii="Times New Roman" w:eastAsia="Times New Roman" w:hAnsi="Times New Roman" w:cs="Times New Roman"/>
                <w:sz w:val="16"/>
                <w:szCs w:val="16"/>
              </w:rPr>
              <w:t>70</w:t>
            </w:r>
          </w:p>
        </w:tc>
        <w:tc>
          <w:tcPr>
            <w:tcW w:w="618" w:type="dxa"/>
          </w:tcPr>
          <w:p w:rsidR="00811BB5" w:rsidRDefault="00811BB5" w:rsidP="00811BB5">
            <w:pPr>
              <w:pStyle w:val="31"/>
              <w:ind w:left="0"/>
              <w:jc w:val="center"/>
              <w:rPr>
                <w:sz w:val="16"/>
                <w:szCs w:val="16"/>
              </w:rPr>
            </w:pPr>
            <w:r>
              <w:rPr>
                <w:sz w:val="16"/>
                <w:szCs w:val="16"/>
              </w:rPr>
              <w:t>45</w:t>
            </w:r>
          </w:p>
        </w:tc>
        <w:tc>
          <w:tcPr>
            <w:tcW w:w="446" w:type="dxa"/>
          </w:tcPr>
          <w:p w:rsidR="00811BB5" w:rsidRDefault="00811BB5" w:rsidP="00811BB5">
            <w:pPr>
              <w:pStyle w:val="31"/>
              <w:ind w:left="0"/>
              <w:rPr>
                <w:sz w:val="16"/>
                <w:szCs w:val="16"/>
              </w:rPr>
            </w:pPr>
            <w:r>
              <w:rPr>
                <w:sz w:val="16"/>
                <w:szCs w:val="16"/>
              </w:rPr>
              <w:t>35</w:t>
            </w:r>
          </w:p>
        </w:tc>
        <w:tc>
          <w:tcPr>
            <w:tcW w:w="547" w:type="dxa"/>
          </w:tcPr>
          <w:p w:rsidR="00811BB5" w:rsidRPr="00811BB5" w:rsidRDefault="00811BB5" w:rsidP="00811BB5">
            <w:pPr>
              <w:pStyle w:val="31"/>
              <w:ind w:left="0"/>
              <w:rPr>
                <w:sz w:val="16"/>
                <w:szCs w:val="16"/>
                <w:lang w:val="en-US"/>
              </w:rPr>
            </w:pPr>
            <w:r>
              <w:rPr>
                <w:sz w:val="16"/>
                <w:szCs w:val="16"/>
                <w:lang w:val="en-US"/>
              </w:rPr>
              <w:t>60</w:t>
            </w:r>
          </w:p>
        </w:tc>
        <w:tc>
          <w:tcPr>
            <w:tcW w:w="446" w:type="dxa"/>
          </w:tcPr>
          <w:p w:rsidR="00811BB5" w:rsidRPr="00811BB5" w:rsidRDefault="00195074" w:rsidP="00811BB5">
            <w:pPr>
              <w:pStyle w:val="31"/>
              <w:ind w:left="0"/>
              <w:rPr>
                <w:sz w:val="16"/>
                <w:szCs w:val="16"/>
                <w:lang w:val="en-US"/>
              </w:rPr>
            </w:pPr>
            <w:r>
              <w:rPr>
                <w:sz w:val="16"/>
                <w:szCs w:val="16"/>
                <w:lang w:val="en-US"/>
              </w:rPr>
              <w:t>45</w:t>
            </w:r>
          </w:p>
        </w:tc>
        <w:tc>
          <w:tcPr>
            <w:tcW w:w="463" w:type="dxa"/>
          </w:tcPr>
          <w:p w:rsidR="00811BB5" w:rsidRPr="00811BB5" w:rsidRDefault="00195074" w:rsidP="00811BB5">
            <w:pPr>
              <w:pStyle w:val="31"/>
              <w:ind w:left="0"/>
              <w:rPr>
                <w:sz w:val="16"/>
                <w:szCs w:val="16"/>
                <w:lang w:val="en-US"/>
              </w:rPr>
            </w:pPr>
            <w:r>
              <w:rPr>
                <w:sz w:val="16"/>
                <w:szCs w:val="16"/>
                <w:lang w:val="en-US"/>
              </w:rPr>
              <w:t>35</w:t>
            </w:r>
          </w:p>
        </w:tc>
        <w:tc>
          <w:tcPr>
            <w:tcW w:w="498" w:type="dxa"/>
            <w:vMerge/>
            <w:tcBorders>
              <w:top w:val="nil"/>
              <w:bottom w:val="nil"/>
            </w:tcBorders>
          </w:tcPr>
          <w:p w:rsidR="00811BB5" w:rsidRPr="00811BB5" w:rsidRDefault="00811BB5" w:rsidP="00811BB5">
            <w:pPr>
              <w:pStyle w:val="31"/>
              <w:ind w:left="0"/>
              <w:rPr>
                <w:sz w:val="16"/>
                <w:szCs w:val="16"/>
                <w:lang w:val="en-US"/>
              </w:rPr>
            </w:pPr>
          </w:p>
        </w:tc>
        <w:tc>
          <w:tcPr>
            <w:tcW w:w="1509" w:type="dxa"/>
          </w:tcPr>
          <w:p w:rsidR="00811BB5" w:rsidRDefault="00811BB5" w:rsidP="00811BB5">
            <w:pPr>
              <w:pStyle w:val="31"/>
              <w:ind w:left="0"/>
              <w:jc w:val="center"/>
              <w:rPr>
                <w:sz w:val="16"/>
                <w:szCs w:val="16"/>
              </w:rPr>
            </w:pPr>
            <w:r>
              <w:rPr>
                <w:sz w:val="16"/>
                <w:szCs w:val="16"/>
              </w:rPr>
              <w:t>60</w:t>
            </w:r>
          </w:p>
        </w:tc>
        <w:tc>
          <w:tcPr>
            <w:tcW w:w="1509" w:type="dxa"/>
          </w:tcPr>
          <w:p w:rsidR="00811BB5" w:rsidRDefault="00811BB5" w:rsidP="00811BB5">
            <w:pPr>
              <w:pStyle w:val="31"/>
              <w:ind w:left="0"/>
              <w:jc w:val="center"/>
              <w:rPr>
                <w:sz w:val="16"/>
                <w:szCs w:val="16"/>
              </w:rPr>
            </w:pPr>
            <w:r>
              <w:rPr>
                <w:sz w:val="16"/>
                <w:szCs w:val="16"/>
              </w:rPr>
              <w:t>45</w:t>
            </w:r>
          </w:p>
        </w:tc>
        <w:tc>
          <w:tcPr>
            <w:tcW w:w="1509" w:type="dxa"/>
          </w:tcPr>
          <w:p w:rsidR="00811BB5" w:rsidRDefault="00811BB5" w:rsidP="00811BB5">
            <w:pPr>
              <w:pStyle w:val="31"/>
              <w:ind w:left="0"/>
              <w:jc w:val="center"/>
              <w:rPr>
                <w:sz w:val="16"/>
                <w:szCs w:val="16"/>
              </w:rPr>
            </w:pPr>
            <w:r>
              <w:rPr>
                <w:sz w:val="16"/>
                <w:szCs w:val="16"/>
              </w:rPr>
              <w:t>35</w:t>
            </w:r>
          </w:p>
        </w:tc>
        <w:tc>
          <w:tcPr>
            <w:tcW w:w="1509" w:type="dxa"/>
          </w:tcPr>
          <w:p w:rsidR="00811BB5" w:rsidRDefault="00811BB5" w:rsidP="00811BB5">
            <w:pPr>
              <w:pStyle w:val="31"/>
              <w:ind w:left="0"/>
              <w:jc w:val="center"/>
              <w:rPr>
                <w:sz w:val="16"/>
                <w:szCs w:val="16"/>
              </w:rPr>
            </w:pPr>
            <w:r>
              <w:rPr>
                <w:sz w:val="16"/>
                <w:szCs w:val="16"/>
              </w:rPr>
              <w:t>70</w:t>
            </w:r>
          </w:p>
        </w:tc>
        <w:tc>
          <w:tcPr>
            <w:tcW w:w="1509" w:type="dxa"/>
          </w:tcPr>
          <w:p w:rsidR="00811BB5" w:rsidRDefault="00811BB5" w:rsidP="00811BB5">
            <w:pPr>
              <w:pStyle w:val="31"/>
              <w:ind w:left="0"/>
              <w:jc w:val="center"/>
              <w:rPr>
                <w:sz w:val="16"/>
                <w:szCs w:val="16"/>
              </w:rPr>
            </w:pPr>
            <w:r>
              <w:rPr>
                <w:sz w:val="16"/>
                <w:szCs w:val="16"/>
              </w:rPr>
              <w:t>15</w:t>
            </w:r>
          </w:p>
        </w:tc>
      </w:tr>
    </w:tbl>
    <w:p w:rsidR="000D1C25" w:rsidRPr="000D1C25"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bookmarkStart w:id="18" w:name="_Toc328542107"/>
      <w:bookmarkEnd w:id="17"/>
      <w:r w:rsidRPr="000D1C25">
        <w:rPr>
          <w:rFonts w:ascii="Times New Roman" w:eastAsia="Times New Roman" w:hAnsi="Times New Roman" w:cs="Times New Roman"/>
          <w:b/>
          <w:bCs/>
          <w:sz w:val="28"/>
          <w:szCs w:val="24"/>
        </w:rPr>
        <w:t>2.2.2. Транспортная задача</w:t>
      </w:r>
      <w:bookmarkEnd w:id="18"/>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lastRenderedPageBreak/>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lastRenderedPageBreak/>
        <w:t>Вариант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lastRenderedPageBreak/>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43</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31</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lang w:val="en-US"/>
              </w:rPr>
              <w:t>1</w:t>
            </w:r>
            <w:r w:rsidRPr="000D1C25">
              <w:rPr>
                <w:rFonts w:ascii="Times New Roman" w:eastAsia="Times New Roman" w:hAnsi="Times New Roman" w:cs="Times New Roman"/>
                <w:sz w:val="28"/>
                <w:szCs w:val="28"/>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lastRenderedPageBreak/>
        <w:t>Вариант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lastRenderedPageBreak/>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lastRenderedPageBreak/>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lang w:val="en-US"/>
              </w:rPr>
            </w:pPr>
            <w:r w:rsidRPr="000D1C25">
              <w:rPr>
                <w:rFonts w:ascii="Times New Roman" w:eastAsia="Times New Roman" w:hAnsi="Times New Roman" w:cs="Times New Roman"/>
                <w:sz w:val="28"/>
                <w:szCs w:val="28"/>
              </w:rPr>
              <w:t>3</w:t>
            </w:r>
            <w:r w:rsidRPr="000D1C25">
              <w:rPr>
                <w:rFonts w:ascii="Times New Roman" w:eastAsia="Times New Roman" w:hAnsi="Times New Roman" w:cs="Times New Roman"/>
                <w:sz w:val="28"/>
                <w:szCs w:val="28"/>
                <w:lang w:val="en-US"/>
              </w:rPr>
              <w:t>3</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32</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lastRenderedPageBreak/>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32</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35</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34</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lastRenderedPageBreak/>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38</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9</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lastRenderedPageBreak/>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31</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34</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35</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37</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lastRenderedPageBreak/>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7</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lastRenderedPageBreak/>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32</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8"/>
          <w:szCs w:val="28"/>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19</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11</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0D1C25" w:rsidRPr="000D1C25" w:rsidRDefault="000D1C25" w:rsidP="000D1C25">
      <w:pPr>
        <w:spacing w:after="0" w:line="240" w:lineRule="auto"/>
        <w:rPr>
          <w:rFonts w:ascii="Times New Roman" w:eastAsia="Times New Roman" w:hAnsi="Times New Roman" w:cs="Times New Roman"/>
          <w:sz w:val="24"/>
          <w:szCs w:val="24"/>
          <w:lang w:val="en-US"/>
        </w:rPr>
      </w:pPr>
    </w:p>
    <w:p w:rsidR="000D1C25" w:rsidRPr="000D1C25" w:rsidRDefault="000D1C25" w:rsidP="000D1C25">
      <w:pPr>
        <w:spacing w:after="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Вариант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0D1C25" w:rsidRPr="000D1C25">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В</w:t>
            </w:r>
            <w:r w:rsidRPr="000D1C25">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w:t>
            </w:r>
            <w:proofErr w:type="gramStart"/>
            <w:r w:rsidRPr="000D1C25">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Запасы</w:t>
            </w:r>
          </w:p>
        </w:tc>
      </w:tr>
      <w:tr w:rsidR="000D1C25" w:rsidRPr="000D1C25">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39</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33</w:t>
            </w:r>
          </w:p>
        </w:tc>
      </w:tr>
      <w:tr w:rsidR="000D1C25" w:rsidRPr="000D1C25">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17</w:t>
            </w:r>
          </w:p>
        </w:tc>
      </w:tr>
      <w:tr w:rsidR="000D1C25" w:rsidRPr="000D1C25">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vertAlign w:val="subscript"/>
              </w:rPr>
            </w:pPr>
            <w:r w:rsidRPr="000D1C25">
              <w:rPr>
                <w:rFonts w:ascii="Times New Roman" w:eastAsia="Times New Roman" w:hAnsi="Times New Roman" w:cs="Times New Roman"/>
                <w:sz w:val="28"/>
                <w:szCs w:val="28"/>
              </w:rPr>
              <w:t>А</w:t>
            </w:r>
            <w:r w:rsidRPr="000D1C25">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А</w:t>
            </w:r>
            <w:proofErr w:type="gramStart"/>
            <w:r w:rsidRPr="000D1C25">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28</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15</w:t>
            </w:r>
          </w:p>
        </w:tc>
      </w:tr>
      <w:tr w:rsidR="000D1C25" w:rsidRPr="000D1C25">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jc w:val="center"/>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31</w:t>
            </w:r>
          </w:p>
        </w:tc>
        <w:tc>
          <w:tcPr>
            <w:tcW w:w="1620" w:type="dxa"/>
            <w:tcBorders>
              <w:top w:val="single" w:sz="4" w:space="0" w:color="auto"/>
              <w:left w:val="single" w:sz="4" w:space="0" w:color="auto"/>
              <w:bottom w:val="single" w:sz="4" w:space="0" w:color="auto"/>
              <w:right w:val="single" w:sz="4" w:space="0" w:color="auto"/>
            </w:tcBorders>
            <w:vAlign w:val="center"/>
          </w:tcPr>
          <w:p w:rsidR="000D1C25" w:rsidRPr="000D1C25" w:rsidRDefault="000D1C25" w:rsidP="000D1C25">
            <w:pPr>
              <w:spacing w:after="0" w:line="240" w:lineRule="auto"/>
              <w:jc w:val="center"/>
              <w:rPr>
                <w:rFonts w:ascii="Times New Roman" w:eastAsia="Times New Roman" w:hAnsi="Times New Roman" w:cs="Times New Roman"/>
                <w:sz w:val="28"/>
                <w:szCs w:val="28"/>
              </w:rPr>
            </w:pPr>
          </w:p>
        </w:tc>
      </w:tr>
    </w:tbl>
    <w:p w:rsidR="003D0CA4" w:rsidRPr="003D0CA4" w:rsidRDefault="003D0CA4" w:rsidP="003D0CA4">
      <w:pPr>
        <w:spacing w:after="0" w:line="240" w:lineRule="auto"/>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Вариант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3D0CA4" w:rsidRPr="003D0CA4" w:rsidTr="003D0CA4">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r w:rsidRPr="003D0CA4">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Запасы</w:t>
            </w:r>
          </w:p>
        </w:tc>
      </w:tr>
      <w:tr w:rsidR="003D0CA4" w:rsidRPr="003D0CA4" w:rsidTr="003D0CA4">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r>
      <w:tr w:rsidR="003D0CA4" w:rsidRPr="003D0CA4" w:rsidTr="003D0CA4">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r>
      <w:tr w:rsidR="003D0CA4" w:rsidRPr="003D0CA4" w:rsidTr="003D0CA4">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r w:rsidRPr="003D0CA4">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r>
      <w:tr w:rsidR="003D0CA4" w:rsidRPr="003D0CA4" w:rsidTr="003D0CA4">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r>
      <w:tr w:rsidR="003D0CA4" w:rsidRPr="003D0CA4" w:rsidTr="003D0CA4">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tcPr>
          <w:p w:rsidR="003D0CA4" w:rsidRPr="003D0CA4" w:rsidRDefault="003D0CA4" w:rsidP="003D0CA4">
            <w:pPr>
              <w:spacing w:after="0" w:line="240" w:lineRule="auto"/>
              <w:jc w:val="center"/>
              <w:rPr>
                <w:rFonts w:ascii="Times New Roman" w:eastAsia="Times New Roman" w:hAnsi="Times New Roman" w:cs="Times New Roman"/>
                <w:sz w:val="28"/>
                <w:szCs w:val="28"/>
              </w:rPr>
            </w:pPr>
          </w:p>
        </w:tc>
      </w:tr>
    </w:tbl>
    <w:p w:rsidR="003D0CA4" w:rsidRPr="003D0CA4" w:rsidRDefault="003D0CA4" w:rsidP="003D0CA4">
      <w:pPr>
        <w:spacing w:after="0" w:line="240" w:lineRule="auto"/>
        <w:rPr>
          <w:rFonts w:ascii="Times New Roman" w:eastAsia="Times New Roman" w:hAnsi="Times New Roman" w:cs="Times New Roman"/>
          <w:sz w:val="24"/>
          <w:szCs w:val="24"/>
        </w:rPr>
      </w:pPr>
    </w:p>
    <w:p w:rsidR="00276751" w:rsidRDefault="00276751" w:rsidP="003D0CA4">
      <w:pPr>
        <w:spacing w:after="0" w:line="240" w:lineRule="auto"/>
        <w:rPr>
          <w:rFonts w:ascii="Times New Roman" w:eastAsia="Times New Roman" w:hAnsi="Times New Roman" w:cs="Times New Roman"/>
          <w:sz w:val="28"/>
          <w:szCs w:val="28"/>
          <w:lang w:val="en-US"/>
        </w:rPr>
      </w:pPr>
    </w:p>
    <w:p w:rsidR="00276751" w:rsidRDefault="00276751" w:rsidP="003D0CA4">
      <w:pPr>
        <w:spacing w:after="0" w:line="240" w:lineRule="auto"/>
        <w:rPr>
          <w:rFonts w:ascii="Times New Roman" w:eastAsia="Times New Roman" w:hAnsi="Times New Roman" w:cs="Times New Roman"/>
          <w:sz w:val="28"/>
          <w:szCs w:val="28"/>
          <w:lang w:val="en-US"/>
        </w:rPr>
      </w:pPr>
    </w:p>
    <w:p w:rsidR="003D0CA4" w:rsidRPr="003D0CA4" w:rsidRDefault="003D0CA4" w:rsidP="003D0CA4">
      <w:pPr>
        <w:spacing w:after="0" w:line="240" w:lineRule="auto"/>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Вариант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3D0CA4" w:rsidRPr="003D0CA4" w:rsidTr="003D0CA4">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lastRenderedPageBreak/>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r w:rsidRPr="003D0CA4">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Запасы</w:t>
            </w:r>
          </w:p>
        </w:tc>
      </w:tr>
      <w:tr w:rsidR="003D0CA4" w:rsidRPr="003D0CA4" w:rsidTr="003D0CA4">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15</w:t>
            </w:r>
          </w:p>
        </w:tc>
      </w:tr>
      <w:tr w:rsidR="003D0CA4" w:rsidRPr="003D0CA4" w:rsidTr="003D0CA4">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16</w:t>
            </w:r>
          </w:p>
        </w:tc>
      </w:tr>
      <w:tr w:rsidR="003D0CA4" w:rsidRPr="003D0CA4" w:rsidTr="003D0CA4">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r w:rsidRPr="003D0CA4">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15</w:t>
            </w:r>
          </w:p>
        </w:tc>
      </w:tr>
      <w:tr w:rsidR="003D0CA4" w:rsidRPr="003D0CA4" w:rsidTr="003D0CA4">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16</w:t>
            </w:r>
          </w:p>
        </w:tc>
      </w:tr>
      <w:tr w:rsidR="003D0CA4" w:rsidRPr="003D0CA4" w:rsidTr="003D0CA4">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tcPr>
          <w:p w:rsidR="003D0CA4" w:rsidRPr="003D0CA4" w:rsidRDefault="003D0CA4" w:rsidP="003D0CA4">
            <w:pPr>
              <w:spacing w:after="0" w:line="240" w:lineRule="auto"/>
              <w:jc w:val="center"/>
              <w:rPr>
                <w:rFonts w:ascii="Times New Roman" w:eastAsia="Times New Roman" w:hAnsi="Times New Roman" w:cs="Times New Roman"/>
                <w:sz w:val="28"/>
                <w:szCs w:val="28"/>
              </w:rPr>
            </w:pPr>
          </w:p>
        </w:tc>
      </w:tr>
    </w:tbl>
    <w:p w:rsidR="003D0CA4" w:rsidRPr="003D0CA4" w:rsidRDefault="003D0CA4" w:rsidP="003D0CA4">
      <w:pPr>
        <w:spacing w:after="0" w:line="240" w:lineRule="auto"/>
        <w:rPr>
          <w:rFonts w:ascii="Times New Roman" w:eastAsia="Times New Roman" w:hAnsi="Times New Roman" w:cs="Times New Roman"/>
          <w:sz w:val="28"/>
          <w:szCs w:val="28"/>
        </w:rPr>
      </w:pPr>
    </w:p>
    <w:p w:rsidR="003D0CA4" w:rsidRPr="003D0CA4" w:rsidRDefault="003D0CA4" w:rsidP="003D0CA4">
      <w:pPr>
        <w:spacing w:after="0" w:line="240" w:lineRule="auto"/>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Вариант 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3D0CA4" w:rsidRPr="003D0CA4" w:rsidTr="003D0CA4">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r w:rsidRPr="003D0CA4">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Запасы</w:t>
            </w:r>
          </w:p>
        </w:tc>
      </w:tr>
      <w:tr w:rsidR="003D0CA4" w:rsidRPr="003D0CA4" w:rsidTr="003D0CA4">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21</w:t>
            </w:r>
          </w:p>
        </w:tc>
      </w:tr>
      <w:tr w:rsidR="003D0CA4" w:rsidRPr="003D0CA4" w:rsidTr="003D0CA4">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22</w:t>
            </w:r>
          </w:p>
        </w:tc>
      </w:tr>
      <w:tr w:rsidR="003D0CA4" w:rsidRPr="003D0CA4" w:rsidTr="003D0CA4">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r w:rsidRPr="003D0CA4">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22</w:t>
            </w:r>
          </w:p>
        </w:tc>
      </w:tr>
      <w:tr w:rsidR="003D0CA4" w:rsidRPr="003D0CA4" w:rsidTr="003D0CA4">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20</w:t>
            </w:r>
          </w:p>
        </w:tc>
      </w:tr>
      <w:tr w:rsidR="003D0CA4" w:rsidRPr="003D0CA4" w:rsidTr="003D0CA4">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tcPr>
          <w:p w:rsidR="003D0CA4" w:rsidRPr="003D0CA4" w:rsidRDefault="003D0CA4" w:rsidP="003D0CA4">
            <w:pPr>
              <w:spacing w:after="0" w:line="240" w:lineRule="auto"/>
              <w:jc w:val="center"/>
              <w:rPr>
                <w:rFonts w:ascii="Times New Roman" w:eastAsia="Times New Roman" w:hAnsi="Times New Roman" w:cs="Times New Roman"/>
                <w:sz w:val="28"/>
                <w:szCs w:val="28"/>
              </w:rPr>
            </w:pPr>
          </w:p>
        </w:tc>
      </w:tr>
    </w:tbl>
    <w:p w:rsidR="003D0CA4" w:rsidRPr="003D0CA4" w:rsidRDefault="003D0CA4" w:rsidP="003D0CA4">
      <w:pPr>
        <w:spacing w:after="0" w:line="240" w:lineRule="auto"/>
        <w:rPr>
          <w:rFonts w:ascii="Times New Roman" w:eastAsia="Times New Roman" w:hAnsi="Times New Roman" w:cs="Times New Roman"/>
          <w:sz w:val="24"/>
          <w:szCs w:val="24"/>
          <w:lang w:val="en-US"/>
        </w:rPr>
      </w:pPr>
    </w:p>
    <w:p w:rsidR="003D0CA4" w:rsidRPr="003D0CA4" w:rsidRDefault="003D0CA4" w:rsidP="003D0CA4">
      <w:pPr>
        <w:spacing w:after="0" w:line="240" w:lineRule="auto"/>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Вариант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3D0CA4" w:rsidRPr="003D0CA4" w:rsidTr="003D0CA4">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r w:rsidRPr="003D0CA4">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Запасы</w:t>
            </w:r>
          </w:p>
        </w:tc>
      </w:tr>
      <w:tr w:rsidR="003D0CA4" w:rsidRPr="003D0CA4" w:rsidTr="003D0CA4">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23</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33</w:t>
            </w:r>
          </w:p>
        </w:tc>
      </w:tr>
      <w:tr w:rsidR="003D0CA4" w:rsidRPr="003D0CA4" w:rsidTr="003D0CA4">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24</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33</w:t>
            </w:r>
          </w:p>
        </w:tc>
      </w:tr>
      <w:tr w:rsidR="003D0CA4" w:rsidRPr="003D0CA4" w:rsidTr="003D0CA4">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r w:rsidRPr="003D0CA4">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35</w:t>
            </w:r>
          </w:p>
        </w:tc>
      </w:tr>
      <w:tr w:rsidR="003D0CA4" w:rsidRPr="003D0CA4" w:rsidTr="003D0CA4">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36</w:t>
            </w:r>
          </w:p>
        </w:tc>
      </w:tr>
      <w:tr w:rsidR="003D0CA4" w:rsidRPr="003D0CA4" w:rsidTr="003D0CA4">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43</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42</w:t>
            </w:r>
          </w:p>
        </w:tc>
        <w:tc>
          <w:tcPr>
            <w:tcW w:w="1620" w:type="dxa"/>
            <w:tcBorders>
              <w:top w:val="single" w:sz="4" w:space="0" w:color="auto"/>
              <w:left w:val="single" w:sz="4" w:space="0" w:color="auto"/>
              <w:bottom w:val="single" w:sz="4" w:space="0" w:color="auto"/>
              <w:right w:val="single" w:sz="4" w:space="0" w:color="auto"/>
            </w:tcBorders>
            <w:vAlign w:val="center"/>
          </w:tcPr>
          <w:p w:rsidR="003D0CA4" w:rsidRPr="003D0CA4" w:rsidRDefault="003D0CA4" w:rsidP="003D0CA4">
            <w:pPr>
              <w:spacing w:after="0" w:line="240" w:lineRule="auto"/>
              <w:jc w:val="center"/>
              <w:rPr>
                <w:rFonts w:ascii="Times New Roman" w:eastAsia="Times New Roman" w:hAnsi="Times New Roman" w:cs="Times New Roman"/>
                <w:sz w:val="28"/>
                <w:szCs w:val="28"/>
              </w:rPr>
            </w:pPr>
          </w:p>
        </w:tc>
      </w:tr>
    </w:tbl>
    <w:p w:rsidR="003D0CA4" w:rsidRPr="003D0CA4" w:rsidRDefault="003D0CA4" w:rsidP="003D0CA4">
      <w:pPr>
        <w:spacing w:after="0" w:line="240" w:lineRule="auto"/>
        <w:rPr>
          <w:rFonts w:ascii="Times New Roman" w:eastAsia="Times New Roman" w:hAnsi="Times New Roman" w:cs="Times New Roman"/>
          <w:sz w:val="24"/>
          <w:szCs w:val="24"/>
        </w:rPr>
      </w:pPr>
    </w:p>
    <w:p w:rsidR="003D0CA4" w:rsidRPr="003D0CA4" w:rsidRDefault="003D0CA4" w:rsidP="003D0CA4">
      <w:pPr>
        <w:spacing w:after="0" w:line="240" w:lineRule="auto"/>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Вариант 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3D0CA4" w:rsidRPr="003D0CA4" w:rsidTr="003D0CA4">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В</w:t>
            </w:r>
            <w:r w:rsidRPr="003D0CA4">
              <w:rPr>
                <w:rFonts w:ascii="Times New Roman" w:eastAsia="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В</w:t>
            </w:r>
            <w:proofErr w:type="gramStart"/>
            <w:r w:rsidRPr="003D0CA4">
              <w:rPr>
                <w:rFonts w:ascii="Times New Roman" w:eastAsia="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Запасы</w:t>
            </w:r>
          </w:p>
        </w:tc>
      </w:tr>
      <w:tr w:rsidR="003D0CA4" w:rsidRPr="003D0CA4" w:rsidTr="003D0CA4">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27</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24</w:t>
            </w:r>
          </w:p>
        </w:tc>
      </w:tr>
      <w:tr w:rsidR="003D0CA4" w:rsidRPr="003D0CA4" w:rsidTr="003D0CA4">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21</w:t>
            </w:r>
          </w:p>
        </w:tc>
      </w:tr>
      <w:tr w:rsidR="003D0CA4" w:rsidRPr="003D0CA4" w:rsidTr="003D0CA4">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vertAlign w:val="subscript"/>
              </w:rPr>
            </w:pPr>
            <w:r w:rsidRPr="003D0CA4">
              <w:rPr>
                <w:rFonts w:ascii="Times New Roman" w:eastAsia="Times New Roman" w:hAnsi="Times New Roman" w:cs="Times New Roman"/>
                <w:sz w:val="28"/>
                <w:szCs w:val="28"/>
              </w:rPr>
              <w:t>А</w:t>
            </w:r>
            <w:r w:rsidRPr="003D0CA4">
              <w:rPr>
                <w:rFonts w:ascii="Times New Roman" w:eastAsia="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28</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21</w:t>
            </w:r>
          </w:p>
        </w:tc>
      </w:tr>
      <w:tr w:rsidR="003D0CA4" w:rsidRPr="003D0CA4" w:rsidTr="003D0CA4">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А</w:t>
            </w:r>
            <w:proofErr w:type="gramStart"/>
            <w:r w:rsidRPr="003D0CA4">
              <w:rPr>
                <w:rFonts w:ascii="Times New Roman" w:eastAsia="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26</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24</w:t>
            </w:r>
          </w:p>
        </w:tc>
      </w:tr>
      <w:tr w:rsidR="003D0CA4" w:rsidRPr="003D0CA4" w:rsidTr="003D0CA4">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3D0CA4" w:rsidRPr="003D0CA4" w:rsidRDefault="003D0CA4" w:rsidP="003D0CA4">
            <w:pPr>
              <w:spacing w:after="0" w:line="240" w:lineRule="auto"/>
              <w:jc w:val="center"/>
              <w:rPr>
                <w:rFonts w:ascii="Times New Roman" w:eastAsia="Times New Roman" w:hAnsi="Times New Roman" w:cs="Times New Roman"/>
                <w:sz w:val="28"/>
                <w:szCs w:val="28"/>
              </w:rPr>
            </w:pPr>
            <w:r w:rsidRPr="003D0CA4">
              <w:rPr>
                <w:rFonts w:ascii="Times New Roman" w:eastAsia="Times New Roman" w:hAnsi="Times New Roman" w:cs="Times New Roman"/>
                <w:sz w:val="28"/>
                <w:szCs w:val="28"/>
              </w:rPr>
              <w:t>26</w:t>
            </w:r>
          </w:p>
        </w:tc>
        <w:tc>
          <w:tcPr>
            <w:tcW w:w="1620" w:type="dxa"/>
            <w:tcBorders>
              <w:top w:val="single" w:sz="4" w:space="0" w:color="auto"/>
              <w:left w:val="single" w:sz="4" w:space="0" w:color="auto"/>
              <w:bottom w:val="single" w:sz="4" w:space="0" w:color="auto"/>
              <w:right w:val="single" w:sz="4" w:space="0" w:color="auto"/>
            </w:tcBorders>
            <w:vAlign w:val="center"/>
          </w:tcPr>
          <w:p w:rsidR="003D0CA4" w:rsidRPr="003D0CA4" w:rsidRDefault="003D0CA4" w:rsidP="003D0CA4">
            <w:pPr>
              <w:spacing w:after="0" w:line="240" w:lineRule="auto"/>
              <w:jc w:val="center"/>
              <w:rPr>
                <w:rFonts w:ascii="Times New Roman" w:eastAsia="Times New Roman" w:hAnsi="Times New Roman" w:cs="Times New Roman"/>
                <w:sz w:val="28"/>
                <w:szCs w:val="28"/>
              </w:rPr>
            </w:pPr>
          </w:p>
        </w:tc>
      </w:tr>
    </w:tbl>
    <w:p w:rsidR="003D0CA4" w:rsidRPr="003D0CA4" w:rsidRDefault="003D0CA4" w:rsidP="003D0CA4">
      <w:pPr>
        <w:spacing w:after="0" w:line="240" w:lineRule="auto"/>
        <w:rPr>
          <w:rFonts w:ascii="Times New Roman" w:eastAsia="Times New Roman" w:hAnsi="Times New Roman" w:cs="Times New Roman"/>
          <w:sz w:val="24"/>
          <w:szCs w:val="24"/>
        </w:rPr>
      </w:pPr>
    </w:p>
    <w:p w:rsidR="000D1C25" w:rsidRPr="000D1C25" w:rsidRDefault="000D1C25" w:rsidP="000D1C25">
      <w:pPr>
        <w:spacing w:after="0" w:line="240" w:lineRule="auto"/>
        <w:rPr>
          <w:rFonts w:ascii="Times New Roman" w:eastAsia="Times New Roman" w:hAnsi="Times New Roman" w:cs="Times New Roman"/>
          <w:sz w:val="24"/>
          <w:szCs w:val="24"/>
        </w:rPr>
      </w:pPr>
    </w:p>
    <w:p w:rsidR="000D1C25" w:rsidRPr="005D0741"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bookmarkStart w:id="19" w:name="_Toc328542110"/>
      <w:r w:rsidRPr="000D1C25">
        <w:rPr>
          <w:rFonts w:ascii="Times New Roman" w:eastAsia="Times New Roman" w:hAnsi="Times New Roman" w:cs="Times New Roman"/>
          <w:b/>
          <w:bCs/>
          <w:sz w:val="28"/>
          <w:szCs w:val="24"/>
        </w:rPr>
        <w:t>2.4. Объем курсовой работы</w:t>
      </w:r>
      <w:bookmarkEnd w:id="19"/>
      <w:r w:rsidRPr="005D0741">
        <w:rPr>
          <w:rFonts w:ascii="Times New Roman" w:eastAsia="Times New Roman" w:hAnsi="Times New Roman" w:cs="Times New Roman"/>
          <w:b/>
          <w:bCs/>
          <w:sz w:val="28"/>
          <w:szCs w:val="24"/>
        </w:rPr>
        <w:t xml:space="preserve"> </w:t>
      </w:r>
    </w:p>
    <w:p w:rsidR="000D1C25" w:rsidRPr="000D1C25" w:rsidRDefault="000D1C25" w:rsidP="000D1C25">
      <w:pPr>
        <w:spacing w:after="0" w:line="240" w:lineRule="auto"/>
        <w:rPr>
          <w:rFonts w:ascii="Times New Roman" w:eastAsia="Times New Roman" w:hAnsi="Times New Roman" w:cs="Times New Roman"/>
          <w:sz w:val="28"/>
          <w:szCs w:val="28"/>
        </w:rPr>
      </w:pPr>
      <w:r w:rsidRPr="005D0741">
        <w:rPr>
          <w:rFonts w:ascii="Times New Roman" w:eastAsia="Times New Roman" w:hAnsi="Times New Roman" w:cs="Times New Roman"/>
          <w:sz w:val="28"/>
          <w:szCs w:val="28"/>
        </w:rPr>
        <w:t xml:space="preserve">    </w:t>
      </w:r>
      <w:r w:rsidRPr="000D1C25">
        <w:rPr>
          <w:rFonts w:ascii="Times New Roman" w:eastAsia="Times New Roman" w:hAnsi="Times New Roman" w:cs="Times New Roman"/>
          <w:sz w:val="28"/>
          <w:szCs w:val="28"/>
        </w:rPr>
        <w:t>Работа содержит два раздела:</w:t>
      </w:r>
    </w:p>
    <w:p w:rsidR="000D1C25" w:rsidRPr="000D1C25" w:rsidRDefault="000D1C25" w:rsidP="000D1C25">
      <w:pPr>
        <w:spacing w:after="0" w:line="264" w:lineRule="auto"/>
        <w:jc w:val="both"/>
        <w:rPr>
          <w:rFonts w:ascii="Times New Roman" w:eastAsia="Times New Roman" w:hAnsi="Times New Roman" w:cs="Times New Roman"/>
          <w:sz w:val="28"/>
          <w:szCs w:val="24"/>
        </w:rPr>
      </w:pPr>
      <w:r w:rsidRPr="000D1C25">
        <w:rPr>
          <w:rFonts w:ascii="Times New Roman" w:eastAsia="Times New Roman" w:hAnsi="Times New Roman" w:cs="Times New Roman"/>
          <w:sz w:val="28"/>
          <w:szCs w:val="24"/>
        </w:rPr>
        <w:t>1. Обоснование оптимального плана производства.</w:t>
      </w:r>
    </w:p>
    <w:p w:rsidR="000D1C25" w:rsidRPr="000D1C25" w:rsidRDefault="000D1C25" w:rsidP="000D1C25">
      <w:pPr>
        <w:spacing w:after="0" w:line="264" w:lineRule="auto"/>
        <w:jc w:val="both"/>
        <w:rPr>
          <w:rFonts w:ascii="Times New Roman" w:eastAsia="Times New Roman" w:hAnsi="Times New Roman" w:cs="Times New Roman"/>
          <w:sz w:val="28"/>
          <w:szCs w:val="24"/>
        </w:rPr>
      </w:pPr>
      <w:r w:rsidRPr="000D1C25">
        <w:rPr>
          <w:rFonts w:ascii="Times New Roman" w:eastAsia="Times New Roman" w:hAnsi="Times New Roman" w:cs="Times New Roman"/>
          <w:sz w:val="28"/>
          <w:szCs w:val="24"/>
        </w:rPr>
        <w:t>2. Обоснование оптимального плана перевозок.</w:t>
      </w:r>
    </w:p>
    <w:p w:rsidR="000D1C25" w:rsidRPr="000D1C25" w:rsidRDefault="000D1C25" w:rsidP="000D1C25">
      <w:pPr>
        <w:spacing w:after="0" w:line="264" w:lineRule="auto"/>
        <w:jc w:val="both"/>
        <w:rPr>
          <w:rFonts w:ascii="Times New Roman" w:eastAsia="Times New Roman" w:hAnsi="Times New Roman" w:cs="Times New Roman"/>
          <w:sz w:val="28"/>
          <w:szCs w:val="24"/>
        </w:rPr>
      </w:pPr>
      <w:r w:rsidRPr="000D1C25">
        <w:rPr>
          <w:rFonts w:ascii="Times New Roman" w:eastAsia="Times New Roman" w:hAnsi="Times New Roman" w:cs="Times New Roman"/>
          <w:sz w:val="28"/>
          <w:szCs w:val="24"/>
        </w:rPr>
        <w:lastRenderedPageBreak/>
        <w:t>Объем работы 20-3</w:t>
      </w:r>
      <w:r w:rsidRPr="005D0741">
        <w:rPr>
          <w:rFonts w:ascii="Times New Roman" w:eastAsia="Times New Roman" w:hAnsi="Times New Roman" w:cs="Times New Roman"/>
          <w:sz w:val="28"/>
          <w:szCs w:val="24"/>
        </w:rPr>
        <w:t>0</w:t>
      </w:r>
      <w:r w:rsidRPr="000D1C25">
        <w:rPr>
          <w:rFonts w:ascii="Times New Roman" w:eastAsia="Times New Roman" w:hAnsi="Times New Roman" w:cs="Times New Roman"/>
          <w:sz w:val="28"/>
          <w:szCs w:val="24"/>
        </w:rPr>
        <w:t xml:space="preserve"> с.</w:t>
      </w:r>
    </w:p>
    <w:p w:rsidR="000D1C25" w:rsidRPr="000D1C25"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bookmarkStart w:id="20" w:name="_Toc328542112"/>
      <w:r w:rsidRPr="000D1C25">
        <w:rPr>
          <w:rFonts w:ascii="Times New Roman" w:eastAsia="Times New Roman" w:hAnsi="Times New Roman" w:cs="Times New Roman"/>
          <w:b/>
          <w:bCs/>
          <w:sz w:val="28"/>
          <w:szCs w:val="24"/>
        </w:rPr>
        <w:t>2.5. Защита курсовой работы</w:t>
      </w:r>
      <w:bookmarkEnd w:id="20"/>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 xml:space="preserve">После проверки работы преподавателем, необходимо заполнить бланк рецензии, после этого студент допускается к защите. </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Защита предполагает доклад студента и ответы на вопросы преподавателя.</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Качество работы оценивается после представления окончательно оформленной работы.</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 xml:space="preserve">Оценка по курсовой работе – 100 баллов включает следующие составляющие: </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1799"/>
        <w:gridCol w:w="2519"/>
        <w:gridCol w:w="2339"/>
        <w:gridCol w:w="1799"/>
      </w:tblGrid>
      <w:tr w:rsidR="000D1C25" w:rsidRPr="000D1C25">
        <w:trPr>
          <w:cantSplit/>
        </w:trPr>
        <w:tc>
          <w:tcPr>
            <w:tcW w:w="10008" w:type="dxa"/>
            <w:gridSpan w:val="5"/>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Балльные оценки</w:t>
            </w:r>
          </w:p>
        </w:tc>
      </w:tr>
      <w:tr w:rsidR="000D1C25" w:rsidRPr="000D1C25">
        <w:trPr>
          <w:cantSplit/>
          <w:trHeight w:val="392"/>
        </w:trPr>
        <w:tc>
          <w:tcPr>
            <w:tcW w:w="1548" w:type="dxa"/>
            <w:vMerge w:val="restart"/>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Качество</w:t>
            </w:r>
          </w:p>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работы</w:t>
            </w:r>
          </w:p>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(до 35)</w:t>
            </w:r>
          </w:p>
        </w:tc>
        <w:tc>
          <w:tcPr>
            <w:tcW w:w="1800" w:type="dxa"/>
            <w:vMerge w:val="restart"/>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 xml:space="preserve">Оценка </w:t>
            </w:r>
          </w:p>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рецензии</w:t>
            </w:r>
          </w:p>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(до 5)</w:t>
            </w:r>
          </w:p>
        </w:tc>
        <w:tc>
          <w:tcPr>
            <w:tcW w:w="2520" w:type="dxa"/>
            <w:vMerge w:val="restart"/>
            <w:tcBorders>
              <w:top w:val="single" w:sz="4" w:space="0" w:color="auto"/>
              <w:left w:val="single" w:sz="4" w:space="0" w:color="auto"/>
              <w:bottom w:val="single" w:sz="4" w:space="0" w:color="auto"/>
              <w:right w:val="single" w:sz="4" w:space="0" w:color="auto"/>
            </w:tcBorders>
          </w:tcPr>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Качество доклада</w:t>
            </w:r>
          </w:p>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(до 20)</w:t>
            </w:r>
          </w:p>
          <w:p w:rsidR="000D1C25" w:rsidRPr="000D1C25" w:rsidRDefault="000D1C25" w:rsidP="000D1C25">
            <w:pPr>
              <w:spacing w:after="0" w:line="240" w:lineRule="auto"/>
              <w:jc w:val="center"/>
              <w:rPr>
                <w:rFonts w:ascii="Times New Roman" w:eastAsia="Times New Roman" w:hAnsi="Times New Roman" w:cs="Times New Roman"/>
                <w:sz w:val="24"/>
                <w:szCs w:val="24"/>
              </w:rPr>
            </w:pPr>
          </w:p>
        </w:tc>
        <w:tc>
          <w:tcPr>
            <w:tcW w:w="2340" w:type="dxa"/>
            <w:vMerge w:val="restart"/>
            <w:tcBorders>
              <w:top w:val="single" w:sz="4" w:space="0" w:color="auto"/>
              <w:left w:val="single" w:sz="4" w:space="0" w:color="auto"/>
              <w:bottom w:val="single" w:sz="4" w:space="0" w:color="auto"/>
              <w:right w:val="single" w:sz="4" w:space="0" w:color="auto"/>
            </w:tcBorders>
          </w:tcPr>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Уровень защиты</w:t>
            </w:r>
          </w:p>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(до 40)</w:t>
            </w:r>
          </w:p>
          <w:p w:rsidR="000D1C25" w:rsidRPr="000D1C25" w:rsidRDefault="000D1C25" w:rsidP="000D1C25">
            <w:pPr>
              <w:spacing w:after="0" w:line="240" w:lineRule="auto"/>
              <w:jc w:val="center"/>
              <w:rPr>
                <w:rFonts w:ascii="Times New Roman" w:eastAsia="Times New Roman" w:hAnsi="Times New Roman" w:cs="Times New Roman"/>
                <w:sz w:val="24"/>
                <w:szCs w:val="24"/>
              </w:rPr>
            </w:pPr>
          </w:p>
        </w:tc>
        <w:tc>
          <w:tcPr>
            <w:tcW w:w="1800" w:type="dxa"/>
            <w:vMerge w:val="restart"/>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Сумма баллов</w:t>
            </w:r>
          </w:p>
          <w:p w:rsidR="000D1C25" w:rsidRPr="000D1C25" w:rsidRDefault="000D1C25" w:rsidP="000D1C25">
            <w:pPr>
              <w:spacing w:after="0" w:line="240" w:lineRule="auto"/>
              <w:jc w:val="center"/>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(до 100)</w:t>
            </w:r>
          </w:p>
        </w:tc>
      </w:tr>
      <w:tr w:rsidR="000D1C25" w:rsidRPr="000D1C25">
        <w:trPr>
          <w:cantSplit/>
          <w:trHeight w:val="442"/>
        </w:trPr>
        <w:tc>
          <w:tcPr>
            <w:tcW w:w="10008" w:type="dxa"/>
            <w:vMerge/>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rPr>
                <w:rFonts w:ascii="Times New Roman" w:eastAsia="Times New Roman" w:hAnsi="Times New Roman" w:cs="Times New Roman"/>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rPr>
                <w:rFonts w:ascii="Times New Roman" w:eastAsia="Times New Roman" w:hAnsi="Times New Roman" w:cs="Times New Roman"/>
                <w:sz w:val="24"/>
                <w:szCs w:val="24"/>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rPr>
                <w:rFonts w:ascii="Times New Roman" w:eastAsia="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rPr>
                <w:rFonts w:ascii="Times New Roman" w:eastAsia="Times New Roman" w:hAnsi="Times New Roman" w:cs="Times New Roman"/>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0D1C25" w:rsidRPr="000D1C25" w:rsidRDefault="000D1C25" w:rsidP="000D1C25">
            <w:pPr>
              <w:spacing w:after="0" w:line="240" w:lineRule="auto"/>
              <w:rPr>
                <w:rFonts w:ascii="Times New Roman" w:eastAsia="Times New Roman" w:hAnsi="Times New Roman" w:cs="Times New Roman"/>
                <w:sz w:val="24"/>
                <w:szCs w:val="24"/>
              </w:rPr>
            </w:pPr>
          </w:p>
        </w:tc>
      </w:tr>
    </w:tbl>
    <w:p w:rsidR="000D1C25" w:rsidRPr="000D1C25" w:rsidRDefault="000D1C25" w:rsidP="000D1C25">
      <w:pPr>
        <w:spacing w:after="0" w:line="240" w:lineRule="auto"/>
        <w:jc w:val="both"/>
        <w:rPr>
          <w:rFonts w:ascii="Times New Roman" w:eastAsia="Times New Roman" w:hAnsi="Times New Roman" w:cs="Times New Roman"/>
          <w:sz w:val="28"/>
          <w:szCs w:val="28"/>
        </w:rPr>
      </w:pPr>
    </w:p>
    <w:p w:rsidR="000D1C25" w:rsidRPr="000D1C25" w:rsidRDefault="000D1C25" w:rsidP="000D1C25">
      <w:pPr>
        <w:spacing w:after="120" w:line="240" w:lineRule="auto"/>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 xml:space="preserve">Перевод балльной оценки в </w:t>
      </w:r>
      <w:proofErr w:type="gramStart"/>
      <w:r w:rsidRPr="000D1C25">
        <w:rPr>
          <w:rFonts w:ascii="Times New Roman" w:eastAsia="Times New Roman" w:hAnsi="Times New Roman" w:cs="Times New Roman"/>
          <w:sz w:val="28"/>
          <w:szCs w:val="28"/>
        </w:rPr>
        <w:t>академическую</w:t>
      </w:r>
      <w:proofErr w:type="gramEnd"/>
      <w:r w:rsidRPr="000D1C25">
        <w:rPr>
          <w:rFonts w:ascii="Times New Roman" w:eastAsia="Times New Roman" w:hAnsi="Times New Roman" w:cs="Times New Roman"/>
          <w:sz w:val="28"/>
          <w:szCs w:val="28"/>
        </w:rPr>
        <w:t xml:space="preserve">  производится по следующей шкале: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509"/>
        <w:gridCol w:w="1469"/>
        <w:gridCol w:w="2434"/>
        <w:gridCol w:w="2314"/>
      </w:tblGrid>
      <w:tr w:rsidR="000D1C25" w:rsidRPr="000D1C25">
        <w:tc>
          <w:tcPr>
            <w:tcW w:w="1970" w:type="dxa"/>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120" w:line="240" w:lineRule="auto"/>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 xml:space="preserve">Балльная оценка </w:t>
            </w:r>
          </w:p>
        </w:tc>
        <w:tc>
          <w:tcPr>
            <w:tcW w:w="1971" w:type="dxa"/>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120" w:line="240" w:lineRule="auto"/>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81-100 баллов</w:t>
            </w:r>
          </w:p>
        </w:tc>
        <w:tc>
          <w:tcPr>
            <w:tcW w:w="1971" w:type="dxa"/>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120" w:line="240" w:lineRule="auto"/>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61-80 баллов</w:t>
            </w:r>
          </w:p>
        </w:tc>
        <w:tc>
          <w:tcPr>
            <w:tcW w:w="1971" w:type="dxa"/>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120" w:line="240" w:lineRule="auto"/>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40-60 баллов</w:t>
            </w:r>
          </w:p>
        </w:tc>
        <w:tc>
          <w:tcPr>
            <w:tcW w:w="1971" w:type="dxa"/>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120" w:line="240" w:lineRule="auto"/>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0-39 баллов</w:t>
            </w:r>
          </w:p>
        </w:tc>
      </w:tr>
      <w:tr w:rsidR="000D1C25" w:rsidRPr="000D1C25">
        <w:tc>
          <w:tcPr>
            <w:tcW w:w="1970" w:type="dxa"/>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120" w:line="240" w:lineRule="auto"/>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Академическая оценка</w:t>
            </w:r>
          </w:p>
        </w:tc>
        <w:tc>
          <w:tcPr>
            <w:tcW w:w="1971" w:type="dxa"/>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120" w:line="240" w:lineRule="auto"/>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«отлично»</w:t>
            </w:r>
          </w:p>
        </w:tc>
        <w:tc>
          <w:tcPr>
            <w:tcW w:w="1971" w:type="dxa"/>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120" w:line="240" w:lineRule="auto"/>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«хорошо»</w:t>
            </w:r>
          </w:p>
        </w:tc>
        <w:tc>
          <w:tcPr>
            <w:tcW w:w="1971" w:type="dxa"/>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120" w:line="240" w:lineRule="auto"/>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«удовлетворительно»</w:t>
            </w:r>
          </w:p>
        </w:tc>
        <w:tc>
          <w:tcPr>
            <w:tcW w:w="1971" w:type="dxa"/>
            <w:tcBorders>
              <w:top w:val="single" w:sz="4" w:space="0" w:color="auto"/>
              <w:left w:val="single" w:sz="4" w:space="0" w:color="auto"/>
              <w:bottom w:val="single" w:sz="4" w:space="0" w:color="auto"/>
              <w:right w:val="single" w:sz="4" w:space="0" w:color="auto"/>
            </w:tcBorders>
            <w:hideMark/>
          </w:tcPr>
          <w:p w:rsidR="000D1C25" w:rsidRPr="000D1C25" w:rsidRDefault="000D1C25" w:rsidP="000D1C25">
            <w:pPr>
              <w:spacing w:after="120" w:line="240" w:lineRule="auto"/>
              <w:rPr>
                <w:rFonts w:ascii="Times New Roman" w:eastAsia="Times New Roman" w:hAnsi="Times New Roman" w:cs="Times New Roman"/>
                <w:sz w:val="24"/>
                <w:szCs w:val="24"/>
              </w:rPr>
            </w:pPr>
            <w:r w:rsidRPr="000D1C25">
              <w:rPr>
                <w:rFonts w:ascii="Times New Roman" w:eastAsia="Times New Roman" w:hAnsi="Times New Roman" w:cs="Times New Roman"/>
                <w:sz w:val="24"/>
                <w:szCs w:val="24"/>
              </w:rPr>
              <w:t>«не удовлетворительно»</w:t>
            </w:r>
          </w:p>
        </w:tc>
      </w:tr>
    </w:tbl>
    <w:p w:rsidR="000D1C25" w:rsidRPr="000D1C25" w:rsidRDefault="000D1C25" w:rsidP="000D1C25">
      <w:pPr>
        <w:spacing w:after="120" w:line="240" w:lineRule="auto"/>
        <w:rPr>
          <w:rFonts w:ascii="Times New Roman" w:eastAsia="Times New Roman" w:hAnsi="Times New Roman" w:cs="Times New Roman"/>
          <w:sz w:val="24"/>
          <w:szCs w:val="28"/>
        </w:rPr>
      </w:pPr>
    </w:p>
    <w:p w:rsidR="000D1C25" w:rsidRPr="000D1C25"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bookmarkStart w:id="21" w:name="_Toc328542113"/>
      <w:r w:rsidRPr="000D1C25">
        <w:rPr>
          <w:rFonts w:ascii="Times New Roman" w:eastAsia="Times New Roman" w:hAnsi="Times New Roman" w:cs="Times New Roman"/>
          <w:b/>
          <w:bCs/>
          <w:sz w:val="28"/>
          <w:szCs w:val="24"/>
        </w:rPr>
        <w:t>3. Методические указания к работе над курсовой работой</w:t>
      </w:r>
      <w:bookmarkEnd w:id="21"/>
    </w:p>
    <w:p w:rsidR="000D1C25" w:rsidRPr="000D1C25"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bookmarkStart w:id="22" w:name="_Toc328542114"/>
      <w:r w:rsidRPr="000D1C25">
        <w:rPr>
          <w:rFonts w:ascii="Times New Roman" w:eastAsia="Times New Roman" w:hAnsi="Times New Roman" w:cs="Times New Roman"/>
          <w:b/>
          <w:bCs/>
          <w:sz w:val="28"/>
          <w:szCs w:val="24"/>
        </w:rPr>
        <w:t>3.1. План построения и содержание разделов пояснительной записки к курсовой работе</w:t>
      </w:r>
      <w:bookmarkEnd w:id="22"/>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Структура курсовой работы включает следующие разделы:</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Введение</w:t>
      </w:r>
    </w:p>
    <w:p w:rsidR="000D1C25" w:rsidRPr="000D1C25" w:rsidRDefault="000D1C25" w:rsidP="000D1C25">
      <w:pPr>
        <w:spacing w:after="0" w:line="264" w:lineRule="auto"/>
        <w:jc w:val="both"/>
        <w:rPr>
          <w:rFonts w:ascii="Times New Roman" w:eastAsia="Times New Roman" w:hAnsi="Times New Roman" w:cs="Times New Roman"/>
          <w:sz w:val="28"/>
          <w:szCs w:val="24"/>
        </w:rPr>
      </w:pPr>
      <w:r w:rsidRPr="000D1C25">
        <w:rPr>
          <w:rFonts w:ascii="Times New Roman" w:eastAsia="Times New Roman" w:hAnsi="Times New Roman" w:cs="Times New Roman"/>
          <w:sz w:val="28"/>
          <w:szCs w:val="24"/>
        </w:rPr>
        <w:t>1. Обоснование оптимального плана производства.</w:t>
      </w:r>
    </w:p>
    <w:p w:rsidR="000D1C25" w:rsidRPr="000D1C25" w:rsidRDefault="000D1C25" w:rsidP="000D1C25">
      <w:pPr>
        <w:spacing w:after="0" w:line="264" w:lineRule="auto"/>
        <w:jc w:val="both"/>
        <w:rPr>
          <w:rFonts w:ascii="Times New Roman" w:eastAsia="Times New Roman" w:hAnsi="Times New Roman" w:cs="Times New Roman"/>
          <w:sz w:val="28"/>
          <w:szCs w:val="24"/>
        </w:rPr>
      </w:pPr>
      <w:r w:rsidRPr="000D1C25">
        <w:rPr>
          <w:rFonts w:ascii="Times New Roman" w:eastAsia="Times New Roman" w:hAnsi="Times New Roman" w:cs="Times New Roman"/>
          <w:sz w:val="28"/>
          <w:szCs w:val="24"/>
        </w:rPr>
        <w:t>2. Обоснование оптимального плана перевозок.</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Заключение</w:t>
      </w:r>
    </w:p>
    <w:p w:rsidR="000D1C25" w:rsidRPr="000D1C25" w:rsidRDefault="000D1C25" w:rsidP="000D1C25">
      <w:pPr>
        <w:spacing w:after="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Список использованных источников.</w:t>
      </w:r>
    </w:p>
    <w:p w:rsidR="000D1C25" w:rsidRPr="000D1C25" w:rsidRDefault="000D1C25" w:rsidP="000D1C25">
      <w:pPr>
        <w:keepNext/>
        <w:tabs>
          <w:tab w:val="left" w:pos="708"/>
        </w:tabs>
        <w:spacing w:before="240" w:after="60" w:line="240" w:lineRule="auto"/>
        <w:outlineLvl w:val="0"/>
        <w:rPr>
          <w:rFonts w:ascii="Times New Roman" w:eastAsia="Times New Roman" w:hAnsi="Times New Roman" w:cs="Times New Roman"/>
          <w:b/>
          <w:bCs/>
          <w:sz w:val="28"/>
          <w:szCs w:val="24"/>
        </w:rPr>
      </w:pPr>
      <w:bookmarkStart w:id="23" w:name="_Toc328542116"/>
      <w:r w:rsidRPr="000D1C25">
        <w:rPr>
          <w:rFonts w:ascii="Times New Roman" w:eastAsia="Times New Roman" w:hAnsi="Times New Roman" w:cs="Times New Roman"/>
          <w:b/>
          <w:bCs/>
          <w:sz w:val="28"/>
          <w:szCs w:val="24"/>
        </w:rPr>
        <w:t>3.2. Оформление пояснительной записки</w:t>
      </w:r>
      <w:bookmarkEnd w:id="23"/>
    </w:p>
    <w:p w:rsidR="000D1C25" w:rsidRPr="000D1C25" w:rsidRDefault="000D1C25" w:rsidP="000D1C25">
      <w:pPr>
        <w:spacing w:after="0" w:line="264"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Курсовая работа оформляется на листах формата А</w:t>
      </w:r>
      <w:proofErr w:type="gramStart"/>
      <w:r w:rsidRPr="000D1C25">
        <w:rPr>
          <w:rFonts w:ascii="Times New Roman" w:eastAsia="Times New Roman" w:hAnsi="Times New Roman" w:cs="Times New Roman"/>
          <w:sz w:val="28"/>
          <w:szCs w:val="28"/>
        </w:rPr>
        <w:t>4</w:t>
      </w:r>
      <w:proofErr w:type="gramEnd"/>
      <w:r w:rsidRPr="000D1C25">
        <w:rPr>
          <w:rFonts w:ascii="Times New Roman" w:eastAsia="Times New Roman" w:hAnsi="Times New Roman" w:cs="Times New Roman"/>
          <w:sz w:val="28"/>
          <w:szCs w:val="28"/>
        </w:rPr>
        <w:t>, общим объемом 20-35 страниц. Оформление курсовой работы должно соответствовать требованиям ГОСТ 7.32-2001. Оформленная работа должна содержать титульный лист, содержание, основную часть, заключение с общими выводами.</w:t>
      </w:r>
    </w:p>
    <w:p w:rsidR="000D1C25" w:rsidRPr="000D1C25" w:rsidRDefault="000D1C25" w:rsidP="000D1C25">
      <w:pPr>
        <w:spacing w:after="0" w:line="264" w:lineRule="auto"/>
        <w:jc w:val="both"/>
        <w:rPr>
          <w:rFonts w:ascii="Times New Roman" w:eastAsia="Times New Roman" w:hAnsi="Times New Roman" w:cs="Times New Roman"/>
          <w:sz w:val="28"/>
          <w:szCs w:val="24"/>
        </w:rPr>
      </w:pPr>
      <w:r w:rsidRPr="000D1C25">
        <w:rPr>
          <w:rFonts w:ascii="Times New Roman" w:eastAsia="Times New Roman" w:hAnsi="Times New Roman" w:cs="Times New Roman"/>
          <w:sz w:val="28"/>
          <w:szCs w:val="28"/>
        </w:rPr>
        <w:t xml:space="preserve">К работе должны быть приложены отчеты о решении задач в среде </w:t>
      </w:r>
      <w:r w:rsidRPr="000D1C25">
        <w:rPr>
          <w:rFonts w:ascii="Times New Roman" w:eastAsia="Times New Roman" w:hAnsi="Times New Roman" w:cs="Times New Roman"/>
          <w:sz w:val="28"/>
          <w:szCs w:val="28"/>
          <w:lang w:val="en-US"/>
        </w:rPr>
        <w:t>Microsoft</w:t>
      </w:r>
      <w:r w:rsidRPr="000D1C25">
        <w:rPr>
          <w:rFonts w:ascii="Times New Roman" w:eastAsia="Times New Roman" w:hAnsi="Times New Roman" w:cs="Times New Roman"/>
          <w:sz w:val="28"/>
          <w:szCs w:val="24"/>
        </w:rPr>
        <w:t xml:space="preserve"> </w:t>
      </w:r>
      <w:r w:rsidRPr="000D1C25">
        <w:rPr>
          <w:rFonts w:ascii="Times New Roman" w:eastAsia="Times New Roman" w:hAnsi="Times New Roman" w:cs="Times New Roman"/>
          <w:sz w:val="28"/>
          <w:szCs w:val="24"/>
          <w:lang w:val="en-US"/>
        </w:rPr>
        <w:t>Excel</w:t>
      </w:r>
      <w:r w:rsidRPr="000D1C25">
        <w:rPr>
          <w:rFonts w:ascii="Times New Roman" w:eastAsia="Times New Roman" w:hAnsi="Times New Roman" w:cs="Times New Roman"/>
          <w:sz w:val="28"/>
          <w:szCs w:val="24"/>
        </w:rPr>
        <w:t>.</w:t>
      </w:r>
    </w:p>
    <w:p w:rsidR="000D1C25" w:rsidRPr="000D1C25" w:rsidRDefault="000D1C25" w:rsidP="000D1C25">
      <w:pPr>
        <w:spacing w:after="12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 xml:space="preserve">Форма титульного листа контрольно-курсовой работы представлена в приложении А. </w:t>
      </w:r>
    </w:p>
    <w:p w:rsidR="000D1C25" w:rsidRPr="000D1C25" w:rsidRDefault="000D1C25" w:rsidP="000D1C25">
      <w:pPr>
        <w:spacing w:after="120" w:line="240" w:lineRule="auto"/>
        <w:jc w:val="both"/>
        <w:rPr>
          <w:rFonts w:ascii="Times New Roman" w:eastAsia="Times New Roman" w:hAnsi="Times New Roman" w:cs="Times New Roman"/>
          <w:sz w:val="28"/>
          <w:szCs w:val="28"/>
        </w:rPr>
      </w:pPr>
      <w:r w:rsidRPr="000D1C25">
        <w:rPr>
          <w:rFonts w:ascii="Times New Roman" w:eastAsia="Times New Roman" w:hAnsi="Times New Roman" w:cs="Times New Roman"/>
          <w:sz w:val="28"/>
          <w:szCs w:val="28"/>
        </w:rPr>
        <w:t>Бланк рецензии в приложении Б.</w:t>
      </w:r>
    </w:p>
    <w:p w:rsidR="00F1075C" w:rsidRDefault="00F1075C" w:rsidP="00F1075C">
      <w:pPr>
        <w:ind w:firstLine="720"/>
        <w:jc w:val="both"/>
        <w:rPr>
          <w:b/>
          <w:sz w:val="28"/>
          <w:szCs w:val="28"/>
        </w:rPr>
      </w:pPr>
      <w:r>
        <w:rPr>
          <w:b/>
          <w:sz w:val="28"/>
        </w:rPr>
        <w:lastRenderedPageBreak/>
        <w:t>1. Обоснование оптимального плана производства</w:t>
      </w:r>
    </w:p>
    <w:p w:rsidR="00F1075C" w:rsidRDefault="00F1075C" w:rsidP="00F1075C">
      <w:pPr>
        <w:ind w:firstLine="720"/>
        <w:rPr>
          <w:sz w:val="28"/>
          <w:szCs w:val="28"/>
        </w:rPr>
      </w:pPr>
      <w:r>
        <w:rPr>
          <w:sz w:val="28"/>
          <w:szCs w:val="28"/>
        </w:rPr>
        <w:t>Исходные данные варианта 0:</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9"/>
        <w:gridCol w:w="899"/>
        <w:gridCol w:w="1007"/>
        <w:gridCol w:w="900"/>
        <w:gridCol w:w="1080"/>
        <w:gridCol w:w="900"/>
        <w:gridCol w:w="1080"/>
        <w:gridCol w:w="900"/>
        <w:gridCol w:w="1080"/>
        <w:gridCol w:w="900"/>
      </w:tblGrid>
      <w:tr w:rsidR="00F1075C" w:rsidTr="00081F6D">
        <w:trPr>
          <w:cantSplit/>
          <w:trHeight w:val="20"/>
        </w:trPr>
        <w:tc>
          <w:tcPr>
            <w:tcW w:w="1079"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right="-177"/>
              <w:jc w:val="center"/>
              <w:rPr>
                <w:b/>
              </w:rPr>
            </w:pPr>
            <w:r>
              <w:rPr>
                <w:b/>
              </w:rPr>
              <w:t>Обозначение</w:t>
            </w:r>
          </w:p>
        </w:tc>
        <w:tc>
          <w:tcPr>
            <w:tcW w:w="899"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rPr>
              <w:t>Вариант 0</w:t>
            </w:r>
          </w:p>
        </w:tc>
        <w:tc>
          <w:tcPr>
            <w:tcW w:w="1007"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right="-177"/>
              <w:jc w:val="center"/>
              <w:rPr>
                <w:b/>
              </w:rPr>
            </w:pPr>
            <w:r>
              <w:rPr>
                <w:b/>
              </w:rPr>
              <w:t>Обозначение</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rPr>
              <w:t>Вариант 0</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right="-177"/>
              <w:jc w:val="center"/>
              <w:rPr>
                <w:b/>
              </w:rPr>
            </w:pPr>
            <w:r>
              <w:rPr>
                <w:b/>
              </w:rPr>
              <w:t>Обозначение</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rPr>
              <w:t>Вариант 0</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right="-177"/>
              <w:jc w:val="center"/>
              <w:rPr>
                <w:b/>
              </w:rPr>
            </w:pPr>
            <w:r>
              <w:rPr>
                <w:b/>
              </w:rPr>
              <w:t>Обозначение</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rPr>
              <w:t>Вариант 0</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right="-177"/>
              <w:jc w:val="center"/>
              <w:rPr>
                <w:b/>
              </w:rPr>
            </w:pPr>
            <w:r>
              <w:rPr>
                <w:b/>
              </w:rPr>
              <w:t>Обозначение</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rPr>
              <w:t>Вариант 0</w:t>
            </w:r>
          </w:p>
        </w:tc>
      </w:tr>
      <w:tr w:rsidR="00F1075C" w:rsidTr="00081F6D">
        <w:trPr>
          <w:cantSplit/>
          <w:trHeight w:val="20"/>
        </w:trPr>
        <w:tc>
          <w:tcPr>
            <w:tcW w:w="1079"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b</w:t>
            </w:r>
            <w:r>
              <w:rPr>
                <w:b/>
                <w:vertAlign w:val="subscript"/>
                <w:lang w:val="en-US"/>
              </w:rPr>
              <w:t>1</w:t>
            </w:r>
          </w:p>
        </w:tc>
        <w:tc>
          <w:tcPr>
            <w:tcW w:w="899"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20</w:t>
            </w:r>
          </w:p>
        </w:tc>
        <w:tc>
          <w:tcPr>
            <w:tcW w:w="1007"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a</w:t>
            </w:r>
            <w:r>
              <w:rPr>
                <w:b/>
                <w:vertAlign w:val="subscript"/>
                <w:lang w:val="en-US"/>
              </w:rPr>
              <w:t>11</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2</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a</w:t>
            </w:r>
            <w:r>
              <w:rPr>
                <w:b/>
                <w:vertAlign w:val="subscript"/>
                <w:lang w:val="en-US"/>
              </w:rPr>
              <w:t>21</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6</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a</w:t>
            </w:r>
            <w:r>
              <w:rPr>
                <w:b/>
                <w:vertAlign w:val="subscript"/>
                <w:lang w:val="en-US"/>
              </w:rPr>
              <w:t>31</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2</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c</w:t>
            </w:r>
            <w:r>
              <w:rPr>
                <w:b/>
                <w:vertAlign w:val="subscript"/>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16</w:t>
            </w:r>
          </w:p>
        </w:tc>
      </w:tr>
      <w:tr w:rsidR="00F1075C" w:rsidTr="00081F6D">
        <w:trPr>
          <w:cantSplit/>
          <w:trHeight w:val="20"/>
        </w:trPr>
        <w:tc>
          <w:tcPr>
            <w:tcW w:w="1079"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b</w:t>
            </w:r>
            <w:r>
              <w:rPr>
                <w:b/>
                <w:vertAlign w:val="subscript"/>
                <w:lang w:val="en-US"/>
              </w:rPr>
              <w:t>2</w:t>
            </w:r>
          </w:p>
        </w:tc>
        <w:tc>
          <w:tcPr>
            <w:tcW w:w="899"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40</w:t>
            </w:r>
          </w:p>
        </w:tc>
        <w:tc>
          <w:tcPr>
            <w:tcW w:w="1007"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a</w:t>
            </w:r>
            <w:r>
              <w:rPr>
                <w:b/>
                <w:vertAlign w:val="subscript"/>
                <w:lang w:val="en-US"/>
              </w:rPr>
              <w:t>12</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lang w:val="en-US"/>
              </w:rPr>
            </w:pPr>
            <w:r>
              <w:rPr>
                <w:lang w:val="en-US"/>
              </w:rPr>
              <w:t>3</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a</w:t>
            </w:r>
            <w:r>
              <w:rPr>
                <w:b/>
                <w:vertAlign w:val="subscript"/>
                <w:lang w:val="en-US"/>
              </w:rPr>
              <w:t>22</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4</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a</w:t>
            </w:r>
            <w:r>
              <w:rPr>
                <w:b/>
                <w:vertAlign w:val="subscript"/>
                <w:lang w:val="en-US"/>
              </w:rPr>
              <w:t>32</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4</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c</w:t>
            </w:r>
            <w:r>
              <w:rPr>
                <w:b/>
                <w:vertAlign w:val="subscript"/>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20</w:t>
            </w:r>
          </w:p>
        </w:tc>
      </w:tr>
      <w:tr w:rsidR="00F1075C" w:rsidTr="00081F6D">
        <w:trPr>
          <w:cantSplit/>
          <w:trHeight w:val="20"/>
        </w:trPr>
        <w:tc>
          <w:tcPr>
            <w:tcW w:w="1079"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b</w:t>
            </w:r>
            <w:r>
              <w:rPr>
                <w:b/>
                <w:vertAlign w:val="subscript"/>
                <w:lang w:val="en-US"/>
              </w:rPr>
              <w:t>3</w:t>
            </w:r>
          </w:p>
        </w:tc>
        <w:tc>
          <w:tcPr>
            <w:tcW w:w="899"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24</w:t>
            </w:r>
          </w:p>
        </w:tc>
        <w:tc>
          <w:tcPr>
            <w:tcW w:w="1007"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a</w:t>
            </w:r>
            <w:r>
              <w:rPr>
                <w:b/>
                <w:vertAlign w:val="subscript"/>
                <w:lang w:val="en-US"/>
              </w:rPr>
              <w:t>13</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lang w:val="en-US"/>
              </w:rPr>
            </w:pPr>
            <w:r>
              <w:rPr>
                <w:lang w:val="en-US"/>
              </w:rPr>
              <w:t>2</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a</w:t>
            </w:r>
            <w:r>
              <w:rPr>
                <w:b/>
                <w:vertAlign w:val="subscript"/>
                <w:lang w:val="en-US"/>
              </w:rPr>
              <w:t>23</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3</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a</w:t>
            </w:r>
            <w:r>
              <w:rPr>
                <w:b/>
                <w:vertAlign w:val="subscript"/>
                <w:lang w:val="en-US"/>
              </w:rPr>
              <w:t>33</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5</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lang w:val="en-US"/>
              </w:rPr>
              <w:t>c</w:t>
            </w:r>
            <w:r>
              <w:rPr>
                <w:b/>
                <w:vertAlign w:val="subscript"/>
                <w:lang w:val="en-US"/>
              </w:rPr>
              <w:t>3</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18</w:t>
            </w:r>
          </w:p>
        </w:tc>
      </w:tr>
    </w:tbl>
    <w:p w:rsidR="00F1075C" w:rsidRDefault="00F1075C" w:rsidP="00F1075C">
      <w:pPr>
        <w:rPr>
          <w:sz w:val="24"/>
          <w:szCs w:val="24"/>
        </w:rPr>
      </w:pPr>
    </w:p>
    <w:tbl>
      <w:tblPr>
        <w:tblW w:w="7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9"/>
        <w:gridCol w:w="899"/>
        <w:gridCol w:w="1007"/>
        <w:gridCol w:w="900"/>
        <w:gridCol w:w="1080"/>
        <w:gridCol w:w="900"/>
        <w:gridCol w:w="1080"/>
        <w:gridCol w:w="900"/>
      </w:tblGrid>
      <w:tr w:rsidR="00F1075C" w:rsidTr="00F1075C">
        <w:trPr>
          <w:cantSplit/>
          <w:trHeight w:val="20"/>
        </w:trPr>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right="-177"/>
              <w:jc w:val="center"/>
              <w:rPr>
                <w:b/>
              </w:rPr>
            </w:pPr>
            <w:r>
              <w:rPr>
                <w:b/>
              </w:rPr>
              <w:t>Обозначение</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rPr>
              <w:t>Вариант 0</w:t>
            </w:r>
          </w:p>
        </w:tc>
        <w:tc>
          <w:tcPr>
            <w:tcW w:w="1008"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right="-177"/>
              <w:jc w:val="center"/>
              <w:rPr>
                <w:b/>
              </w:rPr>
            </w:pPr>
            <w:r>
              <w:rPr>
                <w:b/>
              </w:rPr>
              <w:t>Обозначение</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rPr>
              <w:t>Вариант 0</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right="-177"/>
              <w:jc w:val="center"/>
              <w:rPr>
                <w:b/>
              </w:rPr>
            </w:pPr>
            <w:r>
              <w:rPr>
                <w:b/>
              </w:rPr>
              <w:t>Обозначение</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rPr>
              <w:t>Вариант 0</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right="-177"/>
              <w:jc w:val="center"/>
              <w:rPr>
                <w:b/>
              </w:rPr>
            </w:pPr>
            <w:r>
              <w:rPr>
                <w:b/>
              </w:rPr>
              <w:t>Обозначение</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rPr>
              <w:t>Вариант 0</w:t>
            </w:r>
          </w:p>
        </w:tc>
      </w:tr>
      <w:tr w:rsidR="00F1075C" w:rsidTr="00F1075C">
        <w:trPr>
          <w:cantSplit/>
          <w:trHeight w:val="20"/>
        </w:trPr>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lang w:val="en-US"/>
              </w:rPr>
            </w:pPr>
            <w:r>
              <w:rPr>
                <w:b/>
                <w:lang w:val="en-US"/>
              </w:rPr>
              <w:t>r</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lang w:val="en-US"/>
              </w:rPr>
            </w:pPr>
            <w:r>
              <w:rPr>
                <w:lang w:val="en-US"/>
              </w:rPr>
              <w:t>1</w:t>
            </w:r>
          </w:p>
        </w:tc>
        <w:tc>
          <w:tcPr>
            <w:tcW w:w="1008"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lang w:val="en-US"/>
              </w:rPr>
              <w:t>k</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2</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rPr>
            </w:pPr>
            <w:r>
              <w:rPr>
                <w:b/>
                <w:lang w:val="en-US"/>
              </w:rPr>
              <w:t>a</w:t>
            </w:r>
            <w:r>
              <w:rPr>
                <w:b/>
                <w:vertAlign w:val="subscript"/>
              </w:rPr>
              <w:t>14</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3</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lang w:val="en-US"/>
              </w:rPr>
              <w:t>c</w:t>
            </w:r>
            <w:r>
              <w:rPr>
                <w:b/>
                <w:vertAlign w:val="subscript"/>
              </w:rPr>
              <w:t>4</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22</w:t>
            </w:r>
          </w:p>
        </w:tc>
      </w:tr>
      <w:tr w:rsidR="00F1075C" w:rsidTr="00F1075C">
        <w:trPr>
          <w:cantSplit/>
          <w:trHeight w:val="20"/>
        </w:trPr>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lang w:val="en-US"/>
              </w:rPr>
            </w:pPr>
            <w:r>
              <w:rPr>
                <w:b/>
              </w:rPr>
              <w:t>∆</w:t>
            </w:r>
            <w:proofErr w:type="spellStart"/>
            <w:r>
              <w:rPr>
                <w:b/>
                <w:lang w:val="en-US"/>
              </w:rPr>
              <w:t>b</w:t>
            </w:r>
            <w:r>
              <w:rPr>
                <w:b/>
                <w:vertAlign w:val="subscript"/>
                <w:lang w:val="en-US"/>
              </w:rPr>
              <w:t>r</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lang w:val="en-US"/>
              </w:rPr>
            </w:pPr>
            <w:r>
              <w:t>0,</w:t>
            </w:r>
            <w:r>
              <w:rPr>
                <w:lang w:val="en-US"/>
              </w:rPr>
              <w:t>5</w:t>
            </w:r>
          </w:p>
        </w:tc>
        <w:tc>
          <w:tcPr>
            <w:tcW w:w="1008"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rPr>
            </w:pPr>
            <w:r>
              <w:rPr>
                <w:b/>
              </w:rPr>
              <w:t>∆</w:t>
            </w:r>
            <w:proofErr w:type="spellStart"/>
            <w:r>
              <w:rPr>
                <w:b/>
                <w:lang w:val="en-US"/>
              </w:rPr>
              <w:t>b</w:t>
            </w:r>
            <w:r>
              <w:rPr>
                <w:b/>
                <w:vertAlign w:val="subscript"/>
                <w:lang w:val="en-US"/>
              </w:rPr>
              <w:t>k</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0,3</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rPr>
            </w:pPr>
            <w:r>
              <w:rPr>
                <w:b/>
                <w:lang w:val="en-US"/>
              </w:rPr>
              <w:t>a</w:t>
            </w:r>
            <w:r>
              <w:rPr>
                <w:b/>
                <w:vertAlign w:val="subscript"/>
              </w:rPr>
              <w:t>24</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2</w:t>
            </w:r>
          </w:p>
        </w:tc>
        <w:tc>
          <w:tcPr>
            <w:tcW w:w="1080" w:type="dxa"/>
            <w:tcBorders>
              <w:top w:val="single" w:sz="4" w:space="0" w:color="auto"/>
              <w:left w:val="single" w:sz="4" w:space="0" w:color="auto"/>
              <w:bottom w:val="single" w:sz="4" w:space="0" w:color="auto"/>
              <w:right w:val="single" w:sz="4" w:space="0" w:color="auto"/>
            </w:tcBorders>
          </w:tcPr>
          <w:p w:rsidR="00F1075C" w:rsidRDefault="00F1075C">
            <w:pPr>
              <w:pStyle w:val="11"/>
              <w:spacing w:line="216" w:lineRule="auto"/>
              <w:ind w:left="0"/>
              <w:jc w:val="center"/>
              <w:rPr>
                <w:lang w:val="en-US"/>
              </w:rPr>
            </w:pPr>
          </w:p>
        </w:tc>
        <w:tc>
          <w:tcPr>
            <w:tcW w:w="900" w:type="dxa"/>
            <w:tcBorders>
              <w:top w:val="single" w:sz="4" w:space="0" w:color="auto"/>
              <w:left w:val="single" w:sz="4" w:space="0" w:color="auto"/>
              <w:bottom w:val="single" w:sz="4" w:space="0" w:color="auto"/>
              <w:right w:val="single" w:sz="4" w:space="0" w:color="auto"/>
            </w:tcBorders>
          </w:tcPr>
          <w:p w:rsidR="00F1075C" w:rsidRDefault="00F1075C">
            <w:pPr>
              <w:pStyle w:val="11"/>
              <w:spacing w:line="216" w:lineRule="auto"/>
              <w:ind w:left="0"/>
              <w:jc w:val="center"/>
              <w:rPr>
                <w:lang w:val="en-US"/>
              </w:rPr>
            </w:pPr>
          </w:p>
        </w:tc>
      </w:tr>
      <w:tr w:rsidR="00F1075C" w:rsidTr="00F1075C">
        <w:trPr>
          <w:cantSplit/>
          <w:trHeight w:val="20"/>
        </w:trPr>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rPr>
            </w:pPr>
            <w:r>
              <w:rPr>
                <w:b/>
                <w:lang w:val="en-US"/>
              </w:rPr>
              <w:t>s</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3</w:t>
            </w:r>
          </w:p>
        </w:tc>
        <w:tc>
          <w:tcPr>
            <w:tcW w:w="1008"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rPr>
            </w:pPr>
            <w:proofErr w:type="spellStart"/>
            <w:r>
              <w:rPr>
                <w:b/>
                <w:lang w:val="en-US"/>
              </w:rPr>
              <w:t>c</w:t>
            </w:r>
            <w:r>
              <w:rPr>
                <w:b/>
                <w:vertAlign w:val="subscript"/>
                <w:lang w:val="en-US"/>
              </w:rPr>
              <w:t>k</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2</w:t>
            </w:r>
          </w:p>
        </w:tc>
        <w:tc>
          <w:tcPr>
            <w:tcW w:w="108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rPr>
                <w:b/>
                <w:vertAlign w:val="subscript"/>
              </w:rPr>
            </w:pPr>
            <w:r>
              <w:rPr>
                <w:b/>
                <w:lang w:val="en-US"/>
              </w:rPr>
              <w:t>a</w:t>
            </w:r>
            <w:r>
              <w:rPr>
                <w:b/>
                <w:vertAlign w:val="subscript"/>
              </w:rPr>
              <w:t>34</w:t>
            </w:r>
          </w:p>
        </w:tc>
        <w:tc>
          <w:tcPr>
            <w:tcW w:w="900" w:type="dxa"/>
            <w:tcBorders>
              <w:top w:val="single" w:sz="4" w:space="0" w:color="auto"/>
              <w:left w:val="single" w:sz="4" w:space="0" w:color="auto"/>
              <w:bottom w:val="single" w:sz="4" w:space="0" w:color="auto"/>
              <w:right w:val="single" w:sz="4" w:space="0" w:color="auto"/>
            </w:tcBorders>
            <w:hideMark/>
          </w:tcPr>
          <w:p w:rsidR="00F1075C" w:rsidRDefault="00F1075C">
            <w:pPr>
              <w:pStyle w:val="11"/>
              <w:spacing w:line="216" w:lineRule="auto"/>
              <w:ind w:left="0"/>
              <w:jc w:val="center"/>
            </w:pPr>
            <w:r>
              <w:t>4</w:t>
            </w:r>
          </w:p>
        </w:tc>
        <w:tc>
          <w:tcPr>
            <w:tcW w:w="1080" w:type="dxa"/>
            <w:tcBorders>
              <w:top w:val="single" w:sz="4" w:space="0" w:color="auto"/>
              <w:left w:val="single" w:sz="4" w:space="0" w:color="auto"/>
              <w:bottom w:val="single" w:sz="4" w:space="0" w:color="auto"/>
              <w:right w:val="single" w:sz="4" w:space="0" w:color="auto"/>
            </w:tcBorders>
          </w:tcPr>
          <w:p w:rsidR="00F1075C" w:rsidRDefault="00F1075C">
            <w:pPr>
              <w:pStyle w:val="11"/>
              <w:spacing w:line="216" w:lineRule="auto"/>
              <w:ind w:left="0"/>
              <w:jc w:val="center"/>
              <w:rPr>
                <w:lang w:val="en-US"/>
              </w:rPr>
            </w:pPr>
          </w:p>
        </w:tc>
        <w:tc>
          <w:tcPr>
            <w:tcW w:w="900" w:type="dxa"/>
            <w:tcBorders>
              <w:top w:val="single" w:sz="4" w:space="0" w:color="auto"/>
              <w:left w:val="single" w:sz="4" w:space="0" w:color="auto"/>
              <w:bottom w:val="single" w:sz="4" w:space="0" w:color="auto"/>
              <w:right w:val="single" w:sz="4" w:space="0" w:color="auto"/>
            </w:tcBorders>
          </w:tcPr>
          <w:p w:rsidR="00F1075C" w:rsidRDefault="00F1075C">
            <w:pPr>
              <w:pStyle w:val="11"/>
              <w:spacing w:line="216" w:lineRule="auto"/>
              <w:ind w:left="0"/>
              <w:jc w:val="center"/>
              <w:rPr>
                <w:lang w:val="en-US"/>
              </w:rPr>
            </w:pPr>
          </w:p>
        </w:tc>
      </w:tr>
    </w:tbl>
    <w:p w:rsidR="00F1075C" w:rsidRDefault="00F1075C" w:rsidP="00F1075C"/>
    <w:p w:rsidR="00F1075C" w:rsidRDefault="00F1075C" w:rsidP="00F1075C">
      <w:pPr>
        <w:ind w:firstLine="720"/>
        <w:jc w:val="both"/>
        <w:rPr>
          <w:b/>
          <w:sz w:val="28"/>
          <w:szCs w:val="28"/>
        </w:rPr>
      </w:pPr>
      <w:r>
        <w:rPr>
          <w:b/>
          <w:sz w:val="28"/>
          <w:szCs w:val="28"/>
        </w:rPr>
        <w:t>1. Построение экономико-математической модели задачи распределения ресурсов</w:t>
      </w:r>
    </w:p>
    <w:p w:rsidR="00F1075C" w:rsidRDefault="00F1075C" w:rsidP="00F1075C">
      <w:pPr>
        <w:pStyle w:val="11"/>
        <w:ind w:left="0" w:firstLine="720"/>
        <w:jc w:val="both"/>
        <w:rPr>
          <w:sz w:val="28"/>
          <w:szCs w:val="28"/>
        </w:rPr>
      </w:pPr>
      <w:r>
        <w:rPr>
          <w:sz w:val="28"/>
          <w:szCs w:val="28"/>
        </w:rPr>
        <w:t xml:space="preserve">С целью </w:t>
      </w:r>
      <w:proofErr w:type="gramStart"/>
      <w:r>
        <w:rPr>
          <w:sz w:val="28"/>
          <w:szCs w:val="28"/>
        </w:rPr>
        <w:t>построения экономико-математической модели задачи распределения ресурсов</w:t>
      </w:r>
      <w:proofErr w:type="gramEnd"/>
      <w:r>
        <w:rPr>
          <w:sz w:val="28"/>
          <w:szCs w:val="28"/>
        </w:rPr>
        <w:t xml:space="preserve"> следует ввести переменные и представить исходные данные в табличном виде:</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494"/>
        <w:gridCol w:w="793"/>
        <w:gridCol w:w="720"/>
        <w:gridCol w:w="720"/>
        <w:gridCol w:w="1980"/>
        <w:gridCol w:w="1260"/>
        <w:gridCol w:w="1260"/>
      </w:tblGrid>
      <w:tr w:rsidR="00F1075C" w:rsidRPr="00726012" w:rsidTr="00F1075C">
        <w:trPr>
          <w:cantSplit/>
        </w:trPr>
        <w:tc>
          <w:tcPr>
            <w:tcW w:w="298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right"/>
              <w:rPr>
                <w:rFonts w:ascii="Times New Roman" w:hAnsi="Times New Roman" w:cs="Times New Roman"/>
                <w:sz w:val="28"/>
                <w:szCs w:val="28"/>
              </w:rPr>
            </w:pPr>
            <w:r w:rsidRPr="00726012">
              <w:rPr>
                <w:rFonts w:ascii="Times New Roman" w:hAnsi="Times New Roman" w:cs="Times New Roman"/>
                <w:sz w:val="28"/>
                <w:szCs w:val="28"/>
              </w:rPr>
              <w:t>Норма затрат</w:t>
            </w:r>
          </w:p>
          <w:p w:rsidR="00F1075C" w:rsidRPr="00726012" w:rsidRDefault="00F1075C">
            <w:pPr>
              <w:rPr>
                <w:rFonts w:ascii="Times New Roman" w:hAnsi="Times New Roman" w:cs="Times New Roman"/>
                <w:sz w:val="28"/>
                <w:szCs w:val="28"/>
              </w:rPr>
            </w:pPr>
            <w:r w:rsidRPr="00726012">
              <w:rPr>
                <w:rFonts w:ascii="Times New Roman" w:hAnsi="Times New Roman" w:cs="Times New Roman"/>
                <w:sz w:val="28"/>
                <w:szCs w:val="28"/>
              </w:rPr>
              <w:t>Ресурсы</w:t>
            </w:r>
          </w:p>
        </w:tc>
        <w:tc>
          <w:tcPr>
            <w:tcW w:w="2233" w:type="dxa"/>
            <w:gridSpan w:val="3"/>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Виды изделий</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Запас ресурсов</w:t>
            </w:r>
          </w:p>
        </w:tc>
        <w:tc>
          <w:tcPr>
            <w:tcW w:w="2520" w:type="dxa"/>
            <w:gridSpan w:val="2"/>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 xml:space="preserve">Скрытые цены </w:t>
            </w:r>
          </w:p>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ресурсов</w:t>
            </w:r>
          </w:p>
        </w:tc>
      </w:tr>
      <w:tr w:rsidR="00F1075C" w:rsidRPr="00726012" w:rsidTr="00F1075C">
        <w:trPr>
          <w:cantSplit/>
        </w:trPr>
        <w:tc>
          <w:tcPr>
            <w:tcW w:w="4481" w:type="dxa"/>
            <w:gridSpan w:val="2"/>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rPr>
            </w:pPr>
          </w:p>
        </w:tc>
        <w:tc>
          <w:tcPr>
            <w:tcW w:w="793"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7.15pt" o:ole="">
                  <v:imagedata r:id="rId7" o:title=""/>
                </v:shape>
                <o:OLEObject Type="Embed" ProgID="Equation.3" ShapeID="_x0000_i1025" DrawAspect="Content" ObjectID="_1515405599" r:id="rId8"/>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340" w:dyaOrig="340">
                <v:shape id="_x0000_i1026" type="#_x0000_t75" style="width:17.15pt;height:17.15pt" o:ole="">
                  <v:imagedata r:id="rId9" o:title=""/>
                </v:shape>
                <o:OLEObject Type="Embed" ProgID="Equation.3" ShapeID="_x0000_i1026" DrawAspect="Content" ObjectID="_1515405600" r:id="rId10"/>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2"/>
                <w:sz w:val="28"/>
                <w:szCs w:val="28"/>
              </w:rPr>
              <w:object w:dxaOrig="340" w:dyaOrig="360">
                <v:shape id="_x0000_i1027" type="#_x0000_t75" style="width:17.15pt;height:18pt" o:ole="">
                  <v:imagedata r:id="rId11" o:title=""/>
                </v:shape>
                <o:OLEObject Type="Embed" ProgID="Equation.3" ShapeID="_x0000_i1027" DrawAspect="Content" ObjectID="_1515405601" r:id="rId12"/>
              </w:object>
            </w: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vertAlign w:val="subscript"/>
                <w:lang w:val="en-US"/>
              </w:rPr>
            </w:pPr>
            <w:proofErr w:type="spellStart"/>
            <w:r w:rsidRPr="00726012">
              <w:rPr>
                <w:rFonts w:ascii="Times New Roman" w:hAnsi="Times New Roman" w:cs="Times New Roman"/>
                <w:sz w:val="28"/>
                <w:szCs w:val="28"/>
                <w:lang w:val="en-US"/>
              </w:rPr>
              <w:t>y</w:t>
            </w:r>
            <w:r w:rsidRPr="00726012">
              <w:rPr>
                <w:rFonts w:ascii="Times New Roman" w:hAnsi="Times New Roman" w:cs="Times New Roman"/>
                <w:sz w:val="28"/>
                <w:szCs w:val="28"/>
                <w:vertAlign w:val="subscript"/>
                <w:lang w:val="en-US"/>
              </w:rPr>
              <w:t>i</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vertAlign w:val="subscript"/>
                <w:lang w:val="en-US"/>
              </w:rPr>
            </w:pPr>
            <w:proofErr w:type="spellStart"/>
            <w:r w:rsidRPr="00726012">
              <w:rPr>
                <w:rFonts w:ascii="Times New Roman" w:hAnsi="Times New Roman" w:cs="Times New Roman"/>
                <w:sz w:val="28"/>
                <w:szCs w:val="28"/>
                <w:lang w:val="en-US"/>
              </w:rPr>
              <w:t>y</w:t>
            </w:r>
            <w:r w:rsidRPr="00726012">
              <w:rPr>
                <w:rFonts w:ascii="Times New Roman" w:hAnsi="Times New Roman" w:cs="Times New Roman"/>
                <w:sz w:val="28"/>
                <w:szCs w:val="28"/>
                <w:vertAlign w:val="subscript"/>
                <w:lang w:val="en-US"/>
              </w:rPr>
              <w:t>i</w:t>
            </w:r>
            <w:proofErr w:type="spellEnd"/>
            <w:r w:rsidRPr="00726012">
              <w:rPr>
                <w:rFonts w:ascii="Times New Roman" w:hAnsi="Times New Roman" w:cs="Times New Roman"/>
                <w:sz w:val="28"/>
                <w:szCs w:val="28"/>
                <w:vertAlign w:val="subscript"/>
                <w:lang w:val="en-US"/>
              </w:rPr>
              <w:t>*</w:t>
            </w:r>
          </w:p>
        </w:tc>
      </w:tr>
      <w:tr w:rsidR="00F1075C" w:rsidRPr="00726012" w:rsidTr="00F1075C">
        <w:tc>
          <w:tcPr>
            <w:tcW w:w="2987" w:type="dxa"/>
            <w:gridSpan w:val="2"/>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280" w:dyaOrig="340">
                <v:shape id="_x0000_i1028" type="#_x0000_t75" style="width:14.55pt;height:17.15pt" o:ole="">
                  <v:imagedata r:id="rId13" o:title=""/>
                </v:shape>
                <o:OLEObject Type="Embed" ProgID="Equation.3" ShapeID="_x0000_i1028" DrawAspect="Content" ObjectID="_1515405602" r:id="rId14"/>
              </w:object>
            </w:r>
          </w:p>
        </w:tc>
        <w:tc>
          <w:tcPr>
            <w:tcW w:w="793"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i/>
                <w:sz w:val="28"/>
                <w:szCs w:val="28"/>
                <w:vertAlign w:val="subscript"/>
                <w:lang w:val="en-US"/>
              </w:rPr>
            </w:pPr>
            <w:r w:rsidRPr="00726012">
              <w:rPr>
                <w:i/>
                <w:sz w:val="28"/>
                <w:szCs w:val="28"/>
                <w:lang w:val="en-US"/>
              </w:rPr>
              <w:t>a</w:t>
            </w:r>
            <w:r w:rsidRPr="00726012">
              <w:rPr>
                <w:i/>
                <w:sz w:val="28"/>
                <w:szCs w:val="28"/>
                <w:vertAlign w:val="subscript"/>
                <w:lang w:val="en-US"/>
              </w:rPr>
              <w:t>11</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i/>
                <w:sz w:val="28"/>
                <w:szCs w:val="28"/>
                <w:vertAlign w:val="subscript"/>
                <w:lang w:val="en-US"/>
              </w:rPr>
            </w:pPr>
            <w:r w:rsidRPr="00726012">
              <w:rPr>
                <w:i/>
                <w:sz w:val="28"/>
                <w:szCs w:val="28"/>
                <w:lang w:val="en-US"/>
              </w:rPr>
              <w:t>a</w:t>
            </w:r>
            <w:r w:rsidRPr="00726012">
              <w:rPr>
                <w:i/>
                <w:sz w:val="28"/>
                <w:szCs w:val="28"/>
                <w:vertAlign w:val="subscript"/>
                <w:lang w:val="en-US"/>
              </w:rPr>
              <w:t>12</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i/>
                <w:sz w:val="28"/>
                <w:szCs w:val="28"/>
                <w:vertAlign w:val="subscript"/>
                <w:lang w:val="en-US"/>
              </w:rPr>
            </w:pPr>
            <w:r w:rsidRPr="00726012">
              <w:rPr>
                <w:i/>
                <w:sz w:val="28"/>
                <w:szCs w:val="28"/>
                <w:lang w:val="en-US"/>
              </w:rPr>
              <w:t>a</w:t>
            </w:r>
            <w:r w:rsidRPr="00726012">
              <w:rPr>
                <w:i/>
                <w:sz w:val="28"/>
                <w:szCs w:val="28"/>
                <w:vertAlign w:val="subscript"/>
                <w:lang w:val="en-US"/>
              </w:rPr>
              <w:t>13</w:t>
            </w:r>
          </w:p>
        </w:tc>
        <w:tc>
          <w:tcPr>
            <w:tcW w:w="198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i/>
                <w:sz w:val="28"/>
                <w:szCs w:val="28"/>
                <w:vertAlign w:val="subscript"/>
                <w:lang w:val="en-US"/>
              </w:rPr>
            </w:pPr>
            <w:r w:rsidRPr="00726012">
              <w:rPr>
                <w:rFonts w:ascii="Times New Roman" w:hAnsi="Times New Roman" w:cs="Times New Roman"/>
                <w:i/>
                <w:sz w:val="28"/>
                <w:szCs w:val="28"/>
                <w:lang w:val="en-US"/>
              </w:rPr>
              <w:t>b</w:t>
            </w:r>
            <w:r w:rsidRPr="00726012">
              <w:rPr>
                <w:rFonts w:ascii="Times New Roman" w:hAnsi="Times New Roman" w:cs="Times New Roman"/>
                <w:i/>
                <w:sz w:val="28"/>
                <w:szCs w:val="28"/>
                <w:vertAlign w:val="subscript"/>
                <w:lang w:val="en-US"/>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vertAlign w:val="subscript"/>
                <w:lang w:val="en-US"/>
              </w:rPr>
            </w:pPr>
            <w:r w:rsidRPr="00726012">
              <w:rPr>
                <w:rFonts w:ascii="Times New Roman" w:eastAsia="Times New Roman" w:hAnsi="Times New Roman" w:cs="Times New Roman"/>
                <w:position w:val="-10"/>
                <w:sz w:val="28"/>
                <w:szCs w:val="28"/>
                <w:vertAlign w:val="subscript"/>
                <w:lang w:val="en-US"/>
              </w:rPr>
              <w:object w:dxaOrig="260" w:dyaOrig="340">
                <v:shape id="_x0000_i1029" type="#_x0000_t75" style="width:12.85pt;height:17.15pt" o:ole="">
                  <v:imagedata r:id="rId15" o:title=""/>
                </v:shape>
                <o:OLEObject Type="Embed" ProgID="Equation.3" ShapeID="_x0000_i1029" DrawAspect="Content" ObjectID="_1515405603" r:id="rId16"/>
              </w:object>
            </w:r>
          </w:p>
        </w:tc>
        <w:tc>
          <w:tcPr>
            <w:tcW w:w="1260" w:type="dxa"/>
            <w:tcBorders>
              <w:top w:val="single" w:sz="4" w:space="0" w:color="auto"/>
              <w:left w:val="single" w:sz="4" w:space="0" w:color="auto"/>
              <w:bottom w:val="single" w:sz="4" w:space="0" w:color="auto"/>
              <w:right w:val="single" w:sz="4" w:space="0" w:color="auto"/>
            </w:tcBorders>
          </w:tcPr>
          <w:p w:rsidR="00F1075C" w:rsidRPr="00726012" w:rsidRDefault="00F1075C">
            <w:pPr>
              <w:jc w:val="center"/>
              <w:rPr>
                <w:rFonts w:ascii="Times New Roman" w:hAnsi="Times New Roman" w:cs="Times New Roman"/>
                <w:sz w:val="28"/>
                <w:szCs w:val="28"/>
                <w:lang w:val="en-US"/>
              </w:rPr>
            </w:pPr>
          </w:p>
        </w:tc>
      </w:tr>
      <w:tr w:rsidR="00F1075C" w:rsidRPr="00726012" w:rsidTr="00F1075C">
        <w:tc>
          <w:tcPr>
            <w:tcW w:w="2987" w:type="dxa"/>
            <w:gridSpan w:val="2"/>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300" w:dyaOrig="340">
                <v:shape id="_x0000_i1030" type="#_x0000_t75" style="width:15.45pt;height:17.15pt" o:ole="">
                  <v:imagedata r:id="rId17" o:title=""/>
                </v:shape>
                <o:OLEObject Type="Embed" ProgID="Equation.3" ShapeID="_x0000_i1030" DrawAspect="Content" ObjectID="_1515405604" r:id="rId18"/>
              </w:object>
            </w:r>
          </w:p>
        </w:tc>
        <w:tc>
          <w:tcPr>
            <w:tcW w:w="793"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i/>
                <w:sz w:val="28"/>
                <w:szCs w:val="28"/>
                <w:vertAlign w:val="subscript"/>
                <w:lang w:val="en-US"/>
              </w:rPr>
            </w:pPr>
            <w:r w:rsidRPr="00726012">
              <w:rPr>
                <w:i/>
                <w:sz w:val="28"/>
                <w:szCs w:val="28"/>
                <w:lang w:val="en-US"/>
              </w:rPr>
              <w:t>a</w:t>
            </w:r>
            <w:r w:rsidRPr="00726012">
              <w:rPr>
                <w:i/>
                <w:sz w:val="28"/>
                <w:szCs w:val="28"/>
                <w:vertAlign w:val="subscript"/>
                <w:lang w:val="en-US"/>
              </w:rPr>
              <w:t>21</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i/>
                <w:sz w:val="28"/>
                <w:szCs w:val="28"/>
                <w:vertAlign w:val="subscript"/>
                <w:lang w:val="en-US"/>
              </w:rPr>
            </w:pPr>
            <w:r w:rsidRPr="00726012">
              <w:rPr>
                <w:i/>
                <w:sz w:val="28"/>
                <w:szCs w:val="28"/>
                <w:lang w:val="en-US"/>
              </w:rPr>
              <w:t>a</w:t>
            </w:r>
            <w:r w:rsidRPr="00726012">
              <w:rPr>
                <w:i/>
                <w:sz w:val="28"/>
                <w:szCs w:val="28"/>
                <w:vertAlign w:val="subscript"/>
                <w:lang w:val="en-US"/>
              </w:rPr>
              <w:t>22</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i/>
                <w:sz w:val="28"/>
                <w:szCs w:val="28"/>
                <w:vertAlign w:val="subscript"/>
                <w:lang w:val="en-US"/>
              </w:rPr>
            </w:pPr>
            <w:r w:rsidRPr="00726012">
              <w:rPr>
                <w:i/>
                <w:sz w:val="28"/>
                <w:szCs w:val="28"/>
                <w:lang w:val="en-US"/>
              </w:rPr>
              <w:t>a</w:t>
            </w:r>
            <w:r w:rsidRPr="00726012">
              <w:rPr>
                <w:i/>
                <w:sz w:val="28"/>
                <w:szCs w:val="28"/>
                <w:vertAlign w:val="subscript"/>
                <w:lang w:val="en-US"/>
              </w:rPr>
              <w:t>23</w:t>
            </w:r>
          </w:p>
        </w:tc>
        <w:tc>
          <w:tcPr>
            <w:tcW w:w="198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i/>
                <w:sz w:val="28"/>
                <w:szCs w:val="28"/>
                <w:vertAlign w:val="subscript"/>
                <w:lang w:val="en-US"/>
              </w:rPr>
            </w:pPr>
            <w:r w:rsidRPr="00726012">
              <w:rPr>
                <w:rFonts w:ascii="Times New Roman" w:hAnsi="Times New Roman" w:cs="Times New Roman"/>
                <w:i/>
                <w:sz w:val="28"/>
                <w:szCs w:val="28"/>
                <w:lang w:val="en-US"/>
              </w:rPr>
              <w:t>b</w:t>
            </w:r>
            <w:r w:rsidRPr="00726012">
              <w:rPr>
                <w:rFonts w:ascii="Times New Roman" w:hAnsi="Times New Roman" w:cs="Times New Roman"/>
                <w:i/>
                <w:sz w:val="28"/>
                <w:szCs w:val="28"/>
                <w:vertAlign w:val="subscript"/>
                <w:lang w:val="en-US"/>
              </w:rPr>
              <w:t>2</w:t>
            </w:r>
          </w:p>
        </w:tc>
        <w:tc>
          <w:tcPr>
            <w:tcW w:w="1260" w:type="dxa"/>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300" w:dyaOrig="340">
                <v:shape id="_x0000_i1031" type="#_x0000_t75" style="width:15.45pt;height:17.15pt" o:ole="">
                  <v:imagedata r:id="rId19" o:title=""/>
                </v:shape>
                <o:OLEObject Type="Embed" ProgID="Equation.3" ShapeID="_x0000_i1031" DrawAspect="Content" ObjectID="_1515405605" r:id="rId20"/>
              </w:object>
            </w:r>
          </w:p>
        </w:tc>
        <w:tc>
          <w:tcPr>
            <w:tcW w:w="1260" w:type="dxa"/>
            <w:tcBorders>
              <w:top w:val="single" w:sz="4" w:space="0" w:color="auto"/>
              <w:left w:val="single" w:sz="4" w:space="0" w:color="auto"/>
              <w:bottom w:val="single" w:sz="4" w:space="0" w:color="auto"/>
              <w:right w:val="single" w:sz="4" w:space="0" w:color="auto"/>
            </w:tcBorders>
          </w:tcPr>
          <w:p w:rsidR="00F1075C" w:rsidRPr="00726012" w:rsidRDefault="00F1075C">
            <w:pPr>
              <w:jc w:val="center"/>
              <w:rPr>
                <w:rFonts w:ascii="Times New Roman" w:hAnsi="Times New Roman" w:cs="Times New Roman"/>
                <w:sz w:val="28"/>
                <w:szCs w:val="28"/>
                <w:lang w:val="en-US"/>
              </w:rPr>
            </w:pPr>
          </w:p>
        </w:tc>
      </w:tr>
      <w:tr w:rsidR="00F1075C" w:rsidRPr="00726012" w:rsidTr="00F1075C">
        <w:tc>
          <w:tcPr>
            <w:tcW w:w="2987" w:type="dxa"/>
            <w:gridSpan w:val="2"/>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2"/>
                <w:sz w:val="28"/>
                <w:szCs w:val="28"/>
              </w:rPr>
              <w:object w:dxaOrig="300" w:dyaOrig="360">
                <v:shape id="_x0000_i1032" type="#_x0000_t75" style="width:15.45pt;height:18pt" o:ole="">
                  <v:imagedata r:id="rId21" o:title=""/>
                </v:shape>
                <o:OLEObject Type="Embed" ProgID="Equation.3" ShapeID="_x0000_i1032" DrawAspect="Content" ObjectID="_1515405606" r:id="rId22"/>
              </w:object>
            </w:r>
          </w:p>
        </w:tc>
        <w:tc>
          <w:tcPr>
            <w:tcW w:w="793"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i/>
                <w:sz w:val="28"/>
                <w:szCs w:val="28"/>
                <w:vertAlign w:val="subscript"/>
                <w:lang w:val="en-US"/>
              </w:rPr>
            </w:pPr>
            <w:r w:rsidRPr="00726012">
              <w:rPr>
                <w:i/>
                <w:sz w:val="28"/>
                <w:szCs w:val="28"/>
                <w:lang w:val="en-US"/>
              </w:rPr>
              <w:t>a</w:t>
            </w:r>
            <w:r w:rsidRPr="00726012">
              <w:rPr>
                <w:i/>
                <w:sz w:val="28"/>
                <w:szCs w:val="28"/>
                <w:vertAlign w:val="subscript"/>
                <w:lang w:val="en-US"/>
              </w:rPr>
              <w:t>31</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i/>
                <w:sz w:val="28"/>
                <w:szCs w:val="28"/>
                <w:vertAlign w:val="subscript"/>
                <w:lang w:val="en-US"/>
              </w:rPr>
            </w:pPr>
            <w:r w:rsidRPr="00726012">
              <w:rPr>
                <w:i/>
                <w:sz w:val="28"/>
                <w:szCs w:val="28"/>
                <w:lang w:val="en-US"/>
              </w:rPr>
              <w:t>a</w:t>
            </w:r>
            <w:r w:rsidRPr="00726012">
              <w:rPr>
                <w:i/>
                <w:sz w:val="28"/>
                <w:szCs w:val="28"/>
                <w:vertAlign w:val="subscript"/>
                <w:lang w:val="en-US"/>
              </w:rPr>
              <w:t>32</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i/>
                <w:sz w:val="28"/>
                <w:szCs w:val="28"/>
                <w:vertAlign w:val="subscript"/>
                <w:lang w:val="en-US"/>
              </w:rPr>
            </w:pPr>
            <w:r w:rsidRPr="00726012">
              <w:rPr>
                <w:i/>
                <w:sz w:val="28"/>
                <w:szCs w:val="28"/>
                <w:lang w:val="en-US"/>
              </w:rPr>
              <w:t>a</w:t>
            </w:r>
            <w:r w:rsidRPr="00726012">
              <w:rPr>
                <w:i/>
                <w:sz w:val="28"/>
                <w:szCs w:val="28"/>
                <w:vertAlign w:val="subscript"/>
                <w:lang w:val="en-US"/>
              </w:rPr>
              <w:t>33</w:t>
            </w:r>
          </w:p>
        </w:tc>
        <w:tc>
          <w:tcPr>
            <w:tcW w:w="198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i/>
                <w:sz w:val="28"/>
                <w:szCs w:val="28"/>
                <w:vertAlign w:val="subscript"/>
                <w:lang w:val="en-US"/>
              </w:rPr>
            </w:pPr>
            <w:r w:rsidRPr="00726012">
              <w:rPr>
                <w:rFonts w:ascii="Times New Roman" w:hAnsi="Times New Roman" w:cs="Times New Roman"/>
                <w:i/>
                <w:sz w:val="28"/>
                <w:szCs w:val="28"/>
                <w:lang w:val="en-US"/>
              </w:rPr>
              <w:t>b</w:t>
            </w:r>
            <w:r w:rsidRPr="00726012">
              <w:rPr>
                <w:rFonts w:ascii="Times New Roman" w:hAnsi="Times New Roman" w:cs="Times New Roman"/>
                <w:i/>
                <w:sz w:val="28"/>
                <w:szCs w:val="28"/>
                <w:vertAlign w:val="subscript"/>
                <w:lang w:val="en-US"/>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180" w:dyaOrig="340">
                <v:shape id="_x0000_i1033" type="#_x0000_t75" style="width:9.45pt;height:2.55pt" o:ole="">
                  <v:imagedata r:id="rId23" o:title=""/>
                </v:shape>
                <o:OLEObject Type="Embed" ProgID="Equation.3" ShapeID="_x0000_i1033" DrawAspect="Content" ObjectID="_1515405607" r:id="rId24"/>
              </w:object>
            </w:r>
            <w:r w:rsidRPr="00726012">
              <w:rPr>
                <w:rFonts w:ascii="Times New Roman" w:eastAsia="Times New Roman" w:hAnsi="Times New Roman" w:cs="Times New Roman"/>
                <w:position w:val="-12"/>
                <w:sz w:val="28"/>
                <w:szCs w:val="28"/>
              </w:rPr>
              <w:object w:dxaOrig="280" w:dyaOrig="360">
                <v:shape id="_x0000_i1034" type="#_x0000_t75" style="width:14.55pt;height:18pt" o:ole="">
                  <v:imagedata r:id="rId25" o:title=""/>
                </v:shape>
                <o:OLEObject Type="Embed" ProgID="Equation.3" ShapeID="_x0000_i1034" DrawAspect="Content" ObjectID="_1515405608" r:id="rId26"/>
              </w:object>
            </w:r>
          </w:p>
        </w:tc>
        <w:tc>
          <w:tcPr>
            <w:tcW w:w="1260" w:type="dxa"/>
            <w:tcBorders>
              <w:top w:val="single" w:sz="4" w:space="0" w:color="auto"/>
              <w:left w:val="single" w:sz="4" w:space="0" w:color="auto"/>
              <w:bottom w:val="single" w:sz="4" w:space="0" w:color="auto"/>
              <w:right w:val="single" w:sz="4" w:space="0" w:color="auto"/>
            </w:tcBorders>
          </w:tcPr>
          <w:p w:rsidR="00F1075C" w:rsidRPr="00726012" w:rsidRDefault="00F1075C">
            <w:pPr>
              <w:jc w:val="center"/>
              <w:rPr>
                <w:rFonts w:ascii="Times New Roman" w:hAnsi="Times New Roman" w:cs="Times New Roman"/>
                <w:sz w:val="28"/>
                <w:szCs w:val="28"/>
                <w:lang w:val="en-US"/>
              </w:rPr>
            </w:pPr>
          </w:p>
        </w:tc>
      </w:tr>
      <w:tr w:rsidR="00F1075C" w:rsidRPr="00726012" w:rsidTr="00F1075C">
        <w:trPr>
          <w:cantSplit/>
        </w:trPr>
        <w:tc>
          <w:tcPr>
            <w:tcW w:w="2987" w:type="dxa"/>
            <w:gridSpan w:val="2"/>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Цена единицы изделия</w:t>
            </w:r>
          </w:p>
        </w:tc>
        <w:tc>
          <w:tcPr>
            <w:tcW w:w="793"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i/>
                <w:sz w:val="28"/>
                <w:szCs w:val="28"/>
                <w:vertAlign w:val="subscript"/>
                <w:lang w:val="en-US"/>
              </w:rPr>
            </w:pPr>
            <w:r w:rsidRPr="00726012">
              <w:rPr>
                <w:rFonts w:ascii="Times New Roman" w:hAnsi="Times New Roman" w:cs="Times New Roman"/>
                <w:i/>
                <w:sz w:val="28"/>
                <w:szCs w:val="28"/>
                <w:lang w:val="en-US"/>
              </w:rPr>
              <w:t>c</w:t>
            </w:r>
            <w:r w:rsidRPr="00726012">
              <w:rPr>
                <w:rFonts w:ascii="Times New Roman" w:hAnsi="Times New Roman" w:cs="Times New Roman"/>
                <w:i/>
                <w:sz w:val="28"/>
                <w:szCs w:val="28"/>
                <w:vertAlign w:val="subscript"/>
                <w:lang w:val="en-U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i/>
                <w:sz w:val="28"/>
                <w:szCs w:val="28"/>
                <w:vertAlign w:val="subscript"/>
                <w:lang w:val="en-US"/>
              </w:rPr>
            </w:pPr>
            <w:r w:rsidRPr="00726012">
              <w:rPr>
                <w:rFonts w:ascii="Times New Roman" w:hAnsi="Times New Roman" w:cs="Times New Roman"/>
                <w:i/>
                <w:sz w:val="28"/>
                <w:szCs w:val="28"/>
                <w:lang w:val="en-US"/>
              </w:rPr>
              <w:t>c</w:t>
            </w:r>
            <w:r w:rsidRPr="00726012">
              <w:rPr>
                <w:rFonts w:ascii="Times New Roman" w:hAnsi="Times New Roman" w:cs="Times New Roman"/>
                <w:i/>
                <w:sz w:val="28"/>
                <w:szCs w:val="28"/>
                <w:vertAlign w:val="subscript"/>
                <w:lang w:val="en-U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i/>
                <w:sz w:val="28"/>
                <w:szCs w:val="28"/>
                <w:vertAlign w:val="subscript"/>
                <w:lang w:val="en-US"/>
              </w:rPr>
            </w:pPr>
            <w:r w:rsidRPr="00726012">
              <w:rPr>
                <w:rFonts w:ascii="Times New Roman" w:hAnsi="Times New Roman" w:cs="Times New Roman"/>
                <w:i/>
                <w:sz w:val="28"/>
                <w:szCs w:val="28"/>
                <w:lang w:val="en-US"/>
              </w:rPr>
              <w:t>c</w:t>
            </w:r>
            <w:r w:rsidRPr="00726012">
              <w:rPr>
                <w:rFonts w:ascii="Times New Roman" w:hAnsi="Times New Roman" w:cs="Times New Roman"/>
                <w:i/>
                <w:sz w:val="28"/>
                <w:szCs w:val="28"/>
                <w:vertAlign w:val="subscript"/>
                <w:lang w:val="en-US"/>
              </w:rPr>
              <w:t>3</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lang w:val="en-US"/>
              </w:rPr>
            </w:pPr>
            <w:proofErr w:type="spellStart"/>
            <w:r w:rsidRPr="00726012">
              <w:rPr>
                <w:rFonts w:ascii="Times New Roman" w:hAnsi="Times New Roman" w:cs="Times New Roman"/>
                <w:sz w:val="28"/>
                <w:szCs w:val="28"/>
                <w:lang w:val="en-US"/>
              </w:rPr>
              <w:t>f</w:t>
            </w:r>
            <w:r w:rsidRPr="00726012">
              <w:rPr>
                <w:rFonts w:ascii="Times New Roman" w:hAnsi="Times New Roman" w:cs="Times New Roman"/>
                <w:sz w:val="28"/>
                <w:szCs w:val="28"/>
                <w:vertAlign w:val="subscript"/>
                <w:lang w:val="en-US"/>
              </w:rPr>
              <w:t>max</w:t>
            </w:r>
            <w:proofErr w:type="spellEnd"/>
            <w:r w:rsidRPr="00726012">
              <w:rPr>
                <w:rFonts w:ascii="Times New Roman" w:hAnsi="Times New Roman" w:cs="Times New Roman"/>
                <w:sz w:val="28"/>
                <w:szCs w:val="28"/>
                <w:lang w:val="en-US"/>
              </w:rPr>
              <w:t>(</w:t>
            </w:r>
            <w:r w:rsidRPr="00726012">
              <w:rPr>
                <w:rFonts w:ascii="Times New Roman" w:hAnsi="Times New Roman" w:cs="Times New Roman"/>
                <w:sz w:val="28"/>
                <w:szCs w:val="28"/>
              </w:rPr>
              <w:t>х</w:t>
            </w:r>
            <w:r w:rsidRPr="00726012">
              <w:rPr>
                <w:rFonts w:ascii="Times New Roman" w:hAnsi="Times New Roman" w:cs="Times New Roman"/>
                <w:sz w:val="28"/>
                <w:szCs w:val="28"/>
                <w:lang w:val="en-US"/>
              </w:rPr>
              <w:t>)</w:t>
            </w:r>
          </w:p>
        </w:tc>
        <w:tc>
          <w:tcPr>
            <w:tcW w:w="25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lang w:val="en-US"/>
              </w:rPr>
            </w:pPr>
            <w:proofErr w:type="spellStart"/>
            <w:r w:rsidRPr="00726012">
              <w:rPr>
                <w:rFonts w:ascii="Times New Roman" w:hAnsi="Times New Roman" w:cs="Times New Roman"/>
                <w:sz w:val="28"/>
                <w:szCs w:val="28"/>
                <w:lang w:val="en-US"/>
              </w:rPr>
              <w:t>g</w:t>
            </w:r>
            <w:r w:rsidRPr="00726012">
              <w:rPr>
                <w:rFonts w:ascii="Times New Roman" w:hAnsi="Times New Roman" w:cs="Times New Roman"/>
                <w:sz w:val="28"/>
                <w:szCs w:val="28"/>
                <w:vertAlign w:val="subscript"/>
                <w:lang w:val="en-US"/>
              </w:rPr>
              <w:t>min</w:t>
            </w:r>
            <w:proofErr w:type="spellEnd"/>
            <w:r w:rsidRPr="00726012">
              <w:rPr>
                <w:rFonts w:ascii="Times New Roman" w:hAnsi="Times New Roman" w:cs="Times New Roman"/>
                <w:sz w:val="28"/>
                <w:szCs w:val="28"/>
                <w:lang w:val="en-US"/>
              </w:rPr>
              <w:t>(</w:t>
            </w:r>
            <w:r w:rsidRPr="00726012">
              <w:rPr>
                <w:rFonts w:ascii="Times New Roman" w:hAnsi="Times New Roman" w:cs="Times New Roman"/>
                <w:sz w:val="28"/>
                <w:szCs w:val="28"/>
              </w:rPr>
              <w:t>у</w:t>
            </w:r>
            <w:r w:rsidRPr="00726012">
              <w:rPr>
                <w:rFonts w:ascii="Times New Roman" w:hAnsi="Times New Roman" w:cs="Times New Roman"/>
                <w:sz w:val="28"/>
                <w:szCs w:val="28"/>
                <w:lang w:val="en-US"/>
              </w:rPr>
              <w:t>)</w:t>
            </w:r>
          </w:p>
        </w:tc>
      </w:tr>
      <w:tr w:rsidR="00F1075C" w:rsidRPr="00726012" w:rsidTr="00F1075C">
        <w:trPr>
          <w:cantSplit/>
        </w:trPr>
        <w:tc>
          <w:tcPr>
            <w:tcW w:w="1493"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План выпуска</w:t>
            </w:r>
          </w:p>
        </w:tc>
        <w:tc>
          <w:tcPr>
            <w:tcW w:w="1494"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vertAlign w:val="subscript"/>
                <w:lang w:val="en-US"/>
              </w:rPr>
            </w:pPr>
            <w:proofErr w:type="spellStart"/>
            <w:r w:rsidRPr="00726012">
              <w:rPr>
                <w:rFonts w:ascii="Times New Roman" w:hAnsi="Times New Roman" w:cs="Times New Roman"/>
                <w:sz w:val="28"/>
                <w:szCs w:val="28"/>
                <w:lang w:val="en-US"/>
              </w:rPr>
              <w:t>x</w:t>
            </w:r>
            <w:r w:rsidRPr="00726012">
              <w:rPr>
                <w:rFonts w:ascii="Times New Roman" w:hAnsi="Times New Roman" w:cs="Times New Roman"/>
                <w:sz w:val="28"/>
                <w:szCs w:val="28"/>
                <w:vertAlign w:val="subscript"/>
                <w:lang w:val="en-US"/>
              </w:rPr>
              <w:t>j</w:t>
            </w:r>
            <w:proofErr w:type="spellEnd"/>
          </w:p>
        </w:tc>
        <w:tc>
          <w:tcPr>
            <w:tcW w:w="793"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260" w:dyaOrig="340">
                <v:shape id="_x0000_i1035" type="#_x0000_t75" style="width:12.85pt;height:17.15pt" o:ole="">
                  <v:imagedata r:id="rId27" o:title=""/>
                </v:shape>
                <o:OLEObject Type="Embed" ProgID="Equation.3" ShapeID="_x0000_i1035" DrawAspect="Content" ObjectID="_1515405609" r:id="rId28"/>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280" w:dyaOrig="340">
                <v:shape id="_x0000_i1036" type="#_x0000_t75" style="width:14.55pt;height:17.15pt" o:ole="">
                  <v:imagedata r:id="rId29" o:title=""/>
                </v:shape>
                <o:OLEObject Type="Embed" ProgID="Equation.3" ShapeID="_x0000_i1036" DrawAspect="Content" ObjectID="_1515405610" r:id="rId30"/>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2"/>
                <w:sz w:val="28"/>
                <w:szCs w:val="28"/>
              </w:rPr>
              <w:object w:dxaOrig="260" w:dyaOrig="360">
                <v:shape id="_x0000_i1037" type="#_x0000_t75" style="width:12.85pt;height:18pt" o:ole="">
                  <v:imagedata r:id="rId31" o:title=""/>
                </v:shape>
                <o:OLEObject Type="Embed" ProgID="Equation.3" ShapeID="_x0000_i1037" DrawAspect="Content" ObjectID="_1515405611" r:id="rId32"/>
              </w:object>
            </w: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lang w:val="en-US"/>
              </w:rPr>
            </w:pPr>
          </w:p>
        </w:tc>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lang w:val="en-US"/>
              </w:rPr>
            </w:pPr>
          </w:p>
        </w:tc>
      </w:tr>
      <w:tr w:rsidR="00F1075C" w:rsidRPr="00726012" w:rsidTr="00F1075C">
        <w:trPr>
          <w:cantSplit/>
        </w:trPr>
        <w:tc>
          <w:tcPr>
            <w:tcW w:w="2987" w:type="dxa"/>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rPr>
            </w:pPr>
          </w:p>
        </w:tc>
        <w:tc>
          <w:tcPr>
            <w:tcW w:w="1494"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vertAlign w:val="superscript"/>
                <w:lang w:val="en-US"/>
              </w:rPr>
            </w:pPr>
            <w:proofErr w:type="spellStart"/>
            <w:r w:rsidRPr="00726012">
              <w:rPr>
                <w:rFonts w:ascii="Times New Roman" w:hAnsi="Times New Roman" w:cs="Times New Roman"/>
                <w:sz w:val="28"/>
                <w:szCs w:val="28"/>
                <w:lang w:val="en-US"/>
              </w:rPr>
              <w:t>x</w:t>
            </w:r>
            <w:r w:rsidRPr="00726012">
              <w:rPr>
                <w:rFonts w:ascii="Times New Roman" w:hAnsi="Times New Roman" w:cs="Times New Roman"/>
                <w:sz w:val="28"/>
                <w:szCs w:val="28"/>
                <w:vertAlign w:val="subscript"/>
                <w:lang w:val="en-US"/>
              </w:rPr>
              <w:t>j</w:t>
            </w:r>
            <w:proofErr w:type="spellEnd"/>
            <w:r w:rsidRPr="00726012">
              <w:rPr>
                <w:rFonts w:ascii="Times New Roman" w:hAnsi="Times New Roman" w:cs="Times New Roman"/>
                <w:sz w:val="28"/>
                <w:szCs w:val="28"/>
                <w:vertAlign w:val="superscript"/>
                <w:lang w:val="en-US"/>
              </w:rPr>
              <w:t>*</w:t>
            </w:r>
          </w:p>
        </w:tc>
        <w:tc>
          <w:tcPr>
            <w:tcW w:w="793" w:type="dxa"/>
            <w:tcBorders>
              <w:top w:val="single" w:sz="4" w:space="0" w:color="auto"/>
              <w:left w:val="single" w:sz="4" w:space="0" w:color="auto"/>
              <w:bottom w:val="single" w:sz="4" w:space="0" w:color="auto"/>
              <w:right w:val="single" w:sz="4" w:space="0" w:color="auto"/>
            </w:tcBorders>
            <w:vAlign w:val="center"/>
          </w:tcPr>
          <w:p w:rsidR="00F1075C" w:rsidRPr="00726012" w:rsidRDefault="00F1075C">
            <w:pPr>
              <w:jc w:val="center"/>
              <w:rPr>
                <w:rFonts w:ascii="Times New Roman" w:hAnsi="Times New Roman" w:cs="Times New Roman"/>
                <w:sz w:val="28"/>
                <w:szCs w:val="28"/>
                <w:lang w:val="en-US"/>
              </w:rPr>
            </w:pPr>
          </w:p>
        </w:tc>
        <w:tc>
          <w:tcPr>
            <w:tcW w:w="720" w:type="dxa"/>
            <w:tcBorders>
              <w:top w:val="single" w:sz="4" w:space="0" w:color="auto"/>
              <w:left w:val="single" w:sz="4" w:space="0" w:color="auto"/>
              <w:bottom w:val="single" w:sz="4" w:space="0" w:color="auto"/>
              <w:right w:val="single" w:sz="4" w:space="0" w:color="auto"/>
            </w:tcBorders>
            <w:vAlign w:val="center"/>
          </w:tcPr>
          <w:p w:rsidR="00F1075C" w:rsidRPr="00726012" w:rsidRDefault="00F1075C">
            <w:pPr>
              <w:jc w:val="center"/>
              <w:rPr>
                <w:rFonts w:ascii="Times New Roman" w:hAnsi="Times New Roman" w:cs="Times New Roman"/>
                <w:sz w:val="28"/>
                <w:szCs w:val="28"/>
                <w:lang w:val="en-US"/>
              </w:rPr>
            </w:pPr>
          </w:p>
        </w:tc>
        <w:tc>
          <w:tcPr>
            <w:tcW w:w="720" w:type="dxa"/>
            <w:tcBorders>
              <w:top w:val="single" w:sz="4" w:space="0" w:color="auto"/>
              <w:left w:val="single" w:sz="4" w:space="0" w:color="auto"/>
              <w:bottom w:val="single" w:sz="4" w:space="0" w:color="auto"/>
              <w:right w:val="single" w:sz="4" w:space="0" w:color="auto"/>
            </w:tcBorders>
            <w:vAlign w:val="center"/>
          </w:tcPr>
          <w:p w:rsidR="00F1075C" w:rsidRPr="00726012" w:rsidRDefault="00F1075C">
            <w:pPr>
              <w:jc w:val="center"/>
              <w:rPr>
                <w:rFonts w:ascii="Times New Roman" w:hAnsi="Times New Roman" w:cs="Times New Roman"/>
                <w:sz w:val="28"/>
                <w:szCs w:val="28"/>
                <w:lang w:val="en-US"/>
              </w:rPr>
            </w:pPr>
          </w:p>
        </w:tc>
        <w:tc>
          <w:tcPr>
            <w:tcW w:w="1980" w:type="dxa"/>
            <w:tcBorders>
              <w:top w:val="single" w:sz="4" w:space="0" w:color="auto"/>
              <w:left w:val="single" w:sz="4" w:space="0" w:color="auto"/>
              <w:bottom w:val="single" w:sz="4" w:space="0" w:color="auto"/>
              <w:right w:val="single" w:sz="4" w:space="0" w:color="auto"/>
            </w:tcBorders>
            <w:vAlign w:val="center"/>
          </w:tcPr>
          <w:p w:rsidR="00F1075C" w:rsidRPr="00726012" w:rsidRDefault="00F1075C">
            <w:pPr>
              <w:jc w:val="center"/>
              <w:rPr>
                <w:rFonts w:ascii="Times New Roman" w:hAnsi="Times New Roman" w:cs="Times New Roman"/>
                <w:sz w:val="28"/>
                <w:szCs w:val="28"/>
              </w:rPr>
            </w:pPr>
          </w:p>
        </w:tc>
        <w:tc>
          <w:tcPr>
            <w:tcW w:w="2520" w:type="dxa"/>
            <w:gridSpan w:val="2"/>
            <w:tcBorders>
              <w:top w:val="single" w:sz="4" w:space="0" w:color="auto"/>
              <w:left w:val="single" w:sz="4" w:space="0" w:color="auto"/>
              <w:bottom w:val="single" w:sz="4" w:space="0" w:color="auto"/>
              <w:right w:val="single" w:sz="4" w:space="0" w:color="auto"/>
            </w:tcBorders>
          </w:tcPr>
          <w:p w:rsidR="00F1075C" w:rsidRPr="00726012" w:rsidRDefault="00F1075C">
            <w:pPr>
              <w:jc w:val="center"/>
              <w:rPr>
                <w:rFonts w:ascii="Times New Roman" w:hAnsi="Times New Roman" w:cs="Times New Roman"/>
                <w:sz w:val="28"/>
                <w:szCs w:val="28"/>
              </w:rPr>
            </w:pPr>
          </w:p>
        </w:tc>
      </w:tr>
    </w:tbl>
    <w:p w:rsidR="00F1075C" w:rsidRPr="00726012" w:rsidRDefault="00F1075C" w:rsidP="00F1075C">
      <w:pPr>
        <w:pStyle w:val="11"/>
        <w:ind w:left="0" w:firstLine="720"/>
        <w:jc w:val="both"/>
        <w:rPr>
          <w:sz w:val="28"/>
          <w:szCs w:val="28"/>
        </w:rPr>
      </w:pPr>
    </w:p>
    <w:p w:rsidR="00F1075C" w:rsidRPr="00726012" w:rsidRDefault="00F1075C" w:rsidP="00F1075C">
      <w:pPr>
        <w:pStyle w:val="11"/>
        <w:ind w:left="0" w:firstLine="720"/>
        <w:jc w:val="both"/>
        <w:rPr>
          <w:sz w:val="28"/>
          <w:szCs w:val="28"/>
        </w:rPr>
      </w:pPr>
      <w:r w:rsidRPr="00726012">
        <w:rPr>
          <w:sz w:val="28"/>
          <w:szCs w:val="28"/>
        </w:rPr>
        <w:lastRenderedPageBreak/>
        <w:t>Введем переменные: х</w:t>
      </w:r>
      <w:proofErr w:type="gramStart"/>
      <w:r w:rsidRPr="00726012">
        <w:rPr>
          <w:sz w:val="28"/>
          <w:szCs w:val="28"/>
          <w:vertAlign w:val="subscript"/>
        </w:rPr>
        <w:t>1</w:t>
      </w:r>
      <w:proofErr w:type="gramEnd"/>
      <w:r w:rsidRPr="00726012">
        <w:rPr>
          <w:sz w:val="28"/>
          <w:szCs w:val="28"/>
          <w:vertAlign w:val="subscript"/>
        </w:rPr>
        <w:t xml:space="preserve"> </w:t>
      </w:r>
      <w:r w:rsidRPr="00726012">
        <w:rPr>
          <w:sz w:val="28"/>
          <w:szCs w:val="28"/>
        </w:rPr>
        <w:t>– объем производства продукции первого вида; х</w:t>
      </w:r>
      <w:r w:rsidRPr="00726012">
        <w:rPr>
          <w:sz w:val="28"/>
          <w:szCs w:val="28"/>
          <w:vertAlign w:val="subscript"/>
        </w:rPr>
        <w:t>2</w:t>
      </w:r>
      <w:r w:rsidRPr="00726012">
        <w:rPr>
          <w:sz w:val="28"/>
          <w:szCs w:val="28"/>
        </w:rPr>
        <w:t xml:space="preserve"> – объем производства продукции второго вида; х</w:t>
      </w:r>
      <w:r w:rsidRPr="00726012">
        <w:rPr>
          <w:sz w:val="28"/>
          <w:szCs w:val="28"/>
          <w:vertAlign w:val="subscript"/>
        </w:rPr>
        <w:t>3</w:t>
      </w:r>
      <w:r w:rsidRPr="00726012">
        <w:rPr>
          <w:sz w:val="28"/>
          <w:szCs w:val="28"/>
        </w:rPr>
        <w:t xml:space="preserve"> – объем производства продукции третьего вида.</w:t>
      </w:r>
    </w:p>
    <w:p w:rsidR="00F1075C" w:rsidRPr="00726012" w:rsidRDefault="00F1075C" w:rsidP="00F1075C">
      <w:pPr>
        <w:pStyle w:val="11"/>
        <w:ind w:left="0" w:firstLine="720"/>
        <w:jc w:val="both"/>
        <w:rPr>
          <w:sz w:val="28"/>
          <w:szCs w:val="28"/>
        </w:rPr>
      </w:pPr>
      <w:r w:rsidRPr="00726012">
        <w:rPr>
          <w:sz w:val="28"/>
          <w:szCs w:val="28"/>
        </w:rPr>
        <w:t>Представим исходные данные варианта 0 в виде таблицы 1.</w:t>
      </w:r>
    </w:p>
    <w:p w:rsidR="00F1075C" w:rsidRPr="00726012" w:rsidRDefault="00F1075C" w:rsidP="00F1075C">
      <w:pPr>
        <w:pStyle w:val="11"/>
        <w:ind w:left="0" w:firstLine="720"/>
        <w:rPr>
          <w:sz w:val="28"/>
          <w:szCs w:val="28"/>
        </w:rPr>
      </w:pPr>
      <w:r w:rsidRPr="00726012">
        <w:rPr>
          <w:sz w:val="28"/>
          <w:szCs w:val="28"/>
        </w:rPr>
        <w:t>Таблица 1 - Исходные данные</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494"/>
        <w:gridCol w:w="793"/>
        <w:gridCol w:w="720"/>
        <w:gridCol w:w="720"/>
        <w:gridCol w:w="1620"/>
        <w:gridCol w:w="1260"/>
        <w:gridCol w:w="1260"/>
      </w:tblGrid>
      <w:tr w:rsidR="00F1075C" w:rsidRPr="00726012" w:rsidTr="00F1075C">
        <w:trPr>
          <w:cantSplit/>
        </w:trPr>
        <w:tc>
          <w:tcPr>
            <w:tcW w:w="298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right"/>
              <w:rPr>
                <w:rFonts w:ascii="Times New Roman" w:hAnsi="Times New Roman" w:cs="Times New Roman"/>
                <w:sz w:val="28"/>
                <w:szCs w:val="28"/>
              </w:rPr>
            </w:pPr>
            <w:r w:rsidRPr="00726012">
              <w:rPr>
                <w:rFonts w:ascii="Times New Roman" w:hAnsi="Times New Roman" w:cs="Times New Roman"/>
                <w:sz w:val="28"/>
                <w:szCs w:val="28"/>
              </w:rPr>
              <w:t>Норма затрат</w:t>
            </w:r>
          </w:p>
          <w:p w:rsidR="00F1075C" w:rsidRPr="00726012" w:rsidRDefault="00F1075C">
            <w:pPr>
              <w:rPr>
                <w:rFonts w:ascii="Times New Roman" w:hAnsi="Times New Roman" w:cs="Times New Roman"/>
                <w:sz w:val="28"/>
                <w:szCs w:val="28"/>
              </w:rPr>
            </w:pPr>
            <w:r w:rsidRPr="00726012">
              <w:rPr>
                <w:rFonts w:ascii="Times New Roman" w:hAnsi="Times New Roman" w:cs="Times New Roman"/>
                <w:sz w:val="28"/>
                <w:szCs w:val="28"/>
              </w:rPr>
              <w:t>Ресурсы</w:t>
            </w:r>
          </w:p>
        </w:tc>
        <w:tc>
          <w:tcPr>
            <w:tcW w:w="2233" w:type="dxa"/>
            <w:gridSpan w:val="3"/>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Виды изделий</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Запас ресурсов</w:t>
            </w:r>
          </w:p>
        </w:tc>
        <w:tc>
          <w:tcPr>
            <w:tcW w:w="2520" w:type="dxa"/>
            <w:gridSpan w:val="2"/>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 xml:space="preserve">Скрытые цены </w:t>
            </w:r>
          </w:p>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ресурсов</w:t>
            </w:r>
          </w:p>
        </w:tc>
      </w:tr>
      <w:tr w:rsidR="00F1075C" w:rsidRPr="00726012" w:rsidTr="00F1075C">
        <w:trPr>
          <w:cantSplit/>
        </w:trPr>
        <w:tc>
          <w:tcPr>
            <w:tcW w:w="4481" w:type="dxa"/>
            <w:gridSpan w:val="2"/>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rPr>
            </w:pPr>
          </w:p>
        </w:tc>
        <w:tc>
          <w:tcPr>
            <w:tcW w:w="793"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320" w:dyaOrig="340">
                <v:shape id="_x0000_i1038" type="#_x0000_t75" style="width:15.45pt;height:17.15pt" o:ole="">
                  <v:imagedata r:id="rId7" o:title=""/>
                </v:shape>
                <o:OLEObject Type="Embed" ProgID="Equation.3" ShapeID="_x0000_i1038" DrawAspect="Content" ObjectID="_1515405612" r:id="rId33"/>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340" w:dyaOrig="340">
                <v:shape id="_x0000_i1039" type="#_x0000_t75" style="width:17.15pt;height:17.15pt" o:ole="">
                  <v:imagedata r:id="rId9" o:title=""/>
                </v:shape>
                <o:OLEObject Type="Embed" ProgID="Equation.3" ShapeID="_x0000_i1039" DrawAspect="Content" ObjectID="_1515405613" r:id="rId34"/>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2"/>
                <w:sz w:val="28"/>
                <w:szCs w:val="28"/>
              </w:rPr>
              <w:object w:dxaOrig="340" w:dyaOrig="360">
                <v:shape id="_x0000_i1040" type="#_x0000_t75" style="width:17.15pt;height:18pt" o:ole="">
                  <v:imagedata r:id="rId11" o:title=""/>
                </v:shape>
                <o:OLEObject Type="Embed" ProgID="Equation.3" ShapeID="_x0000_i1040" DrawAspect="Content" ObjectID="_1515405614" r:id="rId35"/>
              </w:objec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vertAlign w:val="subscript"/>
                <w:lang w:val="en-US"/>
              </w:rPr>
            </w:pPr>
            <w:proofErr w:type="spellStart"/>
            <w:r w:rsidRPr="00726012">
              <w:rPr>
                <w:rFonts w:ascii="Times New Roman" w:hAnsi="Times New Roman" w:cs="Times New Roman"/>
                <w:sz w:val="28"/>
                <w:szCs w:val="28"/>
                <w:lang w:val="en-US"/>
              </w:rPr>
              <w:t>y</w:t>
            </w:r>
            <w:r w:rsidRPr="00726012">
              <w:rPr>
                <w:rFonts w:ascii="Times New Roman" w:hAnsi="Times New Roman" w:cs="Times New Roman"/>
                <w:sz w:val="28"/>
                <w:szCs w:val="28"/>
                <w:vertAlign w:val="subscript"/>
                <w:lang w:val="en-US"/>
              </w:rPr>
              <w:t>i</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vertAlign w:val="subscript"/>
                <w:lang w:val="en-US"/>
              </w:rPr>
            </w:pPr>
            <w:proofErr w:type="spellStart"/>
            <w:r w:rsidRPr="00726012">
              <w:rPr>
                <w:rFonts w:ascii="Times New Roman" w:hAnsi="Times New Roman" w:cs="Times New Roman"/>
                <w:sz w:val="28"/>
                <w:szCs w:val="28"/>
                <w:lang w:val="en-US"/>
              </w:rPr>
              <w:t>y</w:t>
            </w:r>
            <w:r w:rsidRPr="00726012">
              <w:rPr>
                <w:rFonts w:ascii="Times New Roman" w:hAnsi="Times New Roman" w:cs="Times New Roman"/>
                <w:sz w:val="28"/>
                <w:szCs w:val="28"/>
                <w:vertAlign w:val="subscript"/>
                <w:lang w:val="en-US"/>
              </w:rPr>
              <w:t>i</w:t>
            </w:r>
            <w:proofErr w:type="spellEnd"/>
            <w:r w:rsidRPr="00726012">
              <w:rPr>
                <w:rFonts w:ascii="Times New Roman" w:hAnsi="Times New Roman" w:cs="Times New Roman"/>
                <w:sz w:val="28"/>
                <w:szCs w:val="28"/>
                <w:vertAlign w:val="subscript"/>
                <w:lang w:val="en-US"/>
              </w:rPr>
              <w:t>*</w:t>
            </w:r>
          </w:p>
        </w:tc>
      </w:tr>
      <w:tr w:rsidR="00F1075C" w:rsidRPr="00726012" w:rsidTr="00F1075C">
        <w:tc>
          <w:tcPr>
            <w:tcW w:w="2987" w:type="dxa"/>
            <w:gridSpan w:val="2"/>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280" w:dyaOrig="340">
                <v:shape id="_x0000_i1041" type="#_x0000_t75" style="width:14.55pt;height:17.15pt" o:ole="">
                  <v:imagedata r:id="rId13" o:title=""/>
                </v:shape>
                <o:OLEObject Type="Embed" ProgID="Equation.3" ShapeID="_x0000_i1041" DrawAspect="Content" ObjectID="_1515405615" r:id="rId36"/>
              </w:object>
            </w:r>
          </w:p>
        </w:tc>
        <w:tc>
          <w:tcPr>
            <w:tcW w:w="793"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sz w:val="28"/>
                <w:szCs w:val="28"/>
              </w:rPr>
            </w:pPr>
            <w:r w:rsidRPr="00726012">
              <w:rPr>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sz w:val="28"/>
                <w:szCs w:val="28"/>
              </w:rPr>
            </w:pPr>
            <w:r w:rsidRPr="00726012">
              <w:rPr>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sz w:val="28"/>
                <w:szCs w:val="28"/>
              </w:rPr>
            </w:pPr>
            <w:r w:rsidRPr="00726012">
              <w:rPr>
                <w:sz w:val="28"/>
                <w:szCs w:val="28"/>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20</w:t>
            </w:r>
          </w:p>
        </w:tc>
        <w:tc>
          <w:tcPr>
            <w:tcW w:w="1260" w:type="dxa"/>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vertAlign w:val="subscript"/>
                <w:lang w:val="en-US"/>
              </w:rPr>
            </w:pPr>
            <w:r w:rsidRPr="00726012">
              <w:rPr>
                <w:rFonts w:ascii="Times New Roman" w:eastAsia="Times New Roman" w:hAnsi="Times New Roman" w:cs="Times New Roman"/>
                <w:position w:val="-10"/>
                <w:sz w:val="28"/>
                <w:szCs w:val="28"/>
                <w:vertAlign w:val="subscript"/>
                <w:lang w:val="en-US"/>
              </w:rPr>
              <w:object w:dxaOrig="260" w:dyaOrig="340">
                <v:shape id="_x0000_i1042" type="#_x0000_t75" style="width:12.85pt;height:17.15pt" o:ole="">
                  <v:imagedata r:id="rId15" o:title=""/>
                </v:shape>
                <o:OLEObject Type="Embed" ProgID="Equation.3" ShapeID="_x0000_i1042" DrawAspect="Content" ObjectID="_1515405616" r:id="rId37"/>
              </w:object>
            </w:r>
          </w:p>
        </w:tc>
        <w:tc>
          <w:tcPr>
            <w:tcW w:w="1260" w:type="dxa"/>
            <w:tcBorders>
              <w:top w:val="single" w:sz="4" w:space="0" w:color="auto"/>
              <w:left w:val="single" w:sz="4" w:space="0" w:color="auto"/>
              <w:bottom w:val="single" w:sz="4" w:space="0" w:color="auto"/>
              <w:right w:val="single" w:sz="4" w:space="0" w:color="auto"/>
            </w:tcBorders>
          </w:tcPr>
          <w:p w:rsidR="00F1075C" w:rsidRPr="00726012" w:rsidRDefault="00F1075C">
            <w:pPr>
              <w:jc w:val="center"/>
              <w:rPr>
                <w:rFonts w:ascii="Times New Roman" w:hAnsi="Times New Roman" w:cs="Times New Roman"/>
                <w:sz w:val="28"/>
                <w:szCs w:val="28"/>
                <w:lang w:val="en-US"/>
              </w:rPr>
            </w:pPr>
          </w:p>
        </w:tc>
      </w:tr>
      <w:tr w:rsidR="00F1075C" w:rsidRPr="00726012" w:rsidTr="00F1075C">
        <w:tc>
          <w:tcPr>
            <w:tcW w:w="2987" w:type="dxa"/>
            <w:gridSpan w:val="2"/>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300" w:dyaOrig="340">
                <v:shape id="_x0000_i1043" type="#_x0000_t75" style="width:15.45pt;height:17.15pt" o:ole="">
                  <v:imagedata r:id="rId17" o:title=""/>
                </v:shape>
                <o:OLEObject Type="Embed" ProgID="Equation.3" ShapeID="_x0000_i1043" DrawAspect="Content" ObjectID="_1515405617" r:id="rId38"/>
              </w:object>
            </w:r>
          </w:p>
        </w:tc>
        <w:tc>
          <w:tcPr>
            <w:tcW w:w="793"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sz w:val="28"/>
                <w:szCs w:val="28"/>
              </w:rPr>
            </w:pPr>
            <w:r w:rsidRPr="00726012">
              <w:rPr>
                <w:sz w:val="28"/>
                <w:szCs w:val="28"/>
              </w:rPr>
              <w:t>6</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sz w:val="28"/>
                <w:szCs w:val="28"/>
              </w:rPr>
            </w:pPr>
            <w:r w:rsidRPr="00726012">
              <w:rPr>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sz w:val="28"/>
                <w:szCs w:val="28"/>
              </w:rPr>
            </w:pPr>
            <w:r w:rsidRPr="00726012">
              <w:rPr>
                <w:sz w:val="28"/>
                <w:szCs w:val="28"/>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40</w:t>
            </w:r>
          </w:p>
        </w:tc>
        <w:tc>
          <w:tcPr>
            <w:tcW w:w="1260" w:type="dxa"/>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300" w:dyaOrig="340">
                <v:shape id="_x0000_i1044" type="#_x0000_t75" style="width:15.45pt;height:17.15pt" o:ole="">
                  <v:imagedata r:id="rId19" o:title=""/>
                </v:shape>
                <o:OLEObject Type="Embed" ProgID="Equation.3" ShapeID="_x0000_i1044" DrawAspect="Content" ObjectID="_1515405618" r:id="rId39"/>
              </w:object>
            </w:r>
          </w:p>
        </w:tc>
        <w:tc>
          <w:tcPr>
            <w:tcW w:w="1260" w:type="dxa"/>
            <w:tcBorders>
              <w:top w:val="single" w:sz="4" w:space="0" w:color="auto"/>
              <w:left w:val="single" w:sz="4" w:space="0" w:color="auto"/>
              <w:bottom w:val="single" w:sz="4" w:space="0" w:color="auto"/>
              <w:right w:val="single" w:sz="4" w:space="0" w:color="auto"/>
            </w:tcBorders>
          </w:tcPr>
          <w:p w:rsidR="00F1075C" w:rsidRPr="00726012" w:rsidRDefault="00F1075C">
            <w:pPr>
              <w:jc w:val="center"/>
              <w:rPr>
                <w:rFonts w:ascii="Times New Roman" w:hAnsi="Times New Roman" w:cs="Times New Roman"/>
                <w:sz w:val="28"/>
                <w:szCs w:val="28"/>
                <w:lang w:val="en-US"/>
              </w:rPr>
            </w:pPr>
          </w:p>
        </w:tc>
      </w:tr>
      <w:tr w:rsidR="00F1075C" w:rsidRPr="00726012" w:rsidTr="00F1075C">
        <w:tc>
          <w:tcPr>
            <w:tcW w:w="2987" w:type="dxa"/>
            <w:gridSpan w:val="2"/>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2"/>
                <w:sz w:val="28"/>
                <w:szCs w:val="28"/>
              </w:rPr>
              <w:object w:dxaOrig="300" w:dyaOrig="360">
                <v:shape id="_x0000_i1045" type="#_x0000_t75" style="width:15.45pt;height:18pt" o:ole="">
                  <v:imagedata r:id="rId21" o:title=""/>
                </v:shape>
                <o:OLEObject Type="Embed" ProgID="Equation.3" ShapeID="_x0000_i1045" DrawAspect="Content" ObjectID="_1515405619" r:id="rId40"/>
              </w:object>
            </w:r>
          </w:p>
        </w:tc>
        <w:tc>
          <w:tcPr>
            <w:tcW w:w="793"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sz w:val="28"/>
                <w:szCs w:val="28"/>
                <w:lang w:val="en-US"/>
              </w:rPr>
            </w:pPr>
            <w:r w:rsidRPr="00726012">
              <w:rPr>
                <w:sz w:val="28"/>
                <w:szCs w:val="28"/>
                <w:lang w:val="en-US"/>
              </w:rPr>
              <w:t>2</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sz w:val="28"/>
                <w:szCs w:val="28"/>
              </w:rPr>
            </w:pPr>
            <w:r w:rsidRPr="00726012">
              <w:rPr>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F1075C" w:rsidRPr="00726012" w:rsidRDefault="00F1075C">
            <w:pPr>
              <w:pStyle w:val="11"/>
              <w:spacing w:line="216" w:lineRule="auto"/>
              <w:ind w:left="0"/>
              <w:jc w:val="center"/>
              <w:rPr>
                <w:sz w:val="28"/>
                <w:szCs w:val="28"/>
              </w:rPr>
            </w:pPr>
            <w:r w:rsidRPr="00726012">
              <w:rPr>
                <w:sz w:val="28"/>
                <w:szCs w:val="28"/>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lang w:val="en-US"/>
              </w:rPr>
            </w:pPr>
            <w:r w:rsidRPr="00726012">
              <w:rPr>
                <w:rFonts w:ascii="Times New Roman" w:hAnsi="Times New Roman" w:cs="Times New Roman"/>
                <w:sz w:val="28"/>
                <w:szCs w:val="28"/>
              </w:rPr>
              <w:t>2</w:t>
            </w:r>
            <w:r w:rsidRPr="00726012">
              <w:rPr>
                <w:rFonts w:ascii="Times New Roman" w:hAnsi="Times New Roman" w:cs="Times New Roman"/>
                <w:sz w:val="28"/>
                <w:szCs w:val="28"/>
                <w:lang w:val="en-US"/>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180" w:dyaOrig="340">
                <v:shape id="_x0000_i1046" type="#_x0000_t75" style="width:9.45pt;height:2.55pt" o:ole="">
                  <v:imagedata r:id="rId23" o:title=""/>
                </v:shape>
                <o:OLEObject Type="Embed" ProgID="Equation.3" ShapeID="_x0000_i1046" DrawAspect="Content" ObjectID="_1515405620" r:id="rId41"/>
              </w:object>
            </w:r>
            <w:r w:rsidRPr="00726012">
              <w:rPr>
                <w:rFonts w:ascii="Times New Roman" w:eastAsia="Times New Roman" w:hAnsi="Times New Roman" w:cs="Times New Roman"/>
                <w:position w:val="-12"/>
                <w:sz w:val="28"/>
                <w:szCs w:val="28"/>
              </w:rPr>
              <w:object w:dxaOrig="280" w:dyaOrig="360">
                <v:shape id="_x0000_i1047" type="#_x0000_t75" style="width:14.55pt;height:18pt" o:ole="">
                  <v:imagedata r:id="rId25" o:title=""/>
                </v:shape>
                <o:OLEObject Type="Embed" ProgID="Equation.3" ShapeID="_x0000_i1047" DrawAspect="Content" ObjectID="_1515405621" r:id="rId42"/>
              </w:object>
            </w:r>
          </w:p>
        </w:tc>
        <w:tc>
          <w:tcPr>
            <w:tcW w:w="1260" w:type="dxa"/>
            <w:tcBorders>
              <w:top w:val="single" w:sz="4" w:space="0" w:color="auto"/>
              <w:left w:val="single" w:sz="4" w:space="0" w:color="auto"/>
              <w:bottom w:val="single" w:sz="4" w:space="0" w:color="auto"/>
              <w:right w:val="single" w:sz="4" w:space="0" w:color="auto"/>
            </w:tcBorders>
          </w:tcPr>
          <w:p w:rsidR="00F1075C" w:rsidRPr="00726012" w:rsidRDefault="00F1075C">
            <w:pPr>
              <w:jc w:val="center"/>
              <w:rPr>
                <w:rFonts w:ascii="Times New Roman" w:hAnsi="Times New Roman" w:cs="Times New Roman"/>
                <w:sz w:val="28"/>
                <w:szCs w:val="28"/>
                <w:lang w:val="en-US"/>
              </w:rPr>
            </w:pPr>
          </w:p>
        </w:tc>
      </w:tr>
      <w:tr w:rsidR="00F1075C" w:rsidRPr="00726012" w:rsidTr="00F1075C">
        <w:trPr>
          <w:cantSplit/>
        </w:trPr>
        <w:tc>
          <w:tcPr>
            <w:tcW w:w="2987" w:type="dxa"/>
            <w:gridSpan w:val="2"/>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Цена единицы изделия</w:t>
            </w:r>
          </w:p>
        </w:tc>
        <w:tc>
          <w:tcPr>
            <w:tcW w:w="793"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16</w: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20</w: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lang w:val="en-US"/>
              </w:rPr>
              <w:t>1</w:t>
            </w:r>
            <w:r w:rsidRPr="00726012">
              <w:rPr>
                <w:rFonts w:ascii="Times New Roman" w:hAnsi="Times New Roman" w:cs="Times New Roman"/>
                <w:sz w:val="28"/>
                <w:szCs w:val="28"/>
              </w:rPr>
              <w:t>8</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lang w:val="en-US"/>
              </w:rPr>
            </w:pPr>
            <w:proofErr w:type="spellStart"/>
            <w:r w:rsidRPr="00726012">
              <w:rPr>
                <w:rFonts w:ascii="Times New Roman" w:hAnsi="Times New Roman" w:cs="Times New Roman"/>
                <w:sz w:val="28"/>
                <w:szCs w:val="28"/>
                <w:lang w:val="en-US"/>
              </w:rPr>
              <w:t>f</w:t>
            </w:r>
            <w:r w:rsidRPr="00726012">
              <w:rPr>
                <w:rFonts w:ascii="Times New Roman" w:hAnsi="Times New Roman" w:cs="Times New Roman"/>
                <w:sz w:val="28"/>
                <w:szCs w:val="28"/>
                <w:vertAlign w:val="subscript"/>
                <w:lang w:val="en-US"/>
              </w:rPr>
              <w:t>max</w:t>
            </w:r>
            <w:proofErr w:type="spellEnd"/>
            <w:r w:rsidRPr="00726012">
              <w:rPr>
                <w:rFonts w:ascii="Times New Roman" w:hAnsi="Times New Roman" w:cs="Times New Roman"/>
                <w:sz w:val="28"/>
                <w:szCs w:val="28"/>
                <w:lang w:val="en-US"/>
              </w:rPr>
              <w:t>(</w:t>
            </w:r>
            <w:r w:rsidRPr="00726012">
              <w:rPr>
                <w:rFonts w:ascii="Times New Roman" w:hAnsi="Times New Roman" w:cs="Times New Roman"/>
                <w:sz w:val="28"/>
                <w:szCs w:val="28"/>
              </w:rPr>
              <w:t>х</w:t>
            </w:r>
            <w:r w:rsidRPr="00726012">
              <w:rPr>
                <w:rFonts w:ascii="Times New Roman" w:hAnsi="Times New Roman" w:cs="Times New Roman"/>
                <w:sz w:val="28"/>
                <w:szCs w:val="28"/>
                <w:lang w:val="en-US"/>
              </w:rPr>
              <w:t>)</w:t>
            </w:r>
          </w:p>
        </w:tc>
        <w:tc>
          <w:tcPr>
            <w:tcW w:w="25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lang w:val="en-US"/>
              </w:rPr>
            </w:pPr>
            <w:proofErr w:type="spellStart"/>
            <w:r w:rsidRPr="00726012">
              <w:rPr>
                <w:rFonts w:ascii="Times New Roman" w:hAnsi="Times New Roman" w:cs="Times New Roman"/>
                <w:sz w:val="28"/>
                <w:szCs w:val="28"/>
                <w:lang w:val="en-US"/>
              </w:rPr>
              <w:t>g</w:t>
            </w:r>
            <w:r w:rsidRPr="00726012">
              <w:rPr>
                <w:rFonts w:ascii="Times New Roman" w:hAnsi="Times New Roman" w:cs="Times New Roman"/>
                <w:sz w:val="28"/>
                <w:szCs w:val="28"/>
                <w:vertAlign w:val="subscript"/>
                <w:lang w:val="en-US"/>
              </w:rPr>
              <w:t>min</w:t>
            </w:r>
            <w:proofErr w:type="spellEnd"/>
            <w:r w:rsidRPr="00726012">
              <w:rPr>
                <w:rFonts w:ascii="Times New Roman" w:hAnsi="Times New Roman" w:cs="Times New Roman"/>
                <w:sz w:val="28"/>
                <w:szCs w:val="28"/>
                <w:lang w:val="en-US"/>
              </w:rPr>
              <w:t>(</w:t>
            </w:r>
            <w:r w:rsidRPr="00726012">
              <w:rPr>
                <w:rFonts w:ascii="Times New Roman" w:hAnsi="Times New Roman" w:cs="Times New Roman"/>
                <w:sz w:val="28"/>
                <w:szCs w:val="28"/>
              </w:rPr>
              <w:t>у</w:t>
            </w:r>
            <w:r w:rsidRPr="00726012">
              <w:rPr>
                <w:rFonts w:ascii="Times New Roman" w:hAnsi="Times New Roman" w:cs="Times New Roman"/>
                <w:sz w:val="28"/>
                <w:szCs w:val="28"/>
                <w:lang w:val="en-US"/>
              </w:rPr>
              <w:t>)</w:t>
            </w:r>
          </w:p>
        </w:tc>
      </w:tr>
      <w:tr w:rsidR="00F1075C" w:rsidRPr="00726012" w:rsidTr="00F1075C">
        <w:trPr>
          <w:cantSplit/>
        </w:trPr>
        <w:tc>
          <w:tcPr>
            <w:tcW w:w="1493"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hAnsi="Times New Roman" w:cs="Times New Roman"/>
                <w:sz w:val="28"/>
                <w:szCs w:val="28"/>
              </w:rPr>
              <w:t>План выпуска</w:t>
            </w:r>
          </w:p>
        </w:tc>
        <w:tc>
          <w:tcPr>
            <w:tcW w:w="1494"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vertAlign w:val="subscript"/>
                <w:lang w:val="en-US"/>
              </w:rPr>
            </w:pPr>
            <w:proofErr w:type="spellStart"/>
            <w:r w:rsidRPr="00726012">
              <w:rPr>
                <w:rFonts w:ascii="Times New Roman" w:hAnsi="Times New Roman" w:cs="Times New Roman"/>
                <w:sz w:val="28"/>
                <w:szCs w:val="28"/>
                <w:lang w:val="en-US"/>
              </w:rPr>
              <w:t>x</w:t>
            </w:r>
            <w:r w:rsidRPr="00726012">
              <w:rPr>
                <w:rFonts w:ascii="Times New Roman" w:hAnsi="Times New Roman" w:cs="Times New Roman"/>
                <w:sz w:val="28"/>
                <w:szCs w:val="28"/>
                <w:vertAlign w:val="subscript"/>
                <w:lang w:val="en-US"/>
              </w:rPr>
              <w:t>j</w:t>
            </w:r>
            <w:proofErr w:type="spellEnd"/>
          </w:p>
        </w:tc>
        <w:tc>
          <w:tcPr>
            <w:tcW w:w="793"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260" w:dyaOrig="340">
                <v:shape id="_x0000_i1048" type="#_x0000_t75" style="width:12.85pt;height:17.15pt" o:ole="">
                  <v:imagedata r:id="rId27" o:title=""/>
                </v:shape>
                <o:OLEObject Type="Embed" ProgID="Equation.3" ShapeID="_x0000_i1048" DrawAspect="Content" ObjectID="_1515405622" r:id="rId43"/>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0"/>
                <w:sz w:val="28"/>
                <w:szCs w:val="28"/>
              </w:rPr>
              <w:object w:dxaOrig="280" w:dyaOrig="340">
                <v:shape id="_x0000_i1049" type="#_x0000_t75" style="width:14.55pt;height:17.15pt" o:ole="">
                  <v:imagedata r:id="rId29" o:title=""/>
                </v:shape>
                <o:OLEObject Type="Embed" ProgID="Equation.3" ShapeID="_x0000_i1049" DrawAspect="Content" ObjectID="_1515405623" r:id="rId44"/>
              </w:object>
            </w:r>
          </w:p>
        </w:tc>
        <w:tc>
          <w:tcPr>
            <w:tcW w:w="720"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rPr>
            </w:pPr>
            <w:r w:rsidRPr="00726012">
              <w:rPr>
                <w:rFonts w:ascii="Times New Roman" w:eastAsia="Times New Roman" w:hAnsi="Times New Roman" w:cs="Times New Roman"/>
                <w:position w:val="-12"/>
                <w:sz w:val="28"/>
                <w:szCs w:val="28"/>
              </w:rPr>
              <w:object w:dxaOrig="260" w:dyaOrig="360">
                <v:shape id="_x0000_i1050" type="#_x0000_t75" style="width:12.85pt;height:18pt" o:ole="">
                  <v:imagedata r:id="rId31" o:title=""/>
                </v:shape>
                <o:OLEObject Type="Embed" ProgID="Equation.3" ShapeID="_x0000_i1050" DrawAspect="Content" ObjectID="_1515405624" r:id="rId45"/>
              </w:objec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lang w:val="en-US"/>
              </w:rPr>
            </w:pPr>
          </w:p>
        </w:tc>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lang w:val="en-US"/>
              </w:rPr>
            </w:pPr>
          </w:p>
        </w:tc>
      </w:tr>
      <w:tr w:rsidR="00F1075C" w:rsidRPr="00726012" w:rsidTr="00F1075C">
        <w:trPr>
          <w:cantSplit/>
        </w:trPr>
        <w:tc>
          <w:tcPr>
            <w:tcW w:w="2987" w:type="dxa"/>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rPr>
            </w:pPr>
          </w:p>
        </w:tc>
        <w:tc>
          <w:tcPr>
            <w:tcW w:w="1494" w:type="dxa"/>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jc w:val="center"/>
              <w:rPr>
                <w:rFonts w:ascii="Times New Roman" w:hAnsi="Times New Roman" w:cs="Times New Roman"/>
                <w:sz w:val="28"/>
                <w:szCs w:val="28"/>
                <w:vertAlign w:val="superscript"/>
                <w:lang w:val="en-US"/>
              </w:rPr>
            </w:pPr>
            <w:proofErr w:type="spellStart"/>
            <w:r w:rsidRPr="00726012">
              <w:rPr>
                <w:rFonts w:ascii="Times New Roman" w:hAnsi="Times New Roman" w:cs="Times New Roman"/>
                <w:sz w:val="28"/>
                <w:szCs w:val="28"/>
                <w:lang w:val="en-US"/>
              </w:rPr>
              <w:t>x</w:t>
            </w:r>
            <w:r w:rsidRPr="00726012">
              <w:rPr>
                <w:rFonts w:ascii="Times New Roman" w:hAnsi="Times New Roman" w:cs="Times New Roman"/>
                <w:sz w:val="28"/>
                <w:szCs w:val="28"/>
                <w:vertAlign w:val="subscript"/>
                <w:lang w:val="en-US"/>
              </w:rPr>
              <w:t>j</w:t>
            </w:r>
            <w:proofErr w:type="spellEnd"/>
            <w:r w:rsidRPr="00726012">
              <w:rPr>
                <w:rFonts w:ascii="Times New Roman" w:hAnsi="Times New Roman" w:cs="Times New Roman"/>
                <w:sz w:val="28"/>
                <w:szCs w:val="28"/>
                <w:vertAlign w:val="superscript"/>
                <w:lang w:val="en-US"/>
              </w:rPr>
              <w:t>*</w:t>
            </w:r>
          </w:p>
        </w:tc>
        <w:tc>
          <w:tcPr>
            <w:tcW w:w="793" w:type="dxa"/>
            <w:tcBorders>
              <w:top w:val="single" w:sz="4" w:space="0" w:color="auto"/>
              <w:left w:val="single" w:sz="4" w:space="0" w:color="auto"/>
              <w:bottom w:val="single" w:sz="4" w:space="0" w:color="auto"/>
              <w:right w:val="single" w:sz="4" w:space="0" w:color="auto"/>
            </w:tcBorders>
            <w:vAlign w:val="center"/>
          </w:tcPr>
          <w:p w:rsidR="00F1075C" w:rsidRPr="00726012" w:rsidRDefault="00F1075C">
            <w:pPr>
              <w:jc w:val="center"/>
              <w:rPr>
                <w:rFonts w:ascii="Times New Roman" w:hAnsi="Times New Roman" w:cs="Times New Roman"/>
                <w:sz w:val="28"/>
                <w:szCs w:val="28"/>
                <w:lang w:val="en-US"/>
              </w:rPr>
            </w:pPr>
          </w:p>
        </w:tc>
        <w:tc>
          <w:tcPr>
            <w:tcW w:w="720" w:type="dxa"/>
            <w:tcBorders>
              <w:top w:val="single" w:sz="4" w:space="0" w:color="auto"/>
              <w:left w:val="single" w:sz="4" w:space="0" w:color="auto"/>
              <w:bottom w:val="single" w:sz="4" w:space="0" w:color="auto"/>
              <w:right w:val="single" w:sz="4" w:space="0" w:color="auto"/>
            </w:tcBorders>
            <w:vAlign w:val="center"/>
          </w:tcPr>
          <w:p w:rsidR="00F1075C" w:rsidRPr="00726012" w:rsidRDefault="00F1075C">
            <w:pPr>
              <w:jc w:val="center"/>
              <w:rPr>
                <w:rFonts w:ascii="Times New Roman" w:hAnsi="Times New Roman" w:cs="Times New Roman"/>
                <w:sz w:val="28"/>
                <w:szCs w:val="28"/>
                <w:lang w:val="en-US"/>
              </w:rPr>
            </w:pPr>
          </w:p>
        </w:tc>
        <w:tc>
          <w:tcPr>
            <w:tcW w:w="720" w:type="dxa"/>
            <w:tcBorders>
              <w:top w:val="single" w:sz="4" w:space="0" w:color="auto"/>
              <w:left w:val="single" w:sz="4" w:space="0" w:color="auto"/>
              <w:bottom w:val="single" w:sz="4" w:space="0" w:color="auto"/>
              <w:right w:val="single" w:sz="4" w:space="0" w:color="auto"/>
            </w:tcBorders>
            <w:vAlign w:val="center"/>
          </w:tcPr>
          <w:p w:rsidR="00F1075C" w:rsidRPr="00726012" w:rsidRDefault="00F1075C">
            <w:pPr>
              <w:jc w:val="center"/>
              <w:rPr>
                <w:rFonts w:ascii="Times New Roman" w:hAnsi="Times New Roman" w:cs="Times New Roman"/>
                <w:sz w:val="28"/>
                <w:szCs w:val="28"/>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lang w:val="en-US"/>
              </w:rPr>
            </w:pPr>
          </w:p>
        </w:tc>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F1075C" w:rsidRPr="00726012" w:rsidRDefault="00F1075C">
            <w:pPr>
              <w:rPr>
                <w:rFonts w:ascii="Times New Roman" w:hAnsi="Times New Roman" w:cs="Times New Roman"/>
                <w:sz w:val="28"/>
                <w:szCs w:val="28"/>
                <w:lang w:val="en-US"/>
              </w:rPr>
            </w:pPr>
          </w:p>
        </w:tc>
      </w:tr>
    </w:tbl>
    <w:p w:rsidR="00F1075C" w:rsidRPr="00726012" w:rsidRDefault="00F1075C" w:rsidP="00F1075C">
      <w:pPr>
        <w:spacing w:after="120"/>
        <w:rPr>
          <w:rFonts w:ascii="Times New Roman" w:hAnsi="Times New Roman" w:cs="Times New Roman"/>
          <w:sz w:val="24"/>
          <w:szCs w:val="24"/>
        </w:rPr>
      </w:pPr>
    </w:p>
    <w:p w:rsidR="00F1075C" w:rsidRPr="00726012" w:rsidRDefault="00F1075C" w:rsidP="00F1075C">
      <w:pPr>
        <w:ind w:firstLine="720"/>
        <w:jc w:val="both"/>
        <w:rPr>
          <w:rFonts w:ascii="Times New Roman" w:hAnsi="Times New Roman" w:cs="Times New Roman"/>
          <w:sz w:val="28"/>
          <w:szCs w:val="28"/>
        </w:rPr>
      </w:pPr>
      <w:r w:rsidRPr="00726012">
        <w:rPr>
          <w:rFonts w:ascii="Times New Roman" w:hAnsi="Times New Roman" w:cs="Times New Roman"/>
          <w:sz w:val="28"/>
          <w:szCs w:val="28"/>
        </w:rPr>
        <w:t xml:space="preserve">Целевая функция, отражающая доход от реализации произведенной продукции, представляет собой сумму </w:t>
      </w:r>
      <w:proofErr w:type="gramStart"/>
      <w:r w:rsidRPr="00726012">
        <w:rPr>
          <w:rFonts w:ascii="Times New Roman" w:hAnsi="Times New Roman" w:cs="Times New Roman"/>
          <w:sz w:val="28"/>
          <w:szCs w:val="28"/>
        </w:rPr>
        <w:t>произведений объема производства каждого вида продукции</w:t>
      </w:r>
      <w:proofErr w:type="gramEnd"/>
      <w:r w:rsidRPr="00726012">
        <w:rPr>
          <w:rFonts w:ascii="Times New Roman" w:hAnsi="Times New Roman" w:cs="Times New Roman"/>
          <w:sz w:val="28"/>
          <w:szCs w:val="28"/>
        </w:rPr>
        <w:t xml:space="preserve"> на значение ее цены:</w:t>
      </w:r>
    </w:p>
    <w:p w:rsidR="00F1075C" w:rsidRPr="00726012" w:rsidRDefault="00F1075C" w:rsidP="00F1075C">
      <w:pPr>
        <w:ind w:firstLine="720"/>
        <w:jc w:val="both"/>
        <w:rPr>
          <w:rFonts w:ascii="Times New Roman" w:eastAsia="TimesNewRoman" w:hAnsi="Times New Roman" w:cs="Times New Roman"/>
          <w:iCs/>
          <w:color w:val="000000"/>
          <w:sz w:val="28"/>
          <w:szCs w:val="28"/>
        </w:rPr>
      </w:pPr>
      <w:r w:rsidRPr="00726012">
        <w:rPr>
          <w:rFonts w:ascii="Times New Roman" w:eastAsia="TimesNewRoman" w:hAnsi="Times New Roman" w:cs="Times New Roman"/>
          <w:iCs/>
          <w:color w:val="000000"/>
          <w:position w:val="-30"/>
          <w:sz w:val="28"/>
          <w:szCs w:val="28"/>
        </w:rPr>
        <w:object w:dxaOrig="2359" w:dyaOrig="700">
          <v:shape id="_x0000_i1051" type="#_x0000_t75" style="width:117.45pt;height:35.15pt" o:ole="">
            <v:imagedata r:id="rId46" o:title=""/>
          </v:shape>
          <o:OLEObject Type="Embed" ProgID="Equation.3" ShapeID="_x0000_i1051" DrawAspect="Content" ObjectID="_1515405625" r:id="rId47"/>
        </w:object>
      </w:r>
      <w:r w:rsidRPr="00726012">
        <w:rPr>
          <w:rFonts w:ascii="Times New Roman" w:eastAsia="TimesNewRoman" w:hAnsi="Times New Roman" w:cs="Times New Roman"/>
          <w:iCs/>
          <w:color w:val="000000"/>
          <w:sz w:val="28"/>
          <w:szCs w:val="28"/>
        </w:rPr>
        <w:t xml:space="preserve">, </w:t>
      </w:r>
    </w:p>
    <w:p w:rsidR="00F1075C" w:rsidRPr="00726012" w:rsidRDefault="00F1075C" w:rsidP="00F1075C">
      <w:pPr>
        <w:jc w:val="both"/>
        <w:rPr>
          <w:rFonts w:ascii="Times New Roman" w:eastAsia="TimesNewRoman" w:hAnsi="Times New Roman" w:cs="Times New Roman"/>
          <w:iCs/>
          <w:color w:val="000000"/>
          <w:sz w:val="28"/>
          <w:szCs w:val="28"/>
        </w:rPr>
      </w:pPr>
      <w:r w:rsidRPr="00726012">
        <w:rPr>
          <w:rFonts w:ascii="Times New Roman" w:eastAsia="TimesNewRoman" w:hAnsi="Times New Roman" w:cs="Times New Roman"/>
          <w:iCs/>
          <w:color w:val="000000"/>
          <w:sz w:val="28"/>
          <w:szCs w:val="28"/>
        </w:rPr>
        <w:t xml:space="preserve">где </w:t>
      </w:r>
      <w:r w:rsidRPr="00726012">
        <w:rPr>
          <w:rFonts w:ascii="Times New Roman" w:eastAsia="TimesNewRoman" w:hAnsi="Times New Roman" w:cs="Times New Roman"/>
          <w:i/>
          <w:iCs/>
          <w:color w:val="000000"/>
          <w:sz w:val="28"/>
          <w:szCs w:val="28"/>
          <w:lang w:val="en-US"/>
        </w:rPr>
        <w:t>n</w:t>
      </w:r>
      <w:r w:rsidRPr="00726012">
        <w:rPr>
          <w:rFonts w:ascii="Times New Roman" w:eastAsia="TimesNewRoman" w:hAnsi="Times New Roman" w:cs="Times New Roman"/>
          <w:iCs/>
          <w:color w:val="000000"/>
          <w:sz w:val="28"/>
          <w:szCs w:val="28"/>
        </w:rPr>
        <w:t xml:space="preserve"> – количество видов продукции.</w:t>
      </w:r>
    </w:p>
    <w:p w:rsidR="00F1075C" w:rsidRPr="00726012" w:rsidRDefault="00F1075C" w:rsidP="00F1075C">
      <w:pPr>
        <w:ind w:firstLine="720"/>
        <w:jc w:val="both"/>
        <w:rPr>
          <w:rFonts w:ascii="Times New Roman" w:eastAsia="TimesNewRoman" w:hAnsi="Times New Roman" w:cs="Times New Roman"/>
          <w:iCs/>
          <w:color w:val="000000"/>
          <w:sz w:val="28"/>
          <w:szCs w:val="28"/>
        </w:rPr>
      </w:pPr>
      <w:r w:rsidRPr="00726012">
        <w:rPr>
          <w:rFonts w:ascii="Times New Roman" w:eastAsia="TimesNewRoman" w:hAnsi="Times New Roman" w:cs="Times New Roman"/>
          <w:iCs/>
          <w:color w:val="000000"/>
          <w:sz w:val="28"/>
          <w:szCs w:val="28"/>
        </w:rPr>
        <w:t>Поскольку требуется максимизировать доход, то целевая функция стремиться к максимуму. При ресурсных ограничениях, представленных системой неравенств, левые части которых отражают затраты ресурсов каждого вида на производство продукции соответствующего вида, а правые отражают запасы ресурсов каждого вида. Знак неравенств «меньше или равно», поскольку расход ресурсов не должен превысить имеющихся запасов:</w:t>
      </w:r>
    </w:p>
    <w:p w:rsidR="00F1075C" w:rsidRPr="00726012" w:rsidRDefault="00F1075C" w:rsidP="00F1075C">
      <w:pPr>
        <w:ind w:firstLine="720"/>
        <w:jc w:val="both"/>
        <w:rPr>
          <w:rFonts w:ascii="Times New Roman" w:eastAsia="TimesNewRoman" w:hAnsi="Times New Roman" w:cs="Times New Roman"/>
          <w:iCs/>
          <w:color w:val="000000"/>
          <w:sz w:val="28"/>
          <w:szCs w:val="28"/>
        </w:rPr>
      </w:pPr>
      <w:r w:rsidRPr="00726012">
        <w:rPr>
          <w:rFonts w:ascii="Times New Roman" w:eastAsia="TimesNewRoman" w:hAnsi="Times New Roman" w:cs="Times New Roman"/>
          <w:iCs/>
          <w:color w:val="000000"/>
          <w:position w:val="-30"/>
          <w:sz w:val="28"/>
          <w:szCs w:val="28"/>
        </w:rPr>
        <w:object w:dxaOrig="2059" w:dyaOrig="700">
          <v:shape id="_x0000_i1052" type="#_x0000_t75" style="width:102.85pt;height:35.15pt" o:ole="">
            <v:imagedata r:id="rId48" o:title=""/>
          </v:shape>
          <o:OLEObject Type="Embed" ProgID="Equation.3" ShapeID="_x0000_i1052" DrawAspect="Content" ObjectID="_1515405626" r:id="rId49"/>
        </w:object>
      </w:r>
      <w:r w:rsidRPr="00726012">
        <w:rPr>
          <w:rFonts w:ascii="Times New Roman" w:eastAsia="TimesNewRoman" w:hAnsi="Times New Roman" w:cs="Times New Roman"/>
          <w:iCs/>
          <w:color w:val="000000"/>
          <w:sz w:val="28"/>
          <w:szCs w:val="28"/>
        </w:rPr>
        <w:t>,</w:t>
      </w:r>
    </w:p>
    <w:p w:rsidR="00F1075C" w:rsidRPr="00726012" w:rsidRDefault="00F1075C" w:rsidP="00F1075C">
      <w:pPr>
        <w:jc w:val="both"/>
        <w:rPr>
          <w:rFonts w:ascii="Times New Roman" w:eastAsia="TimesNewRoman" w:hAnsi="Times New Roman" w:cs="Times New Roman"/>
          <w:iCs/>
          <w:color w:val="000000"/>
          <w:sz w:val="28"/>
          <w:szCs w:val="28"/>
        </w:rPr>
      </w:pPr>
      <w:r w:rsidRPr="00726012">
        <w:rPr>
          <w:rFonts w:ascii="Times New Roman" w:eastAsia="TimesNewRoman" w:hAnsi="Times New Roman" w:cs="Times New Roman"/>
          <w:iCs/>
          <w:color w:val="000000"/>
          <w:sz w:val="28"/>
          <w:szCs w:val="28"/>
        </w:rPr>
        <w:lastRenderedPageBreak/>
        <w:t xml:space="preserve">где </w:t>
      </w:r>
      <w:r w:rsidRPr="00726012">
        <w:rPr>
          <w:rFonts w:ascii="Times New Roman" w:eastAsia="TimesNewRoman" w:hAnsi="Times New Roman" w:cs="Times New Roman"/>
          <w:i/>
          <w:iCs/>
          <w:color w:val="000000"/>
          <w:sz w:val="28"/>
          <w:szCs w:val="28"/>
          <w:lang w:val="en-US"/>
        </w:rPr>
        <w:t>m</w:t>
      </w:r>
      <w:r w:rsidRPr="00726012">
        <w:rPr>
          <w:rFonts w:ascii="Times New Roman" w:eastAsia="TimesNewRoman" w:hAnsi="Times New Roman" w:cs="Times New Roman"/>
          <w:iCs/>
          <w:color w:val="000000"/>
          <w:sz w:val="28"/>
          <w:szCs w:val="28"/>
        </w:rPr>
        <w:t xml:space="preserve"> – количество ресурсов.</w:t>
      </w:r>
    </w:p>
    <w:p w:rsidR="00F1075C" w:rsidRPr="00726012" w:rsidRDefault="00F1075C" w:rsidP="00F1075C">
      <w:pPr>
        <w:ind w:firstLine="720"/>
        <w:jc w:val="both"/>
        <w:rPr>
          <w:rFonts w:ascii="Times New Roman" w:eastAsia="TimesNewRoman" w:hAnsi="Times New Roman" w:cs="Times New Roman"/>
          <w:iCs/>
          <w:color w:val="000000"/>
          <w:sz w:val="28"/>
          <w:szCs w:val="28"/>
        </w:rPr>
      </w:pPr>
      <w:r w:rsidRPr="00726012">
        <w:rPr>
          <w:rFonts w:ascii="Times New Roman" w:eastAsia="TimesNewRoman" w:hAnsi="Times New Roman" w:cs="Times New Roman"/>
          <w:iCs/>
          <w:color w:val="000000"/>
          <w:sz w:val="28"/>
          <w:szCs w:val="28"/>
        </w:rPr>
        <w:t>Также должно выполняться условие не</w:t>
      </w:r>
      <w:r w:rsidR="005D0741" w:rsidRPr="005D0741">
        <w:rPr>
          <w:rFonts w:ascii="Times New Roman" w:eastAsia="TimesNewRoman" w:hAnsi="Times New Roman" w:cs="Times New Roman"/>
          <w:iCs/>
          <w:color w:val="000000"/>
          <w:sz w:val="28"/>
          <w:szCs w:val="28"/>
        </w:rPr>
        <w:t xml:space="preserve"> </w:t>
      </w:r>
      <w:r w:rsidRPr="00726012">
        <w:rPr>
          <w:rFonts w:ascii="Times New Roman" w:eastAsia="TimesNewRoman" w:hAnsi="Times New Roman" w:cs="Times New Roman"/>
          <w:iCs/>
          <w:color w:val="000000"/>
          <w:sz w:val="28"/>
          <w:szCs w:val="28"/>
        </w:rPr>
        <w:t>отрицательности переменных:</w:t>
      </w:r>
    </w:p>
    <w:p w:rsidR="00F1075C" w:rsidRPr="00726012" w:rsidRDefault="00F1075C" w:rsidP="00F1075C">
      <w:pPr>
        <w:ind w:firstLine="720"/>
        <w:jc w:val="both"/>
        <w:rPr>
          <w:rFonts w:ascii="Times New Roman" w:eastAsia="Times New Roman" w:hAnsi="Times New Roman" w:cs="Times New Roman"/>
          <w:sz w:val="28"/>
          <w:szCs w:val="28"/>
        </w:rPr>
      </w:pPr>
      <w:r w:rsidRPr="00726012">
        <w:rPr>
          <w:rFonts w:ascii="Times New Roman" w:eastAsia="TimesNewRoman" w:hAnsi="Times New Roman" w:cs="Times New Roman"/>
          <w:iCs/>
          <w:color w:val="000000"/>
          <w:position w:val="-14"/>
          <w:sz w:val="28"/>
          <w:szCs w:val="28"/>
        </w:rPr>
        <w:object w:dxaOrig="1459" w:dyaOrig="420">
          <v:shape id="_x0000_i1053" type="#_x0000_t75" style="width:72.85pt;height:21.45pt" o:ole="">
            <v:imagedata r:id="rId50" o:title=""/>
          </v:shape>
          <o:OLEObject Type="Embed" ProgID="Equation.3" ShapeID="_x0000_i1053" DrawAspect="Content" ObjectID="_1515405627" r:id="rId51"/>
        </w:object>
      </w:r>
      <w:r w:rsidRPr="00726012">
        <w:rPr>
          <w:rFonts w:ascii="Times New Roman" w:eastAsia="TimesNewRoman" w:hAnsi="Times New Roman" w:cs="Times New Roman"/>
          <w:iCs/>
          <w:color w:val="000000"/>
          <w:sz w:val="28"/>
          <w:szCs w:val="28"/>
        </w:rPr>
        <w:t>.</w:t>
      </w:r>
    </w:p>
    <w:p w:rsidR="00F1075C" w:rsidRPr="00726012" w:rsidRDefault="00F1075C" w:rsidP="00F1075C">
      <w:pPr>
        <w:ind w:firstLine="720"/>
        <w:jc w:val="both"/>
        <w:rPr>
          <w:rFonts w:ascii="Times New Roman" w:hAnsi="Times New Roman" w:cs="Times New Roman"/>
          <w:sz w:val="28"/>
          <w:szCs w:val="28"/>
        </w:rPr>
      </w:pPr>
      <w:r w:rsidRPr="00726012">
        <w:rPr>
          <w:rFonts w:ascii="Times New Roman" w:hAnsi="Times New Roman" w:cs="Times New Roman"/>
          <w:sz w:val="28"/>
          <w:szCs w:val="28"/>
        </w:rPr>
        <w:t>Таким образом, экономико-математическая модель прямой задачи линейного программирования (ПЗЛП) варианта 0 имеет вид:</w:t>
      </w:r>
    </w:p>
    <w:p w:rsidR="00F1075C" w:rsidRPr="00726012" w:rsidRDefault="00F1075C" w:rsidP="00F1075C">
      <w:pPr>
        <w:spacing w:line="360" w:lineRule="auto"/>
        <w:ind w:firstLine="720"/>
        <w:jc w:val="both"/>
        <w:rPr>
          <w:rFonts w:ascii="Times New Roman" w:hAnsi="Times New Roman" w:cs="Times New Roman"/>
          <w:sz w:val="28"/>
          <w:szCs w:val="28"/>
        </w:rPr>
      </w:pPr>
      <w:r w:rsidRPr="00726012">
        <w:rPr>
          <w:rFonts w:ascii="Times New Roman" w:eastAsia="Times New Roman" w:hAnsi="Times New Roman" w:cs="Times New Roman"/>
          <w:position w:val="-12"/>
          <w:sz w:val="28"/>
          <w:szCs w:val="28"/>
        </w:rPr>
        <w:object w:dxaOrig="3440" w:dyaOrig="380">
          <v:shape id="_x0000_i1054" type="#_x0000_t75" style="width:171.45pt;height:18.85pt" o:ole="">
            <v:imagedata r:id="rId52" o:title=""/>
          </v:shape>
          <o:OLEObject Type="Embed" ProgID="Equation.3" ShapeID="_x0000_i1054" DrawAspect="Content" ObjectID="_1515405628" r:id="rId53"/>
        </w:object>
      </w:r>
    </w:p>
    <w:p w:rsidR="00F1075C" w:rsidRPr="00726012" w:rsidRDefault="00F1075C" w:rsidP="00F1075C">
      <w:pPr>
        <w:spacing w:line="360" w:lineRule="auto"/>
        <w:jc w:val="both"/>
        <w:rPr>
          <w:rFonts w:ascii="Times New Roman" w:hAnsi="Times New Roman" w:cs="Times New Roman"/>
          <w:sz w:val="28"/>
          <w:szCs w:val="28"/>
        </w:rPr>
      </w:pPr>
      <w:r w:rsidRPr="00726012">
        <w:rPr>
          <w:rFonts w:ascii="Times New Roman" w:hAnsi="Times New Roman" w:cs="Times New Roman"/>
          <w:sz w:val="28"/>
          <w:szCs w:val="28"/>
        </w:rPr>
        <w:t>при ограничениях:</w:t>
      </w:r>
    </w:p>
    <w:p w:rsidR="00F1075C" w:rsidRPr="00726012" w:rsidRDefault="00F1075C" w:rsidP="00F1075C">
      <w:pPr>
        <w:spacing w:line="360" w:lineRule="auto"/>
        <w:ind w:firstLine="720"/>
        <w:jc w:val="both"/>
        <w:rPr>
          <w:rFonts w:ascii="Times New Roman" w:hAnsi="Times New Roman" w:cs="Times New Roman"/>
          <w:sz w:val="28"/>
          <w:szCs w:val="28"/>
        </w:rPr>
      </w:pPr>
      <w:r w:rsidRPr="00726012">
        <w:rPr>
          <w:rFonts w:ascii="Times New Roman" w:eastAsia="Times New Roman" w:hAnsi="Times New Roman" w:cs="Times New Roman"/>
          <w:position w:val="-68"/>
          <w:sz w:val="28"/>
          <w:szCs w:val="28"/>
        </w:rPr>
        <w:object w:dxaOrig="2160" w:dyaOrig="1480">
          <v:shape id="_x0000_i1055" type="#_x0000_t75" style="width:108pt;height:74.55pt" o:ole="">
            <v:imagedata r:id="rId54" o:title=""/>
          </v:shape>
          <o:OLEObject Type="Embed" ProgID="Equation.3" ShapeID="_x0000_i1055" DrawAspect="Content" ObjectID="_1515405629" r:id="rId55"/>
        </w:object>
      </w:r>
    </w:p>
    <w:p w:rsidR="00F1075C" w:rsidRPr="00726012" w:rsidRDefault="00F1075C" w:rsidP="00F1075C">
      <w:pPr>
        <w:ind w:firstLine="720"/>
        <w:jc w:val="both"/>
        <w:rPr>
          <w:rFonts w:ascii="Times New Roman" w:hAnsi="Times New Roman" w:cs="Times New Roman"/>
          <w:sz w:val="28"/>
          <w:szCs w:val="28"/>
        </w:rPr>
      </w:pPr>
      <w:proofErr w:type="gramStart"/>
      <w:r w:rsidRPr="00726012">
        <w:rPr>
          <w:rFonts w:ascii="Times New Roman" w:hAnsi="Times New Roman" w:cs="Times New Roman"/>
          <w:sz w:val="28"/>
          <w:szCs w:val="28"/>
        </w:rPr>
        <w:t>Данная</w:t>
      </w:r>
      <w:proofErr w:type="gramEnd"/>
      <w:r w:rsidRPr="00726012">
        <w:rPr>
          <w:rFonts w:ascii="Times New Roman" w:hAnsi="Times New Roman" w:cs="Times New Roman"/>
          <w:sz w:val="28"/>
          <w:szCs w:val="28"/>
        </w:rPr>
        <w:t xml:space="preserve"> ПЗЛП имеет стандартную форму записи, поскольку в задаче на максимум все функциональные (ресурсные) ограничения имеют знаки «меньше или равно».</w:t>
      </w:r>
    </w:p>
    <w:p w:rsidR="00F1075C" w:rsidRPr="00726012" w:rsidRDefault="00F1075C" w:rsidP="00F1075C">
      <w:pPr>
        <w:ind w:firstLine="720"/>
        <w:jc w:val="both"/>
        <w:rPr>
          <w:rFonts w:ascii="Times New Roman" w:hAnsi="Times New Roman" w:cs="Times New Roman"/>
          <w:b/>
          <w:sz w:val="28"/>
          <w:szCs w:val="28"/>
        </w:rPr>
      </w:pPr>
      <w:r w:rsidRPr="00726012">
        <w:rPr>
          <w:rFonts w:ascii="Times New Roman" w:hAnsi="Times New Roman" w:cs="Times New Roman"/>
          <w:b/>
          <w:sz w:val="28"/>
          <w:szCs w:val="28"/>
        </w:rPr>
        <w:t>2. Построение двойственной задачи к задаче распределения ресурсов</w:t>
      </w:r>
    </w:p>
    <w:p w:rsidR="00F1075C" w:rsidRPr="00726012" w:rsidRDefault="00F1075C" w:rsidP="00F1075C">
      <w:pPr>
        <w:ind w:firstLine="720"/>
        <w:jc w:val="both"/>
        <w:rPr>
          <w:rFonts w:ascii="Times New Roman" w:hAnsi="Times New Roman" w:cs="Times New Roman"/>
          <w:sz w:val="28"/>
          <w:szCs w:val="28"/>
        </w:rPr>
      </w:pPr>
      <w:r w:rsidRPr="00726012">
        <w:rPr>
          <w:rFonts w:ascii="Times New Roman" w:hAnsi="Times New Roman" w:cs="Times New Roman"/>
          <w:sz w:val="28"/>
          <w:szCs w:val="28"/>
        </w:rPr>
        <w:t>Для построения двойственной задачи линейного программирования (ДЗЛП) следует ввести двойственные переменные: у</w:t>
      </w:r>
      <w:proofErr w:type="gramStart"/>
      <w:r w:rsidRPr="00726012">
        <w:rPr>
          <w:rFonts w:ascii="Times New Roman" w:hAnsi="Times New Roman" w:cs="Times New Roman"/>
          <w:sz w:val="28"/>
          <w:szCs w:val="28"/>
          <w:vertAlign w:val="subscript"/>
        </w:rPr>
        <w:t>1</w:t>
      </w:r>
      <w:proofErr w:type="gramEnd"/>
      <w:r w:rsidRPr="00726012">
        <w:rPr>
          <w:rFonts w:ascii="Times New Roman" w:hAnsi="Times New Roman" w:cs="Times New Roman"/>
          <w:sz w:val="28"/>
          <w:szCs w:val="28"/>
        </w:rPr>
        <w:t xml:space="preserve"> – скрытая цена первого ресурса; у</w:t>
      </w:r>
      <w:r w:rsidRPr="00726012">
        <w:rPr>
          <w:rFonts w:ascii="Times New Roman" w:hAnsi="Times New Roman" w:cs="Times New Roman"/>
          <w:sz w:val="28"/>
          <w:szCs w:val="28"/>
          <w:vertAlign w:val="subscript"/>
        </w:rPr>
        <w:t>2</w:t>
      </w:r>
      <w:r w:rsidRPr="00726012">
        <w:rPr>
          <w:rFonts w:ascii="Times New Roman" w:hAnsi="Times New Roman" w:cs="Times New Roman"/>
          <w:sz w:val="28"/>
          <w:szCs w:val="28"/>
        </w:rPr>
        <w:t xml:space="preserve"> – скрытая цена второго ресурса; у</w:t>
      </w:r>
      <w:r w:rsidRPr="00726012">
        <w:rPr>
          <w:rFonts w:ascii="Times New Roman" w:hAnsi="Times New Roman" w:cs="Times New Roman"/>
          <w:sz w:val="28"/>
          <w:szCs w:val="28"/>
          <w:vertAlign w:val="subscript"/>
        </w:rPr>
        <w:t>3</w:t>
      </w:r>
      <w:r w:rsidRPr="00726012">
        <w:rPr>
          <w:rFonts w:ascii="Times New Roman" w:hAnsi="Times New Roman" w:cs="Times New Roman"/>
          <w:sz w:val="28"/>
          <w:szCs w:val="28"/>
        </w:rPr>
        <w:t xml:space="preserve"> – скрытая цена третьего ресурса.</w:t>
      </w:r>
    </w:p>
    <w:p w:rsidR="00F1075C" w:rsidRPr="00726012" w:rsidRDefault="00F1075C" w:rsidP="00F1075C">
      <w:pPr>
        <w:ind w:firstLine="720"/>
        <w:jc w:val="both"/>
        <w:rPr>
          <w:rFonts w:ascii="Times New Roman" w:hAnsi="Times New Roman" w:cs="Times New Roman"/>
          <w:sz w:val="28"/>
          <w:szCs w:val="28"/>
        </w:rPr>
      </w:pPr>
      <w:r w:rsidRPr="00726012">
        <w:rPr>
          <w:rFonts w:ascii="Times New Roman" w:hAnsi="Times New Roman" w:cs="Times New Roman"/>
          <w:sz w:val="28"/>
          <w:szCs w:val="28"/>
        </w:rPr>
        <w:t>Целевая функция ДЗЛП представляет собой совокупные затраты второго предприятия на приобретение всех ресурсов первого предприятия, при этом второе предприятие стремиться, чтобы его затраты на приобретение ресурсов у первого предприятия были минимальными:</w:t>
      </w:r>
    </w:p>
    <w:p w:rsidR="00F1075C" w:rsidRPr="00726012" w:rsidRDefault="00F1075C" w:rsidP="00F1075C">
      <w:pPr>
        <w:ind w:firstLine="720"/>
        <w:jc w:val="both"/>
        <w:rPr>
          <w:rFonts w:ascii="Times New Roman" w:eastAsia="TimesNewRoman" w:hAnsi="Times New Roman" w:cs="Times New Roman"/>
          <w:iCs/>
          <w:color w:val="000000"/>
          <w:sz w:val="28"/>
          <w:szCs w:val="28"/>
        </w:rPr>
      </w:pPr>
      <w:r w:rsidRPr="00726012">
        <w:rPr>
          <w:rFonts w:ascii="Times New Roman" w:eastAsia="TimesNewRoman" w:hAnsi="Times New Roman" w:cs="Times New Roman"/>
          <w:iCs/>
          <w:color w:val="000000"/>
          <w:position w:val="-28"/>
          <w:sz w:val="28"/>
          <w:szCs w:val="28"/>
        </w:rPr>
        <w:object w:dxaOrig="2219" w:dyaOrig="680">
          <v:shape id="_x0000_i1056" type="#_x0000_t75" style="width:110.55pt;height:33.45pt" o:ole="">
            <v:imagedata r:id="rId56" o:title=""/>
          </v:shape>
          <o:OLEObject Type="Embed" ProgID="Equation.3" ShapeID="_x0000_i1056" DrawAspect="Content" ObjectID="_1515405630" r:id="rId57"/>
        </w:object>
      </w:r>
      <w:r w:rsidRPr="00726012">
        <w:rPr>
          <w:rFonts w:ascii="Times New Roman" w:eastAsia="TimesNewRoman" w:hAnsi="Times New Roman" w:cs="Times New Roman"/>
          <w:iCs/>
          <w:color w:val="000000"/>
          <w:sz w:val="28"/>
          <w:szCs w:val="28"/>
        </w:rPr>
        <w:t>.</w:t>
      </w:r>
    </w:p>
    <w:p w:rsidR="00F1075C" w:rsidRPr="00726012" w:rsidRDefault="00F1075C" w:rsidP="00F1075C">
      <w:pPr>
        <w:ind w:firstLine="720"/>
        <w:jc w:val="both"/>
        <w:rPr>
          <w:rFonts w:ascii="Times New Roman" w:eastAsia="Times New Roman" w:hAnsi="Times New Roman" w:cs="Times New Roman"/>
          <w:sz w:val="28"/>
          <w:szCs w:val="28"/>
        </w:rPr>
      </w:pPr>
      <w:r w:rsidRPr="00726012">
        <w:rPr>
          <w:rFonts w:ascii="Times New Roman" w:hAnsi="Times New Roman" w:cs="Times New Roman"/>
          <w:sz w:val="28"/>
          <w:szCs w:val="28"/>
        </w:rPr>
        <w:t>Ограничениями ДЗЛП является система неравенств, отражающая условия, при которых первому предприятию будет выгодно продать свои ресурсы вместо производства из них продукции, то есть при равенстве или превышении суммы, полученной от второго предприятия, над суммой дохода, полученной от реализации продукции:</w:t>
      </w:r>
    </w:p>
    <w:p w:rsidR="00F1075C" w:rsidRPr="00726012" w:rsidRDefault="00F1075C" w:rsidP="00F1075C">
      <w:pPr>
        <w:ind w:firstLine="720"/>
        <w:jc w:val="both"/>
        <w:rPr>
          <w:rFonts w:ascii="Times New Roman" w:hAnsi="Times New Roman" w:cs="Times New Roman"/>
          <w:sz w:val="28"/>
          <w:szCs w:val="28"/>
        </w:rPr>
      </w:pPr>
      <w:r w:rsidRPr="00726012">
        <w:rPr>
          <w:rFonts w:ascii="Times New Roman" w:eastAsia="Times New Roman" w:hAnsi="Times New Roman" w:cs="Times New Roman"/>
          <w:position w:val="-28"/>
          <w:sz w:val="28"/>
          <w:szCs w:val="28"/>
        </w:rPr>
        <w:object w:dxaOrig="2100" w:dyaOrig="680">
          <v:shape id="_x0000_i1057" type="#_x0000_t75" style="width:105.45pt;height:33.45pt" o:ole="">
            <v:imagedata r:id="rId58" o:title=""/>
          </v:shape>
          <o:OLEObject Type="Embed" ProgID="Equation.3" ShapeID="_x0000_i1057" DrawAspect="Content" ObjectID="_1515405631" r:id="rId59"/>
        </w:object>
      </w:r>
      <w:r w:rsidRPr="00726012">
        <w:rPr>
          <w:rFonts w:ascii="Times New Roman" w:hAnsi="Times New Roman" w:cs="Times New Roman"/>
          <w:sz w:val="28"/>
          <w:szCs w:val="28"/>
        </w:rPr>
        <w:t>.</w:t>
      </w:r>
    </w:p>
    <w:p w:rsidR="00F1075C" w:rsidRPr="00726012" w:rsidRDefault="00F1075C" w:rsidP="00F1075C">
      <w:pPr>
        <w:ind w:firstLine="720"/>
        <w:jc w:val="both"/>
        <w:rPr>
          <w:rFonts w:ascii="Times New Roman" w:eastAsia="TimesNewRoman" w:hAnsi="Times New Roman" w:cs="Times New Roman"/>
          <w:iCs/>
          <w:color w:val="000000"/>
          <w:sz w:val="28"/>
          <w:szCs w:val="28"/>
        </w:rPr>
      </w:pPr>
      <w:r w:rsidRPr="00726012">
        <w:rPr>
          <w:rFonts w:ascii="Times New Roman" w:eastAsia="TimesNewRoman" w:hAnsi="Times New Roman" w:cs="Times New Roman"/>
          <w:iCs/>
          <w:color w:val="000000"/>
          <w:sz w:val="28"/>
          <w:szCs w:val="28"/>
        </w:rPr>
        <w:t>Должно выполняться условие не</w:t>
      </w:r>
      <w:r w:rsidR="005D0741" w:rsidRPr="005D0741">
        <w:rPr>
          <w:rFonts w:ascii="Times New Roman" w:eastAsia="TimesNewRoman" w:hAnsi="Times New Roman" w:cs="Times New Roman"/>
          <w:iCs/>
          <w:color w:val="000000"/>
          <w:sz w:val="28"/>
          <w:szCs w:val="28"/>
        </w:rPr>
        <w:t xml:space="preserve"> </w:t>
      </w:r>
      <w:r w:rsidRPr="00726012">
        <w:rPr>
          <w:rFonts w:ascii="Times New Roman" w:eastAsia="TimesNewRoman" w:hAnsi="Times New Roman" w:cs="Times New Roman"/>
          <w:iCs/>
          <w:color w:val="000000"/>
          <w:sz w:val="28"/>
          <w:szCs w:val="28"/>
        </w:rPr>
        <w:t>отрицательности переменных:</w:t>
      </w:r>
    </w:p>
    <w:p w:rsidR="00F1075C" w:rsidRPr="00726012" w:rsidRDefault="00F1075C" w:rsidP="00F1075C">
      <w:pPr>
        <w:ind w:firstLine="720"/>
        <w:jc w:val="both"/>
        <w:rPr>
          <w:rFonts w:ascii="Times New Roman" w:eastAsia="TimesNewRoman" w:hAnsi="Times New Roman" w:cs="Times New Roman"/>
          <w:iCs/>
          <w:color w:val="000000"/>
          <w:sz w:val="28"/>
          <w:szCs w:val="28"/>
        </w:rPr>
      </w:pPr>
      <w:r w:rsidRPr="00726012">
        <w:rPr>
          <w:rFonts w:ascii="Times New Roman" w:eastAsia="TimesNewRoman" w:hAnsi="Times New Roman" w:cs="Times New Roman"/>
          <w:iCs/>
          <w:color w:val="000000"/>
          <w:position w:val="-12"/>
          <w:sz w:val="28"/>
          <w:szCs w:val="28"/>
        </w:rPr>
        <w:object w:dxaOrig="1440" w:dyaOrig="400">
          <v:shape id="_x0000_i1058" type="#_x0000_t75" style="width:1in;height:20.55pt" o:ole="">
            <v:imagedata r:id="rId60" o:title=""/>
          </v:shape>
          <o:OLEObject Type="Embed" ProgID="Equation.3" ShapeID="_x0000_i1058" DrawAspect="Content" ObjectID="_1515405632" r:id="rId61"/>
        </w:object>
      </w:r>
      <w:r w:rsidRPr="00726012">
        <w:rPr>
          <w:rFonts w:ascii="Times New Roman" w:eastAsia="TimesNewRoman" w:hAnsi="Times New Roman" w:cs="Times New Roman"/>
          <w:iCs/>
          <w:color w:val="000000"/>
          <w:sz w:val="28"/>
          <w:szCs w:val="28"/>
        </w:rPr>
        <w:t>.</w:t>
      </w:r>
    </w:p>
    <w:p w:rsidR="00F1075C" w:rsidRPr="00726012" w:rsidRDefault="00F1075C" w:rsidP="00F1075C">
      <w:pPr>
        <w:ind w:firstLine="720"/>
        <w:jc w:val="both"/>
        <w:rPr>
          <w:rFonts w:ascii="Times New Roman" w:eastAsia="Times New Roman" w:hAnsi="Times New Roman" w:cs="Times New Roman"/>
          <w:sz w:val="28"/>
          <w:szCs w:val="28"/>
        </w:rPr>
      </w:pPr>
      <w:r w:rsidRPr="00726012">
        <w:rPr>
          <w:rFonts w:ascii="Times New Roman" w:hAnsi="Times New Roman" w:cs="Times New Roman"/>
          <w:sz w:val="28"/>
          <w:szCs w:val="28"/>
        </w:rPr>
        <w:t>Также для построения ДЗЛП можно руководствоваться следующими правилами.</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1. В первой задаче определяется максимум линейной целевой функции, во второй – минимум.</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2. Коэффициенты при переменных в целевой функции первой задачи являются правыми частями в системе ограничений во второй задаче.</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3. Каждая из задач задана в стандартной форме, при этом в задаче максимизации все неравенства вида «меньше или равно», а в задаче минимизации все неравенства вида «больше или равно».</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4. Матрицы коэффициентов при переменных в системах ограничений обеих задач являются транспонированными друг к другу. Для варианта 0 матрица коэффициентов при переменных в системе ограничений ПЗЛП имеет вид:</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50"/>
          <w:sz w:val="28"/>
          <w:szCs w:val="28"/>
        </w:rPr>
        <w:object w:dxaOrig="1520" w:dyaOrig="1120">
          <v:shape id="_x0000_i1059" type="#_x0000_t75" style="width:75.45pt;height:56.55pt" o:ole="">
            <v:imagedata r:id="rId62" o:title=""/>
          </v:shape>
          <o:OLEObject Type="Embed" ProgID="Equation.3" ShapeID="_x0000_i1059" DrawAspect="Content" ObjectID="_1515405633" r:id="rId63"/>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Тогда транспонированная матрица, отражающая коэффициенты при переменных в системе ограничений ДЗЛП, имеет вид:</w:t>
      </w:r>
    </w:p>
    <w:p w:rsidR="00F1075C" w:rsidRPr="00081F6D" w:rsidRDefault="00800C84"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50"/>
          <w:sz w:val="28"/>
          <w:szCs w:val="28"/>
        </w:rPr>
        <w:object w:dxaOrig="1640" w:dyaOrig="1120">
          <v:shape id="_x0000_i1060" type="#_x0000_t75" style="width:82.3pt;height:56.55pt" o:ole="">
            <v:imagedata r:id="rId64" o:title=""/>
          </v:shape>
          <o:OLEObject Type="Embed" ProgID="Equation.DSMT4" ShapeID="_x0000_i1060" DrawAspect="Content" ObjectID="_1515405634" r:id="rId65"/>
        </w:object>
      </w:r>
      <w:r w:rsidR="00F1075C"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5. Число неравенств в системе ограничений одной задачи совпадает с числом переменных в другой задаче.</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6. Условие не</w:t>
      </w:r>
      <w:r w:rsidR="005D0741" w:rsidRPr="005D0741">
        <w:rPr>
          <w:rFonts w:ascii="Times New Roman" w:hAnsi="Times New Roman" w:cs="Times New Roman"/>
          <w:sz w:val="28"/>
          <w:szCs w:val="28"/>
        </w:rPr>
        <w:t xml:space="preserve"> </w:t>
      </w:r>
      <w:r w:rsidRPr="00081F6D">
        <w:rPr>
          <w:rFonts w:ascii="Times New Roman" w:hAnsi="Times New Roman" w:cs="Times New Roman"/>
          <w:sz w:val="28"/>
          <w:szCs w:val="28"/>
        </w:rPr>
        <w:t>отрицательности переменных имеются в обеих задачах.</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Таким образом, экономико-математическая модель ДЗЛП варианта 0 имеет вид:</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12"/>
          <w:sz w:val="28"/>
          <w:szCs w:val="28"/>
        </w:rPr>
        <w:object w:dxaOrig="3440" w:dyaOrig="380">
          <v:shape id="_x0000_i1061" type="#_x0000_t75" style="width:171.45pt;height:18.85pt" o:ole="">
            <v:imagedata r:id="rId66" o:title=""/>
          </v:shape>
          <o:OLEObject Type="Embed" ProgID="Equation.3" ShapeID="_x0000_i1061" DrawAspect="Content" ObjectID="_1515405635" r:id="rId67"/>
        </w:object>
      </w:r>
    </w:p>
    <w:p w:rsidR="00F1075C" w:rsidRPr="00081F6D" w:rsidRDefault="00F1075C" w:rsidP="00F1075C">
      <w:pPr>
        <w:jc w:val="both"/>
        <w:rPr>
          <w:rFonts w:ascii="Times New Roman" w:hAnsi="Times New Roman" w:cs="Times New Roman"/>
          <w:sz w:val="28"/>
          <w:szCs w:val="28"/>
        </w:rPr>
      </w:pPr>
      <w:r w:rsidRPr="00081F6D">
        <w:rPr>
          <w:rFonts w:ascii="Times New Roman" w:hAnsi="Times New Roman" w:cs="Times New Roman"/>
          <w:sz w:val="28"/>
          <w:szCs w:val="28"/>
        </w:rPr>
        <w:lastRenderedPageBreak/>
        <w:t>при ограничениях</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68"/>
          <w:sz w:val="28"/>
          <w:szCs w:val="28"/>
        </w:rPr>
        <w:object w:dxaOrig="2200" w:dyaOrig="1480">
          <v:shape id="_x0000_i1062" type="#_x0000_t75" style="width:110.55pt;height:74.55pt" o:ole="">
            <v:imagedata r:id="rId68" o:title=""/>
          </v:shape>
          <o:OLEObject Type="Embed" ProgID="Equation.3" ShapeID="_x0000_i1062" DrawAspect="Content" ObjectID="_1515405636" r:id="rId69"/>
        </w:object>
      </w:r>
    </w:p>
    <w:p w:rsidR="00F1075C" w:rsidRPr="00081F6D" w:rsidRDefault="00F1075C" w:rsidP="00F1075C">
      <w:pPr>
        <w:ind w:firstLine="720"/>
        <w:jc w:val="both"/>
        <w:rPr>
          <w:rFonts w:ascii="Times New Roman" w:hAnsi="Times New Roman" w:cs="Times New Roman"/>
          <w:sz w:val="28"/>
          <w:szCs w:val="28"/>
        </w:rPr>
      </w:pPr>
      <w:proofErr w:type="gramStart"/>
      <w:r w:rsidRPr="00081F6D">
        <w:rPr>
          <w:rFonts w:ascii="Times New Roman" w:hAnsi="Times New Roman" w:cs="Times New Roman"/>
          <w:sz w:val="28"/>
          <w:szCs w:val="28"/>
        </w:rPr>
        <w:t>Данная</w:t>
      </w:r>
      <w:proofErr w:type="gramEnd"/>
      <w:r w:rsidRPr="00081F6D">
        <w:rPr>
          <w:rFonts w:ascii="Times New Roman" w:hAnsi="Times New Roman" w:cs="Times New Roman"/>
          <w:sz w:val="28"/>
          <w:szCs w:val="28"/>
        </w:rPr>
        <w:t xml:space="preserve"> ДЗЛП имеет стандартную форму записи, поскольку в задаче на минимум все функциональные (затратные) ограничения имеют знаки «больше или равно».</w:t>
      </w:r>
    </w:p>
    <w:p w:rsidR="00F1075C" w:rsidRPr="00081F6D" w:rsidRDefault="00F1075C" w:rsidP="00F1075C">
      <w:pPr>
        <w:ind w:firstLine="720"/>
        <w:jc w:val="both"/>
        <w:rPr>
          <w:rFonts w:ascii="Times New Roman" w:hAnsi="Times New Roman" w:cs="Times New Roman"/>
          <w:b/>
          <w:sz w:val="28"/>
          <w:szCs w:val="28"/>
        </w:rPr>
      </w:pPr>
      <w:r w:rsidRPr="00081F6D">
        <w:rPr>
          <w:rFonts w:ascii="Times New Roman" w:hAnsi="Times New Roman" w:cs="Times New Roman"/>
          <w:b/>
          <w:sz w:val="28"/>
          <w:szCs w:val="28"/>
        </w:rPr>
        <w:t>3. Решение прямой и двойственной задач линейного программирования</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Для решения задачи линейного программирования необходимо перейти к ее канонической форме записи, то есть перейти в системе ограничений от функциональных неравенств к равенствам посредством включения дополнительных переменных.</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Для ПЗЛП каноническая форма записи имеет вид:</w:t>
      </w:r>
    </w:p>
    <w:p w:rsidR="00F1075C" w:rsidRPr="00081F6D" w:rsidRDefault="00F1075C" w:rsidP="00F1075C">
      <w:pPr>
        <w:ind w:firstLine="720"/>
        <w:jc w:val="both"/>
        <w:rPr>
          <w:rFonts w:ascii="Times New Roman" w:eastAsia="TimesNewRoman" w:hAnsi="Times New Roman" w:cs="Times New Roman"/>
          <w:iCs/>
          <w:color w:val="000000"/>
          <w:sz w:val="28"/>
          <w:szCs w:val="28"/>
        </w:rPr>
      </w:pPr>
      <w:r w:rsidRPr="00081F6D">
        <w:rPr>
          <w:rFonts w:ascii="Times New Roman" w:eastAsia="TimesNewRoman" w:hAnsi="Times New Roman" w:cs="Times New Roman"/>
          <w:iCs/>
          <w:color w:val="000000"/>
          <w:position w:val="-30"/>
          <w:sz w:val="28"/>
          <w:szCs w:val="28"/>
        </w:rPr>
        <w:object w:dxaOrig="2419" w:dyaOrig="700">
          <v:shape id="_x0000_i1063" type="#_x0000_t75" style="width:120.85pt;height:35.15pt" o:ole="">
            <v:imagedata r:id="rId70" o:title=""/>
          </v:shape>
          <o:OLEObject Type="Embed" ProgID="Equation.3" ShapeID="_x0000_i1063" DrawAspect="Content" ObjectID="_1515405637" r:id="rId71"/>
        </w:object>
      </w:r>
    </w:p>
    <w:p w:rsidR="00F1075C" w:rsidRDefault="00F1075C" w:rsidP="00F1075C">
      <w:pPr>
        <w:ind w:firstLine="720"/>
        <w:jc w:val="both"/>
        <w:rPr>
          <w:rFonts w:eastAsia="TimesNewRoman"/>
          <w:iCs/>
          <w:color w:val="000000"/>
          <w:sz w:val="28"/>
          <w:szCs w:val="28"/>
        </w:rPr>
      </w:pPr>
      <w:r w:rsidRPr="0079076F">
        <w:rPr>
          <w:rFonts w:ascii="Times New Roman" w:eastAsia="TimesNewRoman" w:hAnsi="Times New Roman" w:cs="Times New Roman"/>
          <w:iCs/>
          <w:color w:val="000000"/>
          <w:position w:val="-30"/>
          <w:sz w:val="28"/>
          <w:szCs w:val="28"/>
        </w:rPr>
        <w:object w:dxaOrig="2419" w:dyaOrig="700">
          <v:shape id="_x0000_i1064" type="#_x0000_t75" style="width:120.85pt;height:35.15pt" o:ole="">
            <v:imagedata r:id="rId72" o:title=""/>
          </v:shape>
          <o:OLEObject Type="Embed" ProgID="Equation.3" ShapeID="_x0000_i1064" DrawAspect="Content" ObjectID="_1515405638" r:id="rId73"/>
        </w:object>
      </w:r>
    </w:p>
    <w:p w:rsidR="00F1075C" w:rsidRDefault="00F1075C" w:rsidP="00F1075C">
      <w:pPr>
        <w:ind w:firstLine="720"/>
        <w:jc w:val="both"/>
        <w:rPr>
          <w:rFonts w:eastAsia="Times New Roman"/>
          <w:sz w:val="28"/>
          <w:szCs w:val="28"/>
        </w:rPr>
      </w:pPr>
      <w:r w:rsidRPr="0079076F">
        <w:rPr>
          <w:rFonts w:ascii="Times New Roman" w:eastAsia="TimesNewRoman" w:hAnsi="Times New Roman" w:cs="Times New Roman"/>
          <w:iCs/>
          <w:color w:val="000000"/>
          <w:position w:val="-14"/>
          <w:sz w:val="28"/>
          <w:szCs w:val="28"/>
        </w:rPr>
        <w:object w:dxaOrig="1819" w:dyaOrig="420">
          <v:shape id="_x0000_i1065" type="#_x0000_t75" style="width:90.85pt;height:21.45pt" o:ole="">
            <v:imagedata r:id="rId74" o:title=""/>
          </v:shape>
          <o:OLEObject Type="Embed" ProgID="Equation.3" ShapeID="_x0000_i1065" DrawAspect="Content" ObjectID="_1515405639" r:id="rId75"/>
        </w:objec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Для перехода к канонической форме записи ПЗЛП варианта 0 следует добавить дополнительные переменные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6</w:t>
      </w:r>
      <w:r w:rsidRPr="00081F6D">
        <w:rPr>
          <w:rFonts w:ascii="Times New Roman" w:hAnsi="Times New Roman" w:cs="Times New Roman"/>
          <w:sz w:val="28"/>
          <w:szCs w:val="28"/>
        </w:rPr>
        <w:t>, в соответствующие неравенства со знаком «+», поскольку они отражают возможный остаток неиспользованных ресурсов:</w:t>
      </w:r>
    </w:p>
    <w:p w:rsidR="00F1075C" w:rsidRPr="00081F6D" w:rsidRDefault="00F1075C" w:rsidP="00F1075C">
      <w:pPr>
        <w:spacing w:line="360" w:lineRule="auto"/>
        <w:ind w:firstLine="720"/>
        <w:jc w:val="both"/>
        <w:rPr>
          <w:rFonts w:ascii="Times New Roman" w:hAnsi="Times New Roman" w:cs="Times New Roman"/>
          <w:sz w:val="28"/>
          <w:szCs w:val="28"/>
        </w:rPr>
      </w:pPr>
      <w:r w:rsidRPr="00081F6D">
        <w:rPr>
          <w:rFonts w:ascii="Times New Roman" w:eastAsia="Times New Roman" w:hAnsi="Times New Roman" w:cs="Times New Roman"/>
          <w:position w:val="-12"/>
          <w:sz w:val="28"/>
          <w:szCs w:val="28"/>
        </w:rPr>
        <w:object w:dxaOrig="3440" w:dyaOrig="380">
          <v:shape id="_x0000_i1066" type="#_x0000_t75" style="width:171.45pt;height:18.85pt" o:ole="">
            <v:imagedata r:id="rId52" o:title=""/>
          </v:shape>
          <o:OLEObject Type="Embed" ProgID="Equation.3" ShapeID="_x0000_i1066" DrawAspect="Content" ObjectID="_1515405640" r:id="rId76"/>
        </w:object>
      </w:r>
    </w:p>
    <w:p w:rsidR="00F1075C" w:rsidRPr="00081F6D" w:rsidRDefault="00F1075C" w:rsidP="00F1075C">
      <w:pPr>
        <w:spacing w:line="360" w:lineRule="auto"/>
        <w:ind w:firstLine="720"/>
        <w:jc w:val="both"/>
        <w:rPr>
          <w:rFonts w:ascii="Times New Roman" w:hAnsi="Times New Roman" w:cs="Times New Roman"/>
          <w:sz w:val="28"/>
          <w:szCs w:val="28"/>
        </w:rPr>
      </w:pPr>
      <w:r w:rsidRPr="00081F6D">
        <w:rPr>
          <w:rFonts w:ascii="Times New Roman" w:eastAsia="Times New Roman" w:hAnsi="Times New Roman" w:cs="Times New Roman"/>
          <w:position w:val="-68"/>
          <w:sz w:val="28"/>
          <w:szCs w:val="28"/>
        </w:rPr>
        <w:object w:dxaOrig="4180" w:dyaOrig="1480">
          <v:shape id="_x0000_i1067" type="#_x0000_t75" style="width:209.15pt;height:74.55pt" o:ole="">
            <v:imagedata r:id="rId77" o:title=""/>
          </v:shape>
          <o:OLEObject Type="Embed" ProgID="Equation.3" ShapeID="_x0000_i1067" DrawAspect="Content" ObjectID="_1515405641" r:id="rId78"/>
        </w:objec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Для ДЗЛП каноническая форма записи имеет вид:</w:t>
      </w:r>
    </w:p>
    <w:p w:rsidR="00F1075C" w:rsidRPr="00081F6D" w:rsidRDefault="00F1075C" w:rsidP="00F1075C">
      <w:pPr>
        <w:ind w:firstLine="720"/>
        <w:jc w:val="both"/>
        <w:rPr>
          <w:rFonts w:ascii="Times New Roman" w:eastAsia="TimesNewRoman" w:hAnsi="Times New Roman" w:cs="Times New Roman"/>
          <w:iCs/>
          <w:color w:val="000000"/>
          <w:sz w:val="28"/>
          <w:szCs w:val="28"/>
        </w:rPr>
      </w:pPr>
      <w:r w:rsidRPr="00081F6D">
        <w:rPr>
          <w:rFonts w:ascii="Times New Roman" w:eastAsia="TimesNewRoman" w:hAnsi="Times New Roman" w:cs="Times New Roman"/>
          <w:iCs/>
          <w:color w:val="000000"/>
          <w:position w:val="-28"/>
          <w:sz w:val="28"/>
          <w:szCs w:val="28"/>
        </w:rPr>
        <w:object w:dxaOrig="2219" w:dyaOrig="680">
          <v:shape id="_x0000_i1068" type="#_x0000_t75" style="width:110.55pt;height:33.45pt" o:ole="">
            <v:imagedata r:id="rId56" o:title=""/>
          </v:shape>
          <o:OLEObject Type="Embed" ProgID="Equation.3" ShapeID="_x0000_i1068" DrawAspect="Content" ObjectID="_1515405642" r:id="rId79"/>
        </w:object>
      </w:r>
    </w:p>
    <w:p w:rsidR="00F1075C" w:rsidRPr="00081F6D" w:rsidRDefault="00F1075C" w:rsidP="00F1075C">
      <w:pPr>
        <w:ind w:firstLine="720"/>
        <w:jc w:val="both"/>
        <w:rPr>
          <w:rFonts w:ascii="Times New Roman" w:eastAsia="TimesNewRoman" w:hAnsi="Times New Roman" w:cs="Times New Roman"/>
          <w:iCs/>
          <w:color w:val="000000"/>
          <w:sz w:val="28"/>
          <w:szCs w:val="28"/>
        </w:rPr>
      </w:pPr>
      <w:r w:rsidRPr="00081F6D">
        <w:rPr>
          <w:rFonts w:ascii="Times New Roman" w:eastAsia="Times New Roman" w:hAnsi="Times New Roman" w:cs="Times New Roman"/>
          <w:position w:val="-28"/>
          <w:sz w:val="28"/>
          <w:szCs w:val="28"/>
        </w:rPr>
        <w:object w:dxaOrig="2500" w:dyaOrig="680">
          <v:shape id="_x0000_i1069" type="#_x0000_t75" style="width:125.15pt;height:33.45pt" o:ole="">
            <v:imagedata r:id="rId80" o:title=""/>
          </v:shape>
          <o:OLEObject Type="Embed" ProgID="Equation.3" ShapeID="_x0000_i1069" DrawAspect="Content" ObjectID="_1515405643" r:id="rId81"/>
        </w:object>
      </w:r>
    </w:p>
    <w:p w:rsidR="00F1075C" w:rsidRPr="00081F6D" w:rsidRDefault="00F1075C" w:rsidP="00F1075C">
      <w:pPr>
        <w:ind w:firstLine="720"/>
        <w:jc w:val="both"/>
        <w:rPr>
          <w:rFonts w:ascii="Times New Roman" w:eastAsia="Times New Roman" w:hAnsi="Times New Roman" w:cs="Times New Roman"/>
          <w:sz w:val="28"/>
          <w:szCs w:val="28"/>
        </w:rPr>
      </w:pPr>
      <w:r w:rsidRPr="00081F6D">
        <w:rPr>
          <w:rFonts w:ascii="Times New Roman" w:eastAsia="TimesNewRoman" w:hAnsi="Times New Roman" w:cs="Times New Roman"/>
          <w:iCs/>
          <w:color w:val="000000"/>
          <w:position w:val="-12"/>
          <w:sz w:val="28"/>
          <w:szCs w:val="28"/>
        </w:rPr>
        <w:object w:dxaOrig="1759" w:dyaOrig="400">
          <v:shape id="_x0000_i1070" type="#_x0000_t75" style="width:87.45pt;height:20.55pt" o:ole="">
            <v:imagedata r:id="rId82" o:title=""/>
          </v:shape>
          <o:OLEObject Type="Embed" ProgID="Equation.3" ShapeID="_x0000_i1070" DrawAspect="Content" ObjectID="_1515405644" r:id="rId83"/>
        </w:objec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Для перехода к канонической форме записи ДЗЛП варианта 0 следует добавить дополнительные переменные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4</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6</w:t>
      </w:r>
      <w:r w:rsidRPr="00081F6D">
        <w:rPr>
          <w:rFonts w:ascii="Times New Roman" w:hAnsi="Times New Roman" w:cs="Times New Roman"/>
          <w:sz w:val="28"/>
          <w:szCs w:val="28"/>
        </w:rPr>
        <w:t>, в соответствующие неравенства со знаком «</w:t>
      </w:r>
      <w:r w:rsidRPr="00081F6D">
        <w:rPr>
          <w:rFonts w:ascii="Times New Roman" w:hAnsi="Times New Roman" w:cs="Times New Roman"/>
          <w:sz w:val="28"/>
          <w:szCs w:val="28"/>
        </w:rPr>
        <w:sym w:font="Symbol" w:char="002D"/>
      </w:r>
      <w:r w:rsidRPr="00081F6D">
        <w:rPr>
          <w:rFonts w:ascii="Times New Roman" w:hAnsi="Times New Roman" w:cs="Times New Roman"/>
          <w:sz w:val="28"/>
          <w:szCs w:val="28"/>
        </w:rPr>
        <w:t>», поскольку они отражают возможное превышение затрат на приобретение ресурсов над ценой реализации продукции (возможный убыток от производства продукции):</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12"/>
          <w:sz w:val="28"/>
          <w:szCs w:val="28"/>
        </w:rPr>
        <w:object w:dxaOrig="3440" w:dyaOrig="380">
          <v:shape id="_x0000_i1071" type="#_x0000_t75" style="width:171.45pt;height:18.85pt" o:ole="">
            <v:imagedata r:id="rId66" o:title=""/>
          </v:shape>
          <o:OLEObject Type="Embed" ProgID="Equation.3" ShapeID="_x0000_i1071" DrawAspect="Content" ObjectID="_1515405645" r:id="rId84"/>
        </w:objec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68"/>
          <w:sz w:val="28"/>
          <w:szCs w:val="28"/>
        </w:rPr>
        <w:object w:dxaOrig="4360" w:dyaOrig="1480">
          <v:shape id="_x0000_i1072" type="#_x0000_t75" style="width:219.45pt;height:74.55pt" o:ole="">
            <v:imagedata r:id="rId85" o:title=""/>
          </v:shape>
          <o:OLEObject Type="Embed" ProgID="Equation.3" ShapeID="_x0000_i1072" DrawAspect="Content" ObjectID="_1515405646" r:id="rId86"/>
        </w:object>
      </w:r>
    </w:p>
    <w:p w:rsidR="00F1075C" w:rsidRPr="00800C84" w:rsidRDefault="00F1075C" w:rsidP="00F1075C">
      <w:pPr>
        <w:ind w:firstLine="720"/>
        <w:jc w:val="both"/>
        <w:rPr>
          <w:rFonts w:ascii="Times New Roman" w:hAnsi="Times New Roman" w:cs="Times New Roman"/>
          <w:b/>
          <w:sz w:val="28"/>
          <w:szCs w:val="28"/>
        </w:rPr>
      </w:pPr>
      <w:r w:rsidRPr="00800C84">
        <w:rPr>
          <w:rFonts w:ascii="Times New Roman" w:hAnsi="Times New Roman" w:cs="Times New Roman"/>
          <w:b/>
          <w:sz w:val="28"/>
          <w:szCs w:val="28"/>
        </w:rPr>
        <w:t>Соответствие переменных прямой и двойственной задачи</w:t>
      </w:r>
    </w:p>
    <w:p w:rsidR="00F1075C" w:rsidRPr="00800C84" w:rsidRDefault="00F1075C" w:rsidP="00F1075C">
      <w:pPr>
        <w:ind w:firstLine="720"/>
        <w:jc w:val="both"/>
        <w:rPr>
          <w:rFonts w:ascii="Times New Roman" w:hAnsi="Times New Roman" w:cs="Times New Roman"/>
          <w:sz w:val="28"/>
          <w:szCs w:val="28"/>
        </w:rPr>
      </w:pPr>
      <w:r w:rsidRPr="00800C84">
        <w:rPr>
          <w:rFonts w:ascii="Times New Roman" w:hAnsi="Times New Roman" w:cs="Times New Roman"/>
          <w:sz w:val="28"/>
          <w:szCs w:val="28"/>
        </w:rPr>
        <w:t xml:space="preserve">Во </w:t>
      </w:r>
      <w:proofErr w:type="spellStart"/>
      <w:r w:rsidRPr="00800C84">
        <w:rPr>
          <w:rFonts w:ascii="Times New Roman" w:hAnsi="Times New Roman" w:cs="Times New Roman"/>
          <w:sz w:val="28"/>
          <w:szCs w:val="28"/>
        </w:rPr>
        <w:t>взаимодвойственных</w:t>
      </w:r>
      <w:proofErr w:type="spellEnd"/>
      <w:r w:rsidRPr="00800C84">
        <w:rPr>
          <w:rFonts w:ascii="Times New Roman" w:hAnsi="Times New Roman" w:cs="Times New Roman"/>
          <w:sz w:val="28"/>
          <w:szCs w:val="28"/>
        </w:rPr>
        <w:t xml:space="preserve"> задачах линейного программирования первоначальным переменным ПЗЛП соответствуют дополнительные переменные ДЗЛП и аналогично первоначальным переменным ДЗЛП соответствуют дополнительные переменные ПЗЛП.</w:t>
      </w:r>
    </w:p>
    <w:p w:rsidR="00F1075C" w:rsidRPr="00800C84" w:rsidRDefault="00F1075C" w:rsidP="00F1075C">
      <w:pPr>
        <w:ind w:firstLine="720"/>
        <w:jc w:val="both"/>
        <w:rPr>
          <w:rFonts w:ascii="Times New Roman" w:hAnsi="Times New Roman" w:cs="Times New Roman"/>
          <w:sz w:val="28"/>
          <w:szCs w:val="28"/>
        </w:rPr>
      </w:pPr>
      <w:r w:rsidRPr="00800C84">
        <w:rPr>
          <w:rFonts w:ascii="Times New Roman" w:hAnsi="Times New Roman" w:cs="Times New Roman"/>
          <w:sz w:val="28"/>
          <w:szCs w:val="28"/>
        </w:rPr>
        <w:t>Установим соответствие переменных прямой и двойственной задачи для варианта 0:</w:t>
      </w:r>
    </w:p>
    <w:tbl>
      <w:tblPr>
        <w:tblW w:w="0" w:type="auto"/>
        <w:tblInd w:w="454" w:type="dxa"/>
        <w:tblLook w:val="01E0" w:firstRow="1" w:lastRow="1" w:firstColumn="1" w:lastColumn="1" w:noHBand="0" w:noVBand="0"/>
      </w:tblPr>
      <w:tblGrid>
        <w:gridCol w:w="1548"/>
        <w:gridCol w:w="1440"/>
        <w:gridCol w:w="1440"/>
        <w:gridCol w:w="1440"/>
        <w:gridCol w:w="1440"/>
        <w:gridCol w:w="1440"/>
      </w:tblGrid>
      <w:tr w:rsidR="00F1075C" w:rsidRPr="00800C84" w:rsidTr="00F1075C">
        <w:trPr>
          <w:trHeight w:val="1120"/>
        </w:trPr>
        <w:tc>
          <w:tcPr>
            <w:tcW w:w="1548" w:type="dxa"/>
            <w:hideMark/>
          </w:tcPr>
          <w:p w:rsidR="00F1075C" w:rsidRPr="00800C84" w:rsidRDefault="00F1075C">
            <w:pPr>
              <w:jc w:val="center"/>
              <w:rPr>
                <w:rFonts w:ascii="Times New Roman" w:hAnsi="Times New Roman" w:cs="Times New Roman"/>
                <w:i/>
                <w:sz w:val="28"/>
                <w:szCs w:val="28"/>
                <w:vertAlign w:val="subscript"/>
              </w:rPr>
            </w:pPr>
            <w:r w:rsidRPr="00800C84">
              <w:rPr>
                <w:rFonts w:ascii="Times New Roman" w:hAnsi="Times New Roman" w:cs="Times New Roman"/>
                <w:i/>
                <w:sz w:val="28"/>
                <w:szCs w:val="28"/>
              </w:rPr>
              <w:t>х</w:t>
            </w:r>
            <w:proofErr w:type="gramStart"/>
            <w:r w:rsidRPr="00800C84">
              <w:rPr>
                <w:rFonts w:ascii="Times New Roman" w:hAnsi="Times New Roman" w:cs="Times New Roman"/>
                <w:i/>
                <w:sz w:val="28"/>
                <w:szCs w:val="28"/>
                <w:vertAlign w:val="subscript"/>
              </w:rPr>
              <w:t>1</w:t>
            </w:r>
            <w:proofErr w:type="gramEnd"/>
          </w:p>
          <w:p w:rsidR="00F1075C" w:rsidRPr="00800C84" w:rsidRDefault="00F1075C">
            <w:pPr>
              <w:jc w:val="center"/>
              <w:rPr>
                <w:rFonts w:ascii="Times New Roman" w:hAnsi="Times New Roman" w:cs="Times New Roman"/>
                <w:sz w:val="28"/>
                <w:szCs w:val="28"/>
                <w:vertAlign w:val="subscript"/>
              </w:rPr>
            </w:pPr>
            <w:r w:rsidRPr="00800C84">
              <w:rPr>
                <w:rFonts w:ascii="Times New Roman" w:eastAsia="Times New Roman" w:hAnsi="Times New Roman" w:cs="Times New Roman"/>
                <w:position w:val="-10"/>
                <w:sz w:val="28"/>
                <w:szCs w:val="28"/>
                <w:vertAlign w:val="subscript"/>
              </w:rPr>
              <w:object w:dxaOrig="220" w:dyaOrig="340">
                <v:shape id="_x0000_i1073" type="#_x0000_t75" style="width:11.15pt;height:17.15pt" o:ole="">
                  <v:imagedata r:id="rId87" o:title=""/>
                </v:shape>
                <o:OLEObject Type="Embed" ProgID="Equation.3" ShapeID="_x0000_i1073" DrawAspect="Content" ObjectID="_1515405647" r:id="rId88"/>
              </w:object>
            </w:r>
          </w:p>
          <w:p w:rsidR="00F1075C" w:rsidRPr="00800C84" w:rsidRDefault="00F1075C">
            <w:pPr>
              <w:jc w:val="center"/>
              <w:rPr>
                <w:rFonts w:ascii="Times New Roman" w:hAnsi="Times New Roman" w:cs="Times New Roman"/>
                <w:i/>
                <w:sz w:val="28"/>
                <w:szCs w:val="28"/>
                <w:vertAlign w:val="subscript"/>
              </w:rPr>
            </w:pPr>
            <w:r w:rsidRPr="00800C84">
              <w:rPr>
                <w:rFonts w:ascii="Times New Roman" w:hAnsi="Times New Roman" w:cs="Times New Roman"/>
                <w:i/>
                <w:sz w:val="28"/>
                <w:szCs w:val="28"/>
                <w:lang w:val="en-US"/>
              </w:rPr>
              <w:t>y</w:t>
            </w:r>
            <w:r w:rsidRPr="00800C84">
              <w:rPr>
                <w:rFonts w:ascii="Times New Roman" w:hAnsi="Times New Roman" w:cs="Times New Roman"/>
                <w:i/>
                <w:sz w:val="28"/>
                <w:szCs w:val="28"/>
                <w:vertAlign w:val="subscript"/>
                <w:lang w:val="en-US"/>
              </w:rPr>
              <w:t>4</w:t>
            </w:r>
          </w:p>
        </w:tc>
        <w:tc>
          <w:tcPr>
            <w:tcW w:w="1440" w:type="dxa"/>
            <w:hideMark/>
          </w:tcPr>
          <w:p w:rsidR="00F1075C" w:rsidRPr="00800C84" w:rsidRDefault="00F1075C">
            <w:pPr>
              <w:jc w:val="center"/>
              <w:rPr>
                <w:rFonts w:ascii="Times New Roman" w:hAnsi="Times New Roman" w:cs="Times New Roman"/>
                <w:sz w:val="28"/>
                <w:szCs w:val="28"/>
                <w:vertAlign w:val="subscript"/>
              </w:rPr>
            </w:pPr>
            <w:r w:rsidRPr="00800C84">
              <w:rPr>
                <w:rFonts w:ascii="Times New Roman" w:hAnsi="Times New Roman" w:cs="Times New Roman"/>
                <w:i/>
                <w:sz w:val="28"/>
                <w:szCs w:val="28"/>
              </w:rPr>
              <w:t>х</w:t>
            </w:r>
            <w:proofErr w:type="gramStart"/>
            <w:r w:rsidRPr="00800C84">
              <w:rPr>
                <w:rFonts w:ascii="Times New Roman" w:hAnsi="Times New Roman" w:cs="Times New Roman"/>
                <w:i/>
                <w:sz w:val="28"/>
                <w:szCs w:val="28"/>
                <w:vertAlign w:val="subscript"/>
              </w:rPr>
              <w:t>2</w:t>
            </w:r>
            <w:proofErr w:type="gramEnd"/>
          </w:p>
          <w:p w:rsidR="00F1075C" w:rsidRPr="00800C84" w:rsidRDefault="00F1075C">
            <w:pPr>
              <w:jc w:val="center"/>
              <w:rPr>
                <w:rFonts w:ascii="Times New Roman" w:hAnsi="Times New Roman" w:cs="Times New Roman"/>
                <w:sz w:val="28"/>
                <w:szCs w:val="28"/>
                <w:vertAlign w:val="subscript"/>
              </w:rPr>
            </w:pPr>
            <w:r w:rsidRPr="00800C84">
              <w:rPr>
                <w:rFonts w:ascii="Times New Roman" w:eastAsia="Times New Roman" w:hAnsi="Times New Roman" w:cs="Times New Roman"/>
                <w:position w:val="-10"/>
                <w:sz w:val="28"/>
                <w:szCs w:val="28"/>
                <w:vertAlign w:val="subscript"/>
              </w:rPr>
              <w:object w:dxaOrig="220" w:dyaOrig="340">
                <v:shape id="_x0000_i1074" type="#_x0000_t75" style="width:11.15pt;height:17.15pt" o:ole="">
                  <v:imagedata r:id="rId89" o:title=""/>
                </v:shape>
                <o:OLEObject Type="Embed" ProgID="Equation.3" ShapeID="_x0000_i1074" DrawAspect="Content" ObjectID="_1515405648" r:id="rId90"/>
              </w:object>
            </w:r>
          </w:p>
          <w:p w:rsidR="00F1075C" w:rsidRPr="00800C84" w:rsidRDefault="00F1075C">
            <w:pPr>
              <w:jc w:val="center"/>
              <w:rPr>
                <w:rFonts w:ascii="Times New Roman" w:hAnsi="Times New Roman" w:cs="Times New Roman"/>
                <w:i/>
                <w:sz w:val="28"/>
                <w:szCs w:val="28"/>
                <w:vertAlign w:val="subscript"/>
              </w:rPr>
            </w:pPr>
            <w:r w:rsidRPr="00800C84">
              <w:rPr>
                <w:rFonts w:ascii="Times New Roman" w:hAnsi="Times New Roman" w:cs="Times New Roman"/>
                <w:i/>
                <w:sz w:val="28"/>
                <w:szCs w:val="28"/>
                <w:lang w:val="en-US"/>
              </w:rPr>
              <w:t>y</w:t>
            </w:r>
            <w:r w:rsidRPr="00800C84">
              <w:rPr>
                <w:rFonts w:ascii="Times New Roman" w:hAnsi="Times New Roman" w:cs="Times New Roman"/>
                <w:i/>
                <w:sz w:val="28"/>
                <w:szCs w:val="28"/>
                <w:vertAlign w:val="subscript"/>
                <w:lang w:val="en-US"/>
              </w:rPr>
              <w:t>5</w:t>
            </w:r>
          </w:p>
        </w:tc>
        <w:tc>
          <w:tcPr>
            <w:tcW w:w="1440" w:type="dxa"/>
            <w:tcBorders>
              <w:top w:val="nil"/>
              <w:left w:val="nil"/>
              <w:bottom w:val="nil"/>
              <w:right w:val="single" w:sz="4" w:space="0" w:color="auto"/>
            </w:tcBorders>
            <w:hideMark/>
          </w:tcPr>
          <w:p w:rsidR="00F1075C" w:rsidRPr="00800C84" w:rsidRDefault="00F1075C">
            <w:pPr>
              <w:jc w:val="center"/>
              <w:rPr>
                <w:rFonts w:ascii="Times New Roman" w:hAnsi="Times New Roman" w:cs="Times New Roman"/>
                <w:sz w:val="28"/>
                <w:szCs w:val="28"/>
                <w:vertAlign w:val="subscript"/>
              </w:rPr>
            </w:pPr>
            <w:r w:rsidRPr="00800C84">
              <w:rPr>
                <w:rFonts w:ascii="Times New Roman" w:hAnsi="Times New Roman" w:cs="Times New Roman"/>
                <w:i/>
                <w:sz w:val="28"/>
                <w:szCs w:val="28"/>
              </w:rPr>
              <w:t>х</w:t>
            </w:r>
            <w:r w:rsidRPr="00800C84">
              <w:rPr>
                <w:rFonts w:ascii="Times New Roman" w:hAnsi="Times New Roman" w:cs="Times New Roman"/>
                <w:i/>
                <w:sz w:val="28"/>
                <w:szCs w:val="28"/>
                <w:vertAlign w:val="subscript"/>
              </w:rPr>
              <w:t>3</w:t>
            </w:r>
          </w:p>
          <w:p w:rsidR="00F1075C" w:rsidRPr="00800C84" w:rsidRDefault="00F1075C">
            <w:pPr>
              <w:jc w:val="center"/>
              <w:rPr>
                <w:rFonts w:ascii="Times New Roman" w:hAnsi="Times New Roman" w:cs="Times New Roman"/>
                <w:sz w:val="28"/>
                <w:szCs w:val="28"/>
                <w:vertAlign w:val="subscript"/>
              </w:rPr>
            </w:pPr>
            <w:r w:rsidRPr="00800C84">
              <w:rPr>
                <w:rFonts w:ascii="Times New Roman" w:eastAsia="Times New Roman" w:hAnsi="Times New Roman" w:cs="Times New Roman"/>
                <w:position w:val="-10"/>
                <w:sz w:val="28"/>
                <w:szCs w:val="28"/>
                <w:vertAlign w:val="subscript"/>
              </w:rPr>
              <w:object w:dxaOrig="220" w:dyaOrig="340">
                <v:shape id="_x0000_i1075" type="#_x0000_t75" style="width:11.15pt;height:17.15pt" o:ole="">
                  <v:imagedata r:id="rId89" o:title=""/>
                </v:shape>
                <o:OLEObject Type="Embed" ProgID="Equation.3" ShapeID="_x0000_i1075" DrawAspect="Content" ObjectID="_1515405649" r:id="rId91"/>
              </w:object>
            </w:r>
          </w:p>
          <w:p w:rsidR="00F1075C" w:rsidRPr="00800C84" w:rsidRDefault="00F1075C">
            <w:pPr>
              <w:jc w:val="center"/>
              <w:rPr>
                <w:rFonts w:ascii="Times New Roman" w:hAnsi="Times New Roman" w:cs="Times New Roman"/>
                <w:i/>
                <w:sz w:val="28"/>
                <w:szCs w:val="28"/>
                <w:vertAlign w:val="subscript"/>
              </w:rPr>
            </w:pPr>
            <w:r w:rsidRPr="00800C84">
              <w:rPr>
                <w:rFonts w:ascii="Times New Roman" w:hAnsi="Times New Roman" w:cs="Times New Roman"/>
                <w:i/>
                <w:sz w:val="28"/>
                <w:szCs w:val="28"/>
                <w:lang w:val="en-US"/>
              </w:rPr>
              <w:t>y</w:t>
            </w:r>
            <w:r w:rsidRPr="00800C84">
              <w:rPr>
                <w:rFonts w:ascii="Times New Roman" w:hAnsi="Times New Roman" w:cs="Times New Roman"/>
                <w:i/>
                <w:sz w:val="28"/>
                <w:szCs w:val="28"/>
                <w:vertAlign w:val="subscript"/>
              </w:rPr>
              <w:t>6</w:t>
            </w:r>
          </w:p>
        </w:tc>
        <w:tc>
          <w:tcPr>
            <w:tcW w:w="1440" w:type="dxa"/>
            <w:tcBorders>
              <w:top w:val="nil"/>
              <w:left w:val="single" w:sz="4" w:space="0" w:color="auto"/>
              <w:bottom w:val="nil"/>
              <w:right w:val="nil"/>
            </w:tcBorders>
            <w:hideMark/>
          </w:tcPr>
          <w:p w:rsidR="00F1075C" w:rsidRPr="00800C84" w:rsidRDefault="00F1075C">
            <w:pPr>
              <w:jc w:val="center"/>
              <w:rPr>
                <w:rFonts w:ascii="Times New Roman" w:hAnsi="Times New Roman" w:cs="Times New Roman"/>
                <w:sz w:val="28"/>
                <w:szCs w:val="28"/>
                <w:vertAlign w:val="subscript"/>
              </w:rPr>
            </w:pPr>
            <w:r w:rsidRPr="00800C84">
              <w:rPr>
                <w:rFonts w:ascii="Times New Roman" w:hAnsi="Times New Roman" w:cs="Times New Roman"/>
                <w:i/>
                <w:sz w:val="28"/>
                <w:szCs w:val="28"/>
              </w:rPr>
              <w:t>х</w:t>
            </w:r>
            <w:proofErr w:type="gramStart"/>
            <w:r w:rsidRPr="00800C84">
              <w:rPr>
                <w:rFonts w:ascii="Times New Roman" w:hAnsi="Times New Roman" w:cs="Times New Roman"/>
                <w:i/>
                <w:sz w:val="28"/>
                <w:szCs w:val="28"/>
                <w:vertAlign w:val="subscript"/>
              </w:rPr>
              <w:t>4</w:t>
            </w:r>
            <w:proofErr w:type="gramEnd"/>
          </w:p>
          <w:p w:rsidR="00F1075C" w:rsidRPr="00800C84" w:rsidRDefault="00F1075C">
            <w:pPr>
              <w:jc w:val="center"/>
              <w:rPr>
                <w:rFonts w:ascii="Times New Roman" w:hAnsi="Times New Roman" w:cs="Times New Roman"/>
                <w:sz w:val="28"/>
                <w:szCs w:val="28"/>
                <w:vertAlign w:val="subscript"/>
              </w:rPr>
            </w:pPr>
            <w:r w:rsidRPr="00800C84">
              <w:rPr>
                <w:rFonts w:ascii="Times New Roman" w:eastAsia="Times New Roman" w:hAnsi="Times New Roman" w:cs="Times New Roman"/>
                <w:position w:val="-10"/>
                <w:sz w:val="28"/>
                <w:szCs w:val="28"/>
                <w:vertAlign w:val="subscript"/>
              </w:rPr>
              <w:object w:dxaOrig="220" w:dyaOrig="340">
                <v:shape id="_x0000_i1076" type="#_x0000_t75" style="width:11.15pt;height:17.15pt" o:ole="">
                  <v:imagedata r:id="rId89" o:title=""/>
                </v:shape>
                <o:OLEObject Type="Embed" ProgID="Equation.3" ShapeID="_x0000_i1076" DrawAspect="Content" ObjectID="_1515405650" r:id="rId92"/>
              </w:object>
            </w:r>
          </w:p>
          <w:p w:rsidR="00F1075C" w:rsidRPr="00800C84" w:rsidRDefault="00F1075C">
            <w:pPr>
              <w:jc w:val="center"/>
              <w:rPr>
                <w:rFonts w:ascii="Times New Roman" w:hAnsi="Times New Roman" w:cs="Times New Roman"/>
                <w:i/>
                <w:sz w:val="28"/>
                <w:szCs w:val="28"/>
                <w:vertAlign w:val="subscript"/>
              </w:rPr>
            </w:pPr>
            <w:r w:rsidRPr="00800C84">
              <w:rPr>
                <w:rFonts w:ascii="Times New Roman" w:hAnsi="Times New Roman" w:cs="Times New Roman"/>
                <w:i/>
                <w:sz w:val="28"/>
                <w:szCs w:val="28"/>
                <w:lang w:val="en-US"/>
              </w:rPr>
              <w:t>y</w:t>
            </w:r>
            <w:r w:rsidRPr="00800C84">
              <w:rPr>
                <w:rFonts w:ascii="Times New Roman" w:hAnsi="Times New Roman" w:cs="Times New Roman"/>
                <w:i/>
                <w:sz w:val="28"/>
                <w:szCs w:val="28"/>
                <w:vertAlign w:val="subscript"/>
              </w:rPr>
              <w:t>1</w:t>
            </w:r>
          </w:p>
        </w:tc>
        <w:tc>
          <w:tcPr>
            <w:tcW w:w="1440" w:type="dxa"/>
            <w:hideMark/>
          </w:tcPr>
          <w:p w:rsidR="00F1075C" w:rsidRPr="00800C84" w:rsidRDefault="00F1075C">
            <w:pPr>
              <w:jc w:val="center"/>
              <w:rPr>
                <w:rFonts w:ascii="Times New Roman" w:hAnsi="Times New Roman" w:cs="Times New Roman"/>
                <w:i/>
                <w:sz w:val="28"/>
                <w:szCs w:val="28"/>
                <w:vertAlign w:val="subscript"/>
              </w:rPr>
            </w:pPr>
            <w:r w:rsidRPr="00800C84">
              <w:rPr>
                <w:rFonts w:ascii="Times New Roman" w:hAnsi="Times New Roman" w:cs="Times New Roman"/>
                <w:i/>
                <w:sz w:val="28"/>
                <w:szCs w:val="28"/>
              </w:rPr>
              <w:t>х</w:t>
            </w:r>
            <w:r w:rsidRPr="00800C84">
              <w:rPr>
                <w:rFonts w:ascii="Times New Roman" w:hAnsi="Times New Roman" w:cs="Times New Roman"/>
                <w:i/>
                <w:sz w:val="28"/>
                <w:szCs w:val="28"/>
                <w:vertAlign w:val="subscript"/>
              </w:rPr>
              <w:t>5</w:t>
            </w:r>
          </w:p>
          <w:p w:rsidR="00F1075C" w:rsidRPr="00800C84" w:rsidRDefault="00F1075C">
            <w:pPr>
              <w:jc w:val="center"/>
              <w:rPr>
                <w:rFonts w:ascii="Times New Roman" w:hAnsi="Times New Roman" w:cs="Times New Roman"/>
                <w:sz w:val="28"/>
                <w:szCs w:val="28"/>
                <w:vertAlign w:val="subscript"/>
              </w:rPr>
            </w:pPr>
            <w:r w:rsidRPr="00800C84">
              <w:rPr>
                <w:rFonts w:ascii="Times New Roman" w:eastAsia="Times New Roman" w:hAnsi="Times New Roman" w:cs="Times New Roman"/>
                <w:position w:val="-10"/>
                <w:sz w:val="28"/>
                <w:szCs w:val="28"/>
                <w:vertAlign w:val="subscript"/>
              </w:rPr>
              <w:object w:dxaOrig="220" w:dyaOrig="340">
                <v:shape id="_x0000_i1077" type="#_x0000_t75" style="width:11.15pt;height:17.15pt" o:ole="">
                  <v:imagedata r:id="rId89" o:title=""/>
                </v:shape>
                <o:OLEObject Type="Embed" ProgID="Equation.3" ShapeID="_x0000_i1077" DrawAspect="Content" ObjectID="_1515405651" r:id="rId93"/>
              </w:object>
            </w:r>
          </w:p>
          <w:p w:rsidR="00F1075C" w:rsidRPr="00800C84" w:rsidRDefault="00F1075C">
            <w:pPr>
              <w:jc w:val="center"/>
              <w:rPr>
                <w:rFonts w:ascii="Times New Roman" w:hAnsi="Times New Roman" w:cs="Times New Roman"/>
                <w:i/>
                <w:sz w:val="28"/>
                <w:szCs w:val="28"/>
                <w:vertAlign w:val="subscript"/>
              </w:rPr>
            </w:pPr>
            <w:r w:rsidRPr="00800C84">
              <w:rPr>
                <w:rFonts w:ascii="Times New Roman" w:hAnsi="Times New Roman" w:cs="Times New Roman"/>
                <w:i/>
                <w:sz w:val="28"/>
                <w:szCs w:val="28"/>
                <w:lang w:val="en-US"/>
              </w:rPr>
              <w:t>y</w:t>
            </w:r>
            <w:r w:rsidRPr="00800C84">
              <w:rPr>
                <w:rFonts w:ascii="Times New Roman" w:hAnsi="Times New Roman" w:cs="Times New Roman"/>
                <w:i/>
                <w:sz w:val="28"/>
                <w:szCs w:val="28"/>
                <w:vertAlign w:val="subscript"/>
              </w:rPr>
              <w:t>2</w:t>
            </w:r>
          </w:p>
        </w:tc>
        <w:tc>
          <w:tcPr>
            <w:tcW w:w="1440" w:type="dxa"/>
            <w:hideMark/>
          </w:tcPr>
          <w:p w:rsidR="00F1075C" w:rsidRPr="00800C84" w:rsidRDefault="00F1075C">
            <w:pPr>
              <w:jc w:val="center"/>
              <w:rPr>
                <w:rFonts w:ascii="Times New Roman" w:hAnsi="Times New Roman" w:cs="Times New Roman"/>
                <w:i/>
                <w:sz w:val="28"/>
                <w:szCs w:val="28"/>
              </w:rPr>
            </w:pPr>
            <w:r w:rsidRPr="00800C84">
              <w:rPr>
                <w:rFonts w:ascii="Times New Roman" w:hAnsi="Times New Roman" w:cs="Times New Roman"/>
                <w:i/>
                <w:sz w:val="28"/>
                <w:szCs w:val="28"/>
              </w:rPr>
              <w:t>х</w:t>
            </w:r>
            <w:proofErr w:type="gramStart"/>
            <w:r w:rsidRPr="00800C84">
              <w:rPr>
                <w:rFonts w:ascii="Times New Roman" w:hAnsi="Times New Roman" w:cs="Times New Roman"/>
                <w:i/>
                <w:sz w:val="28"/>
                <w:szCs w:val="28"/>
                <w:vertAlign w:val="subscript"/>
              </w:rPr>
              <w:t>6</w:t>
            </w:r>
            <w:proofErr w:type="gramEnd"/>
          </w:p>
          <w:p w:rsidR="00F1075C" w:rsidRPr="00800C84" w:rsidRDefault="00F1075C">
            <w:pPr>
              <w:jc w:val="center"/>
              <w:rPr>
                <w:rFonts w:ascii="Times New Roman" w:hAnsi="Times New Roman" w:cs="Times New Roman"/>
                <w:sz w:val="28"/>
                <w:szCs w:val="28"/>
                <w:vertAlign w:val="subscript"/>
              </w:rPr>
            </w:pPr>
            <w:r w:rsidRPr="00800C84">
              <w:rPr>
                <w:rFonts w:ascii="Times New Roman" w:eastAsia="Times New Roman" w:hAnsi="Times New Roman" w:cs="Times New Roman"/>
                <w:position w:val="-10"/>
                <w:sz w:val="28"/>
                <w:szCs w:val="28"/>
                <w:vertAlign w:val="subscript"/>
              </w:rPr>
              <w:object w:dxaOrig="220" w:dyaOrig="340">
                <v:shape id="_x0000_i1078" type="#_x0000_t75" style="width:11.15pt;height:17.15pt" o:ole="">
                  <v:imagedata r:id="rId89" o:title=""/>
                </v:shape>
                <o:OLEObject Type="Embed" ProgID="Equation.3" ShapeID="_x0000_i1078" DrawAspect="Content" ObjectID="_1515405652" r:id="rId94"/>
              </w:object>
            </w:r>
          </w:p>
          <w:p w:rsidR="00F1075C" w:rsidRPr="00800C84" w:rsidRDefault="00F1075C">
            <w:pPr>
              <w:jc w:val="center"/>
              <w:rPr>
                <w:rFonts w:ascii="Times New Roman" w:hAnsi="Times New Roman" w:cs="Times New Roman"/>
                <w:i/>
                <w:sz w:val="28"/>
                <w:szCs w:val="28"/>
                <w:vertAlign w:val="subscript"/>
              </w:rPr>
            </w:pPr>
            <w:r w:rsidRPr="00800C84">
              <w:rPr>
                <w:rFonts w:ascii="Times New Roman" w:hAnsi="Times New Roman" w:cs="Times New Roman"/>
                <w:i/>
                <w:sz w:val="28"/>
                <w:szCs w:val="28"/>
              </w:rPr>
              <w:t>у</w:t>
            </w:r>
            <w:r w:rsidRPr="00800C84">
              <w:rPr>
                <w:rFonts w:ascii="Times New Roman" w:hAnsi="Times New Roman" w:cs="Times New Roman"/>
                <w:i/>
                <w:sz w:val="28"/>
                <w:szCs w:val="28"/>
                <w:vertAlign w:val="subscript"/>
              </w:rPr>
              <w:t>3</w:t>
            </w:r>
          </w:p>
        </w:tc>
      </w:tr>
    </w:tbl>
    <w:p w:rsidR="00F1075C" w:rsidRPr="00800C84" w:rsidRDefault="00F1075C" w:rsidP="00F1075C">
      <w:pPr>
        <w:ind w:firstLine="720"/>
        <w:jc w:val="both"/>
        <w:rPr>
          <w:rFonts w:ascii="Times New Roman" w:hAnsi="Times New Roman" w:cs="Times New Roman"/>
          <w:sz w:val="28"/>
          <w:szCs w:val="28"/>
        </w:rPr>
      </w:pPr>
    </w:p>
    <w:p w:rsidR="00F1075C" w:rsidRPr="00800C84" w:rsidRDefault="00F1075C" w:rsidP="00F1075C">
      <w:pPr>
        <w:ind w:firstLine="720"/>
        <w:jc w:val="both"/>
        <w:rPr>
          <w:rFonts w:ascii="Times New Roman" w:hAnsi="Times New Roman" w:cs="Times New Roman"/>
          <w:sz w:val="28"/>
          <w:szCs w:val="28"/>
        </w:rPr>
      </w:pPr>
      <w:r w:rsidRPr="00800C84">
        <w:rPr>
          <w:rFonts w:ascii="Times New Roman" w:hAnsi="Times New Roman" w:cs="Times New Roman"/>
          <w:sz w:val="28"/>
          <w:szCs w:val="28"/>
        </w:rPr>
        <w:t xml:space="preserve">Решение задачи оптимального распределения ресурсов </w:t>
      </w:r>
      <w:r w:rsidR="00800C84">
        <w:rPr>
          <w:rFonts w:ascii="Times New Roman" w:hAnsi="Times New Roman" w:cs="Times New Roman"/>
          <w:sz w:val="28"/>
          <w:szCs w:val="28"/>
        </w:rPr>
        <w:t>не</w:t>
      </w:r>
      <w:r w:rsidRPr="00800C84">
        <w:rPr>
          <w:rFonts w:ascii="Times New Roman" w:hAnsi="Times New Roman" w:cs="Times New Roman"/>
          <w:sz w:val="28"/>
          <w:szCs w:val="28"/>
        </w:rPr>
        <w:t>о</w:t>
      </w:r>
      <w:r w:rsidR="00800C84">
        <w:rPr>
          <w:rFonts w:ascii="Times New Roman" w:hAnsi="Times New Roman" w:cs="Times New Roman"/>
          <w:sz w:val="28"/>
          <w:szCs w:val="28"/>
        </w:rPr>
        <w:t>бходимо решить</w:t>
      </w:r>
      <w:r w:rsidRPr="00800C84">
        <w:rPr>
          <w:rFonts w:ascii="Times New Roman" w:hAnsi="Times New Roman" w:cs="Times New Roman"/>
          <w:sz w:val="28"/>
          <w:szCs w:val="28"/>
        </w:rPr>
        <w:t xml:space="preserve"> двумя способами:</w:t>
      </w:r>
    </w:p>
    <w:p w:rsidR="00F1075C" w:rsidRPr="00800C84" w:rsidRDefault="00F1075C" w:rsidP="00F1075C">
      <w:pPr>
        <w:ind w:firstLine="720"/>
        <w:jc w:val="both"/>
        <w:rPr>
          <w:rFonts w:ascii="Times New Roman" w:hAnsi="Times New Roman" w:cs="Times New Roman"/>
          <w:b/>
          <w:sz w:val="28"/>
          <w:szCs w:val="28"/>
        </w:rPr>
      </w:pPr>
      <w:r w:rsidRPr="00800C84">
        <w:rPr>
          <w:rFonts w:ascii="Times New Roman" w:hAnsi="Times New Roman" w:cs="Times New Roman"/>
          <w:b/>
          <w:sz w:val="28"/>
          <w:szCs w:val="28"/>
        </w:rPr>
        <w:t>А. Одновременное решение ПЗЛП и ДЗЛП с помощью симплекс-таблиц.</w:t>
      </w:r>
    </w:p>
    <w:p w:rsidR="00F1075C" w:rsidRPr="00800C84" w:rsidRDefault="00F1075C" w:rsidP="00F1075C">
      <w:pPr>
        <w:ind w:firstLine="720"/>
        <w:jc w:val="both"/>
        <w:rPr>
          <w:rFonts w:ascii="Times New Roman" w:hAnsi="Times New Roman" w:cs="Times New Roman"/>
          <w:b/>
          <w:sz w:val="28"/>
          <w:szCs w:val="28"/>
        </w:rPr>
      </w:pPr>
      <w:r w:rsidRPr="00800C84">
        <w:rPr>
          <w:rFonts w:ascii="Times New Roman" w:hAnsi="Times New Roman" w:cs="Times New Roman"/>
          <w:b/>
          <w:sz w:val="28"/>
          <w:szCs w:val="28"/>
        </w:rPr>
        <w:lastRenderedPageBreak/>
        <w:t>Б. Двойственный симплекс-метод.</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Рассмотрим </w:t>
      </w:r>
      <w:r w:rsidR="00800C84">
        <w:rPr>
          <w:rFonts w:ascii="Times New Roman" w:hAnsi="Times New Roman" w:cs="Times New Roman"/>
          <w:sz w:val="28"/>
          <w:szCs w:val="28"/>
        </w:rPr>
        <w:t xml:space="preserve"> последовательно </w:t>
      </w:r>
      <w:r w:rsidRPr="00081F6D">
        <w:rPr>
          <w:rFonts w:ascii="Times New Roman" w:hAnsi="Times New Roman" w:cs="Times New Roman"/>
          <w:sz w:val="28"/>
          <w:szCs w:val="28"/>
        </w:rPr>
        <w:t>оба метода.</w:t>
      </w:r>
    </w:p>
    <w:p w:rsidR="00F1075C" w:rsidRPr="00081F6D" w:rsidRDefault="00F1075C" w:rsidP="00F1075C">
      <w:pPr>
        <w:ind w:firstLine="720"/>
        <w:jc w:val="both"/>
        <w:rPr>
          <w:rFonts w:ascii="Times New Roman" w:hAnsi="Times New Roman" w:cs="Times New Roman"/>
          <w:b/>
          <w:sz w:val="28"/>
          <w:szCs w:val="28"/>
        </w:rPr>
      </w:pPr>
      <w:r w:rsidRPr="00081F6D">
        <w:rPr>
          <w:rFonts w:ascii="Times New Roman" w:hAnsi="Times New Roman" w:cs="Times New Roman"/>
          <w:b/>
          <w:sz w:val="28"/>
          <w:szCs w:val="28"/>
        </w:rPr>
        <w:t>А. Одновременное решение ПЗЛП и ДЗЛП с помощью симплекс-таблиц</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Решаем ПЗЛП.</w:t>
      </w:r>
      <w:r w:rsidR="00800C84">
        <w:rPr>
          <w:rFonts w:ascii="Times New Roman" w:hAnsi="Times New Roman" w:cs="Times New Roman"/>
          <w:sz w:val="28"/>
          <w:szCs w:val="28"/>
        </w:rPr>
        <w:t xml:space="preserve">  </w:t>
      </w:r>
      <w:r w:rsidRPr="00081F6D">
        <w:rPr>
          <w:rFonts w:ascii="Times New Roman" w:hAnsi="Times New Roman" w:cs="Times New Roman"/>
          <w:sz w:val="28"/>
          <w:szCs w:val="28"/>
        </w:rPr>
        <w:t xml:space="preserve">Находим исходное опорное решение и проверяем его на оптимальность. Для этого заполняем симплекс-таблицу. Все строки таблицы 1-го шага, за исключением строки </w:t>
      </w:r>
      <w:r w:rsidRPr="00081F6D">
        <w:rPr>
          <w:rFonts w:ascii="Times New Roman" w:hAnsi="Times New Roman" w:cs="Times New Roman"/>
          <w:sz w:val="28"/>
          <w:szCs w:val="28"/>
        </w:rPr>
        <w:sym w:font="Symbol" w:char="0044"/>
      </w:r>
      <w:r w:rsidRPr="00081F6D">
        <w:rPr>
          <w:rFonts w:ascii="Times New Roman" w:hAnsi="Times New Roman" w:cs="Times New Roman"/>
          <w:sz w:val="28"/>
          <w:szCs w:val="28"/>
          <w:vertAlign w:val="subscript"/>
          <w:lang w:val="en-US"/>
        </w:rPr>
        <w:t>j</w:t>
      </w:r>
      <w:r w:rsidRPr="00081F6D">
        <w:rPr>
          <w:rFonts w:ascii="Times New Roman" w:hAnsi="Times New Roman" w:cs="Times New Roman"/>
          <w:sz w:val="28"/>
          <w:szCs w:val="28"/>
        </w:rPr>
        <w:t xml:space="preserve"> (индексная строка), заполняем по данным системы ограничений и целевой функции канонической формы записи ПЗЛП.</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center"/>
        <w:rPr>
          <w:rFonts w:ascii="Times New Roman" w:hAnsi="Times New Roman" w:cs="Times New Roman"/>
          <w:b/>
          <w:sz w:val="28"/>
          <w:szCs w:val="28"/>
        </w:rPr>
      </w:pPr>
      <w:r w:rsidRPr="00081F6D">
        <w:rPr>
          <w:rFonts w:ascii="Times New Roman" w:hAnsi="Times New Roman" w:cs="Times New Roman"/>
          <w:b/>
          <w:sz w:val="28"/>
          <w:szCs w:val="28"/>
        </w:rPr>
        <w:t>Правила заполнения первой симплекс-таблицы</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В первую строку </w:t>
      </w: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r w:rsidRPr="00081F6D">
        <w:rPr>
          <w:rFonts w:ascii="Times New Roman" w:hAnsi="Times New Roman" w:cs="Times New Roman"/>
          <w:sz w:val="28"/>
          <w:szCs w:val="28"/>
        </w:rPr>
        <w:t xml:space="preserve"> вносятся значения коэффициентов при переменных из целевой функции. В столбец базисных переменных вносим дополнительные переменные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lang w:val="en-US"/>
        </w:rPr>
        <w:t>j</w:t>
      </w:r>
      <w:proofErr w:type="gramEnd"/>
      <w:r w:rsidRPr="00081F6D">
        <w:rPr>
          <w:rFonts w:ascii="Times New Roman" w:hAnsi="Times New Roman" w:cs="Times New Roman"/>
          <w:sz w:val="28"/>
          <w:szCs w:val="28"/>
        </w:rPr>
        <w:t xml:space="preserve">. </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В столбец </w:t>
      </w: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r w:rsidRPr="00081F6D">
        <w:rPr>
          <w:rFonts w:ascii="Times New Roman" w:hAnsi="Times New Roman" w:cs="Times New Roman"/>
          <w:sz w:val="28"/>
          <w:szCs w:val="28"/>
        </w:rPr>
        <w:t xml:space="preserve"> вносят значения коэффициентов при переменных из целевой функции, которые вошли в базис. </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proofErr w:type="gramStart"/>
      <w:r w:rsidRPr="00081F6D">
        <w:rPr>
          <w:rFonts w:ascii="Times New Roman" w:hAnsi="Times New Roman" w:cs="Times New Roman"/>
          <w:sz w:val="28"/>
          <w:szCs w:val="28"/>
        </w:rPr>
        <w:t xml:space="preserve">Рабочее поле таблицы (столбцы под переменными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lang w:val="en-US"/>
        </w:rPr>
        <w:t>j</w:t>
      </w:r>
      <w:r w:rsidRPr="00081F6D">
        <w:rPr>
          <w:rFonts w:ascii="Times New Roman" w:hAnsi="Times New Roman" w:cs="Times New Roman"/>
          <w:sz w:val="28"/>
          <w:szCs w:val="28"/>
        </w:rPr>
        <w:t xml:space="preserve"> заполняют коэффициентами при соответствующих переменных из системы равенств канонической формы записи ПЗЛП.</w:t>
      </w:r>
      <w:proofErr w:type="gramEnd"/>
      <w:r w:rsidRPr="00081F6D">
        <w:rPr>
          <w:rFonts w:ascii="Times New Roman" w:hAnsi="Times New Roman" w:cs="Times New Roman"/>
          <w:sz w:val="28"/>
          <w:szCs w:val="28"/>
        </w:rPr>
        <w:t xml:space="preserve"> Отсутствие той или иной переменной в равенстве означает, что ей соответствует коэффициент, равный нулю. </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В столбец </w:t>
      </w: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rPr>
        <w:t xml:space="preserve"> вносят свободные члены системы равенств.</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Индексная строка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r w:rsidRPr="00081F6D">
        <w:rPr>
          <w:rFonts w:ascii="Times New Roman" w:hAnsi="Times New Roman" w:cs="Times New Roman"/>
          <w:sz w:val="28"/>
          <w:szCs w:val="28"/>
        </w:rPr>
        <w:t>) для переменных находится по формуле:</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eastAsia="Times New Roman" w:hAnsi="Times New Roman" w:cs="Times New Roman"/>
          <w:position w:val="-28"/>
          <w:sz w:val="28"/>
          <w:szCs w:val="28"/>
        </w:rPr>
        <w:object w:dxaOrig="2540" w:dyaOrig="680">
          <v:shape id="_x0000_i1079" type="#_x0000_t75" style="width:126.85pt;height:33.45pt" o:ole="">
            <v:imagedata r:id="rId95" o:title=""/>
          </v:shape>
          <o:OLEObject Type="Embed" ProgID="Equation.3" ShapeID="_x0000_i1079" DrawAspect="Content" ObjectID="_1515405653" r:id="rId96"/>
        </w:object>
      </w:r>
      <w:r w:rsidRPr="00081F6D">
        <w:rPr>
          <w:rFonts w:ascii="Times New Roman" w:hAnsi="Times New Roman" w:cs="Times New Roman"/>
          <w:sz w:val="28"/>
          <w:szCs w:val="28"/>
        </w:rPr>
        <w:t xml:space="preserve">, </w:t>
      </w:r>
    </w:p>
    <w:p w:rsidR="00F1075C" w:rsidRPr="00081F6D" w:rsidRDefault="00F1075C" w:rsidP="00F107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081F6D">
        <w:rPr>
          <w:rFonts w:ascii="Times New Roman" w:hAnsi="Times New Roman" w:cs="Times New Roman"/>
          <w:sz w:val="28"/>
          <w:szCs w:val="28"/>
        </w:rPr>
        <w:t xml:space="preserve">где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r w:rsidRPr="00081F6D">
        <w:rPr>
          <w:rFonts w:ascii="Times New Roman" w:hAnsi="Times New Roman" w:cs="Times New Roman"/>
          <w:sz w:val="28"/>
          <w:szCs w:val="28"/>
        </w:rPr>
        <w:t xml:space="preserve"> – соответствующий элемент, стоящий на пересечении </w:t>
      </w:r>
      <w:proofErr w:type="spellStart"/>
      <w:r w:rsidRPr="00081F6D">
        <w:rPr>
          <w:rFonts w:ascii="Times New Roman" w:hAnsi="Times New Roman" w:cs="Times New Roman"/>
          <w:i/>
          <w:sz w:val="28"/>
          <w:szCs w:val="28"/>
          <w:lang w:val="en-US"/>
        </w:rPr>
        <w:t>i</w:t>
      </w:r>
      <w:proofErr w:type="spellEnd"/>
      <w:r w:rsidRPr="00081F6D">
        <w:rPr>
          <w:rFonts w:ascii="Times New Roman" w:hAnsi="Times New Roman" w:cs="Times New Roman"/>
          <w:sz w:val="28"/>
          <w:szCs w:val="28"/>
        </w:rPr>
        <w:t xml:space="preserve">-й строки и </w:t>
      </w:r>
      <w:r w:rsidRPr="00081F6D">
        <w:rPr>
          <w:rFonts w:ascii="Times New Roman" w:hAnsi="Times New Roman" w:cs="Times New Roman"/>
          <w:i/>
          <w:sz w:val="28"/>
          <w:szCs w:val="28"/>
          <w:lang w:val="en-US"/>
        </w:rPr>
        <w:t>j</w:t>
      </w:r>
      <w:r w:rsidRPr="00081F6D">
        <w:rPr>
          <w:rFonts w:ascii="Times New Roman" w:hAnsi="Times New Roman" w:cs="Times New Roman"/>
          <w:sz w:val="28"/>
          <w:szCs w:val="28"/>
        </w:rPr>
        <w:t>-го столбца рабочего поля симплекс таблицы.</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Индексная строка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r w:rsidRPr="00081F6D">
        <w:rPr>
          <w:rFonts w:ascii="Times New Roman" w:hAnsi="Times New Roman" w:cs="Times New Roman"/>
          <w:sz w:val="28"/>
          <w:szCs w:val="28"/>
        </w:rPr>
        <w:t xml:space="preserve">) для свободного члена находится по формуле </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eastAsia="Times New Roman" w:hAnsi="Times New Roman" w:cs="Times New Roman"/>
          <w:position w:val="-28"/>
          <w:sz w:val="28"/>
          <w:szCs w:val="28"/>
        </w:rPr>
        <w:object w:dxaOrig="1199" w:dyaOrig="680">
          <v:shape id="_x0000_i1080" type="#_x0000_t75" style="width:60pt;height:33.45pt" o:ole="">
            <v:imagedata r:id="rId97" o:title=""/>
          </v:shape>
          <o:OLEObject Type="Embed" ProgID="Equation.3" ShapeID="_x0000_i1080" DrawAspect="Content" ObjectID="_1515405654" r:id="rId98"/>
        </w:object>
      </w:r>
      <w:r w:rsidRPr="00081F6D">
        <w:rPr>
          <w:rFonts w:ascii="Times New Roman" w:hAnsi="Times New Roman" w:cs="Times New Roman"/>
          <w:sz w:val="28"/>
          <w:szCs w:val="28"/>
        </w:rPr>
        <w:t>,</w:t>
      </w:r>
    </w:p>
    <w:p w:rsidR="00F1075C" w:rsidRPr="00081F6D" w:rsidRDefault="00F1075C" w:rsidP="00F107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081F6D">
        <w:rPr>
          <w:rFonts w:ascii="Times New Roman" w:hAnsi="Times New Roman" w:cs="Times New Roman"/>
          <w:sz w:val="28"/>
          <w:szCs w:val="28"/>
        </w:rPr>
        <w:t xml:space="preserve">где </w:t>
      </w:r>
      <w:r w:rsidRPr="00081F6D">
        <w:rPr>
          <w:rFonts w:ascii="Times New Roman" w:hAnsi="Times New Roman" w:cs="Times New Roman"/>
          <w:i/>
          <w:sz w:val="28"/>
          <w:szCs w:val="28"/>
          <w:lang w:val="en-US"/>
        </w:rPr>
        <w:t>l</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rPr>
        <w:t xml:space="preserve"> – соответствующий элемент, из столбца </w:t>
      </w: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В рассматриваемом варианте в первую строку </w:t>
      </w: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r w:rsidRPr="00081F6D">
        <w:rPr>
          <w:rFonts w:ascii="Times New Roman" w:hAnsi="Times New Roman" w:cs="Times New Roman"/>
          <w:sz w:val="28"/>
          <w:szCs w:val="28"/>
        </w:rPr>
        <w:t xml:space="preserve"> вносим значения коэффициентов при переменных из целевой функции 16, 20 и 18, остальные </w:t>
      </w:r>
      <w:r w:rsidRPr="00081F6D">
        <w:rPr>
          <w:rFonts w:ascii="Times New Roman" w:hAnsi="Times New Roman" w:cs="Times New Roman"/>
          <w:sz w:val="28"/>
          <w:szCs w:val="28"/>
        </w:rPr>
        <w:lastRenderedPageBreak/>
        <w:t xml:space="preserve">значения равны нулю. В столбец базисных переменных вносим дополнительные переменные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6</w:t>
      </w:r>
      <w:r w:rsidRPr="00081F6D">
        <w:rPr>
          <w:rFonts w:ascii="Times New Roman" w:hAnsi="Times New Roman" w:cs="Times New Roman"/>
          <w:sz w:val="28"/>
          <w:szCs w:val="28"/>
        </w:rPr>
        <w:t xml:space="preserve">. В рассматриваемом случае базисные переменные не входят в целевую функцию, поэтому им соответствуют нулевые значения в столбце </w:t>
      </w: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Рабочее поле таблицы (столбцы под переменными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2</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4</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6</w:t>
      </w:r>
      <w:r w:rsidRPr="00081F6D">
        <w:rPr>
          <w:rFonts w:ascii="Times New Roman" w:hAnsi="Times New Roman" w:cs="Times New Roman"/>
          <w:sz w:val="28"/>
          <w:szCs w:val="28"/>
        </w:rPr>
        <w:t xml:space="preserve">) заполняем коэффициентами при соответствующих переменных из системы равенств канонической формы записи ПЗЛП. </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Поскольку, в первом равенстве отсутствуют переменные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и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r w:rsidRPr="00081F6D">
        <w:rPr>
          <w:rFonts w:ascii="Times New Roman" w:hAnsi="Times New Roman" w:cs="Times New Roman"/>
          <w:sz w:val="28"/>
          <w:szCs w:val="28"/>
        </w:rPr>
        <w:t>, поэтому в первой рабочей строке симплекс-таблицы этим переменным соответствует коэффициент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668"/>
        <w:gridCol w:w="884"/>
        <w:gridCol w:w="883"/>
        <w:gridCol w:w="883"/>
        <w:gridCol w:w="883"/>
        <w:gridCol w:w="883"/>
        <w:gridCol w:w="853"/>
        <w:gridCol w:w="1049"/>
      </w:tblGrid>
      <w:tr w:rsidR="00F1075C" w:rsidRPr="00081F6D" w:rsidTr="00F1075C">
        <w:tc>
          <w:tcPr>
            <w:tcW w:w="867"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081" type="#_x0000_t75" style="width:30.85pt;height:18pt" o:ole="">
                  <v:imagedata r:id="rId99" o:title=""/>
                </v:shape>
                <o:OLEObject Type="Embed" ProgID="Equation.3" ShapeID="_x0000_i1081" DrawAspect="Content" ObjectID="_1515405655" r:id="rId100"/>
              </w:object>
            </w:r>
          </w:p>
        </w:tc>
      </w:tr>
      <w:tr w:rsidR="00F1075C" w:rsidRPr="00081F6D" w:rsidTr="00800C84">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Базисные переменные</w:t>
            </w:r>
          </w:p>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(БП)</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3</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20</w:t>
            </w: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6</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4</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3</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40</w:t>
            </w: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4</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5</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24</w:t>
            </w:r>
          </w:p>
        </w:tc>
      </w:tr>
      <w:tr w:rsidR="00F1075C" w:rsidRPr="00081F6D" w:rsidTr="00F1075C">
        <w:tc>
          <w:tcPr>
            <w:tcW w:w="2535"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84"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83"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83"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83"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83"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53"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1049"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Заполняем индексную строку:</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1</w:t>
      </w:r>
      <w:r w:rsidRPr="00081F6D">
        <w:rPr>
          <w:rFonts w:ascii="Times New Roman" w:hAnsi="Times New Roman" w:cs="Times New Roman"/>
          <w:sz w:val="28"/>
          <w:szCs w:val="28"/>
        </w:rPr>
        <w:t xml:space="preserve">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2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6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2 – 16 = -16;</w:t>
      </w:r>
      <w:r w:rsidR="00800C84">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2</w:t>
      </w:r>
      <w:r w:rsidRPr="00081F6D">
        <w:rPr>
          <w:rFonts w:ascii="Times New Roman" w:hAnsi="Times New Roman" w:cs="Times New Roman"/>
          <w:sz w:val="28"/>
          <w:szCs w:val="28"/>
        </w:rPr>
        <w:t xml:space="preserve">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3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4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4 – 20 = -20;</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3</w:t>
      </w:r>
      <w:r w:rsidRPr="00081F6D">
        <w:rPr>
          <w:rFonts w:ascii="Times New Roman" w:hAnsi="Times New Roman" w:cs="Times New Roman"/>
          <w:sz w:val="28"/>
          <w:szCs w:val="28"/>
        </w:rPr>
        <w:t xml:space="preserve">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2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3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5 – 18 = -18;</w:t>
      </w:r>
      <w:r w:rsidR="00800C84">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4</w:t>
      </w:r>
      <w:r w:rsidRPr="00081F6D">
        <w:rPr>
          <w:rFonts w:ascii="Times New Roman" w:hAnsi="Times New Roman" w:cs="Times New Roman"/>
          <w:sz w:val="28"/>
          <w:szCs w:val="28"/>
        </w:rPr>
        <w:t xml:space="preserve"> = 0;</w:t>
      </w:r>
      <w:r w:rsidR="00800C84">
        <w:rPr>
          <w:rFonts w:ascii="Times New Roman" w:hAnsi="Times New Roman" w:cs="Times New Roman"/>
          <w:sz w:val="28"/>
          <w:szCs w:val="28"/>
        </w:rPr>
        <w:t xml:space="preserve">    </w: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 0;</w:t>
      </w:r>
      <w:r w:rsidR="00800C84">
        <w:rPr>
          <w:rFonts w:ascii="Times New Roman" w:hAnsi="Times New Roman" w:cs="Times New Roman"/>
          <w:sz w:val="28"/>
          <w:szCs w:val="28"/>
        </w:rPr>
        <w:t xml:space="preserve">      </w: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6</w:t>
      </w:r>
      <w:r w:rsidRPr="00081F6D">
        <w:rPr>
          <w:rFonts w:ascii="Times New Roman" w:hAnsi="Times New Roman" w:cs="Times New Roman"/>
          <w:sz w:val="28"/>
          <w:szCs w:val="28"/>
        </w:rPr>
        <w:t xml:space="preserve"> = 0;</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7</w:t>
      </w:r>
      <w:r w:rsidR="00800C84">
        <w:rPr>
          <w:rFonts w:ascii="Times New Roman" w:hAnsi="Times New Roman" w:cs="Times New Roman"/>
          <w:i/>
          <w:sz w:val="28"/>
          <w:szCs w:val="28"/>
          <w:vertAlign w:val="subscript"/>
        </w:rPr>
        <w:t xml:space="preserve"> </w:t>
      </w:r>
      <w:r w:rsidRPr="00081F6D">
        <w:rPr>
          <w:rFonts w:ascii="Times New Roman" w:hAnsi="Times New Roman" w:cs="Times New Roman"/>
          <w:sz w:val="28"/>
          <w:szCs w:val="28"/>
        </w:rPr>
        <w:t>=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20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40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24 =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668"/>
        <w:gridCol w:w="884"/>
        <w:gridCol w:w="883"/>
        <w:gridCol w:w="883"/>
        <w:gridCol w:w="883"/>
        <w:gridCol w:w="883"/>
        <w:gridCol w:w="853"/>
        <w:gridCol w:w="1049"/>
      </w:tblGrid>
      <w:tr w:rsidR="00F1075C" w:rsidRPr="00081F6D" w:rsidTr="00F1075C">
        <w:tc>
          <w:tcPr>
            <w:tcW w:w="867"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082" type="#_x0000_t75" style="width:30.85pt;height:18pt" o:ole="">
                  <v:imagedata r:id="rId99" o:title=""/>
                </v:shape>
                <o:OLEObject Type="Embed" ProgID="Equation.3" ShapeID="_x0000_i1082" DrawAspect="Content" ObjectID="_1515405656" r:id="rId101"/>
              </w:object>
            </w:r>
          </w:p>
        </w:tc>
      </w:tr>
      <w:tr w:rsidR="00F1075C" w:rsidRPr="00081F6D" w:rsidTr="00800C84">
        <w:trPr>
          <w:trHeight w:val="1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Базисные переменные</w:t>
            </w:r>
          </w:p>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(БП)</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3</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20</w:t>
            </w: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6</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4</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3</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40</w:t>
            </w: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lastRenderedPageBreak/>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4</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5</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24</w:t>
            </w:r>
          </w:p>
        </w:tc>
      </w:tr>
      <w:tr w:rsidR="00F1075C" w:rsidRPr="00081F6D" w:rsidTr="00F1075C">
        <w:tc>
          <w:tcPr>
            <w:tcW w:w="2535"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-16</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-18</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Первое опорное решение имеет вид: </w:t>
      </w:r>
      <w:r w:rsidRPr="00081F6D">
        <w:rPr>
          <w:rFonts w:ascii="Times New Roman" w:eastAsia="Times New Roman" w:hAnsi="Times New Roman" w:cs="Times New Roman"/>
          <w:position w:val="-10"/>
          <w:sz w:val="28"/>
          <w:szCs w:val="28"/>
          <w:lang w:val="en-US"/>
        </w:rPr>
        <w:object w:dxaOrig="320" w:dyaOrig="360">
          <v:shape id="_x0000_i1083" type="#_x0000_t75" style="width:15.45pt;height:18pt" o:ole="">
            <v:imagedata r:id="rId102" o:title=""/>
          </v:shape>
          <o:OLEObject Type="Embed" ProgID="Equation.3" ShapeID="_x0000_i1083" DrawAspect="Content" ObjectID="_1515405657" r:id="rId103"/>
        </w:object>
      </w:r>
      <w:r w:rsidRPr="00081F6D">
        <w:rPr>
          <w:rFonts w:ascii="Times New Roman" w:hAnsi="Times New Roman" w:cs="Times New Roman"/>
          <w:sz w:val="28"/>
          <w:szCs w:val="28"/>
        </w:rPr>
        <w:t xml:space="preserve"> = (0, 0, 0, 20, 40, 24), </w:t>
      </w:r>
      <w:r w:rsidRPr="00081F6D">
        <w:rPr>
          <w:rFonts w:ascii="Times New Roman" w:eastAsia="Times New Roman" w:hAnsi="Times New Roman" w:cs="Times New Roman"/>
          <w:position w:val="-10"/>
          <w:sz w:val="28"/>
          <w:szCs w:val="28"/>
          <w:lang w:val="en-US"/>
        </w:rPr>
        <w:object w:dxaOrig="700" w:dyaOrig="360">
          <v:shape id="_x0000_i1084" type="#_x0000_t75" style="width:35.15pt;height:18pt" o:ole="">
            <v:imagedata r:id="rId104" o:title=""/>
          </v:shape>
          <o:OLEObject Type="Embed" ProgID="Equation.3" ShapeID="_x0000_i1084" DrawAspect="Content" ObjectID="_1515405658" r:id="rId105"/>
        </w:object>
      </w:r>
      <w:r w:rsidRPr="00081F6D">
        <w:rPr>
          <w:rFonts w:ascii="Times New Roman" w:hAnsi="Times New Roman" w:cs="Times New Roman"/>
          <w:sz w:val="28"/>
          <w:szCs w:val="28"/>
        </w:rPr>
        <w:t xml:space="preserve"> = 0. (компоненты опорного решения выписывают для базисных переменных из столбца свободных членов </w:t>
      </w: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rPr>
        <w:t xml:space="preserve">; переменные, не входящие в базис, имеют значение 0). В рассматриваемом случае переменные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2</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r w:rsidRPr="00081F6D">
        <w:rPr>
          <w:rFonts w:ascii="Times New Roman" w:hAnsi="Times New Roman" w:cs="Times New Roman"/>
          <w:sz w:val="28"/>
          <w:szCs w:val="28"/>
        </w:rPr>
        <w:t xml:space="preserve">. не входят в базис, поэтому их компоненты в опорном решении равны нулю, базисные переменные имеют значения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4</w:t>
      </w:r>
      <w:r w:rsidRPr="00081F6D">
        <w:rPr>
          <w:rFonts w:ascii="Times New Roman" w:hAnsi="Times New Roman" w:cs="Times New Roman"/>
          <w:i/>
          <w:sz w:val="28"/>
          <w:szCs w:val="28"/>
        </w:rPr>
        <w:t xml:space="preserve"> </w:t>
      </w:r>
      <w:r w:rsidRPr="00081F6D">
        <w:rPr>
          <w:rFonts w:ascii="Times New Roman" w:hAnsi="Times New Roman" w:cs="Times New Roman"/>
          <w:sz w:val="28"/>
          <w:szCs w:val="28"/>
        </w:rPr>
        <w:t xml:space="preserve">= 20,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 40,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6</w:t>
      </w:r>
      <w:r w:rsidRPr="00081F6D">
        <w:rPr>
          <w:rFonts w:ascii="Times New Roman" w:hAnsi="Times New Roman" w:cs="Times New Roman"/>
          <w:sz w:val="28"/>
          <w:szCs w:val="28"/>
        </w:rPr>
        <w:t xml:space="preserve"> = 24. Значение целевой функции берут из последней строки столбца </w:t>
      </w:r>
      <w:r w:rsidRPr="00081F6D">
        <w:rPr>
          <w:rFonts w:ascii="Times New Roman" w:eastAsia="Times New Roman" w:hAnsi="Times New Roman" w:cs="Times New Roman"/>
          <w:position w:val="-10"/>
          <w:sz w:val="28"/>
          <w:szCs w:val="28"/>
          <w:lang w:val="en-US"/>
        </w:rPr>
        <w:object w:dxaOrig="620" w:dyaOrig="360">
          <v:shape id="_x0000_i1085" type="#_x0000_t75" style="width:30.85pt;height:18pt" o:ole="">
            <v:imagedata r:id="rId99" o:title=""/>
          </v:shape>
          <o:OLEObject Type="Embed" ProgID="Equation.3" ShapeID="_x0000_i1085" DrawAspect="Content" ObjectID="_1515405659" r:id="rId106"/>
        </w:object>
      </w:r>
      <w:r w:rsidRPr="00081F6D">
        <w:rPr>
          <w:rFonts w:ascii="Times New Roman" w:hAnsi="Times New Roman" w:cs="Times New Roman"/>
          <w:sz w:val="28"/>
          <w:szCs w:val="28"/>
        </w:rPr>
        <w:t xml:space="preserve">. На данном шаге симплекс-метода </w:t>
      </w:r>
      <w:r w:rsidRPr="00081F6D">
        <w:rPr>
          <w:rFonts w:ascii="Times New Roman" w:eastAsia="Times New Roman" w:hAnsi="Times New Roman" w:cs="Times New Roman"/>
          <w:position w:val="-10"/>
          <w:sz w:val="28"/>
          <w:szCs w:val="28"/>
          <w:lang w:val="en-US"/>
        </w:rPr>
        <w:object w:dxaOrig="700" w:dyaOrig="360">
          <v:shape id="_x0000_i1086" type="#_x0000_t75" style="width:35.15pt;height:18pt" o:ole="">
            <v:imagedata r:id="rId104" o:title=""/>
          </v:shape>
          <o:OLEObject Type="Embed" ProgID="Equation.3" ShapeID="_x0000_i1086" DrawAspect="Content" ObjectID="_1515405660" r:id="rId107"/>
        </w:object>
      </w:r>
      <w:r w:rsidRPr="00081F6D">
        <w:rPr>
          <w:rFonts w:ascii="Times New Roman" w:hAnsi="Times New Roman" w:cs="Times New Roman"/>
          <w:sz w:val="28"/>
          <w:szCs w:val="28"/>
        </w:rPr>
        <w:t xml:space="preserve"> = 0.</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Следует проверить первое опорное решение на оптимальность.</w:t>
      </w:r>
    </w:p>
    <w:p w:rsidR="00F1075C" w:rsidRPr="00081F6D" w:rsidRDefault="00F1075C" w:rsidP="00F107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081F6D">
        <w:rPr>
          <w:rFonts w:ascii="Times New Roman" w:hAnsi="Times New Roman" w:cs="Times New Roman"/>
          <w:b/>
          <w:sz w:val="28"/>
          <w:szCs w:val="28"/>
        </w:rPr>
        <w:t>Проверка первого опорного решения на оптимальность</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Возможны следующие случаи решения задачи на максимум:</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 если все оценки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B3"/>
      </w:r>
      <w:r w:rsidRPr="00081F6D">
        <w:rPr>
          <w:rFonts w:ascii="Times New Roman" w:hAnsi="Times New Roman" w:cs="Times New Roman"/>
          <w:sz w:val="28"/>
          <w:szCs w:val="28"/>
        </w:rPr>
        <w:t xml:space="preserve"> 0, то найденное решение оптимальное;</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 если хотя бы одна оценка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A3"/>
      </w:r>
      <w:r w:rsidRPr="00081F6D">
        <w:rPr>
          <w:rFonts w:ascii="Times New Roman" w:hAnsi="Times New Roman" w:cs="Times New Roman"/>
          <w:sz w:val="28"/>
          <w:szCs w:val="28"/>
        </w:rPr>
        <w:t xml:space="preserve"> 0, но при соответствующей переменной нет ни одного положительного коэффициента, решение задачи прекращают, так как </w:t>
      </w:r>
      <w:r w:rsidRPr="00081F6D">
        <w:rPr>
          <w:rFonts w:ascii="Times New Roman" w:hAnsi="Times New Roman" w:cs="Times New Roman"/>
          <w:i/>
          <w:sz w:val="28"/>
          <w:szCs w:val="28"/>
          <w:lang w:val="en-US"/>
        </w:rPr>
        <w:t>f</w:t>
      </w:r>
      <w:r w:rsidRPr="00081F6D">
        <w:rPr>
          <w:rFonts w:ascii="Times New Roman" w:hAnsi="Times New Roman" w:cs="Times New Roman"/>
          <w:sz w:val="28"/>
          <w:szCs w:val="28"/>
        </w:rPr>
        <w:t>(</w:t>
      </w:r>
      <w:r w:rsidRPr="00081F6D">
        <w:rPr>
          <w:rFonts w:ascii="Times New Roman" w:hAnsi="Times New Roman" w:cs="Times New Roman"/>
          <w:i/>
          <w:sz w:val="28"/>
          <w:szCs w:val="28"/>
          <w:lang w:val="en-US"/>
        </w:rPr>
        <w:t>X</w: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AE"/>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A5"/>
      </w:r>
      <w:r w:rsidRPr="00081F6D">
        <w:rPr>
          <w:rFonts w:ascii="Times New Roman" w:hAnsi="Times New Roman" w:cs="Times New Roman"/>
          <w:sz w:val="28"/>
          <w:szCs w:val="28"/>
        </w:rPr>
        <w:t>, т.е. целевая функция не ограничена в области допустимых решений;</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 если хотя бы одна оценка отрицательная, а при соответствующей переменной есть хотя бы один положительный коэффициент, то нужно перейти к другому опорному решению;</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 если отрицательных оценок в индексной строке несколько, то в столбец базисной переменной (БП) вводят ту переменную, которой соответствует наибольшая по абсолютной величине отрицательная оценка.</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В рассматриваемом случае первое опорное решение не оптимальное, поскольку имеются три отрицательные оценки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1</w:t>
      </w:r>
      <w:r w:rsidRPr="00081F6D">
        <w:rPr>
          <w:rFonts w:ascii="Times New Roman" w:hAnsi="Times New Roman" w:cs="Times New Roman"/>
          <w:sz w:val="28"/>
          <w:szCs w:val="28"/>
        </w:rPr>
        <w:t xml:space="preserve"> = - 16,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2</w:t>
      </w:r>
      <w:r w:rsidRPr="00081F6D">
        <w:rPr>
          <w:rFonts w:ascii="Times New Roman" w:hAnsi="Times New Roman" w:cs="Times New Roman"/>
          <w:sz w:val="28"/>
          <w:szCs w:val="28"/>
        </w:rPr>
        <w:t xml:space="preserve"> = - 20,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3</w:t>
      </w:r>
      <w:r w:rsidRPr="00081F6D">
        <w:rPr>
          <w:rFonts w:ascii="Times New Roman" w:hAnsi="Times New Roman" w:cs="Times New Roman"/>
          <w:sz w:val="28"/>
          <w:szCs w:val="28"/>
        </w:rPr>
        <w:t xml:space="preserve"> = - 18. </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Следовательно, нужно сделать следующий шаг симплекс-метода: ввести в базис переменную, которую нужно улучшить. </w:t>
      </w:r>
    </w:p>
    <w:p w:rsidR="00F1075C" w:rsidRPr="00081F6D" w:rsidRDefault="00F1075C" w:rsidP="00F107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081F6D">
        <w:rPr>
          <w:rFonts w:ascii="Times New Roman" w:hAnsi="Times New Roman" w:cs="Times New Roman"/>
          <w:b/>
          <w:sz w:val="28"/>
          <w:szCs w:val="28"/>
        </w:rPr>
        <w:t>Правило выбора переменной для введения в базисные переменные</w:t>
      </w:r>
    </w:p>
    <w:p w:rsidR="00F1075C" w:rsidRPr="00081F6D" w:rsidRDefault="00F1075C" w:rsidP="00F107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081F6D">
        <w:rPr>
          <w:rFonts w:ascii="Times New Roman" w:hAnsi="Times New Roman" w:cs="Times New Roman"/>
          <w:b/>
          <w:sz w:val="28"/>
          <w:szCs w:val="28"/>
        </w:rPr>
        <w:t>(правило выбора ключевого, или разрешающего, столбца)</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lastRenderedPageBreak/>
        <w:t xml:space="preserve">Пусть одна оценка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k</w: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A3"/>
      </w:r>
      <w:r w:rsidRPr="00081F6D">
        <w:rPr>
          <w:rFonts w:ascii="Times New Roman" w:hAnsi="Times New Roman" w:cs="Times New Roman"/>
          <w:sz w:val="28"/>
          <w:szCs w:val="28"/>
        </w:rPr>
        <w:t xml:space="preserve"> 0 или наибольшая по абсолютной величине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k</w: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A3"/>
      </w:r>
      <w:r w:rsidRPr="00081F6D">
        <w:rPr>
          <w:rFonts w:ascii="Times New Roman" w:hAnsi="Times New Roman" w:cs="Times New Roman"/>
          <w:sz w:val="28"/>
          <w:szCs w:val="28"/>
        </w:rPr>
        <w:t xml:space="preserve"> 0, тогда </w:t>
      </w:r>
      <w:r w:rsidRPr="00081F6D">
        <w:rPr>
          <w:rFonts w:ascii="Times New Roman" w:hAnsi="Times New Roman" w:cs="Times New Roman"/>
          <w:i/>
          <w:sz w:val="28"/>
          <w:szCs w:val="28"/>
          <w:lang w:val="en-US"/>
        </w:rPr>
        <w:t>k</w:t>
      </w:r>
      <w:r w:rsidRPr="00081F6D">
        <w:rPr>
          <w:rFonts w:ascii="Times New Roman" w:hAnsi="Times New Roman" w:cs="Times New Roman"/>
          <w:sz w:val="28"/>
          <w:szCs w:val="28"/>
        </w:rPr>
        <w:t xml:space="preserve">-й столбец принимают </w:t>
      </w:r>
      <w:proofErr w:type="gramStart"/>
      <w:r w:rsidRPr="00081F6D">
        <w:rPr>
          <w:rFonts w:ascii="Times New Roman" w:hAnsi="Times New Roman" w:cs="Times New Roman"/>
          <w:sz w:val="28"/>
          <w:szCs w:val="28"/>
        </w:rPr>
        <w:t>за</w:t>
      </w:r>
      <w:proofErr w:type="gramEnd"/>
      <w:r w:rsidRPr="00081F6D">
        <w:rPr>
          <w:rFonts w:ascii="Times New Roman" w:hAnsi="Times New Roman" w:cs="Times New Roman"/>
          <w:sz w:val="28"/>
          <w:szCs w:val="28"/>
        </w:rPr>
        <w:t xml:space="preserve"> ключевой (разрешающий). </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Такой переменной является переменная из столбца с наибольшей по абсолютной величине оценкой </w:t>
      </w:r>
      <w:r w:rsidRPr="00081F6D">
        <w:rPr>
          <w:rFonts w:ascii="Times New Roman" w:hAnsi="Times New Roman" w:cs="Times New Roman"/>
          <w:sz w:val="28"/>
          <w:szCs w:val="28"/>
        </w:rPr>
        <w:sym w:font="Symbol" w:char="007C"/>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2</w:t>
      </w:r>
      <w:r w:rsidRPr="00081F6D">
        <w:rPr>
          <w:rFonts w:ascii="Times New Roman" w:hAnsi="Times New Roman" w:cs="Times New Roman"/>
          <w:sz w:val="28"/>
          <w:szCs w:val="28"/>
        </w:rPr>
        <w:sym w:font="Symbol" w:char="007C"/>
      </w:r>
      <w:r w:rsidRPr="00081F6D">
        <w:rPr>
          <w:rFonts w:ascii="Times New Roman" w:hAnsi="Times New Roman" w:cs="Times New Roman"/>
          <w:sz w:val="28"/>
          <w:szCs w:val="28"/>
        </w:rPr>
        <w:t xml:space="preserve"> = 20, т.е. переменная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r w:rsidRPr="00081F6D">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668"/>
        <w:gridCol w:w="855"/>
        <w:gridCol w:w="854"/>
        <w:gridCol w:w="854"/>
        <w:gridCol w:w="849"/>
        <w:gridCol w:w="849"/>
        <w:gridCol w:w="822"/>
        <w:gridCol w:w="1033"/>
        <w:gridCol w:w="954"/>
      </w:tblGrid>
      <w:tr w:rsidR="00F1075C" w:rsidRPr="00081F6D" w:rsidTr="00081F6D">
        <w:tc>
          <w:tcPr>
            <w:tcW w:w="833"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p>
        </w:tc>
        <w:tc>
          <w:tcPr>
            <w:tcW w:w="85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2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3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087" type="#_x0000_t75" style="width:30.85pt;height:18pt" o:ole="">
                  <v:imagedata r:id="rId99" o:title=""/>
                </v:shape>
                <o:OLEObject Type="Embed" ProgID="Equation.3" ShapeID="_x0000_i1087" DrawAspect="Content" ObjectID="_1515405661" r:id="rId108"/>
              </w:object>
            </w:r>
          </w:p>
        </w:tc>
        <w:tc>
          <w:tcPr>
            <w:tcW w:w="9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min</w:t>
            </w:r>
          </w:p>
        </w:tc>
      </w:tr>
      <w:tr w:rsidR="00F1075C" w:rsidRPr="00081F6D" w:rsidTr="00081F6D">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Базисные переменные</w:t>
            </w:r>
          </w:p>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(БП)</w:t>
            </w:r>
          </w:p>
        </w:tc>
        <w:tc>
          <w:tcPr>
            <w:tcW w:w="85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i/>
                <w:sz w:val="28"/>
                <w:szCs w:val="28"/>
                <w:vertAlign w:val="subscript"/>
              </w:rPr>
            </w:pPr>
            <w:r w:rsidRPr="00081F6D">
              <w:rPr>
                <w:rFonts w:ascii="Times New Roman" w:hAnsi="Times New Roman" w:cs="Times New Roman"/>
                <w:b/>
                <w:i/>
                <w:sz w:val="28"/>
                <w:szCs w:val="28"/>
              </w:rPr>
              <w:t>х</w:t>
            </w:r>
            <w:proofErr w:type="gramStart"/>
            <w:r w:rsidRPr="00081F6D">
              <w:rPr>
                <w:rFonts w:ascii="Times New Roman" w:hAnsi="Times New Roman" w:cs="Times New Roman"/>
                <w:b/>
                <w:i/>
                <w:sz w:val="28"/>
                <w:szCs w:val="28"/>
                <w:vertAlign w:val="subscript"/>
              </w:rPr>
              <w:t>2</w:t>
            </w:r>
            <w:proofErr w:type="gramEnd"/>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2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3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c>
          <w:tcPr>
            <w:tcW w:w="9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lang w:val="en-US"/>
              </w:rPr>
              <w:t>/</w:t>
            </w:r>
            <w:r w:rsidRPr="00081F6D">
              <w:rPr>
                <w:rFonts w:ascii="Times New Roman" w:hAnsi="Times New Roman" w:cs="Times New Roman"/>
                <w:i/>
                <w:sz w:val="28"/>
                <w:szCs w:val="28"/>
                <w:lang w:val="en-US"/>
              </w:rPr>
              <w:t xml:space="preserve">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p>
        </w:tc>
      </w:tr>
      <w:tr w:rsidR="00F1075C" w:rsidRPr="00081F6D" w:rsidTr="00081F6D">
        <w:tc>
          <w:tcPr>
            <w:tcW w:w="83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5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3</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w:t>
            </w:r>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w:t>
            </w:r>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2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103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20</w:t>
            </w:r>
          </w:p>
        </w:tc>
        <w:tc>
          <w:tcPr>
            <w:tcW w:w="954"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r>
      <w:tr w:rsidR="00F1075C" w:rsidRPr="00081F6D" w:rsidTr="00081F6D">
        <w:tc>
          <w:tcPr>
            <w:tcW w:w="83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p>
        </w:tc>
        <w:tc>
          <w:tcPr>
            <w:tcW w:w="85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6</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4</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3</w:t>
            </w:r>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w:t>
            </w:r>
          </w:p>
        </w:tc>
        <w:tc>
          <w:tcPr>
            <w:tcW w:w="82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103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40</w:t>
            </w:r>
          </w:p>
        </w:tc>
        <w:tc>
          <w:tcPr>
            <w:tcW w:w="954"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r>
      <w:tr w:rsidR="00F1075C" w:rsidRPr="00081F6D" w:rsidTr="00081F6D">
        <w:tc>
          <w:tcPr>
            <w:tcW w:w="83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85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4</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5</w:t>
            </w:r>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2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w:t>
            </w:r>
          </w:p>
        </w:tc>
        <w:tc>
          <w:tcPr>
            <w:tcW w:w="103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24</w:t>
            </w:r>
          </w:p>
        </w:tc>
        <w:tc>
          <w:tcPr>
            <w:tcW w:w="954"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r>
      <w:tr w:rsidR="00F1075C" w:rsidRPr="00081F6D" w:rsidTr="00081F6D">
        <w:tc>
          <w:tcPr>
            <w:tcW w:w="2501"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5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-16</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-20</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-18</w:t>
            </w:r>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2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103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954"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Теперь следует определить, какую переменную нужно вывести из базиса.</w:t>
      </w:r>
    </w:p>
    <w:p w:rsidR="00F1075C" w:rsidRPr="00081F6D" w:rsidRDefault="00F1075C" w:rsidP="00F107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081F6D">
        <w:rPr>
          <w:rFonts w:ascii="Times New Roman" w:hAnsi="Times New Roman" w:cs="Times New Roman"/>
          <w:b/>
          <w:sz w:val="28"/>
          <w:szCs w:val="28"/>
        </w:rPr>
        <w:t>Правило выбора переменной для вывода из базисных переменных</w:t>
      </w:r>
    </w:p>
    <w:p w:rsidR="00F1075C" w:rsidRPr="00081F6D" w:rsidRDefault="00F1075C" w:rsidP="00F107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proofErr w:type="gramStart"/>
      <w:r w:rsidRPr="00081F6D">
        <w:rPr>
          <w:rFonts w:ascii="Times New Roman" w:hAnsi="Times New Roman" w:cs="Times New Roman"/>
          <w:b/>
          <w:sz w:val="28"/>
          <w:szCs w:val="28"/>
        </w:rPr>
        <w:t>(правило выбора ключевой (разрешающей) строки</w:t>
      </w:r>
      <w:proofErr w:type="gramEnd"/>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За ключевую (разрешающую) строку принимают ту, которой соответствует минимальное отношение свободных членов (</w:t>
      </w: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rPr>
        <w:t xml:space="preserve">) к положительным коэффициентам ключевого </w:t>
      </w:r>
      <w:r w:rsidRPr="00081F6D">
        <w:rPr>
          <w:rFonts w:ascii="Times New Roman" w:hAnsi="Times New Roman" w:cs="Times New Roman"/>
          <w:i/>
          <w:sz w:val="28"/>
          <w:szCs w:val="28"/>
          <w:lang w:val="en-US"/>
        </w:rPr>
        <w:t>k</w:t>
      </w:r>
      <w:r w:rsidRPr="00081F6D">
        <w:rPr>
          <w:rFonts w:ascii="Times New Roman" w:hAnsi="Times New Roman" w:cs="Times New Roman"/>
          <w:sz w:val="28"/>
          <w:szCs w:val="28"/>
        </w:rPr>
        <w:t xml:space="preserve">-го столбца. Элемент, находящийся на пересечении </w:t>
      </w:r>
      <w:proofErr w:type="gramStart"/>
      <w:r w:rsidRPr="00081F6D">
        <w:rPr>
          <w:rFonts w:ascii="Times New Roman" w:hAnsi="Times New Roman" w:cs="Times New Roman"/>
          <w:sz w:val="28"/>
          <w:szCs w:val="28"/>
        </w:rPr>
        <w:t>ключевых</w:t>
      </w:r>
      <w:proofErr w:type="gramEnd"/>
      <w:r w:rsidRPr="00081F6D">
        <w:rPr>
          <w:rFonts w:ascii="Times New Roman" w:hAnsi="Times New Roman" w:cs="Times New Roman"/>
          <w:sz w:val="28"/>
          <w:szCs w:val="28"/>
        </w:rPr>
        <w:t xml:space="preserve"> строки и столбца, называют ключевым (разрешающим) элементом.</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В столбце оценочных отношений </w:t>
      </w:r>
      <w:r w:rsidRPr="00081F6D">
        <w:rPr>
          <w:rFonts w:ascii="Times New Roman" w:hAnsi="Times New Roman" w:cs="Times New Roman"/>
          <w:sz w:val="28"/>
          <w:szCs w:val="28"/>
          <w:lang w:val="en-US"/>
        </w:rPr>
        <w:t>min</w:t>
      </w:r>
      <w:r w:rsidRPr="00081F6D">
        <w:rPr>
          <w:rFonts w:ascii="Times New Roman" w:hAnsi="Times New Roman" w:cs="Times New Roman"/>
          <w:sz w:val="28"/>
          <w:szCs w:val="28"/>
        </w:rPr>
        <w:t>{</w:t>
      </w: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rPr>
        <w:t>/</w:t>
      </w:r>
      <w:r w:rsidRPr="00081F6D">
        <w:rPr>
          <w:rFonts w:ascii="Times New Roman" w:hAnsi="Times New Roman" w:cs="Times New Roman"/>
          <w:i/>
          <w:sz w:val="28"/>
          <w:szCs w:val="28"/>
        </w:rPr>
        <w:t xml:space="preserve">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r w:rsidRPr="00081F6D">
        <w:rPr>
          <w:rFonts w:ascii="Times New Roman" w:hAnsi="Times New Roman" w:cs="Times New Roman"/>
          <w:sz w:val="28"/>
          <w:szCs w:val="28"/>
        </w:rPr>
        <w:t xml:space="preserve">} отражены отношения свободных членов к элементам из разрешающего столбца, минимальным является отношение 24/4, соответствующее строке переменной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r w:rsidRPr="00081F6D">
        <w:rPr>
          <w:rFonts w:ascii="Times New Roman" w:hAnsi="Times New Roman" w:cs="Times New Roman"/>
          <w:sz w:val="28"/>
          <w:szCs w:val="28"/>
        </w:rPr>
        <w:t xml:space="preserve">, следовательно, эта строка – разрешающая, а переменная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6</w:t>
      </w:r>
      <w:r w:rsidRPr="00081F6D">
        <w:rPr>
          <w:rFonts w:ascii="Times New Roman" w:hAnsi="Times New Roman" w:cs="Times New Roman"/>
          <w:sz w:val="28"/>
          <w:szCs w:val="28"/>
        </w:rPr>
        <w:t xml:space="preserve"> выводится из базисных переменных: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1668"/>
        <w:gridCol w:w="853"/>
        <w:gridCol w:w="864"/>
        <w:gridCol w:w="853"/>
        <w:gridCol w:w="847"/>
        <w:gridCol w:w="847"/>
        <w:gridCol w:w="820"/>
        <w:gridCol w:w="1032"/>
        <w:gridCol w:w="957"/>
      </w:tblGrid>
      <w:tr w:rsidR="00F1075C" w:rsidRPr="00081F6D" w:rsidTr="00800C84">
        <w:trPr>
          <w:trHeight w:val="981"/>
        </w:trPr>
        <w:tc>
          <w:tcPr>
            <w:tcW w:w="830"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lastRenderedPageBreak/>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lastRenderedPageBreak/>
              <w:t>с</w:t>
            </w:r>
            <w:proofErr w:type="gramStart"/>
            <w:r w:rsidRPr="00081F6D">
              <w:rPr>
                <w:rFonts w:ascii="Times New Roman" w:hAnsi="Times New Roman" w:cs="Times New Roman"/>
                <w:i/>
                <w:sz w:val="28"/>
                <w:szCs w:val="28"/>
                <w:vertAlign w:val="subscript"/>
                <w:lang w:val="en-US"/>
              </w:rPr>
              <w:t>j</w:t>
            </w:r>
            <w:proofErr w:type="gramEnd"/>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86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20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2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3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088" type="#_x0000_t75" style="width:30.85pt;height:18pt" o:ole="">
                  <v:imagedata r:id="rId99" o:title=""/>
                </v:shape>
                <o:OLEObject Type="Embed" ProgID="Equation.3" ShapeID="_x0000_i1088" DrawAspect="Content" ObjectID="_1515405662" r:id="rId109"/>
              </w:object>
            </w:r>
          </w:p>
        </w:tc>
        <w:tc>
          <w:tcPr>
            <w:tcW w:w="9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min</w:t>
            </w:r>
          </w:p>
        </w:tc>
      </w:tr>
      <w:tr w:rsidR="00F1075C" w:rsidRPr="00081F6D" w:rsidTr="00081F6D">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 xml:space="preserve">Базисные </w:t>
            </w:r>
            <w:r w:rsidRPr="00081F6D">
              <w:rPr>
                <w:rFonts w:ascii="Times New Roman" w:hAnsi="Times New Roman" w:cs="Times New Roman"/>
                <w:sz w:val="28"/>
                <w:szCs w:val="28"/>
              </w:rPr>
              <w:lastRenderedPageBreak/>
              <w:t>переменные</w:t>
            </w:r>
          </w:p>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(БП)</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lastRenderedPageBreak/>
              <w:t>х</w:t>
            </w:r>
            <w:proofErr w:type="gramStart"/>
            <w:r w:rsidRPr="00081F6D">
              <w:rPr>
                <w:rFonts w:ascii="Times New Roman" w:hAnsi="Times New Roman" w:cs="Times New Roman"/>
                <w:i/>
                <w:sz w:val="28"/>
                <w:szCs w:val="28"/>
                <w:vertAlign w:val="subscript"/>
              </w:rPr>
              <w:t>1</w:t>
            </w:r>
            <w:proofErr w:type="gramEnd"/>
          </w:p>
        </w:tc>
        <w:tc>
          <w:tcPr>
            <w:tcW w:w="86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i/>
                <w:sz w:val="28"/>
                <w:szCs w:val="28"/>
                <w:vertAlign w:val="subscript"/>
              </w:rPr>
            </w:pPr>
            <w:r w:rsidRPr="00081F6D">
              <w:rPr>
                <w:rFonts w:ascii="Times New Roman" w:hAnsi="Times New Roman" w:cs="Times New Roman"/>
                <w:b/>
                <w:i/>
                <w:sz w:val="28"/>
                <w:szCs w:val="28"/>
              </w:rPr>
              <w:t>х</w:t>
            </w:r>
            <w:proofErr w:type="gramStart"/>
            <w:r w:rsidRPr="00081F6D">
              <w:rPr>
                <w:rFonts w:ascii="Times New Roman" w:hAnsi="Times New Roman" w:cs="Times New Roman"/>
                <w:b/>
                <w:i/>
                <w:sz w:val="28"/>
                <w:szCs w:val="28"/>
                <w:vertAlign w:val="subscript"/>
              </w:rPr>
              <w:t>2</w:t>
            </w:r>
            <w:proofErr w:type="gramEnd"/>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2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3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c>
          <w:tcPr>
            <w:tcW w:w="9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lang w:val="en-US"/>
              </w:rPr>
              <w:t>/</w:t>
            </w:r>
            <w:r w:rsidRPr="00081F6D">
              <w:rPr>
                <w:rFonts w:ascii="Times New Roman" w:hAnsi="Times New Roman" w:cs="Times New Roman"/>
                <w:i/>
                <w:sz w:val="28"/>
                <w:szCs w:val="28"/>
                <w:lang w:val="en-US"/>
              </w:rPr>
              <w:t xml:space="preserve">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p>
        </w:tc>
      </w:tr>
      <w:tr w:rsidR="00F1075C" w:rsidRPr="00081F6D" w:rsidTr="00081F6D">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lastRenderedPageBreak/>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w:t>
            </w:r>
          </w:p>
        </w:tc>
        <w:tc>
          <w:tcPr>
            <w:tcW w:w="86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3</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2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103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20</w:t>
            </w:r>
          </w:p>
        </w:tc>
        <w:tc>
          <w:tcPr>
            <w:tcW w:w="9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20/3</w:t>
            </w:r>
          </w:p>
        </w:tc>
      </w:tr>
      <w:tr w:rsidR="00F1075C" w:rsidRPr="00081F6D" w:rsidTr="00081F6D">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6</w:t>
            </w:r>
          </w:p>
        </w:tc>
        <w:tc>
          <w:tcPr>
            <w:tcW w:w="86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4</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3</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w:t>
            </w:r>
          </w:p>
        </w:tc>
        <w:tc>
          <w:tcPr>
            <w:tcW w:w="82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103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40</w:t>
            </w:r>
          </w:p>
        </w:tc>
        <w:tc>
          <w:tcPr>
            <w:tcW w:w="9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40/4</w:t>
            </w:r>
          </w:p>
        </w:tc>
      </w:tr>
      <w:tr w:rsidR="00F1075C" w:rsidRPr="00081F6D" w:rsidTr="00081F6D">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i/>
                <w:sz w:val="28"/>
                <w:szCs w:val="28"/>
                <w:vertAlign w:val="subscript"/>
              </w:rPr>
            </w:pPr>
            <w:r w:rsidRPr="00081F6D">
              <w:rPr>
                <w:rFonts w:ascii="Times New Roman" w:hAnsi="Times New Roman" w:cs="Times New Roman"/>
                <w:b/>
                <w:i/>
                <w:sz w:val="28"/>
                <w:szCs w:val="28"/>
              </w:rPr>
              <w:t>х</w:t>
            </w:r>
            <w:proofErr w:type="gramStart"/>
            <w:r w:rsidRPr="00081F6D">
              <w:rPr>
                <w:rFonts w:ascii="Times New Roman" w:hAnsi="Times New Roman" w:cs="Times New Roman"/>
                <w:b/>
                <w:i/>
                <w:sz w:val="28"/>
                <w:szCs w:val="28"/>
                <w:vertAlign w:val="subscript"/>
              </w:rPr>
              <w:t>6</w:t>
            </w:r>
            <w:proofErr w:type="gramEnd"/>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2</w:t>
            </w:r>
          </w:p>
        </w:tc>
        <w:tc>
          <w:tcPr>
            <w:tcW w:w="86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w:t>
            </w:r>
            <w:r w:rsidRPr="00081F6D">
              <w:rPr>
                <w:rFonts w:ascii="Times New Roman" w:hAnsi="Times New Roman" w:cs="Times New Roman"/>
                <w:b/>
                <w:sz w:val="28"/>
                <w:szCs w:val="28"/>
                <w:lang w:val="en-US"/>
              </w:rPr>
              <w:t>4</w:t>
            </w:r>
            <w:r w:rsidRPr="00081F6D">
              <w:rPr>
                <w:rFonts w:ascii="Times New Roman" w:hAnsi="Times New Roman" w:cs="Times New Roman"/>
                <w:b/>
                <w:sz w:val="28"/>
                <w:szCs w:val="28"/>
              </w:rPr>
              <w:t>»</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5</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0</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0</w:t>
            </w:r>
          </w:p>
        </w:tc>
        <w:tc>
          <w:tcPr>
            <w:tcW w:w="82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1</w:t>
            </w:r>
          </w:p>
        </w:tc>
        <w:tc>
          <w:tcPr>
            <w:tcW w:w="103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24</w:t>
            </w:r>
          </w:p>
        </w:tc>
        <w:tc>
          <w:tcPr>
            <w:tcW w:w="9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24/4</w:t>
            </w:r>
          </w:p>
        </w:tc>
      </w:tr>
      <w:tr w:rsidR="00F1075C" w:rsidRPr="00081F6D" w:rsidTr="00081F6D">
        <w:tc>
          <w:tcPr>
            <w:tcW w:w="2498"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-16</w:t>
            </w:r>
          </w:p>
        </w:tc>
        <w:tc>
          <w:tcPr>
            <w:tcW w:w="86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lang w:val="en-US"/>
              </w:rPr>
              <w:t>-20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-18</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2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103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9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w:t>
            </w: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На пересечении ключевой строки и ключевого столбца находится ключевой элемент «4».</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Переход ко второму шагу симплекс-метода.</w:t>
      </w:r>
    </w:p>
    <w:p w:rsidR="00F1075C" w:rsidRPr="00081F6D" w:rsidRDefault="00F1075C" w:rsidP="00F107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081F6D">
        <w:rPr>
          <w:rFonts w:ascii="Times New Roman" w:hAnsi="Times New Roman" w:cs="Times New Roman"/>
          <w:b/>
          <w:sz w:val="28"/>
          <w:szCs w:val="28"/>
        </w:rPr>
        <w:t>Правила заполнения следующей таблицы симплекс-метода</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В столбец базисных переменных на место </w:t>
      </w:r>
      <w:proofErr w:type="gramStart"/>
      <w:r w:rsidRPr="00081F6D">
        <w:rPr>
          <w:rFonts w:ascii="Times New Roman" w:hAnsi="Times New Roman" w:cs="Times New Roman"/>
          <w:sz w:val="28"/>
          <w:szCs w:val="28"/>
        </w:rPr>
        <w:t>выведенной</w:t>
      </w:r>
      <w:proofErr w:type="gramEnd"/>
      <w:r w:rsidRPr="00081F6D">
        <w:rPr>
          <w:rFonts w:ascii="Times New Roman" w:hAnsi="Times New Roman" w:cs="Times New Roman"/>
          <w:sz w:val="28"/>
          <w:szCs w:val="28"/>
        </w:rPr>
        <w:t xml:space="preserve"> из базисных вносится новая базисная переменная. При этом в столбец </w:t>
      </w: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r w:rsidRPr="00081F6D">
        <w:rPr>
          <w:rFonts w:ascii="Times New Roman" w:hAnsi="Times New Roman" w:cs="Times New Roman"/>
          <w:sz w:val="28"/>
          <w:szCs w:val="28"/>
        </w:rPr>
        <w:t xml:space="preserve"> вносится соответствующее значение коэффициента при переменной из целевой функции.</w:t>
      </w:r>
      <w:r w:rsidR="00800C84">
        <w:rPr>
          <w:rFonts w:ascii="Times New Roman" w:hAnsi="Times New Roman" w:cs="Times New Roman"/>
          <w:sz w:val="28"/>
          <w:szCs w:val="28"/>
        </w:rPr>
        <w:t xml:space="preserve">  </w:t>
      </w:r>
      <w:r w:rsidRPr="00081F6D">
        <w:rPr>
          <w:rFonts w:ascii="Times New Roman" w:hAnsi="Times New Roman" w:cs="Times New Roman"/>
          <w:sz w:val="28"/>
          <w:szCs w:val="28"/>
        </w:rPr>
        <w:t>Ключевая строка переписывается, при этом все ее элементы делят на ключевой элемент.</w:t>
      </w:r>
    </w:p>
    <w:p w:rsidR="00F1075C" w:rsidRPr="00081F6D"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Заполняют столбцы для базисных переменных: на пересечении строки и столбца, в которых находится одна и та же переменная, ставят «1», в остальных клетках столбца нули.</w:t>
      </w:r>
    </w:p>
    <w:p w:rsidR="00F1075C" w:rsidRPr="00081F6D" w:rsidRDefault="00F1075C" w:rsidP="00F1075C">
      <w:pPr>
        <w:widowControl w:val="0"/>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proofErr w:type="gramStart"/>
      <w:r w:rsidRPr="00081F6D">
        <w:rPr>
          <w:rFonts w:ascii="Times New Roman" w:hAnsi="Times New Roman" w:cs="Times New Roman"/>
          <w:sz w:val="28"/>
          <w:szCs w:val="28"/>
        </w:rPr>
        <w:t xml:space="preserve">Остальные коэффициенты таблицы находят по правилу «прямоугольника»: для искомого элемента новой таблицы </w:t>
      </w:r>
      <w:r w:rsidRPr="00081F6D">
        <w:rPr>
          <w:rFonts w:ascii="Times New Roman" w:eastAsia="Times New Roman" w:hAnsi="Times New Roman" w:cs="Times New Roman"/>
          <w:position w:val="-14"/>
          <w:sz w:val="28"/>
          <w:szCs w:val="28"/>
        </w:rPr>
        <w:object w:dxaOrig="340" w:dyaOrig="380">
          <v:shape id="_x0000_i1089" type="#_x0000_t75" style="width:21.45pt;height:25.7pt" o:ole="">
            <v:imagedata r:id="rId110" o:title=""/>
          </v:shape>
          <o:OLEObject Type="Embed" ProgID="Equation.3" ShapeID="_x0000_i1089" DrawAspect="Content" ObjectID="_1515405663" r:id="rId111"/>
        </w:object>
      </w:r>
      <w:r w:rsidRPr="00081F6D">
        <w:rPr>
          <w:rFonts w:ascii="Times New Roman" w:hAnsi="Times New Roman" w:cs="Times New Roman"/>
          <w:sz w:val="28"/>
          <w:szCs w:val="28"/>
        </w:rPr>
        <w:t xml:space="preserve">выбирают стоящий на пересечении той же строки и того же столбца элемент из предыдущей таблицы </w:t>
      </w:r>
      <w:r w:rsidRPr="00081F6D">
        <w:rPr>
          <w:rFonts w:ascii="Times New Roman" w:eastAsia="Times New Roman" w:hAnsi="Times New Roman" w:cs="Times New Roman"/>
          <w:position w:val="-14"/>
          <w:sz w:val="28"/>
          <w:szCs w:val="28"/>
        </w:rPr>
        <w:object w:dxaOrig="340" w:dyaOrig="380">
          <v:shape id="_x0000_i1090" type="#_x0000_t75" style="width:21.45pt;height:25.7pt" o:ole="">
            <v:imagedata r:id="rId112" o:title=""/>
          </v:shape>
          <o:OLEObject Type="Embed" ProgID="Equation.3" ShapeID="_x0000_i1090" DrawAspect="Content" ObjectID="_1515405664" r:id="rId113"/>
        </w:object>
      </w:r>
      <w:r w:rsidRPr="00081F6D">
        <w:rPr>
          <w:rFonts w:ascii="Times New Roman" w:hAnsi="Times New Roman" w:cs="Times New Roman"/>
          <w:sz w:val="28"/>
          <w:szCs w:val="28"/>
        </w:rPr>
        <w:t xml:space="preserve">, умножают его на разрешающий </w:t>
      </w:r>
      <w:r w:rsidRPr="00081F6D">
        <w:rPr>
          <w:rFonts w:ascii="Times New Roman" w:eastAsia="Times New Roman" w:hAnsi="Times New Roman" w:cs="Times New Roman"/>
          <w:position w:val="-14"/>
          <w:sz w:val="28"/>
          <w:szCs w:val="28"/>
        </w:rPr>
        <w:object w:dxaOrig="380" w:dyaOrig="380">
          <v:shape id="_x0000_i1091" type="#_x0000_t75" style="width:24.85pt;height:25.7pt" o:ole="">
            <v:imagedata r:id="rId114" o:title=""/>
          </v:shape>
          <o:OLEObject Type="Embed" ProgID="Equation.3" ShapeID="_x0000_i1091" DrawAspect="Content" ObjectID="_1515405665" r:id="rId115"/>
        </w:object>
      </w:r>
      <w:r w:rsidRPr="00081F6D">
        <w:rPr>
          <w:rFonts w:ascii="Times New Roman" w:hAnsi="Times New Roman" w:cs="Times New Roman"/>
          <w:sz w:val="28"/>
          <w:szCs w:val="28"/>
        </w:rPr>
        <w:t xml:space="preserve">, из этого произведения вычитают произведение элементов, расположенных на противоположной диагонали прямоугольника, образуемого искомым и разрешающим элементами, а полученную разность делят на разрешающий элемент </w:t>
      </w:r>
      <w:r w:rsidRPr="00081F6D">
        <w:rPr>
          <w:rFonts w:ascii="Times New Roman" w:eastAsia="Times New Roman" w:hAnsi="Times New Roman" w:cs="Times New Roman"/>
          <w:position w:val="-32"/>
          <w:sz w:val="28"/>
          <w:szCs w:val="28"/>
        </w:rPr>
        <w:object w:dxaOrig="2460" w:dyaOrig="740">
          <v:shape id="_x0000_i1092" type="#_x0000_t75" style="width:2in;height:42.85pt" o:ole="">
            <v:imagedata r:id="rId116" o:title=""/>
          </v:shape>
          <o:OLEObject Type="Embed" ProgID="Equation.3" ShapeID="_x0000_i1092" DrawAspect="Content" ObjectID="_1515405666" r:id="rId117"/>
        </w:object>
      </w:r>
      <w:r w:rsidRPr="00081F6D">
        <w:rPr>
          <w:rFonts w:ascii="Times New Roman" w:hAnsi="Times New Roman" w:cs="Times New Roman"/>
          <w:sz w:val="28"/>
          <w:szCs w:val="28"/>
        </w:rPr>
        <w:t>.</w:t>
      </w:r>
      <w:proofErr w:type="gramEnd"/>
    </w:p>
    <w:p w:rsidR="00F1075C" w:rsidRPr="00081F6D" w:rsidRDefault="00F1075C" w:rsidP="00F1075C">
      <w:pPr>
        <w:widowControl w:val="0"/>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Оценки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r w:rsidRPr="00081F6D">
        <w:rPr>
          <w:rFonts w:ascii="Times New Roman" w:hAnsi="Times New Roman" w:cs="Times New Roman"/>
          <w:sz w:val="28"/>
          <w:szCs w:val="28"/>
        </w:rPr>
        <w:t xml:space="preserve"> можно считать по приведенным ранее формулам или по правилу «прямоугольника». </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lastRenderedPageBreak/>
        <w:t xml:space="preserve">Заполним симплекс-таблицу второго шага для варианта 0. Вместо переменной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r w:rsidRPr="00081F6D">
        <w:rPr>
          <w:rFonts w:ascii="Times New Roman" w:hAnsi="Times New Roman" w:cs="Times New Roman"/>
          <w:sz w:val="28"/>
          <w:szCs w:val="28"/>
        </w:rPr>
        <w:t xml:space="preserve"> вводим в базис переменную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2</w:t>
      </w:r>
      <w:r w:rsidRPr="00081F6D">
        <w:rPr>
          <w:rFonts w:ascii="Times New Roman" w:hAnsi="Times New Roman" w:cs="Times New Roman"/>
          <w:sz w:val="28"/>
          <w:szCs w:val="28"/>
        </w:rPr>
        <w:t xml:space="preserve">, в целевой функции ей соответствует коэффициент 20, который вносится в соответствующую клетку столбца </w:t>
      </w:r>
      <w:r w:rsidRPr="00081F6D">
        <w:rPr>
          <w:rFonts w:ascii="Times New Roman" w:hAnsi="Times New Roman" w:cs="Times New Roman"/>
          <w:i/>
          <w:sz w:val="28"/>
          <w:szCs w:val="28"/>
        </w:rPr>
        <w:t>с</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В строке, соответствующей переменной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r w:rsidRPr="00081F6D">
        <w:rPr>
          <w:rFonts w:ascii="Times New Roman" w:hAnsi="Times New Roman" w:cs="Times New Roman"/>
          <w:sz w:val="28"/>
          <w:szCs w:val="28"/>
        </w:rPr>
        <w:t xml:space="preserve"> переписываем элементы из ключевой строки предыдущей таблицы, предварительно разделив их на ключевой элемент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668"/>
        <w:gridCol w:w="858"/>
        <w:gridCol w:w="851"/>
        <w:gridCol w:w="857"/>
        <w:gridCol w:w="845"/>
        <w:gridCol w:w="845"/>
        <w:gridCol w:w="830"/>
        <w:gridCol w:w="1031"/>
        <w:gridCol w:w="951"/>
      </w:tblGrid>
      <w:tr w:rsidR="00F1075C" w:rsidRPr="00081F6D" w:rsidTr="00800C84">
        <w:tc>
          <w:tcPr>
            <w:tcW w:w="835"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093" type="#_x0000_t75" style="width:30.85pt;height:18pt" o:ole="">
                  <v:imagedata r:id="rId99" o:title=""/>
                </v:shape>
                <o:OLEObject Type="Embed" ProgID="Equation.3" ShapeID="_x0000_i1093" DrawAspect="Content" ObjectID="_1515405667" r:id="rId118"/>
              </w:object>
            </w: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min</w:t>
            </w:r>
          </w:p>
        </w:tc>
      </w:tr>
      <w:tr w:rsidR="00F1075C" w:rsidRPr="00081F6D" w:rsidTr="00B42291">
        <w:trPr>
          <w:trHeight w:val="1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Базисные переменные</w:t>
            </w:r>
          </w:p>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(БП)</w:t>
            </w:r>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lang w:val="en-US"/>
              </w:rPr>
              <w:t>/</w:t>
            </w:r>
            <w:r w:rsidRPr="00081F6D">
              <w:rPr>
                <w:rFonts w:ascii="Times New Roman" w:hAnsi="Times New Roman" w:cs="Times New Roman"/>
                <w:i/>
                <w:sz w:val="28"/>
                <w:szCs w:val="28"/>
                <w:lang w:val="en-US"/>
              </w:rPr>
              <w:t xml:space="preserve">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p>
        </w:tc>
      </w:tr>
      <w:tr w:rsidR="00F1075C" w:rsidRPr="00081F6D" w:rsidTr="00800C84">
        <w:tc>
          <w:tcPr>
            <w:tcW w:w="83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58"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c>
          <w:tcPr>
            <w:tcW w:w="857"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45"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45"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30"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103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800C84">
        <w:tc>
          <w:tcPr>
            <w:tcW w:w="83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p>
        </w:tc>
        <w:tc>
          <w:tcPr>
            <w:tcW w:w="858"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c>
          <w:tcPr>
            <w:tcW w:w="857"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45"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45"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30"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103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800C84">
        <w:tc>
          <w:tcPr>
            <w:tcW w:w="83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rPr>
              <w:t>1/</w:t>
            </w:r>
            <w:r w:rsidRPr="00081F6D">
              <w:rPr>
                <w:rFonts w:ascii="Times New Roman" w:hAnsi="Times New Roman" w:cs="Times New Roman"/>
                <w:sz w:val="28"/>
                <w:szCs w:val="28"/>
                <w:lang w:val="en-US"/>
              </w:rPr>
              <w:t>2</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5</w:t>
            </w:r>
            <w:r w:rsidRPr="00081F6D">
              <w:rPr>
                <w:rFonts w:ascii="Times New Roman" w:hAnsi="Times New Roman" w:cs="Times New Roman"/>
                <w:sz w:val="28"/>
                <w:szCs w:val="28"/>
              </w:rPr>
              <w:t>/4</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1</w:t>
            </w:r>
            <w:r w:rsidRPr="00081F6D">
              <w:rPr>
                <w:rFonts w:ascii="Times New Roman" w:hAnsi="Times New Roman" w:cs="Times New Roman"/>
                <w:sz w:val="28"/>
                <w:szCs w:val="28"/>
              </w:rPr>
              <w:t>/4</w:t>
            </w:r>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6</w:t>
            </w: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800C84">
        <w:tc>
          <w:tcPr>
            <w:tcW w:w="2503"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58"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c>
          <w:tcPr>
            <w:tcW w:w="857"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45"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45"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30"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103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w:t>
            </w:r>
          </w:p>
        </w:tc>
      </w:tr>
    </w:tbl>
    <w:p w:rsidR="00F1075C" w:rsidRPr="00081F6D" w:rsidRDefault="00F1075C" w:rsidP="00F1075C">
      <w:pPr>
        <w:ind w:firstLine="720"/>
        <w:jc w:val="both"/>
        <w:rPr>
          <w:rFonts w:ascii="Times New Roman" w:hAnsi="Times New Roman" w:cs="Times New Roman"/>
          <w:sz w:val="28"/>
          <w:szCs w:val="28"/>
        </w:rPr>
      </w:pP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Заполняем столбцы для базисных переменных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4</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668"/>
        <w:gridCol w:w="858"/>
        <w:gridCol w:w="851"/>
        <w:gridCol w:w="857"/>
        <w:gridCol w:w="845"/>
        <w:gridCol w:w="845"/>
        <w:gridCol w:w="830"/>
        <w:gridCol w:w="1031"/>
        <w:gridCol w:w="951"/>
      </w:tblGrid>
      <w:tr w:rsidR="00F1075C" w:rsidRPr="00081F6D" w:rsidTr="00F1075C">
        <w:tc>
          <w:tcPr>
            <w:tcW w:w="867"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094" type="#_x0000_t75" style="width:30.85pt;height:18pt" o:ole="">
                  <v:imagedata r:id="rId99" o:title=""/>
                </v:shape>
                <o:OLEObject Type="Embed" ProgID="Equation.3" ShapeID="_x0000_i1094" DrawAspect="Content" ObjectID="_1515405668" r:id="rId119"/>
              </w:object>
            </w:r>
          </w:p>
        </w:tc>
        <w:tc>
          <w:tcPr>
            <w:tcW w:w="97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min</w:t>
            </w:r>
          </w:p>
        </w:tc>
      </w:tr>
      <w:tr w:rsidR="00F1075C" w:rsidRPr="00081F6D" w:rsidTr="00F1075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Базисные переменные</w:t>
            </w:r>
          </w:p>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(БП)</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c>
          <w:tcPr>
            <w:tcW w:w="97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lang w:val="en-US"/>
              </w:rPr>
              <w:t>/</w:t>
            </w:r>
            <w:r w:rsidRPr="00081F6D">
              <w:rPr>
                <w:rFonts w:ascii="Times New Roman" w:hAnsi="Times New Roman" w:cs="Times New Roman"/>
                <w:i/>
                <w:sz w:val="28"/>
                <w:szCs w:val="28"/>
                <w:lang w:val="en-US"/>
              </w:rPr>
              <w:t xml:space="preserve">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84"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3"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1049"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978"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p>
        </w:tc>
        <w:tc>
          <w:tcPr>
            <w:tcW w:w="884"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53"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1049"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978"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rPr>
              <w:t>1/</w:t>
            </w:r>
            <w:r w:rsidRPr="00081F6D">
              <w:rPr>
                <w:rFonts w:ascii="Times New Roman" w:hAnsi="Times New Roman" w:cs="Times New Roman"/>
                <w:sz w:val="28"/>
                <w:szCs w:val="28"/>
                <w:lang w:val="en-US"/>
              </w:rPr>
              <w:t>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5</w:t>
            </w:r>
            <w:r w:rsidRPr="00081F6D">
              <w:rPr>
                <w:rFonts w:ascii="Times New Roman" w:hAnsi="Times New Roman" w:cs="Times New Roman"/>
                <w:sz w:val="28"/>
                <w:szCs w:val="28"/>
              </w:rPr>
              <w:t>/4</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1</w:t>
            </w:r>
            <w:r w:rsidRPr="00081F6D">
              <w:rPr>
                <w:rFonts w:ascii="Times New Roman" w:hAnsi="Times New Roman" w:cs="Times New Roman"/>
                <w:sz w:val="28"/>
                <w:szCs w:val="28"/>
              </w:rPr>
              <w:t>/4</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6</w:t>
            </w:r>
          </w:p>
        </w:tc>
        <w:tc>
          <w:tcPr>
            <w:tcW w:w="978"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F1075C">
        <w:tc>
          <w:tcPr>
            <w:tcW w:w="2535"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84"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3"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1049"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97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w:t>
            </w: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Остальные клетки заполняем по правилу прямоугольника, отмечая, что ключевой элемент «4» находится в третьей строке и втором столбце предыдущей таблицы:</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32"/>
          <w:sz w:val="28"/>
          <w:szCs w:val="28"/>
        </w:rPr>
        <w:object w:dxaOrig="2300" w:dyaOrig="720">
          <v:shape id="_x0000_i1095" type="#_x0000_t75" style="width:134.55pt;height:41.15pt" o:ole="">
            <v:imagedata r:id="rId120" o:title=""/>
          </v:shape>
          <o:OLEObject Type="Embed" ProgID="Equation.3" ShapeID="_x0000_i1095" DrawAspect="Content" ObjectID="_1515405669" r:id="rId121"/>
        </w:object>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24"/>
          <w:sz w:val="28"/>
          <w:szCs w:val="28"/>
        </w:rPr>
        <w:object w:dxaOrig="1939" w:dyaOrig="620">
          <v:shape id="_x0000_i1096" type="#_x0000_t75" style="width:113.15pt;height:36pt" o:ole="">
            <v:imagedata r:id="rId122" o:title=""/>
          </v:shape>
          <o:OLEObject Type="Embed" ProgID="Equation.3" ShapeID="_x0000_i1096" DrawAspect="Content" ObjectID="_1515405670" r:id="rId123"/>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32"/>
          <w:sz w:val="28"/>
          <w:szCs w:val="28"/>
        </w:rPr>
        <w:object w:dxaOrig="2380" w:dyaOrig="720">
          <v:shape id="_x0000_i1097" type="#_x0000_t75" style="width:138.85pt;height:41.15pt" o:ole="">
            <v:imagedata r:id="rId124" o:title=""/>
          </v:shape>
          <o:OLEObject Type="Embed" ProgID="Equation.3" ShapeID="_x0000_i1097" DrawAspect="Content" ObjectID="_1515405671" r:id="rId125"/>
        </w:object>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24"/>
          <w:sz w:val="28"/>
          <w:szCs w:val="28"/>
        </w:rPr>
        <w:object w:dxaOrig="1939" w:dyaOrig="620">
          <v:shape id="_x0000_i1098" type="#_x0000_t75" style="width:113.15pt;height:36pt" o:ole="">
            <v:imagedata r:id="rId126" o:title=""/>
          </v:shape>
          <o:OLEObject Type="Embed" ProgID="Equation.3" ShapeID="_x0000_i1098" DrawAspect="Content" ObjectID="_1515405672" r:id="rId127"/>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32"/>
          <w:sz w:val="28"/>
          <w:szCs w:val="28"/>
        </w:rPr>
        <w:object w:dxaOrig="2360" w:dyaOrig="720">
          <v:shape id="_x0000_i1099" type="#_x0000_t75" style="width:138pt;height:41.15pt" o:ole="">
            <v:imagedata r:id="rId128" o:title=""/>
          </v:shape>
          <o:OLEObject Type="Embed" ProgID="Equation.3" ShapeID="_x0000_i1099" DrawAspect="Content" ObjectID="_1515405673" r:id="rId129"/>
        </w:object>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24"/>
          <w:sz w:val="28"/>
          <w:szCs w:val="28"/>
        </w:rPr>
        <w:object w:dxaOrig="2100" w:dyaOrig="620">
          <v:shape id="_x0000_i1100" type="#_x0000_t75" style="width:122.55pt;height:36pt" o:ole="">
            <v:imagedata r:id="rId130" o:title=""/>
          </v:shape>
          <o:OLEObject Type="Embed" ProgID="Equation.3" ShapeID="_x0000_i1100" DrawAspect="Content" ObjectID="_1515405674" r:id="rId131"/>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32"/>
          <w:sz w:val="28"/>
          <w:szCs w:val="28"/>
        </w:rPr>
        <w:object w:dxaOrig="2440" w:dyaOrig="720">
          <v:shape id="_x0000_i1101" type="#_x0000_t75" style="width:142.3pt;height:41.15pt" o:ole="">
            <v:imagedata r:id="rId132" o:title=""/>
          </v:shape>
          <o:OLEObject Type="Embed" ProgID="Equation.3" ShapeID="_x0000_i1101" DrawAspect="Content" ObjectID="_1515405675" r:id="rId133"/>
        </w:object>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24"/>
          <w:sz w:val="28"/>
          <w:szCs w:val="28"/>
        </w:rPr>
        <w:object w:dxaOrig="2059" w:dyaOrig="620">
          <v:shape id="_x0000_i1102" type="#_x0000_t75" style="width:120pt;height:36pt" o:ole="">
            <v:imagedata r:id="rId134" o:title=""/>
          </v:shape>
          <o:OLEObject Type="Embed" ProgID="Equation.3" ShapeID="_x0000_i1102" DrawAspect="Content" ObjectID="_1515405676" r:id="rId135"/>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32"/>
          <w:sz w:val="28"/>
          <w:szCs w:val="28"/>
        </w:rPr>
        <w:object w:dxaOrig="2380" w:dyaOrig="720">
          <v:shape id="_x0000_i1103" type="#_x0000_t75" style="width:138.85pt;height:41.15pt" o:ole="">
            <v:imagedata r:id="rId136" o:title=""/>
          </v:shape>
          <o:OLEObject Type="Embed" ProgID="Equation.3" ShapeID="_x0000_i1103" DrawAspect="Content" ObjectID="_1515405677" r:id="rId137"/>
        </w:object>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24"/>
          <w:sz w:val="28"/>
          <w:szCs w:val="28"/>
        </w:rPr>
        <w:object w:dxaOrig="2079" w:dyaOrig="620">
          <v:shape id="_x0000_i1104" type="#_x0000_t75" style="width:121.7pt;height:36pt" o:ole="">
            <v:imagedata r:id="rId138" o:title=""/>
          </v:shape>
          <o:OLEObject Type="Embed" ProgID="Equation.3" ShapeID="_x0000_i1104" DrawAspect="Content" ObjectID="_1515405678" r:id="rId139"/>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32"/>
          <w:sz w:val="28"/>
          <w:szCs w:val="28"/>
        </w:rPr>
        <w:object w:dxaOrig="2460" w:dyaOrig="720">
          <v:shape id="_x0000_i1105" type="#_x0000_t75" style="width:2in;height:41.15pt" o:ole="">
            <v:imagedata r:id="rId140" o:title=""/>
          </v:shape>
          <o:OLEObject Type="Embed" ProgID="Equation.3" ShapeID="_x0000_i1105" DrawAspect="Content" ObjectID="_1515405679" r:id="rId141"/>
        </w:object>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24"/>
          <w:sz w:val="28"/>
          <w:szCs w:val="28"/>
        </w:rPr>
        <w:object w:dxaOrig="2020" w:dyaOrig="620">
          <v:shape id="_x0000_i1106" type="#_x0000_t75" style="width:117.45pt;height:36pt" o:ole="">
            <v:imagedata r:id="rId142" o:title=""/>
          </v:shape>
          <o:OLEObject Type="Embed" ProgID="Equation.3" ShapeID="_x0000_i1106" DrawAspect="Content" ObjectID="_1515405680" r:id="rId143"/>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32"/>
          <w:sz w:val="28"/>
          <w:szCs w:val="28"/>
        </w:rPr>
        <w:object w:dxaOrig="2380" w:dyaOrig="720">
          <v:shape id="_x0000_i1107" type="#_x0000_t75" style="width:138.85pt;height:41.15pt" o:ole="">
            <v:imagedata r:id="rId144" o:title=""/>
          </v:shape>
          <o:OLEObject Type="Embed" ProgID="Equation.3" ShapeID="_x0000_i1107" DrawAspect="Content" ObjectID="_1515405681" r:id="rId145"/>
        </w:object>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24"/>
          <w:sz w:val="28"/>
          <w:szCs w:val="28"/>
        </w:rPr>
        <w:object w:dxaOrig="2160" w:dyaOrig="620">
          <v:shape id="_x0000_i1108" type="#_x0000_t75" style="width:126pt;height:36pt" o:ole="">
            <v:imagedata r:id="rId146" o:title=""/>
          </v:shape>
          <o:OLEObject Type="Embed" ProgID="Equation.3" ShapeID="_x0000_i1108" DrawAspect="Content" ObjectID="_1515405682" r:id="rId147"/>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eastAsia="Times New Roman" w:hAnsi="Times New Roman" w:cs="Times New Roman"/>
          <w:position w:val="-32"/>
          <w:sz w:val="28"/>
          <w:szCs w:val="28"/>
        </w:rPr>
        <w:object w:dxaOrig="2460" w:dyaOrig="720">
          <v:shape id="_x0000_i1109" type="#_x0000_t75" style="width:2in;height:41.15pt" o:ole="">
            <v:imagedata r:id="rId148" o:title=""/>
          </v:shape>
          <o:OLEObject Type="Embed" ProgID="Equation.3" ShapeID="_x0000_i1109" DrawAspect="Content" ObjectID="_1515405683" r:id="rId149"/>
        </w:object>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24"/>
          <w:sz w:val="28"/>
          <w:szCs w:val="28"/>
        </w:rPr>
        <w:object w:dxaOrig="2299" w:dyaOrig="620">
          <v:shape id="_x0000_i1110" type="#_x0000_t75" style="width:134.55pt;height:36pt" o:ole="">
            <v:imagedata r:id="rId150" o:title=""/>
          </v:shape>
          <o:OLEObject Type="Embed" ProgID="Equation.3" ShapeID="_x0000_i1110" DrawAspect="Content" ObjectID="_1515405684" r:id="rId151"/>
        </w:object>
      </w:r>
      <w:r w:rsidRPr="00081F6D">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668"/>
        <w:gridCol w:w="858"/>
        <w:gridCol w:w="851"/>
        <w:gridCol w:w="857"/>
        <w:gridCol w:w="845"/>
        <w:gridCol w:w="845"/>
        <w:gridCol w:w="830"/>
        <w:gridCol w:w="1031"/>
        <w:gridCol w:w="951"/>
      </w:tblGrid>
      <w:tr w:rsidR="00F1075C" w:rsidRPr="00081F6D" w:rsidTr="004279CA">
        <w:tc>
          <w:tcPr>
            <w:tcW w:w="835"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111" type="#_x0000_t75" style="width:30.85pt;height:18pt" o:ole="">
                  <v:imagedata r:id="rId99" o:title=""/>
                </v:shape>
                <o:OLEObject Type="Embed" ProgID="Equation.3" ShapeID="_x0000_i1111" DrawAspect="Content" ObjectID="_1515405685" r:id="rId152"/>
              </w:object>
            </w: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min</w:t>
            </w:r>
          </w:p>
        </w:tc>
      </w:tr>
      <w:tr w:rsidR="00F1075C" w:rsidRPr="00081F6D" w:rsidTr="004279CA">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Базисные переменные</w:t>
            </w:r>
          </w:p>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(БП)</w:t>
            </w:r>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lang w:val="en-US"/>
              </w:rPr>
              <w:t>/</w:t>
            </w:r>
            <w:r w:rsidRPr="00081F6D">
              <w:rPr>
                <w:rFonts w:ascii="Times New Roman" w:hAnsi="Times New Roman" w:cs="Times New Roman"/>
                <w:i/>
                <w:sz w:val="28"/>
                <w:szCs w:val="28"/>
                <w:lang w:val="en-US"/>
              </w:rPr>
              <w:t xml:space="preserve">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p>
        </w:tc>
      </w:tr>
      <w:tr w:rsidR="00F1075C" w:rsidRPr="00081F6D" w:rsidTr="004279CA">
        <w:tc>
          <w:tcPr>
            <w:tcW w:w="83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1/2</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-7/4</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-3/4</w:t>
            </w:r>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w:t>
            </w: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4279CA">
        <w:tc>
          <w:tcPr>
            <w:tcW w:w="83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4279CA">
        <w:tc>
          <w:tcPr>
            <w:tcW w:w="83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rPr>
              <w:t>1/</w:t>
            </w:r>
            <w:r w:rsidRPr="00081F6D">
              <w:rPr>
                <w:rFonts w:ascii="Times New Roman" w:hAnsi="Times New Roman" w:cs="Times New Roman"/>
                <w:sz w:val="28"/>
                <w:szCs w:val="28"/>
                <w:lang w:val="en-US"/>
              </w:rPr>
              <w:t>2</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5</w:t>
            </w:r>
            <w:r w:rsidRPr="00081F6D">
              <w:rPr>
                <w:rFonts w:ascii="Times New Roman" w:hAnsi="Times New Roman" w:cs="Times New Roman"/>
                <w:sz w:val="28"/>
                <w:szCs w:val="28"/>
              </w:rPr>
              <w:t>/4</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1</w:t>
            </w:r>
            <w:r w:rsidRPr="00081F6D">
              <w:rPr>
                <w:rFonts w:ascii="Times New Roman" w:hAnsi="Times New Roman" w:cs="Times New Roman"/>
                <w:sz w:val="28"/>
                <w:szCs w:val="28"/>
              </w:rPr>
              <w:t>/4</w:t>
            </w:r>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6</w:t>
            </w: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4279CA">
        <w:tc>
          <w:tcPr>
            <w:tcW w:w="2503"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58"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7"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30"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103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lang w:val="en-US"/>
              </w:rPr>
            </w:pP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w:t>
            </w: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Находим оценки переменных:</w:t>
      </w:r>
    </w:p>
    <w:p w:rsidR="00F1075C" w:rsidRPr="00081F6D" w:rsidRDefault="00800C84" w:rsidP="00800C84">
      <w:pPr>
        <w:jc w:val="both"/>
        <w:rPr>
          <w:rFonts w:ascii="Times New Roman" w:hAnsi="Times New Roman" w:cs="Times New Roman"/>
          <w:sz w:val="28"/>
          <w:szCs w:val="28"/>
        </w:rPr>
      </w:pPr>
      <w:r>
        <w:rPr>
          <w:rFonts w:ascii="Times New Roman" w:hAnsi="Times New Roman" w:cs="Times New Roman"/>
          <w:sz w:val="28"/>
          <w:szCs w:val="28"/>
        </w:rPr>
        <w:t xml:space="preserve">  </w:t>
      </w:r>
      <w:r w:rsidR="00F1075C" w:rsidRPr="00081F6D">
        <w:rPr>
          <w:rFonts w:ascii="Times New Roman" w:hAnsi="Times New Roman" w:cs="Times New Roman"/>
          <w:sz w:val="28"/>
          <w:szCs w:val="28"/>
        </w:rPr>
        <w:sym w:font="Symbol" w:char="0044"/>
      </w:r>
      <w:r w:rsidR="00F1075C" w:rsidRPr="00081F6D">
        <w:rPr>
          <w:rFonts w:ascii="Times New Roman" w:hAnsi="Times New Roman" w:cs="Times New Roman"/>
          <w:i/>
          <w:sz w:val="28"/>
          <w:szCs w:val="28"/>
          <w:vertAlign w:val="subscript"/>
        </w:rPr>
        <w:t>1</w:t>
      </w:r>
      <w:r w:rsidR="00F1075C" w:rsidRPr="00081F6D">
        <w:rPr>
          <w:rFonts w:ascii="Times New Roman" w:hAnsi="Times New Roman" w:cs="Times New Roman"/>
          <w:sz w:val="28"/>
          <w:szCs w:val="28"/>
        </w:rPr>
        <w:t xml:space="preserve"> = 0</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(1/2) + 0</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4 + 20</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(1/2) – 16 = - 6;</w:t>
      </w:r>
      <w:r>
        <w:rPr>
          <w:rFonts w:ascii="Times New Roman" w:hAnsi="Times New Roman" w:cs="Times New Roman"/>
          <w:sz w:val="28"/>
          <w:szCs w:val="28"/>
        </w:rPr>
        <w:t xml:space="preserve">  </w:t>
      </w:r>
      <w:r w:rsidR="00F1075C" w:rsidRPr="00081F6D">
        <w:rPr>
          <w:rFonts w:ascii="Times New Roman" w:hAnsi="Times New Roman" w:cs="Times New Roman"/>
          <w:sz w:val="28"/>
          <w:szCs w:val="28"/>
        </w:rPr>
        <w:sym w:font="Symbol" w:char="0044"/>
      </w:r>
      <w:r w:rsidR="00F1075C" w:rsidRPr="00081F6D">
        <w:rPr>
          <w:rFonts w:ascii="Times New Roman" w:hAnsi="Times New Roman" w:cs="Times New Roman"/>
          <w:i/>
          <w:sz w:val="28"/>
          <w:szCs w:val="28"/>
          <w:vertAlign w:val="subscript"/>
        </w:rPr>
        <w:t>3</w:t>
      </w:r>
      <w:r w:rsidR="00F1075C" w:rsidRPr="00081F6D">
        <w:rPr>
          <w:rFonts w:ascii="Times New Roman" w:hAnsi="Times New Roman" w:cs="Times New Roman"/>
          <w:sz w:val="28"/>
          <w:szCs w:val="28"/>
        </w:rPr>
        <w:t xml:space="preserve"> = 0</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(-7/4) + 0</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(-2) + 20</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(5/4) – 18 = 7;</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lastRenderedPageBreak/>
        <w:sym w:font="Symbol" w:char="0044"/>
      </w:r>
      <w:r w:rsidRPr="00081F6D">
        <w:rPr>
          <w:rFonts w:ascii="Times New Roman" w:hAnsi="Times New Roman" w:cs="Times New Roman"/>
          <w:i/>
          <w:sz w:val="28"/>
          <w:szCs w:val="28"/>
          <w:vertAlign w:val="subscript"/>
        </w:rPr>
        <w:t>6</w:t>
      </w:r>
      <w:r w:rsidRPr="00081F6D">
        <w:rPr>
          <w:rFonts w:ascii="Times New Roman" w:hAnsi="Times New Roman" w:cs="Times New Roman"/>
          <w:sz w:val="28"/>
          <w:szCs w:val="28"/>
        </w:rPr>
        <w:t xml:space="preserve">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(-3/4)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(-1) + 20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(1/4) – 0 = 5;</w:t>
      </w:r>
      <w:r w:rsidR="00800C84">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7</w:t>
      </w:r>
      <w:r w:rsidRPr="00081F6D">
        <w:rPr>
          <w:rFonts w:ascii="Times New Roman" w:hAnsi="Times New Roman" w:cs="Times New Roman"/>
          <w:i/>
          <w:sz w:val="28"/>
          <w:szCs w:val="28"/>
        </w:rPr>
        <w:t xml:space="preserve"> </w:t>
      </w:r>
      <w:r w:rsidRPr="00081F6D">
        <w:rPr>
          <w:rFonts w:ascii="Times New Roman" w:hAnsi="Times New Roman" w:cs="Times New Roman"/>
          <w:sz w:val="28"/>
          <w:szCs w:val="28"/>
        </w:rPr>
        <w:t>=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2 + 0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16 + 20</w:t>
      </w:r>
      <w:r w:rsidRPr="00081F6D">
        <w:rPr>
          <w:rFonts w:ascii="Times New Roman" w:hAnsi="Times New Roman" w:cs="Times New Roman"/>
          <w:sz w:val="28"/>
          <w:szCs w:val="28"/>
        </w:rPr>
        <w:sym w:font="Symbol" w:char="00D7"/>
      </w:r>
      <w:r w:rsidRPr="00081F6D">
        <w:rPr>
          <w:rFonts w:ascii="Times New Roman" w:hAnsi="Times New Roman" w:cs="Times New Roman"/>
          <w:sz w:val="28"/>
          <w:szCs w:val="28"/>
        </w:rPr>
        <w:t>6 = 120.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668"/>
        <w:gridCol w:w="858"/>
        <w:gridCol w:w="851"/>
        <w:gridCol w:w="857"/>
        <w:gridCol w:w="845"/>
        <w:gridCol w:w="845"/>
        <w:gridCol w:w="830"/>
        <w:gridCol w:w="1031"/>
        <w:gridCol w:w="951"/>
      </w:tblGrid>
      <w:tr w:rsidR="00F1075C" w:rsidRPr="00081F6D" w:rsidTr="00081F6D">
        <w:tc>
          <w:tcPr>
            <w:tcW w:w="835"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112" type="#_x0000_t75" style="width:30.85pt;height:18pt" o:ole="">
                  <v:imagedata r:id="rId99" o:title=""/>
                </v:shape>
                <o:OLEObject Type="Embed" ProgID="Equation.3" ShapeID="_x0000_i1112" DrawAspect="Content" ObjectID="_1515405686" r:id="rId153"/>
              </w:object>
            </w: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min</w:t>
            </w:r>
          </w:p>
        </w:tc>
      </w:tr>
      <w:tr w:rsidR="00F1075C" w:rsidRPr="00081F6D" w:rsidTr="00081F6D">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Базисные переменные</w:t>
            </w:r>
          </w:p>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(БП)</w:t>
            </w:r>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lang w:val="en-US"/>
              </w:rPr>
              <w:t>/</w:t>
            </w:r>
            <w:r w:rsidRPr="00081F6D">
              <w:rPr>
                <w:rFonts w:ascii="Times New Roman" w:hAnsi="Times New Roman" w:cs="Times New Roman"/>
                <w:i/>
                <w:sz w:val="28"/>
                <w:szCs w:val="28"/>
                <w:lang w:val="en-US"/>
              </w:rPr>
              <w:t xml:space="preserve">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p>
        </w:tc>
      </w:tr>
      <w:tr w:rsidR="00F1075C" w:rsidRPr="00081F6D" w:rsidTr="00081F6D">
        <w:tc>
          <w:tcPr>
            <w:tcW w:w="83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1/2</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-7/4</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-3/4</w:t>
            </w:r>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w:t>
            </w: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081F6D">
        <w:tc>
          <w:tcPr>
            <w:tcW w:w="83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081F6D">
        <w:tc>
          <w:tcPr>
            <w:tcW w:w="83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rPr>
              <w:t>1/</w:t>
            </w:r>
            <w:r w:rsidRPr="00081F6D">
              <w:rPr>
                <w:rFonts w:ascii="Times New Roman" w:hAnsi="Times New Roman" w:cs="Times New Roman"/>
                <w:sz w:val="28"/>
                <w:szCs w:val="28"/>
                <w:lang w:val="en-US"/>
              </w:rPr>
              <w:t>2</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5</w:t>
            </w:r>
            <w:r w:rsidRPr="00081F6D">
              <w:rPr>
                <w:rFonts w:ascii="Times New Roman" w:hAnsi="Times New Roman" w:cs="Times New Roman"/>
                <w:sz w:val="28"/>
                <w:szCs w:val="28"/>
              </w:rPr>
              <w:t>/4</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1</w:t>
            </w:r>
            <w:r w:rsidRPr="00081F6D">
              <w:rPr>
                <w:rFonts w:ascii="Times New Roman" w:hAnsi="Times New Roman" w:cs="Times New Roman"/>
                <w:sz w:val="28"/>
                <w:szCs w:val="28"/>
              </w:rPr>
              <w:t>/4</w:t>
            </w:r>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6</w:t>
            </w: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081F6D">
        <w:tc>
          <w:tcPr>
            <w:tcW w:w="2503"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5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7</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5"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5</w:t>
            </w:r>
          </w:p>
        </w:tc>
        <w:tc>
          <w:tcPr>
            <w:tcW w:w="10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120</w:t>
            </w: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w:t>
            </w: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Второе опорное решение имеет вид: </w:t>
      </w:r>
      <w:r w:rsidRPr="00081F6D">
        <w:rPr>
          <w:rFonts w:ascii="Times New Roman" w:eastAsia="Times New Roman" w:hAnsi="Times New Roman" w:cs="Times New Roman"/>
          <w:position w:val="-10"/>
          <w:sz w:val="28"/>
          <w:szCs w:val="28"/>
          <w:lang w:val="en-US"/>
        </w:rPr>
        <w:object w:dxaOrig="360" w:dyaOrig="360">
          <v:shape id="_x0000_i1113" type="#_x0000_t75" style="width:18pt;height:18pt" o:ole="">
            <v:imagedata r:id="rId154" o:title=""/>
          </v:shape>
          <o:OLEObject Type="Embed" ProgID="Equation.3" ShapeID="_x0000_i1113" DrawAspect="Content" ObjectID="_1515405687" r:id="rId155"/>
        </w:object>
      </w:r>
      <w:r w:rsidRPr="00081F6D">
        <w:rPr>
          <w:rFonts w:ascii="Times New Roman" w:hAnsi="Times New Roman" w:cs="Times New Roman"/>
          <w:sz w:val="28"/>
          <w:szCs w:val="28"/>
        </w:rPr>
        <w:t xml:space="preserve"> = (0, 6, 0, 2, 16, 0), </w:t>
      </w:r>
      <w:r w:rsidRPr="00081F6D">
        <w:rPr>
          <w:rFonts w:ascii="Times New Roman" w:eastAsia="Times New Roman" w:hAnsi="Times New Roman" w:cs="Times New Roman"/>
          <w:position w:val="-10"/>
          <w:sz w:val="28"/>
          <w:szCs w:val="28"/>
          <w:lang w:val="en-US"/>
        </w:rPr>
        <w:object w:dxaOrig="720" w:dyaOrig="360">
          <v:shape id="_x0000_i1114" type="#_x0000_t75" style="width:36pt;height:18pt" o:ole="">
            <v:imagedata r:id="rId156" o:title=""/>
          </v:shape>
          <o:OLEObject Type="Embed" ProgID="Equation.3" ShapeID="_x0000_i1114" DrawAspect="Content" ObjectID="_1515405688" r:id="rId157"/>
        </w:object>
      </w:r>
      <w:r w:rsidRPr="00081F6D">
        <w:rPr>
          <w:rFonts w:ascii="Times New Roman" w:hAnsi="Times New Roman" w:cs="Times New Roman"/>
          <w:sz w:val="28"/>
          <w:szCs w:val="28"/>
        </w:rPr>
        <w:t xml:space="preserve"> = 120.</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Однако это решение не оптимальное, поскольку оценка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rPr>
        <w:t>1</w:t>
      </w:r>
      <w:r w:rsidRPr="00081F6D">
        <w:rPr>
          <w:rFonts w:ascii="Times New Roman" w:hAnsi="Times New Roman" w:cs="Times New Roman"/>
          <w:sz w:val="28"/>
          <w:szCs w:val="28"/>
        </w:rPr>
        <w:t xml:space="preserve"> = - 6 &lt;0.</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Поскольку только одна оценка отрицательная, то выбираем этот столбец в качестве </w:t>
      </w:r>
      <w:proofErr w:type="gramStart"/>
      <w:r w:rsidRPr="00081F6D">
        <w:rPr>
          <w:rFonts w:ascii="Times New Roman" w:hAnsi="Times New Roman" w:cs="Times New Roman"/>
          <w:sz w:val="28"/>
          <w:szCs w:val="28"/>
        </w:rPr>
        <w:t>разрешающего</w:t>
      </w:r>
      <w:proofErr w:type="gramEnd"/>
      <w:r w:rsidRPr="00081F6D">
        <w:rPr>
          <w:rFonts w:ascii="Times New Roman" w:hAnsi="Times New Roman" w:cs="Times New Roman"/>
          <w:sz w:val="28"/>
          <w:szCs w:val="28"/>
        </w:rPr>
        <w:t xml:space="preserve">. Следовательно, в базисные переводим переменную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r w:rsidRPr="00081F6D">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668"/>
        <w:gridCol w:w="858"/>
        <w:gridCol w:w="851"/>
        <w:gridCol w:w="857"/>
        <w:gridCol w:w="845"/>
        <w:gridCol w:w="845"/>
        <w:gridCol w:w="830"/>
        <w:gridCol w:w="1031"/>
        <w:gridCol w:w="951"/>
      </w:tblGrid>
      <w:tr w:rsidR="00F1075C" w:rsidRPr="00081F6D" w:rsidTr="00F1075C">
        <w:tc>
          <w:tcPr>
            <w:tcW w:w="867"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16</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115" type="#_x0000_t75" style="width:30.85pt;height:18pt" o:ole="">
                  <v:imagedata r:id="rId99" o:title=""/>
                </v:shape>
                <o:OLEObject Type="Embed" ProgID="Equation.3" ShapeID="_x0000_i1115" DrawAspect="Content" ObjectID="_1515405689" r:id="rId158"/>
              </w:object>
            </w:r>
          </w:p>
        </w:tc>
        <w:tc>
          <w:tcPr>
            <w:tcW w:w="97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min</w:t>
            </w:r>
          </w:p>
        </w:tc>
      </w:tr>
      <w:tr w:rsidR="00F1075C" w:rsidRPr="00081F6D" w:rsidTr="00F1075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Базисные переменные</w:t>
            </w:r>
          </w:p>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(БП)</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i/>
                <w:sz w:val="28"/>
                <w:szCs w:val="28"/>
                <w:vertAlign w:val="subscript"/>
              </w:rPr>
            </w:pPr>
            <w:r w:rsidRPr="00081F6D">
              <w:rPr>
                <w:rFonts w:ascii="Times New Roman" w:hAnsi="Times New Roman" w:cs="Times New Roman"/>
                <w:b/>
                <w:i/>
                <w:sz w:val="28"/>
                <w:szCs w:val="28"/>
              </w:rPr>
              <w:t>х</w:t>
            </w:r>
            <w:proofErr w:type="gramStart"/>
            <w:r w:rsidRPr="00081F6D">
              <w:rPr>
                <w:rFonts w:ascii="Times New Roman" w:hAnsi="Times New Roman" w:cs="Times New Roman"/>
                <w:b/>
                <w:i/>
                <w:sz w:val="28"/>
                <w:szCs w:val="28"/>
                <w:vertAlign w:val="subscript"/>
              </w:rPr>
              <w:t>1</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c>
          <w:tcPr>
            <w:tcW w:w="97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lang w:val="en-US"/>
              </w:rPr>
              <w:t>/</w:t>
            </w:r>
            <w:r w:rsidRPr="00081F6D">
              <w:rPr>
                <w:rFonts w:ascii="Times New Roman" w:hAnsi="Times New Roman" w:cs="Times New Roman"/>
                <w:i/>
                <w:sz w:val="28"/>
                <w:szCs w:val="28"/>
                <w:lang w:val="en-US"/>
              </w:rPr>
              <w:t xml:space="preserve">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1/2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-7/4</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-3/4</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w:t>
            </w:r>
          </w:p>
        </w:tc>
        <w:tc>
          <w:tcPr>
            <w:tcW w:w="978"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4</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978"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rPr>
              <w:t>1/</w:t>
            </w:r>
            <w:r w:rsidRPr="00081F6D">
              <w:rPr>
                <w:rFonts w:ascii="Times New Roman" w:hAnsi="Times New Roman" w:cs="Times New Roman"/>
                <w:b/>
                <w:sz w:val="28"/>
                <w:szCs w:val="28"/>
                <w:lang w:val="en-US"/>
              </w:rPr>
              <w:t>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5</w:t>
            </w:r>
            <w:r w:rsidRPr="00081F6D">
              <w:rPr>
                <w:rFonts w:ascii="Times New Roman" w:hAnsi="Times New Roman" w:cs="Times New Roman"/>
                <w:sz w:val="28"/>
                <w:szCs w:val="28"/>
              </w:rPr>
              <w:t>/4</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1</w:t>
            </w:r>
            <w:r w:rsidRPr="00081F6D">
              <w:rPr>
                <w:rFonts w:ascii="Times New Roman" w:hAnsi="Times New Roman" w:cs="Times New Roman"/>
                <w:sz w:val="28"/>
                <w:szCs w:val="28"/>
              </w:rPr>
              <w:t>/4</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6</w:t>
            </w:r>
          </w:p>
        </w:tc>
        <w:tc>
          <w:tcPr>
            <w:tcW w:w="978"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F1075C">
        <w:tc>
          <w:tcPr>
            <w:tcW w:w="2535"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-6</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7</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5</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120</w:t>
            </w:r>
          </w:p>
        </w:tc>
        <w:tc>
          <w:tcPr>
            <w:tcW w:w="97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w:t>
            </w: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Для определения, того, какую переменную вывести из </w:t>
      </w:r>
      <w:proofErr w:type="gramStart"/>
      <w:r w:rsidRPr="00081F6D">
        <w:rPr>
          <w:rFonts w:ascii="Times New Roman" w:hAnsi="Times New Roman" w:cs="Times New Roman"/>
          <w:sz w:val="28"/>
          <w:szCs w:val="28"/>
        </w:rPr>
        <w:t>базисных</w:t>
      </w:r>
      <w:proofErr w:type="gramEnd"/>
      <w:r w:rsidRPr="00081F6D">
        <w:rPr>
          <w:rFonts w:ascii="Times New Roman" w:hAnsi="Times New Roman" w:cs="Times New Roman"/>
          <w:sz w:val="28"/>
          <w:szCs w:val="28"/>
        </w:rPr>
        <w:t>, находим оценочные отношения: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1668"/>
        <w:gridCol w:w="854"/>
        <w:gridCol w:w="847"/>
        <w:gridCol w:w="854"/>
        <w:gridCol w:w="841"/>
        <w:gridCol w:w="841"/>
        <w:gridCol w:w="827"/>
        <w:gridCol w:w="1029"/>
        <w:gridCol w:w="979"/>
      </w:tblGrid>
      <w:tr w:rsidR="00F1075C" w:rsidRPr="00081F6D" w:rsidTr="00081F6D">
        <w:tc>
          <w:tcPr>
            <w:tcW w:w="831"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lastRenderedPageBreak/>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lastRenderedPageBreak/>
              <w:t>с</w:t>
            </w:r>
            <w:proofErr w:type="gramStart"/>
            <w:r w:rsidRPr="00081F6D">
              <w:rPr>
                <w:rFonts w:ascii="Times New Roman" w:hAnsi="Times New Roman" w:cs="Times New Roman"/>
                <w:i/>
                <w:sz w:val="28"/>
                <w:szCs w:val="28"/>
                <w:vertAlign w:val="subscript"/>
                <w:lang w:val="en-US"/>
              </w:rPr>
              <w:t>j</w:t>
            </w:r>
            <w:proofErr w:type="gramEnd"/>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16</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2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116" type="#_x0000_t75" style="width:30.85pt;height:18pt" o:ole="">
                  <v:imagedata r:id="rId99" o:title=""/>
                </v:shape>
                <o:OLEObject Type="Embed" ProgID="Equation.3" ShapeID="_x0000_i1116" DrawAspect="Content" ObjectID="_1515405690" r:id="rId159"/>
              </w:objec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min</w:t>
            </w:r>
          </w:p>
        </w:tc>
      </w:tr>
      <w:tr w:rsidR="00F1075C" w:rsidRPr="00081F6D" w:rsidTr="00081F6D">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 xml:space="preserve">Базисные </w:t>
            </w:r>
            <w:r w:rsidRPr="00081F6D">
              <w:rPr>
                <w:rFonts w:ascii="Times New Roman" w:hAnsi="Times New Roman" w:cs="Times New Roman"/>
                <w:sz w:val="28"/>
                <w:szCs w:val="28"/>
              </w:rPr>
              <w:lastRenderedPageBreak/>
              <w:t>переменные</w:t>
            </w:r>
          </w:p>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(БП)</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i/>
                <w:sz w:val="28"/>
                <w:szCs w:val="28"/>
                <w:vertAlign w:val="subscript"/>
              </w:rPr>
            </w:pPr>
            <w:r w:rsidRPr="00081F6D">
              <w:rPr>
                <w:rFonts w:ascii="Times New Roman" w:hAnsi="Times New Roman" w:cs="Times New Roman"/>
                <w:b/>
                <w:i/>
                <w:sz w:val="28"/>
                <w:szCs w:val="28"/>
              </w:rPr>
              <w:lastRenderedPageBreak/>
              <w:t>х</w:t>
            </w:r>
            <w:proofErr w:type="gramStart"/>
            <w:r w:rsidRPr="00081F6D">
              <w:rPr>
                <w:rFonts w:ascii="Times New Roman" w:hAnsi="Times New Roman" w:cs="Times New Roman"/>
                <w:b/>
                <w:i/>
                <w:sz w:val="28"/>
                <w:szCs w:val="28"/>
                <w:vertAlign w:val="subscript"/>
              </w:rPr>
              <w:t>1</w:t>
            </w:r>
            <w:proofErr w:type="gramEnd"/>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2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lang w:val="en-US"/>
              </w:rPr>
              <w:t>/</w:t>
            </w:r>
            <w:r w:rsidRPr="00081F6D">
              <w:rPr>
                <w:rFonts w:ascii="Times New Roman" w:hAnsi="Times New Roman" w:cs="Times New Roman"/>
                <w:i/>
                <w:sz w:val="28"/>
                <w:szCs w:val="28"/>
                <w:lang w:val="en-US"/>
              </w:rPr>
              <w:t xml:space="preserve">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p>
        </w:tc>
      </w:tr>
      <w:tr w:rsidR="00F1075C" w:rsidRPr="00081F6D" w:rsidTr="00081F6D">
        <w:tc>
          <w:tcPr>
            <w:tcW w:w="8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lastRenderedPageBreak/>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1/2</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-7/4</w:t>
            </w:r>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2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-3/4</w:t>
            </w:r>
          </w:p>
        </w:tc>
        <w:tc>
          <w:tcPr>
            <w:tcW w:w="10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w: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2/(1/2)</w:t>
            </w:r>
          </w:p>
        </w:tc>
      </w:tr>
      <w:tr w:rsidR="00F1075C" w:rsidRPr="00081F6D" w:rsidTr="00081F6D">
        <w:tc>
          <w:tcPr>
            <w:tcW w:w="8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4</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w:t>
            </w:r>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2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10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16/4</w:t>
            </w:r>
          </w:p>
        </w:tc>
      </w:tr>
      <w:tr w:rsidR="00F1075C" w:rsidRPr="00081F6D" w:rsidTr="00081F6D">
        <w:tc>
          <w:tcPr>
            <w:tcW w:w="8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rPr>
              <w:t>1/</w:t>
            </w:r>
            <w:r w:rsidRPr="00081F6D">
              <w:rPr>
                <w:rFonts w:ascii="Times New Roman" w:hAnsi="Times New Roman" w:cs="Times New Roman"/>
                <w:b/>
                <w:sz w:val="28"/>
                <w:szCs w:val="28"/>
                <w:lang w:val="en-US"/>
              </w:rPr>
              <w:t>2</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5</w:t>
            </w:r>
            <w:r w:rsidRPr="00081F6D">
              <w:rPr>
                <w:rFonts w:ascii="Times New Roman" w:hAnsi="Times New Roman" w:cs="Times New Roman"/>
                <w:sz w:val="28"/>
                <w:szCs w:val="28"/>
              </w:rPr>
              <w:t>/4</w:t>
            </w:r>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2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1</w:t>
            </w:r>
            <w:r w:rsidRPr="00081F6D">
              <w:rPr>
                <w:rFonts w:ascii="Times New Roman" w:hAnsi="Times New Roman" w:cs="Times New Roman"/>
                <w:sz w:val="28"/>
                <w:szCs w:val="28"/>
              </w:rPr>
              <w:t>/4</w:t>
            </w:r>
          </w:p>
        </w:tc>
        <w:tc>
          <w:tcPr>
            <w:tcW w:w="10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6</w: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6/(1/2)</w:t>
            </w:r>
          </w:p>
        </w:tc>
      </w:tr>
      <w:tr w:rsidR="00F1075C" w:rsidRPr="00081F6D" w:rsidTr="00081F6D">
        <w:tc>
          <w:tcPr>
            <w:tcW w:w="2499"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-6</w:t>
            </w:r>
          </w:p>
        </w:tc>
        <w:tc>
          <w:tcPr>
            <w:tcW w:w="84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7</w:t>
            </w:r>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2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5</w:t>
            </w:r>
          </w:p>
        </w:tc>
        <w:tc>
          <w:tcPr>
            <w:tcW w:w="10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120</w: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w:t>
            </w: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Минимальными являются два отношения в первой строке 2/(1/2) = 4 и во второй строке 16/4 = 4, поэтому в качестве разрешающей можно выбрать любую из них. Выбираем вторую строку, соответствующую переменной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следовательно, переменная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выводится из базисных переменных. На пересечении разрешающих строки и столбца находится разрешающий элемент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1668"/>
        <w:gridCol w:w="860"/>
        <w:gridCol w:w="846"/>
        <w:gridCol w:w="853"/>
        <w:gridCol w:w="840"/>
        <w:gridCol w:w="840"/>
        <w:gridCol w:w="826"/>
        <w:gridCol w:w="1028"/>
        <w:gridCol w:w="979"/>
      </w:tblGrid>
      <w:tr w:rsidR="00F1075C" w:rsidRPr="00081F6D" w:rsidTr="00081F6D">
        <w:tc>
          <w:tcPr>
            <w:tcW w:w="831"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p>
        </w:tc>
        <w:tc>
          <w:tcPr>
            <w:tcW w:w="86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16</w:t>
            </w:r>
          </w:p>
        </w:tc>
        <w:tc>
          <w:tcPr>
            <w:tcW w:w="84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2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2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117" type="#_x0000_t75" style="width:30.85pt;height:18pt" o:ole="">
                  <v:imagedata r:id="rId99" o:title=""/>
                </v:shape>
                <o:OLEObject Type="Embed" ProgID="Equation.3" ShapeID="_x0000_i1117" DrawAspect="Content" ObjectID="_1515405691" r:id="rId160"/>
              </w:objec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min</w:t>
            </w:r>
          </w:p>
        </w:tc>
      </w:tr>
      <w:tr w:rsidR="00F1075C" w:rsidRPr="00081F6D" w:rsidTr="00081F6D">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Базисные переменные</w:t>
            </w:r>
          </w:p>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(БП)</w:t>
            </w:r>
          </w:p>
        </w:tc>
        <w:tc>
          <w:tcPr>
            <w:tcW w:w="86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i/>
                <w:sz w:val="28"/>
                <w:szCs w:val="28"/>
                <w:vertAlign w:val="subscript"/>
              </w:rPr>
            </w:pPr>
            <w:r w:rsidRPr="00081F6D">
              <w:rPr>
                <w:rFonts w:ascii="Times New Roman" w:hAnsi="Times New Roman" w:cs="Times New Roman"/>
                <w:b/>
                <w:i/>
                <w:sz w:val="28"/>
                <w:szCs w:val="28"/>
              </w:rPr>
              <w:t>х</w:t>
            </w:r>
            <w:proofErr w:type="gramStart"/>
            <w:r w:rsidRPr="00081F6D">
              <w:rPr>
                <w:rFonts w:ascii="Times New Roman" w:hAnsi="Times New Roman" w:cs="Times New Roman"/>
                <w:b/>
                <w:i/>
                <w:sz w:val="28"/>
                <w:szCs w:val="28"/>
                <w:vertAlign w:val="subscript"/>
              </w:rPr>
              <w:t>1</w:t>
            </w:r>
            <w:proofErr w:type="gramEnd"/>
          </w:p>
        </w:tc>
        <w:tc>
          <w:tcPr>
            <w:tcW w:w="84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2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2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lang w:val="en-US"/>
              </w:rPr>
              <w:t>/</w:t>
            </w:r>
            <w:r w:rsidRPr="00081F6D">
              <w:rPr>
                <w:rFonts w:ascii="Times New Roman" w:hAnsi="Times New Roman" w:cs="Times New Roman"/>
                <w:i/>
                <w:sz w:val="28"/>
                <w:szCs w:val="28"/>
                <w:lang w:val="en-US"/>
              </w:rPr>
              <w:t xml:space="preserve">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p>
        </w:tc>
      </w:tr>
      <w:tr w:rsidR="00F1075C" w:rsidRPr="00081F6D" w:rsidTr="00081F6D">
        <w:tc>
          <w:tcPr>
            <w:tcW w:w="8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6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1/2</w:t>
            </w:r>
          </w:p>
        </w:tc>
        <w:tc>
          <w:tcPr>
            <w:tcW w:w="84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-7/4</w:t>
            </w:r>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2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-3/4</w:t>
            </w:r>
          </w:p>
        </w:tc>
        <w:tc>
          <w:tcPr>
            <w:tcW w:w="102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w: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2/(1/2)</w:t>
            </w:r>
          </w:p>
        </w:tc>
      </w:tr>
      <w:tr w:rsidR="00F1075C" w:rsidRPr="00081F6D" w:rsidTr="00081F6D">
        <w:tc>
          <w:tcPr>
            <w:tcW w:w="8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i/>
                <w:sz w:val="28"/>
                <w:szCs w:val="28"/>
                <w:vertAlign w:val="subscript"/>
              </w:rPr>
            </w:pPr>
            <w:r w:rsidRPr="00081F6D">
              <w:rPr>
                <w:rFonts w:ascii="Times New Roman" w:hAnsi="Times New Roman" w:cs="Times New Roman"/>
                <w:b/>
                <w:i/>
                <w:sz w:val="28"/>
                <w:szCs w:val="28"/>
                <w:lang w:val="en-US"/>
              </w:rPr>
              <w:t>x</w:t>
            </w:r>
            <w:r w:rsidRPr="00081F6D">
              <w:rPr>
                <w:rFonts w:ascii="Times New Roman" w:hAnsi="Times New Roman" w:cs="Times New Roman"/>
                <w:b/>
                <w:i/>
                <w:sz w:val="28"/>
                <w:szCs w:val="28"/>
                <w:vertAlign w:val="subscript"/>
              </w:rPr>
              <w:t>5</w:t>
            </w:r>
          </w:p>
        </w:tc>
        <w:tc>
          <w:tcPr>
            <w:tcW w:w="86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«4»</w:t>
            </w:r>
          </w:p>
        </w:tc>
        <w:tc>
          <w:tcPr>
            <w:tcW w:w="84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-2</w:t>
            </w:r>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0</w:t>
            </w:r>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1</w:t>
            </w:r>
          </w:p>
        </w:tc>
        <w:tc>
          <w:tcPr>
            <w:tcW w:w="82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-1</w:t>
            </w:r>
          </w:p>
        </w:tc>
        <w:tc>
          <w:tcPr>
            <w:tcW w:w="102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16</w: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16/4</w:t>
            </w:r>
          </w:p>
        </w:tc>
      </w:tr>
      <w:tr w:rsidR="00F1075C" w:rsidRPr="00081F6D" w:rsidTr="00081F6D">
        <w:tc>
          <w:tcPr>
            <w:tcW w:w="83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6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lang w:val="en-US"/>
              </w:rPr>
            </w:pPr>
            <w:r w:rsidRPr="00081F6D">
              <w:rPr>
                <w:rFonts w:ascii="Times New Roman" w:hAnsi="Times New Roman" w:cs="Times New Roman"/>
                <w:b/>
                <w:sz w:val="28"/>
                <w:szCs w:val="28"/>
              </w:rPr>
              <w:t>1/</w:t>
            </w:r>
            <w:r w:rsidRPr="00081F6D">
              <w:rPr>
                <w:rFonts w:ascii="Times New Roman" w:hAnsi="Times New Roman" w:cs="Times New Roman"/>
                <w:b/>
                <w:sz w:val="28"/>
                <w:szCs w:val="28"/>
                <w:lang w:val="en-US"/>
              </w:rPr>
              <w:t>2</w:t>
            </w:r>
          </w:p>
        </w:tc>
        <w:tc>
          <w:tcPr>
            <w:tcW w:w="84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5</w:t>
            </w:r>
            <w:r w:rsidRPr="00081F6D">
              <w:rPr>
                <w:rFonts w:ascii="Times New Roman" w:hAnsi="Times New Roman" w:cs="Times New Roman"/>
                <w:sz w:val="28"/>
                <w:szCs w:val="28"/>
              </w:rPr>
              <w:t>/4</w:t>
            </w:r>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2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lang w:val="en-US"/>
              </w:rPr>
              <w:t>1</w:t>
            </w:r>
            <w:r w:rsidRPr="00081F6D">
              <w:rPr>
                <w:rFonts w:ascii="Times New Roman" w:hAnsi="Times New Roman" w:cs="Times New Roman"/>
                <w:sz w:val="28"/>
                <w:szCs w:val="28"/>
              </w:rPr>
              <w:t>/4</w:t>
            </w:r>
          </w:p>
        </w:tc>
        <w:tc>
          <w:tcPr>
            <w:tcW w:w="102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6</w: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6/(1/2)</w:t>
            </w:r>
          </w:p>
        </w:tc>
      </w:tr>
      <w:tr w:rsidR="00F1075C" w:rsidRPr="00081F6D" w:rsidTr="00081F6D">
        <w:tc>
          <w:tcPr>
            <w:tcW w:w="2499"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6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b/>
                <w:sz w:val="28"/>
                <w:szCs w:val="28"/>
              </w:rPr>
            </w:pPr>
            <w:r w:rsidRPr="00081F6D">
              <w:rPr>
                <w:rFonts w:ascii="Times New Roman" w:hAnsi="Times New Roman" w:cs="Times New Roman"/>
                <w:b/>
                <w:sz w:val="28"/>
                <w:szCs w:val="28"/>
              </w:rPr>
              <w:t>-6</w:t>
            </w:r>
          </w:p>
        </w:tc>
        <w:tc>
          <w:tcPr>
            <w:tcW w:w="84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7</w:t>
            </w:r>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4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2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5</w:t>
            </w:r>
          </w:p>
        </w:tc>
        <w:tc>
          <w:tcPr>
            <w:tcW w:w="102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120</w:t>
            </w:r>
          </w:p>
        </w:tc>
        <w:tc>
          <w:tcPr>
            <w:tcW w:w="97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w:t>
            </w: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Переходим к третьему шагу симплекс-метода.</w:t>
      </w:r>
      <w:r w:rsidR="00800C84">
        <w:rPr>
          <w:rFonts w:ascii="Times New Roman" w:hAnsi="Times New Roman" w:cs="Times New Roman"/>
          <w:sz w:val="28"/>
          <w:szCs w:val="28"/>
        </w:rPr>
        <w:t xml:space="preserve"> </w:t>
      </w:r>
      <w:r w:rsidRPr="00081F6D">
        <w:rPr>
          <w:rFonts w:ascii="Times New Roman" w:hAnsi="Times New Roman" w:cs="Times New Roman"/>
          <w:sz w:val="28"/>
          <w:szCs w:val="28"/>
        </w:rPr>
        <w:t xml:space="preserve">Заполним симплекс-таблицу третьего шага для варианта 0. Вместо переменной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вводим в базис переменную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r w:rsidRPr="00081F6D">
        <w:rPr>
          <w:rFonts w:ascii="Times New Roman" w:hAnsi="Times New Roman" w:cs="Times New Roman"/>
          <w:sz w:val="28"/>
          <w:szCs w:val="28"/>
        </w:rPr>
        <w:t xml:space="preserve">, в целевой функции ей соответствует коэффициент 16, который вносится в соответствующую клетку столбца </w:t>
      </w:r>
      <w:r w:rsidRPr="00081F6D">
        <w:rPr>
          <w:rFonts w:ascii="Times New Roman" w:hAnsi="Times New Roman" w:cs="Times New Roman"/>
          <w:i/>
          <w:sz w:val="28"/>
          <w:szCs w:val="28"/>
        </w:rPr>
        <w:t>с</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rPr>
        <w:t>. Аналогично предыдущему шагу заполняем ключевую строку, столбцы базисных переменных и остальные клетки: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668"/>
        <w:gridCol w:w="851"/>
        <w:gridCol w:w="850"/>
        <w:gridCol w:w="856"/>
        <w:gridCol w:w="844"/>
        <w:gridCol w:w="856"/>
        <w:gridCol w:w="829"/>
        <w:gridCol w:w="1030"/>
        <w:gridCol w:w="951"/>
      </w:tblGrid>
      <w:tr w:rsidR="00F1075C" w:rsidRPr="00081F6D" w:rsidTr="00081F6D">
        <w:tc>
          <w:tcPr>
            <w:tcW w:w="836"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4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118" type="#_x0000_t75" style="width:30.85pt;height:18pt" o:ole="">
                  <v:imagedata r:id="rId99" o:title=""/>
                </v:shape>
                <o:OLEObject Type="Embed" ProgID="Equation.3" ShapeID="_x0000_i1118" DrawAspect="Content" ObjectID="_1515405692" r:id="rId161"/>
              </w:object>
            </w: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min</w:t>
            </w:r>
          </w:p>
        </w:tc>
      </w:tr>
      <w:tr w:rsidR="00F1075C" w:rsidRPr="00081F6D" w:rsidTr="00B42291">
        <w:trPr>
          <w:trHeigh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B42291" w:rsidP="00B42291">
            <w:pPr>
              <w:jc w:val="center"/>
              <w:rPr>
                <w:rFonts w:ascii="Times New Roman" w:hAnsi="Times New Roman" w:cs="Times New Roman"/>
                <w:sz w:val="28"/>
                <w:szCs w:val="28"/>
              </w:rPr>
            </w:pPr>
            <w:r>
              <w:rPr>
                <w:rFonts w:ascii="Times New Roman" w:hAnsi="Times New Roman" w:cs="Times New Roman"/>
                <w:sz w:val="28"/>
                <w:szCs w:val="28"/>
              </w:rPr>
              <w:t>БП</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p>
        </w:tc>
        <w:tc>
          <w:tcPr>
            <w:tcW w:w="85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4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lang w:val="en-US"/>
              </w:rPr>
              <w:t>/</w:t>
            </w:r>
            <w:r w:rsidRPr="00081F6D">
              <w:rPr>
                <w:rFonts w:ascii="Times New Roman" w:hAnsi="Times New Roman" w:cs="Times New Roman"/>
                <w:i/>
                <w:sz w:val="28"/>
                <w:szCs w:val="28"/>
                <w:lang w:val="en-US"/>
              </w:rPr>
              <w:t xml:space="preserve"> </w:t>
            </w:r>
            <w:proofErr w:type="spellStart"/>
            <w:r w:rsidRPr="00081F6D">
              <w:rPr>
                <w:rFonts w:ascii="Times New Roman" w:hAnsi="Times New Roman" w:cs="Times New Roman"/>
                <w:i/>
                <w:sz w:val="28"/>
                <w:szCs w:val="28"/>
                <w:lang w:val="en-US"/>
              </w:rPr>
              <w:t>h</w:t>
            </w:r>
            <w:r w:rsidRPr="00081F6D">
              <w:rPr>
                <w:rFonts w:ascii="Times New Roman" w:hAnsi="Times New Roman" w:cs="Times New Roman"/>
                <w:i/>
                <w:sz w:val="28"/>
                <w:szCs w:val="28"/>
                <w:vertAlign w:val="subscript"/>
                <w:lang w:val="en-US"/>
              </w:rPr>
              <w:t>ij</w:t>
            </w:r>
            <w:proofErr w:type="spellEnd"/>
          </w:p>
        </w:tc>
      </w:tr>
      <w:tr w:rsidR="00F1075C" w:rsidRPr="00081F6D" w:rsidTr="00081F6D">
        <w:tc>
          <w:tcPr>
            <w:tcW w:w="83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lastRenderedPageBreak/>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-3/2</w:t>
            </w:r>
          </w:p>
        </w:tc>
        <w:tc>
          <w:tcPr>
            <w:tcW w:w="84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-5/8</w:t>
            </w:r>
          </w:p>
        </w:tc>
        <w:tc>
          <w:tcPr>
            <w:tcW w:w="10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081F6D">
        <w:tc>
          <w:tcPr>
            <w:tcW w:w="83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1</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-1/2</w:t>
            </w:r>
          </w:p>
        </w:tc>
        <w:tc>
          <w:tcPr>
            <w:tcW w:w="84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1/4</w:t>
            </w:r>
          </w:p>
        </w:tc>
        <w:tc>
          <w:tcPr>
            <w:tcW w:w="8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-1/4</w:t>
            </w:r>
          </w:p>
        </w:tc>
        <w:tc>
          <w:tcPr>
            <w:tcW w:w="10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4</w:t>
            </w: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081F6D">
        <w:tc>
          <w:tcPr>
            <w:tcW w:w="83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3/2</w:t>
            </w:r>
          </w:p>
        </w:tc>
        <w:tc>
          <w:tcPr>
            <w:tcW w:w="84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3/8</w:t>
            </w:r>
          </w:p>
        </w:tc>
        <w:tc>
          <w:tcPr>
            <w:tcW w:w="10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4</w:t>
            </w:r>
          </w:p>
        </w:tc>
        <w:tc>
          <w:tcPr>
            <w:tcW w:w="951" w:type="dxa"/>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sz w:val="28"/>
                <w:szCs w:val="28"/>
              </w:rPr>
            </w:pPr>
          </w:p>
        </w:tc>
      </w:tr>
      <w:tr w:rsidR="00F1075C" w:rsidRPr="00081F6D" w:rsidTr="00081F6D">
        <w:tc>
          <w:tcPr>
            <w:tcW w:w="2504"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4</w:t>
            </w:r>
          </w:p>
        </w:tc>
        <w:tc>
          <w:tcPr>
            <w:tcW w:w="84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6"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3/2</w:t>
            </w:r>
          </w:p>
        </w:tc>
        <w:tc>
          <w:tcPr>
            <w:tcW w:w="82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7/2</w:t>
            </w:r>
          </w:p>
        </w:tc>
        <w:tc>
          <w:tcPr>
            <w:tcW w:w="1030"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144</w:t>
            </w:r>
          </w:p>
        </w:tc>
        <w:tc>
          <w:tcPr>
            <w:tcW w:w="951"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w:t>
            </w: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Поскольку все оценки положительные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r w:rsidRPr="00081F6D">
        <w:rPr>
          <w:rFonts w:ascii="Times New Roman" w:hAnsi="Times New Roman" w:cs="Times New Roman"/>
          <w:sz w:val="28"/>
          <w:szCs w:val="28"/>
        </w:rPr>
        <w:t xml:space="preserve">, то полученное опорное решение является оптимальным: </w:t>
      </w:r>
      <w:r w:rsidRPr="00081F6D">
        <w:rPr>
          <w:rFonts w:ascii="Times New Roman" w:eastAsia="Times New Roman" w:hAnsi="Times New Roman" w:cs="Times New Roman"/>
          <w:position w:val="-4"/>
          <w:sz w:val="28"/>
          <w:szCs w:val="28"/>
          <w:lang w:val="en-US"/>
        </w:rPr>
        <w:object w:dxaOrig="360" w:dyaOrig="300">
          <v:shape id="_x0000_i1119" type="#_x0000_t75" style="width:18pt;height:15.45pt" o:ole="">
            <v:imagedata r:id="rId162" o:title=""/>
          </v:shape>
          <o:OLEObject Type="Embed" ProgID="Equation.3" ShapeID="_x0000_i1119" DrawAspect="Content" ObjectID="_1515405693" r:id="rId163"/>
        </w:object>
      </w:r>
      <w:r w:rsidRPr="00081F6D">
        <w:rPr>
          <w:rFonts w:ascii="Times New Roman" w:hAnsi="Times New Roman" w:cs="Times New Roman"/>
          <w:sz w:val="28"/>
          <w:szCs w:val="28"/>
        </w:rPr>
        <w:t xml:space="preserve"> = (4, 4, 0, 0, 0, 0), а максимальное значение целевой функции равно </w:t>
      </w:r>
      <w:r w:rsidRPr="00081F6D">
        <w:rPr>
          <w:rFonts w:ascii="Times New Roman" w:eastAsia="Times New Roman" w:hAnsi="Times New Roman" w:cs="Times New Roman"/>
          <w:position w:val="-10"/>
          <w:sz w:val="28"/>
          <w:szCs w:val="28"/>
          <w:lang w:val="en-US"/>
        </w:rPr>
        <w:object w:dxaOrig="720" w:dyaOrig="360">
          <v:shape id="_x0000_i1120" type="#_x0000_t75" style="width:36pt;height:18pt" o:ole="">
            <v:imagedata r:id="rId164" o:title=""/>
          </v:shape>
          <o:OLEObject Type="Embed" ProgID="Equation.3" ShapeID="_x0000_i1120" DrawAspect="Content" ObjectID="_1515405694" r:id="rId165"/>
        </w:object>
      </w:r>
      <w:r w:rsidRPr="00081F6D">
        <w:rPr>
          <w:rFonts w:ascii="Times New Roman" w:hAnsi="Times New Roman" w:cs="Times New Roman"/>
          <w:sz w:val="28"/>
          <w:szCs w:val="28"/>
        </w:rPr>
        <w:t xml:space="preserve"> = 144.</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Учитывая соответствие переменных </w:t>
      </w:r>
      <w:proofErr w:type="spellStart"/>
      <w:r w:rsidRPr="00081F6D">
        <w:rPr>
          <w:rFonts w:ascii="Times New Roman" w:hAnsi="Times New Roman" w:cs="Times New Roman"/>
          <w:sz w:val="28"/>
          <w:szCs w:val="28"/>
        </w:rPr>
        <w:t>взаимодвойственных</w:t>
      </w:r>
      <w:proofErr w:type="spellEnd"/>
      <w:r w:rsidRPr="00081F6D">
        <w:rPr>
          <w:rFonts w:ascii="Times New Roman" w:hAnsi="Times New Roman" w:cs="Times New Roman"/>
          <w:sz w:val="28"/>
          <w:szCs w:val="28"/>
        </w:rPr>
        <w:t xml:space="preserve"> задач, можно выписать оптимальное решение двойственной задачи. Значения соответствующих переменных берут из последней строки последней симплекс-таблицы: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668"/>
        <w:gridCol w:w="884"/>
        <w:gridCol w:w="883"/>
        <w:gridCol w:w="883"/>
        <w:gridCol w:w="883"/>
        <w:gridCol w:w="883"/>
        <w:gridCol w:w="853"/>
        <w:gridCol w:w="1049"/>
      </w:tblGrid>
      <w:tr w:rsidR="00F1075C" w:rsidRPr="00081F6D" w:rsidTr="00F1075C">
        <w:tc>
          <w:tcPr>
            <w:tcW w:w="867" w:type="dxa"/>
            <w:vMerge w:val="restart"/>
            <w:tcBorders>
              <w:top w:val="single" w:sz="4" w:space="0" w:color="auto"/>
              <w:left w:val="single" w:sz="4" w:space="0" w:color="auto"/>
              <w:bottom w:val="single" w:sz="4" w:space="0" w:color="auto"/>
              <w:right w:val="single" w:sz="4" w:space="0" w:color="auto"/>
            </w:tcBorders>
          </w:tcPr>
          <w:p w:rsidR="00F1075C" w:rsidRPr="00081F6D" w:rsidRDefault="00F1075C">
            <w:pPr>
              <w:jc w:val="center"/>
              <w:rPr>
                <w:rFonts w:ascii="Times New Roman" w:hAnsi="Times New Roman" w:cs="Times New Roman"/>
                <w:i/>
                <w:sz w:val="28"/>
                <w:szCs w:val="28"/>
              </w:rPr>
            </w:pPr>
          </w:p>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i</w:t>
            </w:r>
            <w:proofErr w:type="gramEnd"/>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lang w:val="en-US"/>
              </w:rPr>
              <w:t>j</w:t>
            </w:r>
            <w:proofErr w:type="gramEnd"/>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620" w:dyaOrig="360">
                <v:shape id="_x0000_i1121" type="#_x0000_t75" style="width:30.85pt;height:18pt" o:ole="">
                  <v:imagedata r:id="rId99" o:title=""/>
                </v:shape>
                <o:OLEObject Type="Embed" ProgID="Equation.3" ShapeID="_x0000_i1121" DrawAspect="Content" ObjectID="_1515405695" r:id="rId166"/>
              </w:object>
            </w:r>
          </w:p>
        </w:tc>
      </w:tr>
      <w:tr w:rsidR="00F1075C" w:rsidRPr="00081F6D" w:rsidTr="00B42291">
        <w:trPr>
          <w:trHeight w:val="10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081F6D" w:rsidRDefault="00F1075C">
            <w:pPr>
              <w:rPr>
                <w:rFonts w:ascii="Times New Roman" w:hAnsi="Times New Roman" w:cs="Times New Roman"/>
                <w:i/>
                <w:sz w:val="28"/>
                <w:szCs w:val="28"/>
                <w:vertAlign w:val="subscript"/>
              </w:rPr>
            </w:pP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Базисные переменные</w:t>
            </w:r>
          </w:p>
          <w:p w:rsidR="00F1075C" w:rsidRPr="00081F6D" w:rsidRDefault="00B42291">
            <w:pPr>
              <w:jc w:val="center"/>
              <w:rPr>
                <w:rFonts w:ascii="Times New Roman" w:hAnsi="Times New Roman" w:cs="Times New Roman"/>
                <w:sz w:val="28"/>
                <w:szCs w:val="28"/>
              </w:rPr>
            </w:pPr>
            <w:r>
              <w:rPr>
                <w:rFonts w:ascii="Times New Roman" w:hAnsi="Times New Roman" w:cs="Times New Roman"/>
                <w:sz w:val="28"/>
                <w:szCs w:val="28"/>
              </w:rPr>
              <w:t>(БП)</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3</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4</w:t>
            </w:r>
            <w:proofErr w:type="gramEnd"/>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5</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lang w:val="en-US"/>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6</w:t>
            </w:r>
            <w:proofErr w:type="gramEnd"/>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-5/8</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16</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1</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1/4</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-1/4</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4</w:t>
            </w:r>
          </w:p>
        </w:tc>
      </w:tr>
      <w:tr w:rsidR="00F1075C" w:rsidRPr="00081F6D" w:rsidTr="00F1075C">
        <w:tc>
          <w:tcPr>
            <w:tcW w:w="867"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20</w:t>
            </w:r>
          </w:p>
        </w:tc>
        <w:tc>
          <w:tcPr>
            <w:tcW w:w="1668"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2</w:t>
            </w:r>
            <w:proofErr w:type="gramEnd"/>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3/2</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lang w:val="en-US"/>
              </w:rPr>
            </w:pPr>
            <w:r w:rsidRPr="00081F6D">
              <w:rPr>
                <w:rFonts w:ascii="Times New Roman" w:hAnsi="Times New Roman" w:cs="Times New Roman"/>
                <w:sz w:val="28"/>
                <w:szCs w:val="28"/>
                <w:lang w:val="en-US"/>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-1/8</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3/8</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4</w:t>
            </w:r>
          </w:p>
        </w:tc>
      </w:tr>
      <w:tr w:rsidR="00F1075C" w:rsidRPr="00081F6D" w:rsidTr="00F1075C">
        <w:tc>
          <w:tcPr>
            <w:tcW w:w="2535"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lang w:val="en-US"/>
              </w:rPr>
            </w:pP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vertAlign w:val="subscript"/>
                <w:lang w:val="en-US"/>
              </w:rPr>
              <w:t>j</w:t>
            </w:r>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4</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0</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3/2</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7/2</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144</w:t>
            </w:r>
          </w:p>
        </w:tc>
      </w:tr>
      <w:tr w:rsidR="00F1075C" w:rsidRPr="00081F6D" w:rsidTr="00F1075C">
        <w:tc>
          <w:tcPr>
            <w:tcW w:w="2535" w:type="dxa"/>
            <w:gridSpan w:val="2"/>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vertAlign w:val="subscript"/>
              </w:rPr>
            </w:pPr>
            <w:proofErr w:type="spellStart"/>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lang w:val="en-US"/>
              </w:rPr>
              <w:t>i</w:t>
            </w:r>
            <w:proofErr w:type="spellEnd"/>
          </w:p>
        </w:tc>
        <w:tc>
          <w:tcPr>
            <w:tcW w:w="884"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4</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5</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6</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1</w:t>
            </w:r>
          </w:p>
        </w:tc>
        <w:tc>
          <w:tcPr>
            <w:tcW w:w="88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2</w:t>
            </w:r>
          </w:p>
        </w:tc>
        <w:tc>
          <w:tcPr>
            <w:tcW w:w="85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3</w:t>
            </w:r>
          </w:p>
        </w:tc>
        <w:tc>
          <w:tcPr>
            <w:tcW w:w="1049"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position w:val="-10"/>
                <w:sz w:val="28"/>
                <w:szCs w:val="28"/>
                <w:lang w:val="en-US"/>
              </w:rPr>
              <w:object w:dxaOrig="560" w:dyaOrig="360">
                <v:shape id="_x0000_i1122" type="#_x0000_t75" style="width:27.45pt;height:18pt" o:ole="">
                  <v:imagedata r:id="rId167" o:title=""/>
                </v:shape>
                <o:OLEObject Type="Embed" ProgID="Equation.3" ShapeID="_x0000_i1122" DrawAspect="Content" ObjectID="_1515405696" r:id="rId168"/>
              </w:object>
            </w:r>
          </w:p>
        </w:tc>
      </w:tr>
    </w:tbl>
    <w:p w:rsidR="00F1075C" w:rsidRPr="00081F6D" w:rsidRDefault="00F1075C" w:rsidP="00F1075C">
      <w:pPr>
        <w:spacing w:line="360" w:lineRule="auto"/>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Таким образом, </w:t>
      </w:r>
      <w:r w:rsidRPr="00081F6D">
        <w:rPr>
          <w:rFonts w:ascii="Times New Roman" w:eastAsia="Times New Roman" w:hAnsi="Times New Roman" w:cs="Times New Roman"/>
          <w:position w:val="-4"/>
          <w:sz w:val="28"/>
          <w:szCs w:val="28"/>
          <w:lang w:val="en-US"/>
        </w:rPr>
        <w:object w:dxaOrig="320" w:dyaOrig="300">
          <v:shape id="_x0000_i1123" type="#_x0000_t75" style="width:15.45pt;height:15.45pt" o:ole="">
            <v:imagedata r:id="rId169" o:title=""/>
          </v:shape>
          <o:OLEObject Type="Embed" ProgID="Equation.3" ShapeID="_x0000_i1123" DrawAspect="Content" ObjectID="_1515405697" r:id="rId170"/>
        </w:object>
      </w:r>
      <w:r w:rsidRPr="00081F6D">
        <w:rPr>
          <w:rFonts w:ascii="Times New Roman" w:hAnsi="Times New Roman" w:cs="Times New Roman"/>
          <w:sz w:val="28"/>
          <w:szCs w:val="28"/>
        </w:rPr>
        <w:t xml:space="preserve"> = (0, 3/2, 7/2, 0, 0, 4), поскольку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1</w:t>
      </w:r>
      <w:r w:rsidRPr="00081F6D">
        <w:rPr>
          <w:rFonts w:ascii="Times New Roman" w:hAnsi="Times New Roman" w:cs="Times New Roman"/>
          <w:i/>
          <w:sz w:val="28"/>
          <w:szCs w:val="28"/>
        </w:rPr>
        <w:t xml:space="preserve"> </w:t>
      </w:r>
      <w:r w:rsidRPr="00081F6D">
        <w:rPr>
          <w:rFonts w:ascii="Times New Roman" w:hAnsi="Times New Roman" w:cs="Times New Roman"/>
          <w:sz w:val="28"/>
          <w:szCs w:val="28"/>
        </w:rPr>
        <w:sym w:font="Symbol" w:char="00AB"/>
      </w:r>
      <w:r w:rsidRPr="00081F6D">
        <w:rPr>
          <w:rFonts w:ascii="Times New Roman" w:hAnsi="Times New Roman" w:cs="Times New Roman"/>
          <w:i/>
          <w:sz w:val="28"/>
          <w:szCs w:val="28"/>
        </w:rPr>
        <w:t xml:space="preserve"> </w:t>
      </w: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2</w:t>
      </w:r>
      <w:r w:rsidRPr="00081F6D">
        <w:rPr>
          <w:rFonts w:ascii="Times New Roman" w:hAnsi="Times New Roman" w:cs="Times New Roman"/>
          <w:i/>
          <w:sz w:val="28"/>
          <w:szCs w:val="28"/>
        </w:rPr>
        <w:t xml:space="preserve"> </w:t>
      </w:r>
      <w:r w:rsidRPr="00081F6D">
        <w:rPr>
          <w:rFonts w:ascii="Times New Roman" w:hAnsi="Times New Roman" w:cs="Times New Roman"/>
          <w:sz w:val="28"/>
          <w:szCs w:val="28"/>
        </w:rPr>
        <w:sym w:font="Symbol" w:char="00AB"/>
      </w:r>
      <w:r w:rsidRPr="00081F6D">
        <w:rPr>
          <w:rFonts w:ascii="Times New Roman" w:hAnsi="Times New Roman" w:cs="Times New Roman"/>
          <w:i/>
          <w:sz w:val="28"/>
          <w:szCs w:val="28"/>
        </w:rPr>
        <w:t xml:space="preserve"> </w:t>
      </w: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3</w:t>
      </w:r>
      <w:r w:rsidRPr="00081F6D">
        <w:rPr>
          <w:rFonts w:ascii="Times New Roman" w:hAnsi="Times New Roman" w:cs="Times New Roman"/>
          <w:i/>
          <w:sz w:val="28"/>
          <w:szCs w:val="28"/>
        </w:rPr>
        <w:t xml:space="preserve"> </w:t>
      </w:r>
      <w:r w:rsidRPr="00081F6D">
        <w:rPr>
          <w:rFonts w:ascii="Times New Roman" w:hAnsi="Times New Roman" w:cs="Times New Roman"/>
          <w:sz w:val="28"/>
          <w:szCs w:val="28"/>
        </w:rPr>
        <w:sym w:font="Symbol" w:char="00AB"/>
      </w:r>
      <w:r w:rsidRPr="00081F6D">
        <w:rPr>
          <w:rFonts w:ascii="Times New Roman" w:hAnsi="Times New Roman" w:cs="Times New Roman"/>
          <w:i/>
          <w:sz w:val="28"/>
          <w:szCs w:val="28"/>
        </w:rPr>
        <w:t xml:space="preserve"> </w:t>
      </w: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6</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4</w:t>
      </w:r>
      <w:r w:rsidRPr="00081F6D">
        <w:rPr>
          <w:rFonts w:ascii="Times New Roman" w:hAnsi="Times New Roman" w:cs="Times New Roman"/>
          <w:i/>
          <w:sz w:val="28"/>
          <w:szCs w:val="28"/>
        </w:rPr>
        <w:t xml:space="preserve"> </w:t>
      </w:r>
      <w:r w:rsidRPr="00081F6D">
        <w:rPr>
          <w:rFonts w:ascii="Times New Roman" w:hAnsi="Times New Roman" w:cs="Times New Roman"/>
          <w:sz w:val="28"/>
          <w:szCs w:val="28"/>
        </w:rPr>
        <w:sym w:font="Symbol" w:char="00AB"/>
      </w:r>
      <w:r w:rsidRPr="00081F6D">
        <w:rPr>
          <w:rFonts w:ascii="Times New Roman" w:hAnsi="Times New Roman" w:cs="Times New Roman"/>
          <w:i/>
          <w:sz w:val="28"/>
          <w:szCs w:val="28"/>
        </w:rPr>
        <w:t xml:space="preserve"> </w:t>
      </w: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1</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5</w:t>
      </w:r>
      <w:r w:rsidRPr="00081F6D">
        <w:rPr>
          <w:rFonts w:ascii="Times New Roman" w:hAnsi="Times New Roman" w:cs="Times New Roman"/>
          <w:i/>
          <w:sz w:val="28"/>
          <w:szCs w:val="28"/>
        </w:rPr>
        <w:t xml:space="preserve"> </w:t>
      </w:r>
      <w:r w:rsidRPr="00081F6D">
        <w:rPr>
          <w:rFonts w:ascii="Times New Roman" w:hAnsi="Times New Roman" w:cs="Times New Roman"/>
          <w:sz w:val="28"/>
          <w:szCs w:val="28"/>
        </w:rPr>
        <w:sym w:font="Symbol" w:char="00AB"/>
      </w:r>
      <w:r w:rsidRPr="00081F6D">
        <w:rPr>
          <w:rFonts w:ascii="Times New Roman" w:hAnsi="Times New Roman" w:cs="Times New Roman"/>
          <w:i/>
          <w:sz w:val="28"/>
          <w:szCs w:val="28"/>
        </w:rPr>
        <w:t xml:space="preserve"> </w:t>
      </w: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2</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6</w:t>
      </w:r>
      <w:r w:rsidRPr="00081F6D">
        <w:rPr>
          <w:rFonts w:ascii="Times New Roman" w:hAnsi="Times New Roman" w:cs="Times New Roman"/>
          <w:i/>
          <w:sz w:val="28"/>
          <w:szCs w:val="28"/>
        </w:rPr>
        <w:t xml:space="preserve"> </w:t>
      </w:r>
      <w:r w:rsidRPr="00081F6D">
        <w:rPr>
          <w:rFonts w:ascii="Times New Roman" w:hAnsi="Times New Roman" w:cs="Times New Roman"/>
          <w:sz w:val="28"/>
          <w:szCs w:val="28"/>
        </w:rPr>
        <w:sym w:font="Symbol" w:char="00AB"/>
      </w:r>
      <w:r w:rsidRPr="00081F6D">
        <w:rPr>
          <w:rFonts w:ascii="Times New Roman" w:hAnsi="Times New Roman" w:cs="Times New Roman"/>
          <w:i/>
          <w:sz w:val="28"/>
          <w:szCs w:val="28"/>
        </w:rPr>
        <w:t xml:space="preserve"> </w:t>
      </w: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3</w:t>
      </w:r>
      <w:r w:rsidRPr="00081F6D">
        <w:rPr>
          <w:rFonts w:ascii="Times New Roman" w:hAnsi="Times New Roman" w:cs="Times New Roman"/>
          <w:sz w:val="28"/>
          <w:szCs w:val="28"/>
        </w:rPr>
        <w:t xml:space="preserve">. Значение целевой функции </w:t>
      </w:r>
      <w:r w:rsidRPr="00081F6D">
        <w:rPr>
          <w:rFonts w:ascii="Times New Roman" w:eastAsia="Times New Roman" w:hAnsi="Times New Roman" w:cs="Times New Roman"/>
          <w:position w:val="-10"/>
          <w:sz w:val="28"/>
          <w:szCs w:val="28"/>
          <w:lang w:val="en-US"/>
        </w:rPr>
        <w:object w:dxaOrig="560" w:dyaOrig="360">
          <v:shape id="_x0000_i1124" type="#_x0000_t75" style="width:27.45pt;height:18pt" o:ole="">
            <v:imagedata r:id="rId167" o:title=""/>
          </v:shape>
          <o:OLEObject Type="Embed" ProgID="Equation.3" ShapeID="_x0000_i1124" DrawAspect="Content" ObjectID="_1515405698" r:id="rId171"/>
        </w:object>
      </w:r>
      <w:r w:rsidRPr="00081F6D">
        <w:rPr>
          <w:rFonts w:ascii="Times New Roman" w:hAnsi="Times New Roman" w:cs="Times New Roman"/>
          <w:sz w:val="28"/>
          <w:szCs w:val="28"/>
        </w:rPr>
        <w:t>= 144.</w:t>
      </w:r>
    </w:p>
    <w:p w:rsidR="00F1075C" w:rsidRPr="00081F6D" w:rsidRDefault="00F1075C" w:rsidP="00F1075C">
      <w:pPr>
        <w:ind w:firstLine="720"/>
        <w:jc w:val="both"/>
        <w:rPr>
          <w:rFonts w:ascii="Times New Roman" w:hAnsi="Times New Roman" w:cs="Times New Roman"/>
          <w:b/>
          <w:sz w:val="28"/>
          <w:szCs w:val="28"/>
        </w:rPr>
      </w:pPr>
      <w:r w:rsidRPr="00081F6D">
        <w:rPr>
          <w:rFonts w:ascii="Times New Roman" w:hAnsi="Times New Roman" w:cs="Times New Roman"/>
          <w:b/>
          <w:sz w:val="28"/>
          <w:szCs w:val="28"/>
        </w:rPr>
        <w:t>Экономический смысл всех переменных, участвующих в решении</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Экономический смысл переменных, участвующих в решении отражен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1589"/>
        <w:gridCol w:w="1590"/>
        <w:gridCol w:w="1587"/>
        <w:gridCol w:w="1607"/>
        <w:gridCol w:w="1609"/>
      </w:tblGrid>
      <w:tr w:rsidR="00F1075C" w:rsidRPr="00081F6D" w:rsidTr="00F1075C">
        <w:tc>
          <w:tcPr>
            <w:tcW w:w="9854" w:type="dxa"/>
            <w:gridSpan w:val="6"/>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Компоненты оптимального решения ПЗЛП</w:t>
            </w:r>
          </w:p>
        </w:tc>
      </w:tr>
      <w:tr w:rsidR="00F1075C" w:rsidRPr="00081F6D" w:rsidTr="00F1075C">
        <w:tc>
          <w:tcPr>
            <w:tcW w:w="4927" w:type="dxa"/>
            <w:gridSpan w:val="3"/>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План производства</w:t>
            </w:r>
          </w:p>
        </w:tc>
        <w:tc>
          <w:tcPr>
            <w:tcW w:w="4927" w:type="dxa"/>
            <w:gridSpan w:val="3"/>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Остатки ресурсов, единиц</w:t>
            </w:r>
          </w:p>
        </w:tc>
      </w:tr>
      <w:tr w:rsidR="00F1075C" w:rsidRPr="00081F6D" w:rsidTr="00F1075C">
        <w:trPr>
          <w:trHeight w:val="1280"/>
        </w:trPr>
        <w:tc>
          <w:tcPr>
            <w:tcW w:w="164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i/>
                <w:position w:val="-10"/>
                <w:sz w:val="28"/>
                <w:szCs w:val="28"/>
              </w:rPr>
              <w:object w:dxaOrig="680" w:dyaOrig="360">
                <v:shape id="_x0000_i1125" type="#_x0000_t75" style="width:33.45pt;height:18pt" o:ole="">
                  <v:imagedata r:id="rId172" o:title=""/>
                </v:shape>
                <o:OLEObject Type="Embed" ProgID="Equation.3" ShapeID="_x0000_i1125" DrawAspect="Content" ObjectID="_1515405699" r:id="rId173"/>
              </w:object>
            </w:r>
          </w:p>
          <w:p w:rsidR="00F1075C" w:rsidRPr="00081F6D" w:rsidRDefault="00F1075C">
            <w:pPr>
              <w:jc w:val="center"/>
              <w:rPr>
                <w:rFonts w:ascii="Times New Roman" w:hAnsi="Times New Roman" w:cs="Times New Roman"/>
                <w:sz w:val="28"/>
                <w:szCs w:val="28"/>
                <w:vertAlign w:val="subscript"/>
              </w:rPr>
            </w:pPr>
            <w:r w:rsidRPr="00081F6D">
              <w:rPr>
                <w:rFonts w:ascii="Times New Roman" w:eastAsia="Times New Roman" w:hAnsi="Times New Roman" w:cs="Times New Roman"/>
                <w:position w:val="-10"/>
                <w:sz w:val="28"/>
                <w:szCs w:val="28"/>
                <w:vertAlign w:val="subscript"/>
              </w:rPr>
              <w:object w:dxaOrig="220" w:dyaOrig="340">
                <v:shape id="_x0000_i1126" type="#_x0000_t75" style="width:11.15pt;height:17.15pt" o:ole="">
                  <v:imagedata r:id="rId87" o:title=""/>
                </v:shape>
                <o:OLEObject Type="Embed" ProgID="Equation.3" ShapeID="_x0000_i1126" DrawAspect="Content" ObjectID="_1515405700" r:id="rId174"/>
              </w:object>
            </w:r>
          </w:p>
          <w:p w:rsidR="00F1075C" w:rsidRPr="00081F6D" w:rsidRDefault="00F1075C">
            <w:pPr>
              <w:jc w:val="center"/>
              <w:rPr>
                <w:rFonts w:ascii="Times New Roman" w:hAnsi="Times New Roman" w:cs="Times New Roman"/>
                <w:sz w:val="28"/>
                <w:szCs w:val="28"/>
                <w:vertAlign w:val="subscript"/>
              </w:rPr>
            </w:pPr>
            <w:r w:rsidRPr="00081F6D">
              <w:rPr>
                <w:rFonts w:ascii="Times New Roman" w:eastAsia="Times New Roman" w:hAnsi="Times New Roman" w:cs="Times New Roman"/>
                <w:i/>
                <w:position w:val="-10"/>
                <w:sz w:val="28"/>
                <w:szCs w:val="28"/>
              </w:rPr>
              <w:object w:dxaOrig="700" w:dyaOrig="360">
                <v:shape id="_x0000_i1127" type="#_x0000_t75" style="width:35.15pt;height:18pt" o:ole="">
                  <v:imagedata r:id="rId175" o:title=""/>
                </v:shape>
                <o:OLEObject Type="Embed" ProgID="Equation.3" ShapeID="_x0000_i1127" DrawAspect="Content" ObjectID="_1515405701" r:id="rId176"/>
              </w:object>
            </w:r>
          </w:p>
        </w:tc>
        <w:tc>
          <w:tcPr>
            <w:tcW w:w="164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i/>
                <w:position w:val="-10"/>
                <w:sz w:val="28"/>
                <w:szCs w:val="28"/>
              </w:rPr>
              <w:object w:dxaOrig="680" w:dyaOrig="360">
                <v:shape id="_x0000_i1128" type="#_x0000_t75" style="width:33.45pt;height:18pt" o:ole="">
                  <v:imagedata r:id="rId177" o:title=""/>
                </v:shape>
                <o:OLEObject Type="Embed" ProgID="Equation.3" ShapeID="_x0000_i1128" DrawAspect="Content" ObjectID="_1515405702" r:id="rId178"/>
              </w:object>
            </w:r>
          </w:p>
          <w:p w:rsidR="00F1075C" w:rsidRPr="00081F6D" w:rsidRDefault="00F1075C">
            <w:pPr>
              <w:jc w:val="center"/>
              <w:rPr>
                <w:rFonts w:ascii="Times New Roman" w:hAnsi="Times New Roman" w:cs="Times New Roman"/>
                <w:sz w:val="28"/>
                <w:szCs w:val="28"/>
                <w:vertAlign w:val="subscript"/>
              </w:rPr>
            </w:pPr>
            <w:r w:rsidRPr="00081F6D">
              <w:rPr>
                <w:rFonts w:ascii="Times New Roman" w:eastAsia="Times New Roman" w:hAnsi="Times New Roman" w:cs="Times New Roman"/>
                <w:position w:val="-10"/>
                <w:sz w:val="28"/>
                <w:szCs w:val="28"/>
                <w:vertAlign w:val="subscript"/>
              </w:rPr>
              <w:object w:dxaOrig="220" w:dyaOrig="340">
                <v:shape id="_x0000_i1129" type="#_x0000_t75" style="width:11.15pt;height:17.15pt" o:ole="">
                  <v:imagedata r:id="rId89" o:title=""/>
                </v:shape>
                <o:OLEObject Type="Embed" ProgID="Equation.3" ShapeID="_x0000_i1129" DrawAspect="Content" ObjectID="_1515405703" r:id="rId179"/>
              </w:object>
            </w:r>
          </w:p>
          <w:p w:rsidR="00F1075C" w:rsidRPr="00081F6D" w:rsidRDefault="00F1075C">
            <w:pPr>
              <w:jc w:val="center"/>
              <w:rPr>
                <w:rFonts w:ascii="Times New Roman" w:hAnsi="Times New Roman" w:cs="Times New Roman"/>
                <w:sz w:val="28"/>
                <w:szCs w:val="28"/>
                <w:vertAlign w:val="subscript"/>
              </w:rPr>
            </w:pPr>
            <w:r w:rsidRPr="00081F6D">
              <w:rPr>
                <w:rFonts w:ascii="Times New Roman" w:eastAsia="Times New Roman" w:hAnsi="Times New Roman" w:cs="Times New Roman"/>
                <w:i/>
                <w:position w:val="-12"/>
                <w:sz w:val="28"/>
                <w:szCs w:val="28"/>
              </w:rPr>
              <w:object w:dxaOrig="700" w:dyaOrig="380">
                <v:shape id="_x0000_i1130" type="#_x0000_t75" style="width:35.15pt;height:18.85pt" o:ole="">
                  <v:imagedata r:id="rId180" o:title=""/>
                </v:shape>
                <o:OLEObject Type="Embed" ProgID="Equation.3" ShapeID="_x0000_i1130" DrawAspect="Content" ObjectID="_1515405704" r:id="rId181"/>
              </w:object>
            </w:r>
          </w:p>
        </w:tc>
        <w:tc>
          <w:tcPr>
            <w:tcW w:w="164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i/>
                <w:sz w:val="28"/>
                <w:szCs w:val="28"/>
              </w:rPr>
            </w:pPr>
            <w:r w:rsidRPr="00081F6D">
              <w:rPr>
                <w:rFonts w:ascii="Times New Roman" w:eastAsia="Times New Roman" w:hAnsi="Times New Roman" w:cs="Times New Roman"/>
                <w:i/>
                <w:position w:val="-12"/>
                <w:sz w:val="28"/>
                <w:szCs w:val="28"/>
              </w:rPr>
              <w:object w:dxaOrig="680" w:dyaOrig="380">
                <v:shape id="_x0000_i1131" type="#_x0000_t75" style="width:33.45pt;height:18.85pt" o:ole="">
                  <v:imagedata r:id="rId182" o:title=""/>
                </v:shape>
                <o:OLEObject Type="Embed" ProgID="Equation.3" ShapeID="_x0000_i1131" DrawAspect="Content" ObjectID="_1515405705" r:id="rId183"/>
              </w:object>
            </w:r>
          </w:p>
          <w:p w:rsidR="00F1075C" w:rsidRPr="00081F6D" w:rsidRDefault="00F1075C">
            <w:pPr>
              <w:jc w:val="center"/>
              <w:rPr>
                <w:rFonts w:ascii="Times New Roman" w:hAnsi="Times New Roman" w:cs="Times New Roman"/>
                <w:i/>
                <w:sz w:val="28"/>
                <w:szCs w:val="28"/>
              </w:rPr>
            </w:pPr>
            <w:r w:rsidRPr="00081F6D">
              <w:rPr>
                <w:rFonts w:ascii="Times New Roman" w:eastAsia="Times New Roman" w:hAnsi="Times New Roman" w:cs="Times New Roman"/>
                <w:position w:val="-10"/>
                <w:sz w:val="28"/>
                <w:szCs w:val="28"/>
                <w:vertAlign w:val="subscript"/>
              </w:rPr>
              <w:object w:dxaOrig="220" w:dyaOrig="340">
                <v:shape id="_x0000_i1132" type="#_x0000_t75" style="width:11.15pt;height:17.15pt" o:ole="">
                  <v:imagedata r:id="rId89" o:title=""/>
                </v:shape>
                <o:OLEObject Type="Embed" ProgID="Equation.3" ShapeID="_x0000_i1132" DrawAspect="Content" ObjectID="_1515405706" r:id="rId184"/>
              </w:object>
            </w:r>
          </w:p>
          <w:p w:rsidR="00F1075C" w:rsidRPr="00081F6D" w:rsidRDefault="00F1075C">
            <w:pPr>
              <w:jc w:val="center"/>
              <w:rPr>
                <w:rFonts w:ascii="Times New Roman" w:hAnsi="Times New Roman" w:cs="Times New Roman"/>
                <w:sz w:val="28"/>
                <w:szCs w:val="28"/>
                <w:vertAlign w:val="subscript"/>
              </w:rPr>
            </w:pPr>
            <w:r w:rsidRPr="00081F6D">
              <w:rPr>
                <w:rFonts w:ascii="Times New Roman" w:eastAsia="Times New Roman" w:hAnsi="Times New Roman" w:cs="Times New Roman"/>
                <w:i/>
                <w:position w:val="-12"/>
                <w:sz w:val="28"/>
                <w:szCs w:val="28"/>
              </w:rPr>
              <w:object w:dxaOrig="700" w:dyaOrig="380">
                <v:shape id="_x0000_i1133" type="#_x0000_t75" style="width:35.15pt;height:18.85pt" o:ole="">
                  <v:imagedata r:id="rId185" o:title=""/>
                </v:shape>
                <o:OLEObject Type="Embed" ProgID="Equation.3" ShapeID="_x0000_i1133" DrawAspect="Content" ObjectID="_1515405707" r:id="rId186"/>
              </w:object>
            </w:r>
          </w:p>
        </w:tc>
        <w:tc>
          <w:tcPr>
            <w:tcW w:w="164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i/>
                <w:position w:val="-10"/>
                <w:sz w:val="28"/>
                <w:szCs w:val="28"/>
              </w:rPr>
              <w:object w:dxaOrig="680" w:dyaOrig="360">
                <v:shape id="_x0000_i1134" type="#_x0000_t75" style="width:33.45pt;height:18pt" o:ole="">
                  <v:imagedata r:id="rId187" o:title=""/>
                </v:shape>
                <o:OLEObject Type="Embed" ProgID="Equation.3" ShapeID="_x0000_i1134" DrawAspect="Content" ObjectID="_1515405708" r:id="rId188"/>
              </w:object>
            </w:r>
          </w:p>
          <w:p w:rsidR="00F1075C" w:rsidRPr="00081F6D" w:rsidRDefault="00F1075C">
            <w:pPr>
              <w:jc w:val="center"/>
              <w:rPr>
                <w:rFonts w:ascii="Times New Roman" w:hAnsi="Times New Roman" w:cs="Times New Roman"/>
                <w:sz w:val="28"/>
                <w:szCs w:val="28"/>
                <w:vertAlign w:val="subscript"/>
              </w:rPr>
            </w:pPr>
            <w:r w:rsidRPr="00081F6D">
              <w:rPr>
                <w:rFonts w:ascii="Times New Roman" w:eastAsia="Times New Roman" w:hAnsi="Times New Roman" w:cs="Times New Roman"/>
                <w:position w:val="-10"/>
                <w:sz w:val="28"/>
                <w:szCs w:val="28"/>
                <w:vertAlign w:val="subscript"/>
              </w:rPr>
              <w:object w:dxaOrig="220" w:dyaOrig="340">
                <v:shape id="_x0000_i1135" type="#_x0000_t75" style="width:11.15pt;height:17.15pt" o:ole="">
                  <v:imagedata r:id="rId89" o:title=""/>
                </v:shape>
                <o:OLEObject Type="Embed" ProgID="Equation.3" ShapeID="_x0000_i1135" DrawAspect="Content" ObjectID="_1515405709" r:id="rId189"/>
              </w:object>
            </w:r>
          </w:p>
          <w:p w:rsidR="00F1075C" w:rsidRPr="00081F6D" w:rsidRDefault="00F1075C">
            <w:pPr>
              <w:jc w:val="center"/>
              <w:rPr>
                <w:rFonts w:ascii="Times New Roman" w:hAnsi="Times New Roman" w:cs="Times New Roman"/>
                <w:sz w:val="28"/>
                <w:szCs w:val="28"/>
                <w:vertAlign w:val="subscript"/>
                <w:lang w:val="en-US"/>
              </w:rPr>
            </w:pPr>
            <w:r w:rsidRPr="00081F6D">
              <w:rPr>
                <w:rFonts w:ascii="Times New Roman" w:eastAsia="Times New Roman" w:hAnsi="Times New Roman" w:cs="Times New Roman"/>
                <w:i/>
                <w:position w:val="-10"/>
                <w:sz w:val="28"/>
                <w:szCs w:val="28"/>
              </w:rPr>
              <w:object w:dxaOrig="680" w:dyaOrig="360">
                <v:shape id="_x0000_i1136" type="#_x0000_t75" style="width:33.45pt;height:18pt" o:ole="">
                  <v:imagedata r:id="rId190" o:title=""/>
                </v:shape>
                <o:OLEObject Type="Embed" ProgID="Equation.3" ShapeID="_x0000_i1136" DrawAspect="Content" ObjectID="_1515405710" r:id="rId191"/>
              </w:object>
            </w:r>
          </w:p>
        </w:tc>
        <w:tc>
          <w:tcPr>
            <w:tcW w:w="1642"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i/>
                <w:position w:val="-12"/>
                <w:sz w:val="28"/>
                <w:szCs w:val="28"/>
              </w:rPr>
              <w:object w:dxaOrig="680" w:dyaOrig="380">
                <v:shape id="_x0000_i1137" type="#_x0000_t75" style="width:33.45pt;height:18.85pt" o:ole="">
                  <v:imagedata r:id="rId192" o:title=""/>
                </v:shape>
                <o:OLEObject Type="Embed" ProgID="Equation.3" ShapeID="_x0000_i1137" DrawAspect="Content" ObjectID="_1515405711" r:id="rId193"/>
              </w:object>
            </w:r>
          </w:p>
          <w:p w:rsidR="00F1075C" w:rsidRPr="00081F6D" w:rsidRDefault="00F1075C">
            <w:pPr>
              <w:jc w:val="center"/>
              <w:rPr>
                <w:rFonts w:ascii="Times New Roman" w:hAnsi="Times New Roman" w:cs="Times New Roman"/>
                <w:sz w:val="28"/>
                <w:szCs w:val="28"/>
                <w:vertAlign w:val="subscript"/>
              </w:rPr>
            </w:pPr>
            <w:r w:rsidRPr="00081F6D">
              <w:rPr>
                <w:rFonts w:ascii="Times New Roman" w:eastAsia="Times New Roman" w:hAnsi="Times New Roman" w:cs="Times New Roman"/>
                <w:position w:val="-10"/>
                <w:sz w:val="28"/>
                <w:szCs w:val="28"/>
                <w:vertAlign w:val="subscript"/>
              </w:rPr>
              <w:object w:dxaOrig="220" w:dyaOrig="340">
                <v:shape id="_x0000_i1138" type="#_x0000_t75" style="width:11.15pt;height:17.15pt" o:ole="">
                  <v:imagedata r:id="rId89" o:title=""/>
                </v:shape>
                <o:OLEObject Type="Embed" ProgID="Equation.3" ShapeID="_x0000_i1138" DrawAspect="Content" ObjectID="_1515405712" r:id="rId194"/>
              </w:object>
            </w:r>
          </w:p>
          <w:p w:rsidR="00F1075C" w:rsidRPr="00081F6D" w:rsidRDefault="00F1075C">
            <w:pPr>
              <w:jc w:val="center"/>
              <w:rPr>
                <w:rFonts w:ascii="Times New Roman" w:hAnsi="Times New Roman" w:cs="Times New Roman"/>
                <w:sz w:val="28"/>
                <w:szCs w:val="28"/>
                <w:vertAlign w:val="subscript"/>
              </w:rPr>
            </w:pPr>
            <w:r w:rsidRPr="00081F6D">
              <w:rPr>
                <w:rFonts w:ascii="Times New Roman" w:eastAsia="Times New Roman" w:hAnsi="Times New Roman" w:cs="Times New Roman"/>
                <w:i/>
                <w:position w:val="-10"/>
                <w:sz w:val="28"/>
                <w:szCs w:val="28"/>
              </w:rPr>
              <w:object w:dxaOrig="940" w:dyaOrig="360">
                <v:shape id="_x0000_i1139" type="#_x0000_t75" style="width:47.15pt;height:18pt" o:ole="">
                  <v:imagedata r:id="rId195" o:title=""/>
                </v:shape>
                <o:OLEObject Type="Embed" ProgID="Equation.3" ShapeID="_x0000_i1139" DrawAspect="Content" ObjectID="_1515405713" r:id="rId196"/>
              </w:object>
            </w:r>
          </w:p>
        </w:tc>
        <w:tc>
          <w:tcPr>
            <w:tcW w:w="1643" w:type="dxa"/>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eastAsia="Times New Roman" w:hAnsi="Times New Roman" w:cs="Times New Roman"/>
                <w:i/>
                <w:position w:val="-12"/>
                <w:sz w:val="28"/>
                <w:szCs w:val="28"/>
              </w:rPr>
              <w:object w:dxaOrig="680" w:dyaOrig="380">
                <v:shape id="_x0000_i1140" type="#_x0000_t75" style="width:33.45pt;height:18.85pt" o:ole="">
                  <v:imagedata r:id="rId197" o:title=""/>
                </v:shape>
                <o:OLEObject Type="Embed" ProgID="Equation.3" ShapeID="_x0000_i1140" DrawAspect="Content" ObjectID="_1515405714" r:id="rId198"/>
              </w:object>
            </w:r>
          </w:p>
          <w:p w:rsidR="00F1075C" w:rsidRPr="00081F6D" w:rsidRDefault="00F1075C">
            <w:pPr>
              <w:jc w:val="center"/>
              <w:rPr>
                <w:rFonts w:ascii="Times New Roman" w:hAnsi="Times New Roman" w:cs="Times New Roman"/>
                <w:sz w:val="28"/>
                <w:szCs w:val="28"/>
                <w:vertAlign w:val="subscript"/>
              </w:rPr>
            </w:pPr>
            <w:r w:rsidRPr="00081F6D">
              <w:rPr>
                <w:rFonts w:ascii="Times New Roman" w:eastAsia="Times New Roman" w:hAnsi="Times New Roman" w:cs="Times New Roman"/>
                <w:position w:val="-10"/>
                <w:sz w:val="28"/>
                <w:szCs w:val="28"/>
                <w:vertAlign w:val="subscript"/>
              </w:rPr>
              <w:object w:dxaOrig="220" w:dyaOrig="340">
                <v:shape id="_x0000_i1141" type="#_x0000_t75" style="width:11.15pt;height:17.15pt" o:ole="">
                  <v:imagedata r:id="rId89" o:title=""/>
                </v:shape>
                <o:OLEObject Type="Embed" ProgID="Equation.3" ShapeID="_x0000_i1141" DrawAspect="Content" ObjectID="_1515405715" r:id="rId199"/>
              </w:object>
            </w:r>
          </w:p>
          <w:p w:rsidR="00F1075C" w:rsidRPr="00081F6D" w:rsidRDefault="00F1075C">
            <w:pPr>
              <w:jc w:val="center"/>
              <w:rPr>
                <w:rFonts w:ascii="Times New Roman" w:hAnsi="Times New Roman" w:cs="Times New Roman"/>
                <w:sz w:val="28"/>
                <w:szCs w:val="28"/>
                <w:vertAlign w:val="subscript"/>
              </w:rPr>
            </w:pPr>
            <w:r w:rsidRPr="00081F6D">
              <w:rPr>
                <w:rFonts w:ascii="Times New Roman" w:eastAsia="Times New Roman" w:hAnsi="Times New Roman" w:cs="Times New Roman"/>
                <w:i/>
                <w:position w:val="-12"/>
                <w:sz w:val="28"/>
                <w:szCs w:val="28"/>
              </w:rPr>
              <w:object w:dxaOrig="960" w:dyaOrig="380">
                <v:shape id="_x0000_i1142" type="#_x0000_t75" style="width:48pt;height:18.85pt" o:ole="">
                  <v:imagedata r:id="rId200" o:title=""/>
                </v:shape>
                <o:OLEObject Type="Embed" ProgID="Equation.3" ShapeID="_x0000_i1142" DrawAspect="Content" ObjectID="_1515405716" r:id="rId201"/>
              </w:object>
            </w:r>
          </w:p>
        </w:tc>
      </w:tr>
      <w:tr w:rsidR="00F1075C" w:rsidRPr="00081F6D" w:rsidTr="00F1075C">
        <w:tc>
          <w:tcPr>
            <w:tcW w:w="4927" w:type="dxa"/>
            <w:gridSpan w:val="3"/>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Превышение затрат на ресурсы над ценой реализации (возможный убыток от производства продукции)</w:t>
            </w:r>
          </w:p>
        </w:tc>
        <w:tc>
          <w:tcPr>
            <w:tcW w:w="4927" w:type="dxa"/>
            <w:gridSpan w:val="3"/>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Объективно обусловленные оценки ресурсов (теневые, условные, скрытые цены ресурсов)</w:t>
            </w:r>
          </w:p>
        </w:tc>
      </w:tr>
      <w:tr w:rsidR="00F1075C" w:rsidRPr="00081F6D" w:rsidTr="00F1075C">
        <w:tc>
          <w:tcPr>
            <w:tcW w:w="9854" w:type="dxa"/>
            <w:gridSpan w:val="6"/>
            <w:tcBorders>
              <w:top w:val="single" w:sz="4" w:space="0" w:color="auto"/>
              <w:left w:val="single" w:sz="4" w:space="0" w:color="auto"/>
              <w:bottom w:val="single" w:sz="4" w:space="0" w:color="auto"/>
              <w:right w:val="single" w:sz="4" w:space="0" w:color="auto"/>
            </w:tcBorders>
            <w:hideMark/>
          </w:tcPr>
          <w:p w:rsidR="00F1075C" w:rsidRPr="00081F6D" w:rsidRDefault="00F1075C">
            <w:pPr>
              <w:jc w:val="center"/>
              <w:rPr>
                <w:rFonts w:ascii="Times New Roman" w:hAnsi="Times New Roman" w:cs="Times New Roman"/>
                <w:sz w:val="28"/>
                <w:szCs w:val="28"/>
              </w:rPr>
            </w:pPr>
            <w:r w:rsidRPr="00081F6D">
              <w:rPr>
                <w:rFonts w:ascii="Times New Roman" w:hAnsi="Times New Roman" w:cs="Times New Roman"/>
                <w:sz w:val="28"/>
                <w:szCs w:val="28"/>
              </w:rPr>
              <w:t>Компоненты оптимального решения ДЗЛП</w:t>
            </w:r>
          </w:p>
        </w:tc>
      </w:tr>
    </w:tbl>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Экономический смысл переменных:</w:t>
      </w:r>
    </w:p>
    <w:p w:rsidR="00F1075C" w:rsidRPr="00081F6D" w:rsidRDefault="00F1075C" w:rsidP="00F1075C">
      <w:pPr>
        <w:jc w:val="both"/>
        <w:rPr>
          <w:rFonts w:ascii="Times New Roman" w:hAnsi="Times New Roman" w:cs="Times New Roman"/>
          <w:sz w:val="28"/>
          <w:szCs w:val="28"/>
        </w:rPr>
      </w:pPr>
      <w:proofErr w:type="gramStart"/>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1</w:t>
      </w:r>
      <w:proofErr w:type="gramEnd"/>
      <w:r w:rsidRPr="00081F6D">
        <w:rPr>
          <w:rFonts w:ascii="Times New Roman" w:hAnsi="Times New Roman" w:cs="Times New Roman"/>
          <w:sz w:val="28"/>
          <w:szCs w:val="28"/>
          <w:vertAlign w:val="superscript"/>
        </w:rPr>
        <w:t>*</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2</w:t>
      </w:r>
      <w:r w:rsidRPr="00081F6D">
        <w:rPr>
          <w:rFonts w:ascii="Times New Roman" w:hAnsi="Times New Roman" w:cs="Times New Roman"/>
          <w:sz w:val="28"/>
          <w:szCs w:val="28"/>
          <w:vertAlign w:val="superscript"/>
        </w:rPr>
        <w:t>*</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3</w:t>
      </w:r>
      <w:r w:rsidRPr="00081F6D">
        <w:rPr>
          <w:rFonts w:ascii="Times New Roman" w:hAnsi="Times New Roman" w:cs="Times New Roman"/>
          <w:sz w:val="28"/>
          <w:szCs w:val="28"/>
          <w:vertAlign w:val="superscript"/>
        </w:rPr>
        <w:t>*</w:t>
      </w:r>
      <w:r w:rsidRPr="00081F6D">
        <w:rPr>
          <w:rFonts w:ascii="Times New Roman" w:hAnsi="Times New Roman" w:cs="Times New Roman"/>
          <w:sz w:val="28"/>
          <w:szCs w:val="28"/>
        </w:rPr>
        <w:t xml:space="preserve"> -основные переменные - оптимальный план производства;</w:t>
      </w:r>
    </w:p>
    <w:p w:rsidR="00F1075C" w:rsidRPr="00081F6D" w:rsidRDefault="00F1075C" w:rsidP="00F1075C">
      <w:pPr>
        <w:jc w:val="both"/>
        <w:rPr>
          <w:rFonts w:ascii="Times New Roman" w:hAnsi="Times New Roman" w:cs="Times New Roman"/>
          <w:sz w:val="28"/>
          <w:szCs w:val="28"/>
        </w:rPr>
      </w:pPr>
      <w:proofErr w:type="gramStart"/>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proofErr w:type="gramEnd"/>
      <w:r w:rsidRPr="00081F6D">
        <w:rPr>
          <w:rFonts w:ascii="Times New Roman" w:hAnsi="Times New Roman" w:cs="Times New Roman"/>
          <w:sz w:val="28"/>
          <w:szCs w:val="28"/>
          <w:vertAlign w:val="superscript"/>
        </w:rPr>
        <w:t>*</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6</w:t>
      </w:r>
      <w:r w:rsidRPr="00081F6D">
        <w:rPr>
          <w:rFonts w:ascii="Times New Roman" w:hAnsi="Times New Roman" w:cs="Times New Roman"/>
          <w:sz w:val="28"/>
          <w:szCs w:val="28"/>
          <w:vertAlign w:val="superscript"/>
        </w:rPr>
        <w:t xml:space="preserve">* </w:t>
      </w:r>
      <w:r w:rsidRPr="00081F6D">
        <w:rPr>
          <w:rFonts w:ascii="Times New Roman" w:hAnsi="Times New Roman" w:cs="Times New Roman"/>
          <w:sz w:val="28"/>
          <w:szCs w:val="28"/>
        </w:rPr>
        <w:t>- дополнительные переменные - остатки ресурсов;</w:t>
      </w:r>
    </w:p>
    <w:p w:rsidR="00F1075C" w:rsidRPr="00081F6D" w:rsidRDefault="00F1075C" w:rsidP="00F1075C">
      <w:pPr>
        <w:jc w:val="both"/>
        <w:rPr>
          <w:rFonts w:ascii="Times New Roman" w:hAnsi="Times New Roman" w:cs="Times New Roman"/>
          <w:sz w:val="28"/>
          <w:szCs w:val="28"/>
        </w:rPr>
      </w:pP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1</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2</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3</w:t>
      </w:r>
      <w:r w:rsidRPr="00081F6D">
        <w:rPr>
          <w:rFonts w:ascii="Times New Roman" w:hAnsi="Times New Roman" w:cs="Times New Roman"/>
          <w:sz w:val="28"/>
          <w:szCs w:val="28"/>
        </w:rPr>
        <w:t xml:space="preserve"> -основные переменные - скрытые цены;</w:t>
      </w:r>
    </w:p>
    <w:p w:rsidR="00F1075C" w:rsidRPr="00081F6D" w:rsidRDefault="00F1075C" w:rsidP="00F1075C">
      <w:pPr>
        <w:jc w:val="both"/>
        <w:rPr>
          <w:rFonts w:ascii="Times New Roman" w:hAnsi="Times New Roman" w:cs="Times New Roman"/>
          <w:sz w:val="28"/>
          <w:szCs w:val="28"/>
        </w:rPr>
      </w:pPr>
      <w:proofErr w:type="gramStart"/>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4</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5</w:t>
      </w:r>
      <w:r w:rsidRPr="00081F6D">
        <w:rPr>
          <w:rFonts w:ascii="Times New Roman" w:hAnsi="Times New Roman" w:cs="Times New Roman"/>
          <w:sz w:val="28"/>
          <w:szCs w:val="28"/>
        </w:rPr>
        <w:t xml:space="preserve">,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6</w:t>
      </w:r>
      <w:r w:rsidRPr="00081F6D">
        <w:rPr>
          <w:rFonts w:ascii="Times New Roman" w:hAnsi="Times New Roman" w:cs="Times New Roman"/>
          <w:sz w:val="28"/>
          <w:szCs w:val="28"/>
        </w:rPr>
        <w:t xml:space="preserve"> -дополнительные переменны – превышение затрат на ресурсы над ценой реализации (возможный убыток от производства продукции).</w:t>
      </w:r>
      <w:proofErr w:type="gramEnd"/>
    </w:p>
    <w:p w:rsidR="00F1075C" w:rsidRPr="00081F6D" w:rsidRDefault="00F1075C" w:rsidP="00F1075C">
      <w:pPr>
        <w:tabs>
          <w:tab w:val="num" w:pos="720"/>
        </w:tabs>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Наличие пары нулевых переменных </w:t>
      </w:r>
      <w:r w:rsidRPr="00081F6D">
        <w:rPr>
          <w:rFonts w:ascii="Times New Roman" w:hAnsi="Times New Roman" w:cs="Times New Roman"/>
          <w:i/>
          <w:sz w:val="28"/>
          <w:szCs w:val="28"/>
          <w:lang w:val="en-US"/>
        </w:rPr>
        <w:t>x</w:t>
      </w:r>
      <w:r w:rsidRPr="00081F6D">
        <w:rPr>
          <w:rFonts w:ascii="Times New Roman" w:hAnsi="Times New Roman" w:cs="Times New Roman"/>
          <w:i/>
          <w:sz w:val="28"/>
          <w:szCs w:val="28"/>
          <w:vertAlign w:val="subscript"/>
        </w:rPr>
        <w:t>4</w:t>
      </w:r>
      <w:r w:rsidRPr="00081F6D">
        <w:rPr>
          <w:rFonts w:ascii="Times New Roman" w:hAnsi="Times New Roman" w:cs="Times New Roman"/>
          <w:sz w:val="28"/>
          <w:szCs w:val="28"/>
          <w:vertAlign w:val="superscript"/>
        </w:rPr>
        <w:t xml:space="preserve">* </w:t>
      </w:r>
      <w:r w:rsidRPr="00081F6D">
        <w:rPr>
          <w:rFonts w:ascii="Times New Roman" w:hAnsi="Times New Roman" w:cs="Times New Roman"/>
          <w:sz w:val="28"/>
          <w:szCs w:val="28"/>
        </w:rPr>
        <w:t xml:space="preserve">= 0 и </w:t>
      </w:r>
      <w:r w:rsidRPr="00081F6D">
        <w:rPr>
          <w:rFonts w:ascii="Times New Roman" w:hAnsi="Times New Roman" w:cs="Times New Roman"/>
          <w:i/>
          <w:sz w:val="28"/>
          <w:szCs w:val="28"/>
          <w:lang w:val="en-US"/>
        </w:rPr>
        <w:t>y</w:t>
      </w:r>
      <w:r w:rsidRPr="00081F6D">
        <w:rPr>
          <w:rFonts w:ascii="Times New Roman" w:hAnsi="Times New Roman" w:cs="Times New Roman"/>
          <w:i/>
          <w:sz w:val="28"/>
          <w:szCs w:val="28"/>
          <w:vertAlign w:val="subscript"/>
        </w:rPr>
        <w:t>1</w:t>
      </w:r>
      <w:r w:rsidRPr="00081F6D">
        <w:rPr>
          <w:rFonts w:ascii="Times New Roman" w:hAnsi="Times New Roman" w:cs="Times New Roman"/>
          <w:sz w:val="28"/>
          <w:szCs w:val="28"/>
        </w:rPr>
        <w:t xml:space="preserve"> = 0 свидетельствует, что двойственная задача имеет альтернативные решения.</w:t>
      </w:r>
    </w:p>
    <w:p w:rsidR="00F1075C" w:rsidRPr="00081F6D" w:rsidRDefault="00F1075C" w:rsidP="00F1075C">
      <w:pPr>
        <w:tabs>
          <w:tab w:val="num" w:pos="720"/>
        </w:tabs>
        <w:ind w:firstLine="720"/>
        <w:rPr>
          <w:rFonts w:ascii="Times New Roman" w:hAnsi="Times New Roman" w:cs="Times New Roman"/>
          <w:sz w:val="28"/>
          <w:szCs w:val="28"/>
        </w:rPr>
      </w:pPr>
      <w:r w:rsidRPr="00081F6D">
        <w:rPr>
          <w:rFonts w:ascii="Times New Roman" w:hAnsi="Times New Roman" w:cs="Times New Roman"/>
          <w:sz w:val="28"/>
          <w:szCs w:val="28"/>
        </w:rPr>
        <w:t>Анализ решения ПЗЛП</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Подставим оптимальные значения переменных </w:t>
      </w:r>
      <w:r w:rsidRPr="00081F6D">
        <w:rPr>
          <w:rFonts w:ascii="Times New Roman" w:hAnsi="Times New Roman" w:cs="Times New Roman"/>
          <w:i/>
          <w:sz w:val="28"/>
          <w:szCs w:val="28"/>
          <w:lang w:val="en-US"/>
        </w:rPr>
        <w:t>x</w:t>
      </w:r>
      <w:r w:rsidRPr="00081F6D">
        <w:rPr>
          <w:rFonts w:ascii="Times New Roman" w:hAnsi="Times New Roman" w:cs="Times New Roman"/>
          <w:sz w:val="28"/>
          <w:szCs w:val="28"/>
          <w:vertAlign w:val="superscript"/>
        </w:rPr>
        <w:t>*</w:t>
      </w:r>
      <w:r w:rsidRPr="00081F6D">
        <w:rPr>
          <w:rFonts w:ascii="Times New Roman" w:hAnsi="Times New Roman" w:cs="Times New Roman"/>
          <w:sz w:val="28"/>
          <w:szCs w:val="28"/>
        </w:rPr>
        <w:t xml:space="preserve"> в исходную систему ограничений ПЗЛП:</w:t>
      </w:r>
    </w:p>
    <w:p w:rsidR="00F1075C" w:rsidRPr="00081F6D" w:rsidRDefault="00D75C0D" w:rsidP="00F1075C">
      <w:pPr>
        <w:ind w:firstLine="720"/>
        <w:rPr>
          <w:rFonts w:ascii="Times New Roman" w:hAnsi="Times New Roman" w:cs="Times New Roman"/>
          <w:sz w:val="28"/>
          <w:szCs w:val="28"/>
        </w:rPr>
      </w:pPr>
      <w:r w:rsidRPr="00D75C0D">
        <w:rPr>
          <w:rFonts w:ascii="Times New Roman" w:eastAsia="Times New Roman" w:hAnsi="Times New Roman" w:cs="Times New Roman"/>
          <w:position w:val="-12"/>
          <w:sz w:val="28"/>
          <w:szCs w:val="28"/>
        </w:rPr>
        <w:object w:dxaOrig="2520" w:dyaOrig="380">
          <v:shape id="_x0000_i1143" type="#_x0000_t75" style="width:126pt;height:19.7pt" o:ole="">
            <v:imagedata r:id="rId202" o:title=""/>
          </v:shape>
          <o:OLEObject Type="Embed" ProgID="Equation.DSMT4" ShapeID="_x0000_i1143" DrawAspect="Content" ObjectID="_1515405717" r:id="rId203"/>
        </w:object>
      </w:r>
      <w:r w:rsidR="00060B9B">
        <w:rPr>
          <w:rFonts w:ascii="Times New Roman" w:eastAsia="Times New Roman" w:hAnsi="Times New Roman" w:cs="Times New Roman"/>
          <w:sz w:val="28"/>
          <w:szCs w:val="28"/>
        </w:rPr>
        <w:t xml:space="preserve">;        </w:t>
      </w:r>
      <w:r w:rsidR="00F1075C" w:rsidRPr="00081F6D">
        <w:rPr>
          <w:rFonts w:ascii="Times New Roman" w:hAnsi="Times New Roman" w:cs="Times New Roman"/>
          <w:sz w:val="28"/>
          <w:szCs w:val="28"/>
        </w:rPr>
        <w:t>2</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4 + 3</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4 + 2</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0 = 20</w:t>
      </w:r>
    </w:p>
    <w:p w:rsidR="00F1075C" w:rsidRPr="00081F6D" w:rsidRDefault="00F1075C" w:rsidP="00F1075C">
      <w:pPr>
        <w:ind w:firstLine="720"/>
        <w:rPr>
          <w:rFonts w:ascii="Times New Roman" w:hAnsi="Times New Roman" w:cs="Times New Roman"/>
          <w:sz w:val="28"/>
          <w:szCs w:val="28"/>
        </w:rPr>
      </w:pPr>
      <w:r w:rsidRPr="00081F6D">
        <w:rPr>
          <w:rFonts w:ascii="Times New Roman" w:hAnsi="Times New Roman" w:cs="Times New Roman"/>
          <w:sz w:val="28"/>
          <w:szCs w:val="28"/>
        </w:rPr>
        <w:t xml:space="preserve">20 = 20, следовательно, </w:t>
      </w:r>
      <w:r w:rsidRPr="00081F6D">
        <w:rPr>
          <w:rFonts w:ascii="Times New Roman" w:hAnsi="Times New Roman" w:cs="Times New Roman"/>
          <w:i/>
          <w:sz w:val="28"/>
          <w:szCs w:val="28"/>
        </w:rPr>
        <w:t>х</w:t>
      </w:r>
      <w:proofErr w:type="gramStart"/>
      <w:r w:rsidRPr="00081F6D">
        <w:rPr>
          <w:rFonts w:ascii="Times New Roman" w:hAnsi="Times New Roman" w:cs="Times New Roman"/>
          <w:sz w:val="28"/>
          <w:szCs w:val="28"/>
          <w:vertAlign w:val="subscript"/>
        </w:rPr>
        <w:t>4</w:t>
      </w:r>
      <w:proofErr w:type="gramEnd"/>
      <w:r w:rsidRPr="00081F6D">
        <w:rPr>
          <w:rFonts w:ascii="Times New Roman" w:hAnsi="Times New Roman" w:cs="Times New Roman"/>
          <w:sz w:val="28"/>
          <w:szCs w:val="28"/>
        </w:rPr>
        <w:t xml:space="preserve"> = 0, ресурс Р</w:t>
      </w:r>
      <w:r w:rsidRPr="00081F6D">
        <w:rPr>
          <w:rFonts w:ascii="Times New Roman" w:hAnsi="Times New Roman" w:cs="Times New Roman"/>
          <w:sz w:val="28"/>
          <w:szCs w:val="28"/>
          <w:vertAlign w:val="subscript"/>
        </w:rPr>
        <w:t>1</w:t>
      </w:r>
      <w:r w:rsidRPr="00081F6D">
        <w:rPr>
          <w:rFonts w:ascii="Times New Roman" w:hAnsi="Times New Roman" w:cs="Times New Roman"/>
          <w:sz w:val="28"/>
          <w:szCs w:val="28"/>
        </w:rPr>
        <w:t xml:space="preserve"> используется полностью;</w:t>
      </w:r>
    </w:p>
    <w:p w:rsidR="00F1075C" w:rsidRPr="00081F6D" w:rsidRDefault="00D75C0D" w:rsidP="00F1075C">
      <w:pPr>
        <w:ind w:firstLine="720"/>
        <w:rPr>
          <w:rFonts w:ascii="Times New Roman" w:hAnsi="Times New Roman" w:cs="Times New Roman"/>
          <w:sz w:val="28"/>
          <w:szCs w:val="28"/>
        </w:rPr>
      </w:pPr>
      <w:r w:rsidRPr="00D75C0D">
        <w:rPr>
          <w:rFonts w:ascii="Times New Roman" w:eastAsia="Times New Roman" w:hAnsi="Times New Roman" w:cs="Times New Roman"/>
          <w:position w:val="-12"/>
          <w:sz w:val="28"/>
          <w:szCs w:val="28"/>
        </w:rPr>
        <w:object w:dxaOrig="2560" w:dyaOrig="380">
          <v:shape id="_x0000_i1144" type="#_x0000_t75" style="width:127.7pt;height:19.7pt" o:ole="">
            <v:imagedata r:id="rId204" o:title=""/>
          </v:shape>
          <o:OLEObject Type="Embed" ProgID="Equation.DSMT4" ShapeID="_x0000_i1144" DrawAspect="Content" ObjectID="_1515405718" r:id="rId205"/>
        </w:object>
      </w:r>
      <w:r w:rsidR="00060B9B">
        <w:rPr>
          <w:rFonts w:ascii="Times New Roman" w:eastAsia="Times New Roman" w:hAnsi="Times New Roman" w:cs="Times New Roman"/>
          <w:sz w:val="28"/>
          <w:szCs w:val="28"/>
        </w:rPr>
        <w:t xml:space="preserve">;        </w:t>
      </w:r>
      <w:r w:rsidR="00F1075C" w:rsidRPr="00081F6D">
        <w:rPr>
          <w:rFonts w:ascii="Times New Roman" w:hAnsi="Times New Roman" w:cs="Times New Roman"/>
          <w:sz w:val="28"/>
          <w:szCs w:val="28"/>
        </w:rPr>
        <w:t>6</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4 + 4</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4 + 3</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0 = 40</w:t>
      </w:r>
    </w:p>
    <w:p w:rsidR="00F1075C" w:rsidRPr="00081F6D" w:rsidRDefault="00F1075C" w:rsidP="00F1075C">
      <w:pPr>
        <w:ind w:firstLine="720"/>
        <w:rPr>
          <w:rFonts w:ascii="Times New Roman" w:hAnsi="Times New Roman" w:cs="Times New Roman"/>
          <w:sz w:val="28"/>
          <w:szCs w:val="28"/>
        </w:rPr>
      </w:pPr>
      <w:r w:rsidRPr="00081F6D">
        <w:rPr>
          <w:rFonts w:ascii="Times New Roman" w:hAnsi="Times New Roman" w:cs="Times New Roman"/>
          <w:sz w:val="28"/>
          <w:szCs w:val="28"/>
        </w:rPr>
        <w:t>40 = 40, следовательно, х</w:t>
      </w:r>
      <w:r w:rsidRPr="00081F6D">
        <w:rPr>
          <w:rFonts w:ascii="Times New Roman" w:hAnsi="Times New Roman" w:cs="Times New Roman"/>
          <w:sz w:val="28"/>
          <w:szCs w:val="28"/>
          <w:vertAlign w:val="subscript"/>
        </w:rPr>
        <w:t>5</w:t>
      </w:r>
      <w:r w:rsidRPr="00081F6D">
        <w:rPr>
          <w:rFonts w:ascii="Times New Roman" w:hAnsi="Times New Roman" w:cs="Times New Roman"/>
          <w:sz w:val="28"/>
          <w:szCs w:val="28"/>
        </w:rPr>
        <w:t xml:space="preserve"> = 0, ресурс Р</w:t>
      </w:r>
      <w:proofErr w:type="gramStart"/>
      <w:r w:rsidRPr="00081F6D">
        <w:rPr>
          <w:rFonts w:ascii="Times New Roman" w:hAnsi="Times New Roman" w:cs="Times New Roman"/>
          <w:sz w:val="28"/>
          <w:szCs w:val="28"/>
          <w:vertAlign w:val="subscript"/>
        </w:rPr>
        <w:t>2</w:t>
      </w:r>
      <w:proofErr w:type="gramEnd"/>
      <w:r w:rsidRPr="00081F6D">
        <w:rPr>
          <w:rFonts w:ascii="Times New Roman" w:hAnsi="Times New Roman" w:cs="Times New Roman"/>
          <w:sz w:val="28"/>
          <w:szCs w:val="28"/>
        </w:rPr>
        <w:t xml:space="preserve"> используется полностью;</w:t>
      </w:r>
    </w:p>
    <w:p w:rsidR="00F1075C" w:rsidRPr="00081F6D" w:rsidRDefault="00060B9B" w:rsidP="00F1075C">
      <w:pPr>
        <w:ind w:firstLine="720"/>
        <w:rPr>
          <w:rFonts w:ascii="Times New Roman" w:hAnsi="Times New Roman" w:cs="Times New Roman"/>
          <w:sz w:val="28"/>
          <w:szCs w:val="28"/>
        </w:rPr>
      </w:pPr>
      <w:r w:rsidRPr="00D75C0D">
        <w:rPr>
          <w:rFonts w:ascii="Times New Roman" w:eastAsia="Times New Roman" w:hAnsi="Times New Roman" w:cs="Times New Roman"/>
          <w:position w:val="-12"/>
          <w:sz w:val="28"/>
          <w:szCs w:val="28"/>
        </w:rPr>
        <w:object w:dxaOrig="2620" w:dyaOrig="380">
          <v:shape id="_x0000_i1145" type="#_x0000_t75" style="width:131.15pt;height:19.7pt" o:ole="">
            <v:imagedata r:id="rId206" o:title=""/>
          </v:shape>
          <o:OLEObject Type="Embed" ProgID="Equation.DSMT4" ShapeID="_x0000_i1145" DrawAspect="Content" ObjectID="_1515405719" r:id="rId207"/>
        </w:object>
      </w:r>
      <w:r>
        <w:rPr>
          <w:rFonts w:ascii="Times New Roman" w:eastAsia="Times New Roman" w:hAnsi="Times New Roman" w:cs="Times New Roman"/>
          <w:sz w:val="28"/>
          <w:szCs w:val="28"/>
        </w:rPr>
        <w:t xml:space="preserve">                      </w:t>
      </w:r>
      <w:r w:rsidR="00F1075C" w:rsidRPr="00081F6D">
        <w:rPr>
          <w:rFonts w:ascii="Times New Roman" w:hAnsi="Times New Roman" w:cs="Times New Roman"/>
          <w:sz w:val="28"/>
          <w:szCs w:val="28"/>
        </w:rPr>
        <w:t>2</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4 + 4</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4 + 5</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0 = 24</w:t>
      </w:r>
    </w:p>
    <w:p w:rsidR="00F1075C" w:rsidRPr="00081F6D" w:rsidRDefault="00F1075C" w:rsidP="00F1075C">
      <w:pPr>
        <w:ind w:firstLine="720"/>
        <w:rPr>
          <w:rFonts w:ascii="Times New Roman" w:hAnsi="Times New Roman" w:cs="Times New Roman"/>
          <w:sz w:val="28"/>
          <w:szCs w:val="28"/>
        </w:rPr>
      </w:pPr>
      <w:r w:rsidRPr="00081F6D">
        <w:rPr>
          <w:rFonts w:ascii="Times New Roman" w:hAnsi="Times New Roman" w:cs="Times New Roman"/>
          <w:sz w:val="28"/>
          <w:szCs w:val="28"/>
        </w:rPr>
        <w:t xml:space="preserve">24 = 24, следовательно, </w:t>
      </w:r>
      <w:r w:rsidRPr="00081F6D">
        <w:rPr>
          <w:rFonts w:ascii="Times New Roman" w:hAnsi="Times New Roman" w:cs="Times New Roman"/>
          <w:i/>
          <w:sz w:val="28"/>
          <w:szCs w:val="28"/>
        </w:rPr>
        <w:t>х</w:t>
      </w:r>
      <w:proofErr w:type="gramStart"/>
      <w:r w:rsidRPr="00081F6D">
        <w:rPr>
          <w:rFonts w:ascii="Times New Roman" w:hAnsi="Times New Roman" w:cs="Times New Roman"/>
          <w:sz w:val="28"/>
          <w:szCs w:val="28"/>
          <w:vertAlign w:val="subscript"/>
        </w:rPr>
        <w:t>6</w:t>
      </w:r>
      <w:proofErr w:type="gramEnd"/>
      <w:r w:rsidRPr="00081F6D">
        <w:rPr>
          <w:rFonts w:ascii="Times New Roman" w:hAnsi="Times New Roman" w:cs="Times New Roman"/>
          <w:sz w:val="28"/>
          <w:szCs w:val="28"/>
        </w:rPr>
        <w:t xml:space="preserve"> = 0, ресурс Р</w:t>
      </w:r>
      <w:r w:rsidRPr="00081F6D">
        <w:rPr>
          <w:rFonts w:ascii="Times New Roman" w:hAnsi="Times New Roman" w:cs="Times New Roman"/>
          <w:sz w:val="28"/>
          <w:szCs w:val="28"/>
          <w:vertAlign w:val="subscript"/>
        </w:rPr>
        <w:t>3</w:t>
      </w:r>
      <w:r w:rsidRPr="00081F6D">
        <w:rPr>
          <w:rFonts w:ascii="Times New Roman" w:hAnsi="Times New Roman" w:cs="Times New Roman"/>
          <w:sz w:val="28"/>
          <w:szCs w:val="28"/>
        </w:rPr>
        <w:t xml:space="preserve"> используется полностью.</w:t>
      </w:r>
    </w:p>
    <w:p w:rsidR="00F1075C" w:rsidRPr="00081F6D" w:rsidRDefault="00F1075C" w:rsidP="00F1075C">
      <w:pPr>
        <w:tabs>
          <w:tab w:val="num" w:pos="720"/>
        </w:tabs>
        <w:ind w:firstLine="720"/>
        <w:rPr>
          <w:rFonts w:ascii="Times New Roman" w:hAnsi="Times New Roman" w:cs="Times New Roman"/>
          <w:sz w:val="28"/>
          <w:szCs w:val="28"/>
        </w:rPr>
      </w:pPr>
      <w:r w:rsidRPr="00081F6D">
        <w:rPr>
          <w:rFonts w:ascii="Times New Roman" w:hAnsi="Times New Roman" w:cs="Times New Roman"/>
          <w:sz w:val="28"/>
          <w:szCs w:val="28"/>
        </w:rPr>
        <w:t>Анализ решения ДЗЛП</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Подставим оптимальные значения переменных </w:t>
      </w:r>
      <w:proofErr w:type="gramStart"/>
      <w:r w:rsidRPr="00081F6D">
        <w:rPr>
          <w:rFonts w:ascii="Times New Roman" w:hAnsi="Times New Roman" w:cs="Times New Roman"/>
          <w:i/>
          <w:sz w:val="28"/>
          <w:szCs w:val="28"/>
        </w:rPr>
        <w:t>у</w:t>
      </w:r>
      <w:proofErr w:type="gramEnd"/>
      <w:r w:rsidRPr="00081F6D">
        <w:rPr>
          <w:rFonts w:ascii="Times New Roman" w:hAnsi="Times New Roman" w:cs="Times New Roman"/>
          <w:sz w:val="28"/>
          <w:szCs w:val="28"/>
          <w:vertAlign w:val="superscript"/>
        </w:rPr>
        <w:t>*</w:t>
      </w:r>
      <w:r w:rsidRPr="00081F6D">
        <w:rPr>
          <w:rFonts w:ascii="Times New Roman" w:hAnsi="Times New Roman" w:cs="Times New Roman"/>
          <w:sz w:val="28"/>
          <w:szCs w:val="28"/>
        </w:rPr>
        <w:t xml:space="preserve"> </w:t>
      </w:r>
      <w:proofErr w:type="gramStart"/>
      <w:r w:rsidRPr="00081F6D">
        <w:rPr>
          <w:rFonts w:ascii="Times New Roman" w:hAnsi="Times New Roman" w:cs="Times New Roman"/>
          <w:sz w:val="28"/>
          <w:szCs w:val="28"/>
        </w:rPr>
        <w:t>в</w:t>
      </w:r>
      <w:proofErr w:type="gramEnd"/>
      <w:r w:rsidRPr="00081F6D">
        <w:rPr>
          <w:rFonts w:ascii="Times New Roman" w:hAnsi="Times New Roman" w:cs="Times New Roman"/>
          <w:sz w:val="28"/>
          <w:szCs w:val="28"/>
        </w:rPr>
        <w:t xml:space="preserve"> исходную систему ограничений ПЗЛП:</w:t>
      </w:r>
    </w:p>
    <w:p w:rsidR="00F1075C" w:rsidRPr="00081F6D" w:rsidRDefault="00060B9B" w:rsidP="00F1075C">
      <w:pPr>
        <w:ind w:firstLine="720"/>
        <w:rPr>
          <w:rFonts w:ascii="Times New Roman" w:hAnsi="Times New Roman" w:cs="Times New Roman"/>
          <w:sz w:val="28"/>
          <w:szCs w:val="28"/>
        </w:rPr>
      </w:pPr>
      <w:r w:rsidRPr="00D75C0D">
        <w:rPr>
          <w:rFonts w:ascii="Times New Roman" w:eastAsia="Times New Roman" w:hAnsi="Times New Roman" w:cs="Times New Roman"/>
          <w:position w:val="-12"/>
          <w:sz w:val="28"/>
          <w:szCs w:val="28"/>
        </w:rPr>
        <w:object w:dxaOrig="2620" w:dyaOrig="380">
          <v:shape id="_x0000_i1146" type="#_x0000_t75" style="width:131.15pt;height:19.7pt" o:ole="">
            <v:imagedata r:id="rId208" o:title=""/>
          </v:shape>
          <o:OLEObject Type="Embed" ProgID="Equation.DSMT4" ShapeID="_x0000_i1146" DrawAspect="Content" ObjectID="_1515405720" r:id="rId209"/>
        </w:object>
      </w:r>
      <w:r>
        <w:rPr>
          <w:rFonts w:ascii="Times New Roman" w:eastAsia="Times New Roman" w:hAnsi="Times New Roman" w:cs="Times New Roman"/>
          <w:sz w:val="28"/>
          <w:szCs w:val="28"/>
        </w:rPr>
        <w:t xml:space="preserve">                  </w:t>
      </w:r>
      <w:r w:rsidR="00F1075C" w:rsidRPr="00081F6D">
        <w:rPr>
          <w:rFonts w:ascii="Times New Roman" w:hAnsi="Times New Roman" w:cs="Times New Roman"/>
          <w:sz w:val="28"/>
          <w:szCs w:val="28"/>
        </w:rPr>
        <w:t>2</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0 + 6</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(3/2) + 2</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(7/2) = 16</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16 = 16, следовательно, </w:t>
      </w:r>
      <w:r w:rsidRPr="00081F6D">
        <w:rPr>
          <w:rFonts w:ascii="Times New Roman" w:hAnsi="Times New Roman" w:cs="Times New Roman"/>
          <w:i/>
          <w:sz w:val="28"/>
          <w:szCs w:val="28"/>
        </w:rPr>
        <w:t>у</w:t>
      </w:r>
      <w:proofErr w:type="gramStart"/>
      <w:r w:rsidRPr="00081F6D">
        <w:rPr>
          <w:rFonts w:ascii="Times New Roman" w:hAnsi="Times New Roman" w:cs="Times New Roman"/>
          <w:sz w:val="28"/>
          <w:szCs w:val="28"/>
          <w:vertAlign w:val="subscript"/>
        </w:rPr>
        <w:t>4</w:t>
      </w:r>
      <w:proofErr w:type="gramEnd"/>
      <w:r w:rsidRPr="00081F6D">
        <w:rPr>
          <w:rFonts w:ascii="Times New Roman" w:hAnsi="Times New Roman" w:cs="Times New Roman"/>
          <w:sz w:val="28"/>
          <w:szCs w:val="28"/>
        </w:rPr>
        <w:t xml:space="preserve"> = 0, убытки от производства первого вида продукции П</w:t>
      </w:r>
      <w:r w:rsidRPr="00081F6D">
        <w:rPr>
          <w:rFonts w:ascii="Times New Roman" w:hAnsi="Times New Roman" w:cs="Times New Roman"/>
          <w:sz w:val="28"/>
          <w:szCs w:val="28"/>
          <w:vertAlign w:val="subscript"/>
        </w:rPr>
        <w:t>1</w:t>
      </w:r>
      <w:r w:rsidRPr="00081F6D">
        <w:rPr>
          <w:rFonts w:ascii="Times New Roman" w:hAnsi="Times New Roman" w:cs="Times New Roman"/>
          <w:sz w:val="28"/>
          <w:szCs w:val="28"/>
        </w:rPr>
        <w:t>, которая вошла в оптимальный план производства отсутствуют;</w:t>
      </w:r>
    </w:p>
    <w:p w:rsidR="00F1075C" w:rsidRPr="00081F6D" w:rsidRDefault="00060B9B" w:rsidP="00F1075C">
      <w:pPr>
        <w:ind w:firstLine="720"/>
        <w:rPr>
          <w:rFonts w:ascii="Times New Roman" w:hAnsi="Times New Roman" w:cs="Times New Roman"/>
          <w:sz w:val="28"/>
          <w:szCs w:val="28"/>
        </w:rPr>
      </w:pPr>
      <w:r w:rsidRPr="00D75C0D">
        <w:rPr>
          <w:rFonts w:ascii="Times New Roman" w:eastAsia="Times New Roman" w:hAnsi="Times New Roman" w:cs="Times New Roman"/>
          <w:position w:val="-12"/>
          <w:sz w:val="28"/>
          <w:szCs w:val="28"/>
        </w:rPr>
        <w:object w:dxaOrig="2680" w:dyaOrig="380">
          <v:shape id="_x0000_i1147" type="#_x0000_t75" style="width:133.7pt;height:19.7pt" o:ole="">
            <v:imagedata r:id="rId210" o:title=""/>
          </v:shape>
          <o:OLEObject Type="Embed" ProgID="Equation.DSMT4" ShapeID="_x0000_i1147" DrawAspect="Content" ObjectID="_1515405721" r:id="rId211"/>
        </w:object>
      </w:r>
      <w:r>
        <w:rPr>
          <w:rFonts w:ascii="Times New Roman" w:eastAsia="Times New Roman" w:hAnsi="Times New Roman" w:cs="Times New Roman"/>
          <w:sz w:val="28"/>
          <w:szCs w:val="28"/>
        </w:rPr>
        <w:t xml:space="preserve">        </w:t>
      </w:r>
      <w:r w:rsidR="00F1075C" w:rsidRPr="00081F6D">
        <w:rPr>
          <w:rFonts w:ascii="Times New Roman" w:hAnsi="Times New Roman" w:cs="Times New Roman"/>
          <w:sz w:val="28"/>
          <w:szCs w:val="28"/>
        </w:rPr>
        <w:t>3</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0 + 4</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(3/2) + 4</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(7/2) = 20</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20 = 20, следовательно, </w:t>
      </w:r>
      <w:r w:rsidRPr="00081F6D">
        <w:rPr>
          <w:rFonts w:ascii="Times New Roman" w:hAnsi="Times New Roman" w:cs="Times New Roman"/>
          <w:i/>
          <w:sz w:val="28"/>
          <w:szCs w:val="28"/>
        </w:rPr>
        <w:t>у</w:t>
      </w:r>
      <w:r w:rsidRPr="00081F6D">
        <w:rPr>
          <w:rFonts w:ascii="Times New Roman" w:hAnsi="Times New Roman" w:cs="Times New Roman"/>
          <w:sz w:val="28"/>
          <w:szCs w:val="28"/>
          <w:vertAlign w:val="subscript"/>
        </w:rPr>
        <w:t>5</w:t>
      </w:r>
      <w:r w:rsidRPr="00081F6D">
        <w:rPr>
          <w:rFonts w:ascii="Times New Roman" w:hAnsi="Times New Roman" w:cs="Times New Roman"/>
          <w:sz w:val="28"/>
          <w:szCs w:val="28"/>
        </w:rPr>
        <w:t xml:space="preserve"> = 0, убытки от производства второго вида продукции П</w:t>
      </w:r>
      <w:proofErr w:type="gramStart"/>
      <w:r w:rsidRPr="00081F6D">
        <w:rPr>
          <w:rFonts w:ascii="Times New Roman" w:hAnsi="Times New Roman" w:cs="Times New Roman"/>
          <w:sz w:val="28"/>
          <w:szCs w:val="28"/>
          <w:vertAlign w:val="subscript"/>
        </w:rPr>
        <w:t>2</w:t>
      </w:r>
      <w:proofErr w:type="gramEnd"/>
      <w:r w:rsidRPr="00081F6D">
        <w:rPr>
          <w:rFonts w:ascii="Times New Roman" w:hAnsi="Times New Roman" w:cs="Times New Roman"/>
          <w:sz w:val="28"/>
          <w:szCs w:val="28"/>
        </w:rPr>
        <w:t>, которая вошла в оптимальный план производства отсутствуют;</w:t>
      </w:r>
    </w:p>
    <w:p w:rsidR="00F1075C" w:rsidRPr="00081F6D" w:rsidRDefault="00060B9B" w:rsidP="00F1075C">
      <w:pPr>
        <w:ind w:firstLine="720"/>
        <w:rPr>
          <w:rFonts w:ascii="Times New Roman" w:hAnsi="Times New Roman" w:cs="Times New Roman"/>
          <w:sz w:val="28"/>
          <w:szCs w:val="28"/>
        </w:rPr>
      </w:pPr>
      <w:r w:rsidRPr="00D75C0D">
        <w:rPr>
          <w:rFonts w:ascii="Times New Roman" w:eastAsia="Times New Roman" w:hAnsi="Times New Roman" w:cs="Times New Roman"/>
          <w:position w:val="-12"/>
          <w:sz w:val="28"/>
          <w:szCs w:val="28"/>
        </w:rPr>
        <w:object w:dxaOrig="2620" w:dyaOrig="380">
          <v:shape id="_x0000_i1148" type="#_x0000_t75" style="width:131.15pt;height:19.7pt" o:ole="">
            <v:imagedata r:id="rId212" o:title=""/>
          </v:shape>
          <o:OLEObject Type="Embed" ProgID="Equation.DSMT4" ShapeID="_x0000_i1148" DrawAspect="Content" ObjectID="_1515405722" r:id="rId213"/>
        </w:object>
      </w:r>
      <w:r>
        <w:rPr>
          <w:rFonts w:ascii="Times New Roman" w:eastAsia="Times New Roman" w:hAnsi="Times New Roman" w:cs="Times New Roman"/>
          <w:sz w:val="28"/>
          <w:szCs w:val="28"/>
        </w:rPr>
        <w:t xml:space="preserve">          </w:t>
      </w:r>
      <w:r w:rsidR="00F1075C" w:rsidRPr="00081F6D">
        <w:rPr>
          <w:rFonts w:ascii="Times New Roman" w:hAnsi="Times New Roman" w:cs="Times New Roman"/>
          <w:sz w:val="28"/>
          <w:szCs w:val="28"/>
        </w:rPr>
        <w:t>2</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0 + 3</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(3/2) + 5</w:t>
      </w:r>
      <w:r w:rsidR="00F1075C" w:rsidRPr="00081F6D">
        <w:rPr>
          <w:rFonts w:ascii="Times New Roman" w:hAnsi="Times New Roman" w:cs="Times New Roman"/>
          <w:sz w:val="28"/>
          <w:szCs w:val="28"/>
        </w:rPr>
        <w:sym w:font="Symbol" w:char="00D7"/>
      </w:r>
      <w:r w:rsidR="00F1075C" w:rsidRPr="00081F6D">
        <w:rPr>
          <w:rFonts w:ascii="Times New Roman" w:hAnsi="Times New Roman" w:cs="Times New Roman"/>
          <w:sz w:val="28"/>
          <w:szCs w:val="28"/>
        </w:rPr>
        <w:t>(7/2) = 22</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22 </w:t>
      </w:r>
      <w:r w:rsidRPr="00081F6D">
        <w:rPr>
          <w:rFonts w:ascii="Times New Roman" w:hAnsi="Times New Roman" w:cs="Times New Roman"/>
          <w:sz w:val="28"/>
          <w:szCs w:val="28"/>
        </w:rPr>
        <w:sym w:font="Symbol" w:char="00B3"/>
      </w:r>
      <w:r w:rsidRPr="00081F6D">
        <w:rPr>
          <w:rFonts w:ascii="Times New Roman" w:hAnsi="Times New Roman" w:cs="Times New Roman"/>
          <w:sz w:val="28"/>
          <w:szCs w:val="28"/>
        </w:rPr>
        <w:t xml:space="preserve"> 18 на 4, следовательно, </w:t>
      </w:r>
      <w:r w:rsidRPr="00081F6D">
        <w:rPr>
          <w:rFonts w:ascii="Times New Roman" w:hAnsi="Times New Roman" w:cs="Times New Roman"/>
          <w:i/>
          <w:sz w:val="28"/>
          <w:szCs w:val="28"/>
        </w:rPr>
        <w:t>у</w:t>
      </w:r>
      <w:proofErr w:type="gramStart"/>
      <w:r w:rsidRPr="00081F6D">
        <w:rPr>
          <w:rFonts w:ascii="Times New Roman" w:hAnsi="Times New Roman" w:cs="Times New Roman"/>
          <w:sz w:val="28"/>
          <w:szCs w:val="28"/>
          <w:vertAlign w:val="subscript"/>
        </w:rPr>
        <w:t>6</w:t>
      </w:r>
      <w:proofErr w:type="gramEnd"/>
      <w:r w:rsidRPr="00081F6D">
        <w:rPr>
          <w:rFonts w:ascii="Times New Roman" w:hAnsi="Times New Roman" w:cs="Times New Roman"/>
          <w:sz w:val="28"/>
          <w:szCs w:val="28"/>
        </w:rPr>
        <w:t xml:space="preserve"> = 4, убытки от производства третьего вида продукции П</w:t>
      </w:r>
      <w:r w:rsidRPr="00081F6D">
        <w:rPr>
          <w:rFonts w:ascii="Times New Roman" w:hAnsi="Times New Roman" w:cs="Times New Roman"/>
          <w:sz w:val="28"/>
          <w:szCs w:val="28"/>
          <w:vertAlign w:val="subscript"/>
        </w:rPr>
        <w:t>3</w:t>
      </w:r>
      <w:r w:rsidRPr="00081F6D">
        <w:rPr>
          <w:rFonts w:ascii="Times New Roman" w:hAnsi="Times New Roman" w:cs="Times New Roman"/>
          <w:sz w:val="28"/>
          <w:szCs w:val="28"/>
        </w:rPr>
        <w:t xml:space="preserve">, которая не вошла в оптимальный план производства, в случае ее производства будут составлять 4 </w:t>
      </w:r>
      <w:proofErr w:type="spellStart"/>
      <w:r w:rsidRPr="00081F6D">
        <w:rPr>
          <w:rFonts w:ascii="Times New Roman" w:hAnsi="Times New Roman" w:cs="Times New Roman"/>
          <w:sz w:val="28"/>
          <w:szCs w:val="28"/>
        </w:rPr>
        <w:t>ден</w:t>
      </w:r>
      <w:proofErr w:type="spellEnd"/>
      <w:r w:rsidRPr="00081F6D">
        <w:rPr>
          <w:rFonts w:ascii="Times New Roman" w:hAnsi="Times New Roman" w:cs="Times New Roman"/>
          <w:sz w:val="28"/>
          <w:szCs w:val="28"/>
        </w:rPr>
        <w:t>. ед. с каждого изделия третьего вида.</w:t>
      </w:r>
    </w:p>
    <w:p w:rsidR="00F1075C" w:rsidRPr="00081F6D" w:rsidRDefault="00F1075C" w:rsidP="00F1075C">
      <w:pPr>
        <w:ind w:firstLine="720"/>
        <w:jc w:val="both"/>
        <w:rPr>
          <w:rFonts w:ascii="Times New Roman" w:hAnsi="Times New Roman" w:cs="Times New Roman"/>
          <w:b/>
          <w:sz w:val="28"/>
          <w:szCs w:val="28"/>
        </w:rPr>
      </w:pPr>
      <w:r w:rsidRPr="00081F6D">
        <w:rPr>
          <w:rFonts w:ascii="Times New Roman" w:hAnsi="Times New Roman" w:cs="Times New Roman"/>
          <w:b/>
          <w:sz w:val="28"/>
          <w:szCs w:val="28"/>
        </w:rPr>
        <w:t>4. Расчет границ изменения дефицитных ресурсов, в пределах которых не изменится структура оптимального плана</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Ресурсы, которые используются полностью, называются дефицитными. Признаком дефицитности ресурсов является отличие от нуля соответствующей данному ресурсу двойственной переменной и равенство нулю соответствующей дополнительной переменной.</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В рассматриваемом случае все три ресурса используются полностью, следовательно, являются дефицитными.</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Для исследования границ изменения первого вида ресурса Р</w:t>
      </w:r>
      <w:proofErr w:type="gramStart"/>
      <w:r w:rsidRPr="00081F6D">
        <w:rPr>
          <w:rFonts w:ascii="Times New Roman" w:hAnsi="Times New Roman" w:cs="Times New Roman"/>
          <w:sz w:val="28"/>
          <w:szCs w:val="28"/>
          <w:vertAlign w:val="subscript"/>
        </w:rPr>
        <w:t>1</w:t>
      </w:r>
      <w:proofErr w:type="gramEnd"/>
      <w:r w:rsidRPr="00081F6D">
        <w:rPr>
          <w:rFonts w:ascii="Times New Roman" w:hAnsi="Times New Roman" w:cs="Times New Roman"/>
          <w:sz w:val="28"/>
          <w:szCs w:val="28"/>
        </w:rPr>
        <w:t xml:space="preserve"> из последней симплекс-таблицы составляют систему неравенств для базисных переменных ПЗЛП, используя элементы из столбца свободных членов </w:t>
      </w: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lang w:val="en-US"/>
        </w:rPr>
        <w:t>i</w:t>
      </w:r>
      <w:r w:rsidRPr="00081F6D">
        <w:rPr>
          <w:rFonts w:ascii="Times New Roman" w:hAnsi="Times New Roman" w:cs="Times New Roman"/>
          <w:sz w:val="28"/>
          <w:szCs w:val="28"/>
        </w:rPr>
        <w:t xml:space="preserve"> и столбца, соответствующего переменной </w:t>
      </w:r>
      <w:r w:rsidRPr="00081F6D">
        <w:rPr>
          <w:rFonts w:ascii="Times New Roman" w:hAnsi="Times New Roman" w:cs="Times New Roman"/>
          <w:i/>
          <w:sz w:val="28"/>
          <w:szCs w:val="28"/>
        </w:rPr>
        <w:t>у</w:t>
      </w:r>
      <w:r w:rsidRPr="00081F6D">
        <w:rPr>
          <w:rFonts w:ascii="Times New Roman" w:hAnsi="Times New Roman" w:cs="Times New Roman"/>
          <w:i/>
          <w:sz w:val="28"/>
          <w:szCs w:val="28"/>
          <w:vertAlign w:val="subscript"/>
        </w:rPr>
        <w:t>1</w:t>
      </w:r>
      <w:r w:rsidRPr="00081F6D">
        <w:rPr>
          <w:rFonts w:ascii="Times New Roman" w:hAnsi="Times New Roman" w:cs="Times New Roman"/>
          <w:sz w:val="28"/>
          <w:szCs w:val="28"/>
        </w:rPr>
        <w:t>. Коэффициенты из столбца «</w:t>
      </w:r>
      <w:r w:rsidRPr="00081F6D">
        <w:rPr>
          <w:rFonts w:ascii="Times New Roman" w:hAnsi="Times New Roman" w:cs="Times New Roman"/>
          <w:i/>
          <w:sz w:val="28"/>
          <w:szCs w:val="28"/>
        </w:rPr>
        <w:t>у</w:t>
      </w:r>
      <w:proofErr w:type="gramStart"/>
      <w:r w:rsidRPr="00081F6D">
        <w:rPr>
          <w:rFonts w:ascii="Times New Roman" w:hAnsi="Times New Roman" w:cs="Times New Roman"/>
          <w:i/>
          <w:sz w:val="28"/>
          <w:szCs w:val="28"/>
          <w:vertAlign w:val="subscript"/>
        </w:rPr>
        <w:t>1</w:t>
      </w:r>
      <w:proofErr w:type="gramEnd"/>
      <w:r w:rsidRPr="00081F6D">
        <w:rPr>
          <w:rFonts w:ascii="Times New Roman" w:hAnsi="Times New Roman" w:cs="Times New Roman"/>
          <w:sz w:val="28"/>
          <w:szCs w:val="28"/>
        </w:rPr>
        <w:t xml:space="preserve">» умножают на искомое изменение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rPr>
        <w:t>1</w:t>
      </w:r>
      <w:r w:rsidRPr="00081F6D">
        <w:rPr>
          <w:rFonts w:ascii="Times New Roman" w:hAnsi="Times New Roman" w:cs="Times New Roman"/>
          <w:sz w:val="28"/>
          <w:szCs w:val="28"/>
        </w:rPr>
        <w:t xml:space="preserve"> запаса ресурса Р</w:t>
      </w:r>
      <w:r w:rsidRPr="00081F6D">
        <w:rPr>
          <w:rFonts w:ascii="Times New Roman" w:hAnsi="Times New Roman" w:cs="Times New Roman"/>
          <w:sz w:val="28"/>
          <w:szCs w:val="28"/>
          <w:vertAlign w:val="subscript"/>
        </w:rPr>
        <w:t>1</w:t>
      </w:r>
      <w:r w:rsidRPr="00081F6D">
        <w:rPr>
          <w:rFonts w:ascii="Times New Roman" w:hAnsi="Times New Roman" w:cs="Times New Roman"/>
          <w:sz w:val="28"/>
          <w:szCs w:val="28"/>
        </w:rPr>
        <w:t>:</w:t>
      </w:r>
    </w:p>
    <w:p w:rsidR="00F1075C" w:rsidRPr="00081F6D" w:rsidRDefault="00F1075C" w:rsidP="00F1075C">
      <w:pPr>
        <w:spacing w:line="360" w:lineRule="auto"/>
        <w:ind w:firstLine="720"/>
        <w:jc w:val="both"/>
        <w:rPr>
          <w:rFonts w:ascii="Times New Roman" w:hAnsi="Times New Roman" w:cs="Times New Roman"/>
          <w:sz w:val="28"/>
          <w:szCs w:val="28"/>
        </w:rPr>
      </w:pPr>
      <w:r w:rsidRPr="00081F6D">
        <w:rPr>
          <w:rFonts w:ascii="Times New Roman" w:eastAsia="Times New Roman" w:hAnsi="Times New Roman" w:cs="Times New Roman"/>
          <w:position w:val="-52"/>
          <w:sz w:val="28"/>
          <w:szCs w:val="28"/>
        </w:rPr>
        <w:object w:dxaOrig="2000" w:dyaOrig="1160">
          <v:shape id="_x0000_i1149" type="#_x0000_t75" style="width:99.45pt;height:57.45pt" o:ole="">
            <v:imagedata r:id="rId214" o:title=""/>
          </v:shape>
          <o:OLEObject Type="Embed" ProgID="Equation.3" ShapeID="_x0000_i1149" DrawAspect="Content" ObjectID="_1515405723" r:id="rId215"/>
        </w:objec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DE"/>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10"/>
          <w:sz w:val="28"/>
          <w:szCs w:val="28"/>
        </w:rPr>
        <w:object w:dxaOrig="779" w:dyaOrig="340">
          <v:shape id="_x0000_i1150" type="#_x0000_t75" style="width:38.55pt;height:17.15pt" o:ole="">
            <v:imagedata r:id="rId216" o:title=""/>
          </v:shape>
          <o:OLEObject Type="Embed" ProgID="Equation.3" ShapeID="_x0000_i1150" DrawAspect="Content" ObjectID="_1515405724" r:id="rId217"/>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Учитывая, что </w:t>
      </w: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rPr>
        <w:t>1</w:t>
      </w:r>
      <w:r w:rsidRPr="00081F6D">
        <w:rPr>
          <w:rFonts w:ascii="Times New Roman" w:hAnsi="Times New Roman" w:cs="Times New Roman"/>
          <w:sz w:val="28"/>
          <w:szCs w:val="28"/>
        </w:rPr>
        <w:t xml:space="preserve"> = 20, допустимый интервал изменения границ первого вида ресурса составит </w:t>
      </w:r>
      <w:r w:rsidRPr="00081F6D">
        <w:rPr>
          <w:rFonts w:ascii="Times New Roman" w:eastAsia="Times New Roman" w:hAnsi="Times New Roman" w:cs="Times New Roman"/>
          <w:position w:val="-10"/>
          <w:sz w:val="28"/>
          <w:szCs w:val="28"/>
        </w:rPr>
        <w:object w:dxaOrig="1319" w:dyaOrig="340">
          <v:shape id="_x0000_i1151" type="#_x0000_t75" style="width:66pt;height:17.15pt" o:ole="">
            <v:imagedata r:id="rId218" o:title=""/>
          </v:shape>
          <o:OLEObject Type="Embed" ProgID="Equation.3" ShapeID="_x0000_i1151" DrawAspect="Content" ObjectID="_1515405725" r:id="rId219"/>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lastRenderedPageBreak/>
        <w:t>Аналогично, определяем допустимый интервал изменения границ второго вида ресурса Р</w:t>
      </w:r>
      <w:proofErr w:type="gramStart"/>
      <w:r w:rsidRPr="00081F6D">
        <w:rPr>
          <w:rFonts w:ascii="Times New Roman" w:hAnsi="Times New Roman" w:cs="Times New Roman"/>
          <w:sz w:val="28"/>
          <w:szCs w:val="28"/>
          <w:vertAlign w:val="subscript"/>
        </w:rPr>
        <w:t>2</w:t>
      </w:r>
      <w:proofErr w:type="gramEnd"/>
      <w:r w:rsidRPr="00081F6D">
        <w:rPr>
          <w:rFonts w:ascii="Times New Roman" w:hAnsi="Times New Roman" w:cs="Times New Roman"/>
          <w:sz w:val="28"/>
          <w:szCs w:val="28"/>
        </w:rPr>
        <w:t>:</w:t>
      </w:r>
    </w:p>
    <w:p w:rsidR="00F1075C" w:rsidRPr="00081F6D" w:rsidRDefault="00F1075C" w:rsidP="00F1075C">
      <w:pPr>
        <w:spacing w:line="360" w:lineRule="auto"/>
        <w:ind w:firstLine="720"/>
        <w:jc w:val="both"/>
        <w:rPr>
          <w:rFonts w:ascii="Times New Roman" w:hAnsi="Times New Roman" w:cs="Times New Roman"/>
          <w:sz w:val="28"/>
          <w:szCs w:val="28"/>
        </w:rPr>
      </w:pPr>
      <w:r w:rsidRPr="00081F6D">
        <w:rPr>
          <w:rFonts w:ascii="Times New Roman" w:eastAsia="Times New Roman" w:hAnsi="Times New Roman" w:cs="Times New Roman"/>
          <w:position w:val="-84"/>
          <w:sz w:val="28"/>
          <w:szCs w:val="28"/>
        </w:rPr>
        <w:object w:dxaOrig="2080" w:dyaOrig="1800">
          <v:shape id="_x0000_i1152" type="#_x0000_t75" style="width:104.55pt;height:90pt" o:ole="">
            <v:imagedata r:id="rId220" o:title=""/>
          </v:shape>
          <o:OLEObject Type="Embed" ProgID="Equation.3" ShapeID="_x0000_i1152" DrawAspect="Content" ObjectID="_1515405726" r:id="rId221"/>
        </w:objec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DE"/>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50"/>
          <w:sz w:val="28"/>
          <w:szCs w:val="28"/>
        </w:rPr>
        <w:object w:dxaOrig="1179" w:dyaOrig="1120">
          <v:shape id="_x0000_i1153" type="#_x0000_t75" style="width:59.15pt;height:56.55pt" o:ole="">
            <v:imagedata r:id="rId222" o:title=""/>
          </v:shape>
          <o:OLEObject Type="Embed" ProgID="Equation.3" ShapeID="_x0000_i1153" DrawAspect="Content" ObjectID="_1515405727" r:id="rId223"/>
        </w:objec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DE"/>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10"/>
          <w:sz w:val="28"/>
          <w:szCs w:val="28"/>
        </w:rPr>
        <w:object w:dxaOrig="1459" w:dyaOrig="340">
          <v:shape id="_x0000_i1154" type="#_x0000_t75" style="width:72.85pt;height:17.15pt" o:ole="">
            <v:imagedata r:id="rId224" o:title=""/>
          </v:shape>
          <o:OLEObject Type="Embed" ProgID="Equation.3" ShapeID="_x0000_i1154" DrawAspect="Content" ObjectID="_1515405728" r:id="rId225"/>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Учитывая, что </w:t>
      </w: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rPr>
        <w:t>2</w:t>
      </w:r>
      <w:r w:rsidRPr="00081F6D">
        <w:rPr>
          <w:rFonts w:ascii="Times New Roman" w:hAnsi="Times New Roman" w:cs="Times New Roman"/>
          <w:sz w:val="28"/>
          <w:szCs w:val="28"/>
        </w:rPr>
        <w:t xml:space="preserve"> = 40, допустимый интервал изменения границ второго вида ресурса составит </w:t>
      </w:r>
      <w:r w:rsidRPr="00081F6D">
        <w:rPr>
          <w:rFonts w:ascii="Times New Roman" w:eastAsia="Times New Roman" w:hAnsi="Times New Roman" w:cs="Times New Roman"/>
          <w:position w:val="-10"/>
          <w:sz w:val="28"/>
          <w:szCs w:val="28"/>
        </w:rPr>
        <w:object w:dxaOrig="2659" w:dyaOrig="340">
          <v:shape id="_x0000_i1155" type="#_x0000_t75" style="width:132.85pt;height:17.15pt" o:ole="">
            <v:imagedata r:id="rId226" o:title=""/>
          </v:shape>
          <o:OLEObject Type="Embed" ProgID="Equation.3" ShapeID="_x0000_i1155" DrawAspect="Content" ObjectID="_1515405729" r:id="rId227"/>
        </w:object>
      </w:r>
      <w:r w:rsidRPr="00081F6D">
        <w:rPr>
          <w:rFonts w:ascii="Times New Roman" w:hAnsi="Times New Roman" w:cs="Times New Roman"/>
          <w:sz w:val="28"/>
          <w:szCs w:val="28"/>
        </w:rPr>
        <w:t xml:space="preserve"> или </w:t>
      </w:r>
      <w:r w:rsidRPr="00081F6D">
        <w:rPr>
          <w:rFonts w:ascii="Times New Roman" w:eastAsia="Times New Roman" w:hAnsi="Times New Roman" w:cs="Times New Roman"/>
          <w:position w:val="-10"/>
          <w:sz w:val="28"/>
          <w:szCs w:val="28"/>
        </w:rPr>
        <w:object w:dxaOrig="1880" w:dyaOrig="340">
          <v:shape id="_x0000_i1156" type="#_x0000_t75" style="width:93.45pt;height:17.15pt" o:ole="">
            <v:imagedata r:id="rId228" o:title=""/>
          </v:shape>
          <o:OLEObject Type="Embed" ProgID="Equation.3" ShapeID="_x0000_i1156" DrawAspect="Content" ObjectID="_1515405730" r:id="rId229"/>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Аналогично, определяем допустимый интервал изменения границ третьего вида ресурса Р</w:t>
      </w:r>
      <w:r w:rsidRPr="00081F6D">
        <w:rPr>
          <w:rFonts w:ascii="Times New Roman" w:hAnsi="Times New Roman" w:cs="Times New Roman"/>
          <w:sz w:val="28"/>
          <w:szCs w:val="28"/>
          <w:vertAlign w:val="subscript"/>
        </w:rPr>
        <w:t>3</w:t>
      </w:r>
      <w:r w:rsidRPr="00081F6D">
        <w:rPr>
          <w:rFonts w:ascii="Times New Roman" w:hAnsi="Times New Roman" w:cs="Times New Roman"/>
          <w:sz w:val="28"/>
          <w:szCs w:val="28"/>
        </w:rPr>
        <w:t>:</w:t>
      </w:r>
    </w:p>
    <w:p w:rsidR="00F1075C" w:rsidRPr="00081F6D" w:rsidRDefault="00F1075C" w:rsidP="00F1075C">
      <w:pPr>
        <w:spacing w:line="360" w:lineRule="auto"/>
        <w:ind w:firstLine="720"/>
        <w:jc w:val="both"/>
        <w:rPr>
          <w:rFonts w:ascii="Times New Roman" w:hAnsi="Times New Roman" w:cs="Times New Roman"/>
          <w:sz w:val="28"/>
          <w:szCs w:val="28"/>
        </w:rPr>
      </w:pPr>
      <w:r w:rsidRPr="00081F6D">
        <w:rPr>
          <w:rFonts w:ascii="Times New Roman" w:eastAsia="Times New Roman" w:hAnsi="Times New Roman" w:cs="Times New Roman"/>
          <w:position w:val="-84"/>
          <w:sz w:val="28"/>
          <w:szCs w:val="28"/>
        </w:rPr>
        <w:object w:dxaOrig="2060" w:dyaOrig="1800">
          <v:shape id="_x0000_i1157" type="#_x0000_t75" style="width:102.85pt;height:90pt" o:ole="">
            <v:imagedata r:id="rId230" o:title=""/>
          </v:shape>
          <o:OLEObject Type="Embed" ProgID="Equation.3" ShapeID="_x0000_i1157" DrawAspect="Content" ObjectID="_1515405731" r:id="rId231"/>
        </w:objec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DE"/>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70"/>
          <w:sz w:val="28"/>
          <w:szCs w:val="28"/>
        </w:rPr>
        <w:object w:dxaOrig="1240" w:dyaOrig="1520">
          <v:shape id="_x0000_i1158" type="#_x0000_t75" style="width:62.55pt;height:75.45pt" o:ole="">
            <v:imagedata r:id="rId232" o:title=""/>
          </v:shape>
          <o:OLEObject Type="Embed" ProgID="Equation.3" ShapeID="_x0000_i1158" DrawAspect="Content" ObjectID="_1515405732" r:id="rId233"/>
        </w:objec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DE"/>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24"/>
          <w:sz w:val="28"/>
          <w:szCs w:val="28"/>
        </w:rPr>
        <w:object w:dxaOrig="1499" w:dyaOrig="620">
          <v:shape id="_x0000_i1159" type="#_x0000_t75" style="width:75.45pt;height:30.85pt" o:ole="">
            <v:imagedata r:id="rId234" o:title=""/>
          </v:shape>
          <o:OLEObject Type="Embed" ProgID="Equation.3" ShapeID="_x0000_i1159" DrawAspect="Content" ObjectID="_1515405733" r:id="rId235"/>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Учитывая, что </w:t>
      </w:r>
      <w:r w:rsidRPr="00081F6D">
        <w:rPr>
          <w:rFonts w:ascii="Times New Roman" w:hAnsi="Times New Roman" w:cs="Times New Roman"/>
          <w:i/>
          <w:sz w:val="28"/>
          <w:szCs w:val="28"/>
          <w:lang w:val="en-US"/>
        </w:rPr>
        <w:t>b</w:t>
      </w:r>
      <w:r w:rsidRPr="00081F6D">
        <w:rPr>
          <w:rFonts w:ascii="Times New Roman" w:hAnsi="Times New Roman" w:cs="Times New Roman"/>
          <w:i/>
          <w:sz w:val="28"/>
          <w:szCs w:val="28"/>
          <w:vertAlign w:val="subscript"/>
        </w:rPr>
        <w:t>3</w:t>
      </w:r>
      <w:r w:rsidRPr="00081F6D">
        <w:rPr>
          <w:rFonts w:ascii="Times New Roman" w:hAnsi="Times New Roman" w:cs="Times New Roman"/>
          <w:sz w:val="28"/>
          <w:szCs w:val="28"/>
        </w:rPr>
        <w:t xml:space="preserve"> = 24, допустимый интервал изменения границ третьего вида ресурса составит </w:t>
      </w:r>
      <w:r w:rsidRPr="00081F6D">
        <w:rPr>
          <w:rFonts w:ascii="Times New Roman" w:eastAsia="Times New Roman" w:hAnsi="Times New Roman" w:cs="Times New Roman"/>
          <w:position w:val="-24"/>
          <w:sz w:val="28"/>
          <w:szCs w:val="28"/>
        </w:rPr>
        <w:object w:dxaOrig="2700" w:dyaOrig="620">
          <v:shape id="_x0000_i1160" type="#_x0000_t75" style="width:135.45pt;height:30.85pt" o:ole="">
            <v:imagedata r:id="rId236" o:title=""/>
          </v:shape>
          <o:OLEObject Type="Embed" ProgID="Equation.3" ShapeID="_x0000_i1160" DrawAspect="Content" ObjectID="_1515405734" r:id="rId237"/>
        </w:object>
      </w:r>
      <w:r w:rsidRPr="00081F6D">
        <w:rPr>
          <w:rFonts w:ascii="Times New Roman" w:hAnsi="Times New Roman" w:cs="Times New Roman"/>
          <w:sz w:val="28"/>
          <w:szCs w:val="28"/>
        </w:rPr>
        <w:t xml:space="preserve"> или </w:t>
      </w:r>
      <w:r w:rsidRPr="00081F6D">
        <w:rPr>
          <w:rFonts w:ascii="Times New Roman" w:eastAsia="Times New Roman" w:hAnsi="Times New Roman" w:cs="Times New Roman"/>
          <w:position w:val="-24"/>
          <w:sz w:val="28"/>
          <w:szCs w:val="28"/>
        </w:rPr>
        <w:object w:dxaOrig="1899" w:dyaOrig="620">
          <v:shape id="_x0000_i1161" type="#_x0000_t75" style="width:95.15pt;height:30.85pt" o:ole="">
            <v:imagedata r:id="rId238" o:title=""/>
          </v:shape>
          <o:OLEObject Type="Embed" ProgID="Equation.3" ShapeID="_x0000_i1161" DrawAspect="Content" ObjectID="_1515405735" r:id="rId239"/>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b/>
          <w:sz w:val="28"/>
          <w:szCs w:val="28"/>
        </w:rPr>
      </w:pPr>
      <w:r w:rsidRPr="00081F6D">
        <w:rPr>
          <w:rFonts w:ascii="Times New Roman" w:hAnsi="Times New Roman" w:cs="Times New Roman"/>
          <w:b/>
          <w:sz w:val="28"/>
          <w:szCs w:val="28"/>
        </w:rPr>
        <w:t>5. Уточнение значения недефицитных ресурсов, при которых оптимальный план не изменится</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Значение остатка недефицитного ресурса определяется значением соответствующей дополнительной переменной.</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В рассматриваемом случае недефицитных ресурсов нет.</w:t>
      </w:r>
    </w:p>
    <w:p w:rsidR="00F1075C" w:rsidRPr="00081F6D" w:rsidRDefault="00F1075C" w:rsidP="00F1075C">
      <w:pPr>
        <w:ind w:firstLine="720"/>
        <w:jc w:val="both"/>
        <w:rPr>
          <w:rFonts w:ascii="Times New Roman" w:hAnsi="Times New Roman" w:cs="Times New Roman"/>
          <w:b/>
          <w:sz w:val="28"/>
          <w:szCs w:val="28"/>
        </w:rPr>
      </w:pPr>
      <w:r w:rsidRPr="00081F6D">
        <w:rPr>
          <w:rFonts w:ascii="Times New Roman" w:hAnsi="Times New Roman" w:cs="Times New Roman"/>
          <w:b/>
          <w:sz w:val="28"/>
          <w:szCs w:val="28"/>
        </w:rPr>
        <w:t>6. Расчет границ изменения цены изделия, попавших в оптимальный план производства, в пределах которых оптимальный план не изменится</w:t>
      </w:r>
    </w:p>
    <w:p w:rsidR="00F1075C" w:rsidRPr="00081F6D" w:rsidRDefault="00F1075C" w:rsidP="00F1075C">
      <w:pPr>
        <w:widowControl w:val="0"/>
        <w:spacing w:line="360" w:lineRule="auto"/>
        <w:ind w:firstLine="720"/>
        <w:jc w:val="both"/>
        <w:rPr>
          <w:rFonts w:ascii="Times New Roman" w:hAnsi="Times New Roman" w:cs="Times New Roman"/>
          <w:sz w:val="28"/>
          <w:szCs w:val="28"/>
        </w:rPr>
      </w:pPr>
      <w:r w:rsidRPr="00081F6D">
        <w:rPr>
          <w:rFonts w:ascii="Times New Roman" w:hAnsi="Times New Roman" w:cs="Times New Roman"/>
          <w:sz w:val="28"/>
          <w:szCs w:val="28"/>
        </w:rPr>
        <w:t>В план производства вошли первый и второй виды продукции П</w:t>
      </w:r>
      <w:proofErr w:type="gramStart"/>
      <w:r w:rsidRPr="00081F6D">
        <w:rPr>
          <w:rFonts w:ascii="Times New Roman" w:hAnsi="Times New Roman" w:cs="Times New Roman"/>
          <w:sz w:val="28"/>
          <w:szCs w:val="28"/>
          <w:vertAlign w:val="subscript"/>
        </w:rPr>
        <w:t>1</w:t>
      </w:r>
      <w:proofErr w:type="gramEnd"/>
      <w:r w:rsidRPr="00081F6D">
        <w:rPr>
          <w:rFonts w:ascii="Times New Roman" w:hAnsi="Times New Roman" w:cs="Times New Roman"/>
          <w:sz w:val="28"/>
          <w:szCs w:val="28"/>
        </w:rPr>
        <w:t>, П</w:t>
      </w:r>
      <w:r w:rsidRPr="00081F6D">
        <w:rPr>
          <w:rFonts w:ascii="Times New Roman" w:hAnsi="Times New Roman" w:cs="Times New Roman"/>
          <w:sz w:val="28"/>
          <w:szCs w:val="28"/>
          <w:vertAlign w:val="subscript"/>
        </w:rPr>
        <w:t>2</w:t>
      </w:r>
      <w:r w:rsidRPr="00081F6D">
        <w:rPr>
          <w:rFonts w:ascii="Times New Roman" w:hAnsi="Times New Roman" w:cs="Times New Roman"/>
          <w:sz w:val="28"/>
          <w:szCs w:val="28"/>
        </w:rPr>
        <w:t>.</w:t>
      </w:r>
    </w:p>
    <w:p w:rsidR="00F1075C" w:rsidRPr="00081F6D" w:rsidRDefault="00F1075C" w:rsidP="00F1075C">
      <w:pPr>
        <w:widowControl w:val="0"/>
        <w:ind w:firstLine="720"/>
        <w:jc w:val="both"/>
        <w:rPr>
          <w:rFonts w:ascii="Times New Roman" w:hAnsi="Times New Roman" w:cs="Times New Roman"/>
          <w:sz w:val="28"/>
          <w:szCs w:val="28"/>
        </w:rPr>
      </w:pPr>
      <w:r w:rsidRPr="00081F6D">
        <w:rPr>
          <w:rFonts w:ascii="Times New Roman" w:hAnsi="Times New Roman" w:cs="Times New Roman"/>
          <w:sz w:val="28"/>
          <w:szCs w:val="28"/>
        </w:rPr>
        <w:t>Для первого вида продукции П</w:t>
      </w:r>
      <w:proofErr w:type="gramStart"/>
      <w:r w:rsidRPr="00081F6D">
        <w:rPr>
          <w:rFonts w:ascii="Times New Roman" w:hAnsi="Times New Roman" w:cs="Times New Roman"/>
          <w:sz w:val="28"/>
          <w:szCs w:val="28"/>
          <w:vertAlign w:val="subscript"/>
        </w:rPr>
        <w:t>1</w:t>
      </w:r>
      <w:proofErr w:type="gramEnd"/>
      <w:r w:rsidRPr="00081F6D">
        <w:rPr>
          <w:rFonts w:ascii="Times New Roman" w:hAnsi="Times New Roman" w:cs="Times New Roman"/>
          <w:sz w:val="28"/>
          <w:szCs w:val="28"/>
        </w:rPr>
        <w:t xml:space="preserve">, которая попала в план производства, из последней симплекс-таблицы составляют систему неравенств для базисных переменных ДЗЛП (они соответствуют свободным переменным ПЗЛП), используя элементы из строки </w:t>
      </w:r>
      <w:r w:rsidRPr="00081F6D">
        <w:rPr>
          <w:rFonts w:ascii="Times New Roman" w:hAnsi="Times New Roman" w:cs="Times New Roman"/>
          <w:sz w:val="28"/>
          <w:szCs w:val="28"/>
          <w:lang w:val="en-US"/>
        </w:rPr>
        <w:sym w:font="Symbol" w:char="0044"/>
      </w:r>
      <w:r w:rsidRPr="00081F6D">
        <w:rPr>
          <w:rFonts w:ascii="Times New Roman" w:hAnsi="Times New Roman" w:cs="Times New Roman"/>
          <w:i/>
          <w:sz w:val="28"/>
          <w:szCs w:val="28"/>
          <w:vertAlign w:val="subscript"/>
          <w:lang w:val="en-US"/>
        </w:rPr>
        <w:t>j</w:t>
      </w:r>
      <w:r w:rsidRPr="00081F6D">
        <w:rPr>
          <w:rFonts w:ascii="Times New Roman" w:hAnsi="Times New Roman" w:cs="Times New Roman"/>
          <w:sz w:val="28"/>
          <w:szCs w:val="28"/>
        </w:rPr>
        <w:t xml:space="preserve"> и строки, соответствующей </w:t>
      </w:r>
      <w:r w:rsidRPr="00081F6D">
        <w:rPr>
          <w:rFonts w:ascii="Times New Roman" w:hAnsi="Times New Roman" w:cs="Times New Roman"/>
          <w:sz w:val="28"/>
          <w:szCs w:val="28"/>
        </w:rPr>
        <w:lastRenderedPageBreak/>
        <w:t xml:space="preserve">переменной </w:t>
      </w:r>
      <w:r w:rsidRPr="00081F6D">
        <w:rPr>
          <w:rFonts w:ascii="Times New Roman" w:hAnsi="Times New Roman" w:cs="Times New Roman"/>
          <w:i/>
          <w:sz w:val="28"/>
          <w:szCs w:val="28"/>
        </w:rPr>
        <w:t>х</w:t>
      </w:r>
      <w:r w:rsidRPr="00081F6D">
        <w:rPr>
          <w:rFonts w:ascii="Times New Roman" w:hAnsi="Times New Roman" w:cs="Times New Roman"/>
          <w:i/>
          <w:sz w:val="28"/>
          <w:szCs w:val="28"/>
          <w:vertAlign w:val="subscript"/>
        </w:rPr>
        <w:t>1</w:t>
      </w:r>
      <w:r w:rsidRPr="00081F6D">
        <w:rPr>
          <w:rFonts w:ascii="Times New Roman" w:hAnsi="Times New Roman" w:cs="Times New Roman"/>
          <w:sz w:val="28"/>
          <w:szCs w:val="28"/>
        </w:rPr>
        <w:t>. Коэффициенты из строки «</w:t>
      </w:r>
      <w:r w:rsidRPr="00081F6D">
        <w:rPr>
          <w:rFonts w:ascii="Times New Roman" w:hAnsi="Times New Roman" w:cs="Times New Roman"/>
          <w:i/>
          <w:sz w:val="28"/>
          <w:szCs w:val="28"/>
        </w:rPr>
        <w:t>х</w:t>
      </w:r>
      <w:proofErr w:type="gramStart"/>
      <w:r w:rsidRPr="00081F6D">
        <w:rPr>
          <w:rFonts w:ascii="Times New Roman" w:hAnsi="Times New Roman" w:cs="Times New Roman"/>
          <w:i/>
          <w:sz w:val="28"/>
          <w:szCs w:val="28"/>
          <w:vertAlign w:val="subscript"/>
        </w:rPr>
        <w:t>1</w:t>
      </w:r>
      <w:proofErr w:type="gramEnd"/>
      <w:r w:rsidRPr="00081F6D">
        <w:rPr>
          <w:rFonts w:ascii="Times New Roman" w:hAnsi="Times New Roman" w:cs="Times New Roman"/>
          <w:sz w:val="28"/>
          <w:szCs w:val="28"/>
        </w:rPr>
        <w:t xml:space="preserve">» умножают на искомое изменение </w:t>
      </w:r>
      <w:r w:rsidRPr="00081F6D">
        <w:rPr>
          <w:rFonts w:ascii="Times New Roman" w:hAnsi="Times New Roman" w:cs="Times New Roman"/>
          <w:sz w:val="28"/>
          <w:szCs w:val="28"/>
        </w:rPr>
        <w:sym w:font="Symbol" w:char="0044"/>
      </w:r>
      <w:r w:rsidRPr="00081F6D">
        <w:rPr>
          <w:rFonts w:ascii="Times New Roman" w:hAnsi="Times New Roman" w:cs="Times New Roman"/>
          <w:i/>
          <w:sz w:val="28"/>
          <w:szCs w:val="28"/>
        </w:rPr>
        <w:t>с</w:t>
      </w:r>
      <w:r w:rsidRPr="00081F6D">
        <w:rPr>
          <w:rFonts w:ascii="Times New Roman" w:hAnsi="Times New Roman" w:cs="Times New Roman"/>
          <w:i/>
          <w:sz w:val="28"/>
          <w:szCs w:val="28"/>
          <w:vertAlign w:val="subscript"/>
        </w:rPr>
        <w:t>1</w:t>
      </w:r>
      <w:r w:rsidRPr="00081F6D">
        <w:rPr>
          <w:rFonts w:ascii="Times New Roman" w:hAnsi="Times New Roman" w:cs="Times New Roman"/>
          <w:sz w:val="28"/>
          <w:szCs w:val="28"/>
        </w:rPr>
        <w:t xml:space="preserve"> цены продукции П</w:t>
      </w:r>
      <w:r w:rsidRPr="00081F6D">
        <w:rPr>
          <w:rFonts w:ascii="Times New Roman" w:hAnsi="Times New Roman" w:cs="Times New Roman"/>
          <w:sz w:val="28"/>
          <w:szCs w:val="28"/>
          <w:vertAlign w:val="subscript"/>
        </w:rPr>
        <w:t>1</w:t>
      </w:r>
    </w:p>
    <w:p w:rsidR="00F1075C" w:rsidRPr="00081F6D" w:rsidRDefault="00F1075C" w:rsidP="00F1075C">
      <w:pPr>
        <w:spacing w:line="360" w:lineRule="auto"/>
        <w:ind w:firstLine="720"/>
        <w:jc w:val="both"/>
        <w:rPr>
          <w:rFonts w:ascii="Times New Roman" w:hAnsi="Times New Roman" w:cs="Times New Roman"/>
          <w:sz w:val="28"/>
          <w:szCs w:val="28"/>
        </w:rPr>
      </w:pPr>
      <w:r w:rsidRPr="00081F6D">
        <w:rPr>
          <w:rFonts w:ascii="Times New Roman" w:eastAsia="Times New Roman" w:hAnsi="Times New Roman" w:cs="Times New Roman"/>
          <w:position w:val="-88"/>
          <w:sz w:val="28"/>
          <w:szCs w:val="28"/>
        </w:rPr>
        <w:object w:dxaOrig="2000" w:dyaOrig="1880">
          <v:shape id="_x0000_i1162" type="#_x0000_t75" style="width:99.45pt;height:93.45pt" o:ole="">
            <v:imagedata r:id="rId240" o:title=""/>
          </v:shape>
          <o:OLEObject Type="Embed" ProgID="Equation.3" ShapeID="_x0000_i1162" DrawAspect="Content" ObjectID="_1515405736" r:id="rId241"/>
        </w:objec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DE"/>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46"/>
          <w:sz w:val="28"/>
          <w:szCs w:val="28"/>
        </w:rPr>
        <w:object w:dxaOrig="1040" w:dyaOrig="1040">
          <v:shape id="_x0000_i1163" type="#_x0000_t75" style="width:51.45pt;height:51.45pt" o:ole="">
            <v:imagedata r:id="rId242" o:title=""/>
          </v:shape>
          <o:OLEObject Type="Embed" ProgID="Equation.3" ShapeID="_x0000_i1163" DrawAspect="Content" ObjectID="_1515405737" r:id="rId243"/>
        </w:objec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DE"/>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10"/>
          <w:sz w:val="28"/>
          <w:szCs w:val="28"/>
        </w:rPr>
        <w:object w:dxaOrig="1319" w:dyaOrig="340">
          <v:shape id="_x0000_i1164" type="#_x0000_t75" style="width:66pt;height:17.15pt" o:ole="">
            <v:imagedata r:id="rId244" o:title=""/>
          </v:shape>
          <o:OLEObject Type="Embed" ProgID="Equation.3" ShapeID="_x0000_i1164" DrawAspect="Content" ObjectID="_1515405738" r:id="rId245"/>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Учитывая цену первого вида продукции </w:t>
      </w: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rPr>
        <w:t>1</w:t>
      </w:r>
      <w:proofErr w:type="gramEnd"/>
      <w:r w:rsidRPr="00081F6D">
        <w:rPr>
          <w:rFonts w:ascii="Times New Roman" w:hAnsi="Times New Roman" w:cs="Times New Roman"/>
          <w:sz w:val="28"/>
          <w:szCs w:val="28"/>
        </w:rPr>
        <w:t xml:space="preserve"> = 16, интервал устойчивости изменения цен составит </w:t>
      </w:r>
      <w:r w:rsidRPr="00081F6D">
        <w:rPr>
          <w:rFonts w:ascii="Times New Roman" w:eastAsia="Times New Roman" w:hAnsi="Times New Roman" w:cs="Times New Roman"/>
          <w:position w:val="-10"/>
          <w:sz w:val="28"/>
          <w:szCs w:val="28"/>
        </w:rPr>
        <w:object w:dxaOrig="2439" w:dyaOrig="340">
          <v:shape id="_x0000_i1165" type="#_x0000_t75" style="width:122.55pt;height:17.15pt" o:ole="">
            <v:imagedata r:id="rId246" o:title=""/>
          </v:shape>
          <o:OLEObject Type="Embed" ProgID="Equation.3" ShapeID="_x0000_i1165" DrawAspect="Content" ObjectID="_1515405739" r:id="rId247"/>
        </w:object>
      </w:r>
      <w:r w:rsidRPr="00081F6D">
        <w:rPr>
          <w:rFonts w:ascii="Times New Roman" w:hAnsi="Times New Roman" w:cs="Times New Roman"/>
          <w:sz w:val="28"/>
          <w:szCs w:val="28"/>
        </w:rPr>
        <w:t xml:space="preserve"> или </w:t>
      </w:r>
      <w:r w:rsidRPr="00081F6D">
        <w:rPr>
          <w:rFonts w:ascii="Times New Roman" w:eastAsia="Times New Roman" w:hAnsi="Times New Roman" w:cs="Times New Roman"/>
          <w:position w:val="-10"/>
          <w:sz w:val="28"/>
          <w:szCs w:val="28"/>
        </w:rPr>
        <w:object w:dxaOrig="1779" w:dyaOrig="340">
          <v:shape id="_x0000_i1166" type="#_x0000_t75" style="width:89.15pt;height:17.15pt" o:ole="">
            <v:imagedata r:id="rId248" o:title=""/>
          </v:shape>
          <o:OLEObject Type="Embed" ProgID="Equation.3" ShapeID="_x0000_i1166" DrawAspect="Content" ObjectID="_1515405740" r:id="rId249"/>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Для второго вида продукции, также попавшего в план производства, система неравен</w:t>
      </w:r>
      <w:proofErr w:type="gramStart"/>
      <w:r w:rsidRPr="00081F6D">
        <w:rPr>
          <w:rFonts w:ascii="Times New Roman" w:hAnsi="Times New Roman" w:cs="Times New Roman"/>
          <w:sz w:val="28"/>
          <w:szCs w:val="28"/>
        </w:rPr>
        <w:t>ств пр</w:t>
      </w:r>
      <w:proofErr w:type="gramEnd"/>
      <w:r w:rsidRPr="00081F6D">
        <w:rPr>
          <w:rFonts w:ascii="Times New Roman" w:hAnsi="Times New Roman" w:cs="Times New Roman"/>
          <w:sz w:val="28"/>
          <w:szCs w:val="28"/>
        </w:rPr>
        <w:t>имет вид:</w:t>
      </w:r>
    </w:p>
    <w:p w:rsidR="00F1075C" w:rsidRPr="00081F6D" w:rsidRDefault="00F1075C" w:rsidP="00F1075C">
      <w:pPr>
        <w:spacing w:line="360" w:lineRule="auto"/>
        <w:ind w:firstLine="720"/>
        <w:jc w:val="both"/>
        <w:rPr>
          <w:rFonts w:ascii="Times New Roman" w:hAnsi="Times New Roman" w:cs="Times New Roman"/>
          <w:sz w:val="28"/>
          <w:szCs w:val="28"/>
        </w:rPr>
      </w:pPr>
      <w:r w:rsidRPr="00081F6D">
        <w:rPr>
          <w:rFonts w:ascii="Times New Roman" w:eastAsia="Times New Roman" w:hAnsi="Times New Roman" w:cs="Times New Roman"/>
          <w:position w:val="-88"/>
          <w:sz w:val="28"/>
          <w:szCs w:val="28"/>
        </w:rPr>
        <w:object w:dxaOrig="2000" w:dyaOrig="1880">
          <v:shape id="_x0000_i1167" type="#_x0000_t75" style="width:99.45pt;height:93.45pt" o:ole="">
            <v:imagedata r:id="rId250" o:title=""/>
          </v:shape>
          <o:OLEObject Type="Embed" ProgID="Equation.3" ShapeID="_x0000_i1167" DrawAspect="Content" ObjectID="_1515405741" r:id="rId251"/>
        </w:objec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DE"/>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74"/>
          <w:sz w:val="28"/>
          <w:szCs w:val="28"/>
        </w:rPr>
        <w:object w:dxaOrig="1260" w:dyaOrig="1600">
          <v:shape id="_x0000_i1168" type="#_x0000_t75" style="width:63.45pt;height:80.55pt" o:ole="">
            <v:imagedata r:id="rId252" o:title=""/>
          </v:shape>
          <o:OLEObject Type="Embed" ProgID="Equation.3" ShapeID="_x0000_i1168" DrawAspect="Content" ObjectID="_1515405742" r:id="rId253"/>
        </w:object>
      </w:r>
      <w:r w:rsidRPr="00081F6D">
        <w:rPr>
          <w:rFonts w:ascii="Times New Roman" w:hAnsi="Times New Roman" w:cs="Times New Roman"/>
          <w:sz w:val="28"/>
          <w:szCs w:val="28"/>
        </w:rPr>
        <w:t xml:space="preserve"> </w:t>
      </w:r>
      <w:r w:rsidRPr="00081F6D">
        <w:rPr>
          <w:rFonts w:ascii="Times New Roman" w:hAnsi="Times New Roman" w:cs="Times New Roman"/>
          <w:sz w:val="28"/>
          <w:szCs w:val="28"/>
        </w:rPr>
        <w:sym w:font="Symbol" w:char="00DE"/>
      </w:r>
      <w:r w:rsidRPr="00081F6D">
        <w:rPr>
          <w:rFonts w:ascii="Times New Roman" w:hAnsi="Times New Roman" w:cs="Times New Roman"/>
          <w:sz w:val="28"/>
          <w:szCs w:val="28"/>
        </w:rPr>
        <w:t xml:space="preserve"> </w:t>
      </w:r>
      <w:r w:rsidRPr="00081F6D">
        <w:rPr>
          <w:rFonts w:ascii="Times New Roman" w:eastAsia="Times New Roman" w:hAnsi="Times New Roman" w:cs="Times New Roman"/>
          <w:position w:val="-24"/>
          <w:sz w:val="28"/>
          <w:szCs w:val="28"/>
        </w:rPr>
        <w:object w:dxaOrig="1440" w:dyaOrig="620">
          <v:shape id="_x0000_i1169" type="#_x0000_t75" style="width:74.55pt;height:33.45pt" o:ole="">
            <v:imagedata r:id="rId254" o:title=""/>
          </v:shape>
          <o:OLEObject Type="Embed" ProgID="Equation.3" ShapeID="_x0000_i1169" DrawAspect="Content" ObjectID="_1515405743" r:id="rId255"/>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 xml:space="preserve">Учитывая цену второго вида продукции </w:t>
      </w:r>
      <w:r w:rsidRPr="00081F6D">
        <w:rPr>
          <w:rFonts w:ascii="Times New Roman" w:hAnsi="Times New Roman" w:cs="Times New Roman"/>
          <w:i/>
          <w:sz w:val="28"/>
          <w:szCs w:val="28"/>
        </w:rPr>
        <w:t>с</w:t>
      </w:r>
      <w:proofErr w:type="gramStart"/>
      <w:r w:rsidRPr="00081F6D">
        <w:rPr>
          <w:rFonts w:ascii="Times New Roman" w:hAnsi="Times New Roman" w:cs="Times New Roman"/>
          <w:i/>
          <w:sz w:val="28"/>
          <w:szCs w:val="28"/>
          <w:vertAlign w:val="subscript"/>
        </w:rPr>
        <w:t>2</w:t>
      </w:r>
      <w:proofErr w:type="gramEnd"/>
      <w:r w:rsidRPr="00081F6D">
        <w:rPr>
          <w:rFonts w:ascii="Times New Roman" w:hAnsi="Times New Roman" w:cs="Times New Roman"/>
          <w:sz w:val="28"/>
          <w:szCs w:val="28"/>
        </w:rPr>
        <w:t xml:space="preserve"> = 20, интервал устойчивости изменения цен составит </w:t>
      </w:r>
      <w:r w:rsidRPr="00081F6D">
        <w:rPr>
          <w:rFonts w:ascii="Times New Roman" w:eastAsia="Times New Roman" w:hAnsi="Times New Roman" w:cs="Times New Roman"/>
          <w:position w:val="-24"/>
          <w:sz w:val="28"/>
          <w:szCs w:val="28"/>
        </w:rPr>
        <w:object w:dxaOrig="2680" w:dyaOrig="620">
          <v:shape id="_x0000_i1170" type="#_x0000_t75" style="width:134.55pt;height:30.85pt" o:ole="">
            <v:imagedata r:id="rId256" o:title=""/>
          </v:shape>
          <o:OLEObject Type="Embed" ProgID="Equation.3" ShapeID="_x0000_i1170" DrawAspect="Content" ObjectID="_1515405744" r:id="rId257"/>
        </w:object>
      </w:r>
      <w:r w:rsidRPr="00081F6D">
        <w:rPr>
          <w:rFonts w:ascii="Times New Roman" w:hAnsi="Times New Roman" w:cs="Times New Roman"/>
          <w:sz w:val="28"/>
          <w:szCs w:val="28"/>
        </w:rPr>
        <w:t xml:space="preserve"> или </w:t>
      </w:r>
      <w:r w:rsidRPr="00081F6D">
        <w:rPr>
          <w:rFonts w:ascii="Times New Roman" w:eastAsia="Times New Roman" w:hAnsi="Times New Roman" w:cs="Times New Roman"/>
          <w:position w:val="-24"/>
          <w:sz w:val="28"/>
          <w:szCs w:val="28"/>
        </w:rPr>
        <w:object w:dxaOrig="1899" w:dyaOrig="620">
          <v:shape id="_x0000_i1171" type="#_x0000_t75" style="width:95.15pt;height:30.85pt" o:ole="">
            <v:imagedata r:id="rId258" o:title=""/>
          </v:shape>
          <o:OLEObject Type="Embed" ProgID="Equation.3" ShapeID="_x0000_i1171" DrawAspect="Content" ObjectID="_1515405745" r:id="rId259"/>
        </w:object>
      </w:r>
      <w:r w:rsidRPr="00081F6D">
        <w:rPr>
          <w:rFonts w:ascii="Times New Roman" w:hAnsi="Times New Roman" w:cs="Times New Roman"/>
          <w:sz w:val="28"/>
          <w:szCs w:val="28"/>
        </w:rPr>
        <w:t>.</w:t>
      </w:r>
    </w:p>
    <w:p w:rsidR="00F1075C" w:rsidRPr="00081F6D" w:rsidRDefault="00F1075C" w:rsidP="00F1075C">
      <w:pPr>
        <w:ind w:firstLine="720"/>
        <w:jc w:val="both"/>
        <w:rPr>
          <w:rFonts w:ascii="Times New Roman" w:hAnsi="Times New Roman" w:cs="Times New Roman"/>
          <w:sz w:val="28"/>
          <w:szCs w:val="28"/>
        </w:rPr>
      </w:pPr>
      <w:r w:rsidRPr="00081F6D">
        <w:rPr>
          <w:rFonts w:ascii="Times New Roman" w:hAnsi="Times New Roman" w:cs="Times New Roman"/>
          <w:sz w:val="28"/>
          <w:szCs w:val="28"/>
        </w:rPr>
        <w:t>Для видов продукции, не попавших в оптимальный план производства, исследование допустимых границ изменения цен не проводится.</w:t>
      </w:r>
    </w:p>
    <w:p w:rsidR="00F1075C" w:rsidRPr="00C67EFF" w:rsidRDefault="00F1075C" w:rsidP="00F1075C">
      <w:pPr>
        <w:ind w:firstLine="720"/>
        <w:jc w:val="both"/>
        <w:rPr>
          <w:rFonts w:ascii="Times New Roman" w:hAnsi="Times New Roman" w:cs="Times New Roman"/>
          <w:b/>
          <w:sz w:val="28"/>
          <w:szCs w:val="28"/>
        </w:rPr>
      </w:pPr>
      <w:r w:rsidRPr="00C67EFF">
        <w:rPr>
          <w:rFonts w:ascii="Times New Roman" w:hAnsi="Times New Roman" w:cs="Times New Roman"/>
          <w:b/>
          <w:sz w:val="28"/>
          <w:szCs w:val="28"/>
        </w:rPr>
        <w:t>7. Определение величины ∆</w:t>
      </w:r>
      <w:proofErr w:type="spellStart"/>
      <w:r w:rsidRPr="00C67EFF">
        <w:rPr>
          <w:rFonts w:ascii="Times New Roman" w:hAnsi="Times New Roman" w:cs="Times New Roman"/>
          <w:b/>
          <w:i/>
          <w:sz w:val="28"/>
          <w:szCs w:val="28"/>
          <w:lang w:val="en-US"/>
        </w:rPr>
        <w:t>b</w:t>
      </w:r>
      <w:r w:rsidRPr="00C67EFF">
        <w:rPr>
          <w:rFonts w:ascii="Times New Roman" w:hAnsi="Times New Roman" w:cs="Times New Roman"/>
          <w:b/>
          <w:i/>
          <w:sz w:val="28"/>
          <w:szCs w:val="28"/>
          <w:vertAlign w:val="subscript"/>
          <w:lang w:val="en-US"/>
        </w:rPr>
        <w:t>s</w:t>
      </w:r>
      <w:proofErr w:type="spellEnd"/>
      <w:r w:rsidRPr="00C67EFF">
        <w:rPr>
          <w:rFonts w:ascii="Times New Roman" w:hAnsi="Times New Roman" w:cs="Times New Roman"/>
          <w:b/>
          <w:sz w:val="28"/>
          <w:szCs w:val="28"/>
        </w:rPr>
        <w:t xml:space="preserve"> ресурса </w:t>
      </w:r>
      <w:proofErr w:type="spellStart"/>
      <w:r w:rsidRPr="00C67EFF">
        <w:rPr>
          <w:rFonts w:ascii="Times New Roman" w:hAnsi="Times New Roman" w:cs="Times New Roman"/>
          <w:b/>
          <w:sz w:val="28"/>
          <w:szCs w:val="28"/>
        </w:rPr>
        <w:t>Р</w:t>
      </w:r>
      <w:r w:rsidRPr="00C67EFF">
        <w:rPr>
          <w:rFonts w:ascii="Times New Roman" w:hAnsi="Times New Roman" w:cs="Times New Roman"/>
          <w:b/>
          <w:sz w:val="28"/>
          <w:szCs w:val="28"/>
          <w:vertAlign w:val="subscript"/>
        </w:rPr>
        <w:t>s</w:t>
      </w:r>
      <w:proofErr w:type="spellEnd"/>
      <w:r w:rsidRPr="00C67EFF">
        <w:rPr>
          <w:rFonts w:ascii="Times New Roman" w:hAnsi="Times New Roman" w:cs="Times New Roman"/>
          <w:b/>
          <w:sz w:val="28"/>
          <w:szCs w:val="28"/>
        </w:rPr>
        <w:t>, введением которого в производство можно компенсировать убыток и сохранить максимальный доход на прежнем уровне (ресурсы предполагаются взаимно заменяемыми), получаемый при исключении из производства ∆</w:t>
      </w:r>
      <w:proofErr w:type="spellStart"/>
      <w:r w:rsidRPr="00C67EFF">
        <w:rPr>
          <w:rFonts w:ascii="Times New Roman" w:hAnsi="Times New Roman" w:cs="Times New Roman"/>
          <w:b/>
          <w:i/>
          <w:sz w:val="28"/>
          <w:szCs w:val="28"/>
          <w:lang w:val="en-US"/>
        </w:rPr>
        <w:t>b</w:t>
      </w:r>
      <w:r w:rsidRPr="00C67EFF">
        <w:rPr>
          <w:rFonts w:ascii="Times New Roman" w:hAnsi="Times New Roman" w:cs="Times New Roman"/>
          <w:b/>
          <w:i/>
          <w:sz w:val="28"/>
          <w:szCs w:val="28"/>
          <w:vertAlign w:val="subscript"/>
          <w:lang w:val="en-US"/>
        </w:rPr>
        <w:t>r</w:t>
      </w:r>
      <w:proofErr w:type="spellEnd"/>
      <w:r w:rsidRPr="00C67EFF">
        <w:rPr>
          <w:rFonts w:ascii="Times New Roman" w:hAnsi="Times New Roman" w:cs="Times New Roman"/>
          <w:b/>
          <w:sz w:val="28"/>
          <w:szCs w:val="28"/>
        </w:rPr>
        <w:t xml:space="preserve"> единиц ресурса Р</w:t>
      </w:r>
      <w:proofErr w:type="gramStart"/>
      <w:r w:rsidRPr="00C67EFF">
        <w:rPr>
          <w:rFonts w:ascii="Times New Roman" w:hAnsi="Times New Roman" w:cs="Times New Roman"/>
          <w:b/>
          <w:sz w:val="28"/>
          <w:szCs w:val="28"/>
          <w:vertAlign w:val="subscript"/>
          <w:lang w:val="en-US"/>
        </w:rPr>
        <w:t>r</w:t>
      </w:r>
      <w:proofErr w:type="gramEnd"/>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В рассматриваемом случае: </w:t>
      </w:r>
      <w:r w:rsidRPr="00C67EFF">
        <w:rPr>
          <w:rFonts w:ascii="Times New Roman" w:hAnsi="Times New Roman" w:cs="Times New Roman"/>
          <w:sz w:val="28"/>
          <w:szCs w:val="28"/>
          <w:lang w:val="en-US"/>
        </w:rPr>
        <w:t>r</w:t>
      </w:r>
      <w:r w:rsidRPr="00C67EFF">
        <w:rPr>
          <w:rFonts w:ascii="Times New Roman" w:hAnsi="Times New Roman" w:cs="Times New Roman"/>
          <w:sz w:val="28"/>
          <w:szCs w:val="28"/>
        </w:rPr>
        <w:t xml:space="preserve"> = 1; </w:t>
      </w:r>
      <w:r w:rsidRPr="00C67EFF">
        <w:rPr>
          <w:rFonts w:ascii="Times New Roman" w:hAnsi="Times New Roman" w:cs="Times New Roman"/>
          <w:b/>
          <w:sz w:val="28"/>
          <w:szCs w:val="28"/>
        </w:rPr>
        <w:t>∆</w:t>
      </w:r>
      <w:proofErr w:type="spellStart"/>
      <w:r w:rsidRPr="00C67EFF">
        <w:rPr>
          <w:rFonts w:ascii="Times New Roman" w:hAnsi="Times New Roman" w:cs="Times New Roman"/>
          <w:sz w:val="28"/>
          <w:szCs w:val="28"/>
          <w:lang w:val="en-US"/>
        </w:rPr>
        <w:t>b</w:t>
      </w:r>
      <w:r w:rsidRPr="00C67EFF">
        <w:rPr>
          <w:rFonts w:ascii="Times New Roman" w:hAnsi="Times New Roman" w:cs="Times New Roman"/>
          <w:sz w:val="28"/>
          <w:szCs w:val="28"/>
          <w:vertAlign w:val="subscript"/>
          <w:lang w:val="en-US"/>
        </w:rPr>
        <w:t>r</w:t>
      </w:r>
      <w:proofErr w:type="spellEnd"/>
      <w:r w:rsidRPr="00C67EFF">
        <w:rPr>
          <w:rFonts w:ascii="Times New Roman" w:hAnsi="Times New Roman" w:cs="Times New Roman"/>
          <w:sz w:val="28"/>
          <w:szCs w:val="28"/>
        </w:rPr>
        <w:t xml:space="preserve"> = 0,5; </w:t>
      </w:r>
      <w:r w:rsidRPr="00C67EFF">
        <w:rPr>
          <w:rFonts w:ascii="Times New Roman" w:hAnsi="Times New Roman" w:cs="Times New Roman"/>
          <w:sz w:val="28"/>
          <w:szCs w:val="28"/>
          <w:lang w:val="en-US"/>
        </w:rPr>
        <w:t>s</w:t>
      </w:r>
      <w:r w:rsidRPr="00C67EFF">
        <w:rPr>
          <w:rFonts w:ascii="Times New Roman" w:hAnsi="Times New Roman" w:cs="Times New Roman"/>
          <w:sz w:val="28"/>
          <w:szCs w:val="28"/>
        </w:rPr>
        <w:t xml:space="preserve"> = 3.</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Для взаимозаменяемых ресурсов (коэффициент взаимозаменяемости </w:t>
      </w:r>
      <w:r w:rsidRPr="00C67EFF">
        <w:rPr>
          <w:rFonts w:ascii="Times New Roman" w:eastAsia="Times New Roman" w:hAnsi="Times New Roman" w:cs="Times New Roman"/>
          <w:position w:val="-12"/>
          <w:sz w:val="28"/>
          <w:szCs w:val="28"/>
        </w:rPr>
        <w:object w:dxaOrig="320" w:dyaOrig="360">
          <v:shape id="_x0000_i1172" type="#_x0000_t75" style="width:15.45pt;height:18pt" o:ole="">
            <v:imagedata r:id="rId260" o:title=""/>
          </v:shape>
          <o:OLEObject Type="Embed" ProgID="Equation.3" ShapeID="_x0000_i1172" DrawAspect="Content" ObjectID="_1515405746" r:id="rId261"/>
        </w:object>
      </w:r>
      <w:r w:rsidRPr="00C67EFF">
        <w:rPr>
          <w:rFonts w:ascii="Times New Roman" w:hAnsi="Times New Roman" w:cs="Times New Roman"/>
          <w:sz w:val="28"/>
          <w:szCs w:val="28"/>
        </w:rPr>
        <w:t>&gt;0, но отличен от бесконечности) количество ресурса ∆</w:t>
      </w: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r w:rsidRPr="00C67EFF">
        <w:rPr>
          <w:rFonts w:ascii="Times New Roman" w:hAnsi="Times New Roman" w:cs="Times New Roman"/>
          <w:sz w:val="28"/>
          <w:szCs w:val="28"/>
        </w:rPr>
        <w:t xml:space="preserve"> вида </w:t>
      </w:r>
      <w:r w:rsidRPr="00C67EFF">
        <w:rPr>
          <w:rFonts w:ascii="Times New Roman" w:hAnsi="Times New Roman" w:cs="Times New Roman"/>
          <w:i/>
          <w:sz w:val="28"/>
          <w:szCs w:val="28"/>
          <w:lang w:val="en-US"/>
        </w:rPr>
        <w:t>i</w:t>
      </w:r>
      <w:r w:rsidRPr="00C67EFF">
        <w:rPr>
          <w:rFonts w:ascii="Times New Roman" w:hAnsi="Times New Roman" w:cs="Times New Roman"/>
          <w:sz w:val="28"/>
          <w:szCs w:val="28"/>
        </w:rPr>
        <w:t>, необходимое для замены выбывающего количества ∆</w:t>
      </w:r>
      <w:proofErr w:type="spellStart"/>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k</w:t>
      </w:r>
      <w:proofErr w:type="spellEnd"/>
      <w:r w:rsidRPr="00C67EFF">
        <w:rPr>
          <w:rFonts w:ascii="Times New Roman" w:hAnsi="Times New Roman" w:cs="Times New Roman"/>
          <w:sz w:val="28"/>
          <w:szCs w:val="28"/>
          <w:vertAlign w:val="subscript"/>
        </w:rPr>
        <w:t xml:space="preserve"> </w:t>
      </w:r>
      <w:r w:rsidRPr="00C67EFF">
        <w:rPr>
          <w:rFonts w:ascii="Times New Roman" w:hAnsi="Times New Roman" w:cs="Times New Roman"/>
          <w:sz w:val="28"/>
          <w:szCs w:val="28"/>
        </w:rPr>
        <w:t xml:space="preserve">ресурса </w:t>
      </w:r>
      <w:r w:rsidRPr="00C67EFF">
        <w:rPr>
          <w:rFonts w:ascii="Times New Roman" w:hAnsi="Times New Roman" w:cs="Times New Roman"/>
          <w:i/>
          <w:sz w:val="28"/>
          <w:szCs w:val="28"/>
          <w:lang w:val="en-US"/>
        </w:rPr>
        <w:t>k</w:t>
      </w:r>
      <w:r w:rsidRPr="00C67EFF">
        <w:rPr>
          <w:rFonts w:ascii="Times New Roman" w:hAnsi="Times New Roman" w:cs="Times New Roman"/>
          <w:sz w:val="28"/>
          <w:szCs w:val="28"/>
        </w:rPr>
        <w:t>, определяется по формуле:</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eastAsia="Times New Roman" w:hAnsi="Times New Roman" w:cs="Times New Roman"/>
          <w:position w:val="-30"/>
          <w:sz w:val="28"/>
          <w:szCs w:val="28"/>
        </w:rPr>
        <w:object w:dxaOrig="2480" w:dyaOrig="720">
          <v:shape id="_x0000_i1173" type="#_x0000_t75" style="width:123.45pt;height:36pt" o:ole="">
            <v:imagedata r:id="rId262" o:title=""/>
          </v:shape>
          <o:OLEObject Type="Embed" ProgID="Equation.3" ShapeID="_x0000_i1173" DrawAspect="Content" ObjectID="_1515405747" r:id="rId263"/>
        </w:object>
      </w:r>
      <w:r w:rsidRPr="00C67EFF">
        <w:rPr>
          <w:rFonts w:ascii="Times New Roman" w:hAnsi="Times New Roman" w:cs="Times New Roman"/>
          <w:sz w:val="28"/>
          <w:szCs w:val="28"/>
        </w:rPr>
        <w:t>.</w:t>
      </w:r>
    </w:p>
    <w:p w:rsidR="00F1075C" w:rsidRPr="00C67EFF" w:rsidRDefault="00F1075C" w:rsidP="00F1075C">
      <w:pPr>
        <w:jc w:val="both"/>
        <w:rPr>
          <w:rFonts w:ascii="Times New Roman" w:hAnsi="Times New Roman" w:cs="Times New Roman"/>
          <w:sz w:val="28"/>
          <w:szCs w:val="28"/>
        </w:rPr>
      </w:pPr>
      <w:r w:rsidRPr="00C67EFF">
        <w:rPr>
          <w:rFonts w:ascii="Times New Roman" w:hAnsi="Times New Roman" w:cs="Times New Roman"/>
          <w:sz w:val="28"/>
          <w:szCs w:val="28"/>
        </w:rPr>
        <w:t xml:space="preserve">Таким образом, </w:t>
      </w:r>
      <w:r w:rsidRPr="00C67EFF">
        <w:rPr>
          <w:rFonts w:ascii="Times New Roman" w:eastAsia="Times New Roman" w:hAnsi="Times New Roman" w:cs="Times New Roman"/>
          <w:position w:val="-30"/>
          <w:sz w:val="28"/>
          <w:szCs w:val="28"/>
        </w:rPr>
        <w:object w:dxaOrig="2920" w:dyaOrig="720">
          <v:shape id="_x0000_i1174" type="#_x0000_t75" style="width:146.55pt;height:36pt" o:ole="">
            <v:imagedata r:id="rId264" o:title=""/>
          </v:shape>
          <o:OLEObject Type="Embed" ProgID="Equation.3" ShapeID="_x0000_i1174" DrawAspect="Content" ObjectID="_1515405748" r:id="rId265"/>
        </w:object>
      </w:r>
      <w:r w:rsidRPr="00C67EFF">
        <w:rPr>
          <w:rFonts w:ascii="Times New Roman" w:hAnsi="Times New Roman" w:cs="Times New Roman"/>
          <w:sz w:val="28"/>
          <w:szCs w:val="28"/>
        </w:rPr>
        <w:t>. Следовательно, замена первого ресурса невозможна.</w:t>
      </w:r>
    </w:p>
    <w:p w:rsidR="00F1075C" w:rsidRPr="00C67EFF" w:rsidRDefault="00F1075C" w:rsidP="00F1075C">
      <w:pPr>
        <w:ind w:firstLine="720"/>
        <w:jc w:val="both"/>
        <w:rPr>
          <w:rFonts w:ascii="Times New Roman" w:hAnsi="Times New Roman" w:cs="Times New Roman"/>
          <w:b/>
          <w:sz w:val="28"/>
          <w:szCs w:val="28"/>
        </w:rPr>
      </w:pPr>
      <w:r w:rsidRPr="00C67EFF">
        <w:rPr>
          <w:rFonts w:ascii="Times New Roman" w:hAnsi="Times New Roman" w:cs="Times New Roman"/>
          <w:b/>
          <w:sz w:val="28"/>
          <w:szCs w:val="28"/>
        </w:rPr>
        <w:t>8. Оценка целесообразности приобретения ∆</w:t>
      </w:r>
      <w:proofErr w:type="spellStart"/>
      <w:r w:rsidRPr="00C67EFF">
        <w:rPr>
          <w:rFonts w:ascii="Times New Roman" w:hAnsi="Times New Roman" w:cs="Times New Roman"/>
          <w:b/>
          <w:i/>
          <w:sz w:val="28"/>
          <w:szCs w:val="28"/>
          <w:lang w:val="en-US"/>
        </w:rPr>
        <w:t>b</w:t>
      </w:r>
      <w:r w:rsidRPr="00C67EFF">
        <w:rPr>
          <w:rFonts w:ascii="Times New Roman" w:hAnsi="Times New Roman" w:cs="Times New Roman"/>
          <w:b/>
          <w:i/>
          <w:sz w:val="28"/>
          <w:szCs w:val="28"/>
          <w:vertAlign w:val="subscript"/>
          <w:lang w:val="en-US"/>
        </w:rPr>
        <w:t>k</w:t>
      </w:r>
      <w:proofErr w:type="spellEnd"/>
      <w:r w:rsidRPr="00C67EFF">
        <w:rPr>
          <w:rFonts w:ascii="Times New Roman" w:hAnsi="Times New Roman" w:cs="Times New Roman"/>
          <w:b/>
          <w:sz w:val="28"/>
          <w:szCs w:val="28"/>
        </w:rPr>
        <w:t xml:space="preserve"> единиц ресурса Р</w:t>
      </w:r>
      <w:proofErr w:type="gramStart"/>
      <w:r w:rsidRPr="00C67EFF">
        <w:rPr>
          <w:rFonts w:ascii="Times New Roman" w:hAnsi="Times New Roman" w:cs="Times New Roman"/>
          <w:b/>
          <w:sz w:val="28"/>
          <w:szCs w:val="28"/>
          <w:vertAlign w:val="subscript"/>
          <w:lang w:val="en-US"/>
        </w:rPr>
        <w:t>k</w:t>
      </w:r>
      <w:proofErr w:type="gramEnd"/>
      <w:r w:rsidRPr="00C67EFF">
        <w:rPr>
          <w:rFonts w:ascii="Times New Roman" w:hAnsi="Times New Roman" w:cs="Times New Roman"/>
          <w:b/>
          <w:sz w:val="28"/>
          <w:szCs w:val="28"/>
        </w:rPr>
        <w:t xml:space="preserve"> по цене </w:t>
      </w:r>
      <w:r w:rsidRPr="00C67EFF">
        <w:rPr>
          <w:rFonts w:ascii="Times New Roman" w:hAnsi="Times New Roman" w:cs="Times New Roman"/>
          <w:b/>
          <w:i/>
          <w:sz w:val="28"/>
          <w:szCs w:val="28"/>
        </w:rPr>
        <w:t>с</w:t>
      </w:r>
      <w:r w:rsidRPr="00C67EFF">
        <w:rPr>
          <w:rFonts w:ascii="Times New Roman" w:hAnsi="Times New Roman" w:cs="Times New Roman"/>
          <w:b/>
          <w:i/>
          <w:sz w:val="28"/>
          <w:szCs w:val="28"/>
          <w:vertAlign w:val="subscript"/>
          <w:lang w:val="en-US"/>
        </w:rPr>
        <w:t>k</w:t>
      </w:r>
      <w:r w:rsidRPr="00C67EFF">
        <w:rPr>
          <w:rFonts w:ascii="Times New Roman" w:hAnsi="Times New Roman" w:cs="Times New Roman"/>
          <w:b/>
          <w:sz w:val="28"/>
          <w:szCs w:val="28"/>
        </w:rPr>
        <w:t xml:space="preserve"> за единицу</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Для оценки целесообразности приобретения дополнительного количества ресурса ∆</w:t>
      </w: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r w:rsidRPr="00C67EFF">
        <w:rPr>
          <w:rFonts w:ascii="Times New Roman" w:hAnsi="Times New Roman" w:cs="Times New Roman"/>
          <w:sz w:val="28"/>
          <w:szCs w:val="28"/>
        </w:rPr>
        <w:t xml:space="preserve"> вида </w:t>
      </w:r>
      <w:r w:rsidRPr="00C67EFF">
        <w:rPr>
          <w:rFonts w:ascii="Times New Roman" w:hAnsi="Times New Roman" w:cs="Times New Roman"/>
          <w:i/>
          <w:sz w:val="28"/>
          <w:szCs w:val="28"/>
          <w:lang w:val="en-US"/>
        </w:rPr>
        <w:t>i</w:t>
      </w:r>
      <w:r w:rsidRPr="00C67EFF">
        <w:rPr>
          <w:rFonts w:ascii="Times New Roman" w:hAnsi="Times New Roman" w:cs="Times New Roman"/>
          <w:sz w:val="28"/>
          <w:szCs w:val="28"/>
        </w:rPr>
        <w:t xml:space="preserve"> по цене </w:t>
      </w:r>
      <w:r w:rsidRPr="00C67EFF">
        <w:rPr>
          <w:rFonts w:ascii="Times New Roman" w:hAnsi="Times New Roman" w:cs="Times New Roman"/>
          <w:i/>
          <w:sz w:val="28"/>
          <w:szCs w:val="28"/>
        </w:rPr>
        <w:t>с</w:t>
      </w:r>
      <w:proofErr w:type="gramStart"/>
      <w:r w:rsidRPr="00C67EFF">
        <w:rPr>
          <w:rFonts w:ascii="Times New Roman" w:hAnsi="Times New Roman" w:cs="Times New Roman"/>
          <w:i/>
          <w:sz w:val="28"/>
          <w:szCs w:val="28"/>
          <w:vertAlign w:val="subscript"/>
          <w:lang w:val="en-US"/>
        </w:rPr>
        <w:t>k</w:t>
      </w:r>
      <w:proofErr w:type="gramEnd"/>
      <w:r w:rsidRPr="00C67EFF">
        <w:rPr>
          <w:rFonts w:ascii="Times New Roman" w:hAnsi="Times New Roman" w:cs="Times New Roman"/>
          <w:sz w:val="28"/>
          <w:szCs w:val="28"/>
        </w:rPr>
        <w:t xml:space="preserve"> необходимо сравнить предлагаемую цену с рассчитанной ранее теневой ценой этого ресурса </w:t>
      </w:r>
      <w:r w:rsidRPr="00C67EFF">
        <w:rPr>
          <w:rFonts w:ascii="Times New Roman" w:eastAsia="Times New Roman" w:hAnsi="Times New Roman" w:cs="Times New Roman"/>
          <w:i/>
          <w:position w:val="-12"/>
          <w:sz w:val="28"/>
          <w:szCs w:val="28"/>
        </w:rPr>
        <w:object w:dxaOrig="280" w:dyaOrig="380">
          <v:shape id="_x0000_i1175" type="#_x0000_t75" style="width:14.55pt;height:18.85pt" o:ole="">
            <v:imagedata r:id="rId266" o:title=""/>
          </v:shape>
          <o:OLEObject Type="Embed" ProgID="Equation.3" ShapeID="_x0000_i1175" DrawAspect="Content" ObjectID="_1515405749" r:id="rId267"/>
        </w:object>
      </w:r>
      <w:r w:rsidRPr="00C67EFF">
        <w:rPr>
          <w:rFonts w:ascii="Times New Roman" w:hAnsi="Times New Roman" w:cs="Times New Roman"/>
          <w:sz w:val="28"/>
          <w:szCs w:val="28"/>
        </w:rPr>
        <w:t xml:space="preserve">. Приобретение дополнительного количества ресурса целесообразно, если выполняется условие </w:t>
      </w:r>
      <w:proofErr w:type="spellStart"/>
      <w:r w:rsidRPr="00C67EFF">
        <w:rPr>
          <w:rFonts w:ascii="Times New Roman" w:hAnsi="Times New Roman" w:cs="Times New Roman"/>
          <w:sz w:val="28"/>
          <w:szCs w:val="28"/>
        </w:rPr>
        <w:t>непревышения</w:t>
      </w:r>
      <w:proofErr w:type="spellEnd"/>
      <w:r w:rsidRPr="00C67EFF">
        <w:rPr>
          <w:rFonts w:ascii="Times New Roman" w:hAnsi="Times New Roman" w:cs="Times New Roman"/>
          <w:sz w:val="28"/>
          <w:szCs w:val="28"/>
        </w:rPr>
        <w:t xml:space="preserve"> новой цены над теневой ценой</w:t>
      </w:r>
    </w:p>
    <w:p w:rsidR="00F1075C" w:rsidRPr="00C67EFF" w:rsidRDefault="00F1075C" w:rsidP="00F1075C">
      <w:pPr>
        <w:spacing w:line="360" w:lineRule="auto"/>
        <w:ind w:left="3528" w:firstLine="720"/>
        <w:jc w:val="both"/>
        <w:rPr>
          <w:rFonts w:ascii="Times New Roman" w:hAnsi="Times New Roman" w:cs="Times New Roman"/>
          <w:sz w:val="28"/>
          <w:szCs w:val="28"/>
        </w:rPr>
      </w:pPr>
      <w:r w:rsidRPr="00C67EFF">
        <w:rPr>
          <w:rFonts w:ascii="Times New Roman" w:hAnsi="Times New Roman" w:cs="Times New Roman"/>
          <w:i/>
          <w:sz w:val="28"/>
          <w:szCs w:val="28"/>
        </w:rPr>
        <w:t>с</w:t>
      </w:r>
      <w:proofErr w:type="gramStart"/>
      <w:r w:rsidRPr="00C67EFF">
        <w:rPr>
          <w:rFonts w:ascii="Times New Roman" w:hAnsi="Times New Roman" w:cs="Times New Roman"/>
          <w:i/>
          <w:sz w:val="28"/>
          <w:szCs w:val="28"/>
          <w:vertAlign w:val="subscript"/>
          <w:lang w:val="en-US"/>
        </w:rPr>
        <w:t>k</w:t>
      </w:r>
      <w:proofErr w:type="gramEnd"/>
      <w:r w:rsidRPr="00C67EFF">
        <w:rPr>
          <w:rFonts w:ascii="Times New Roman" w:hAnsi="Times New Roman" w:cs="Times New Roman"/>
          <w:sz w:val="28"/>
          <w:szCs w:val="28"/>
        </w:rPr>
        <w:t xml:space="preserve"> </w:t>
      </w:r>
      <w:r w:rsidRPr="00C67EFF">
        <w:rPr>
          <w:rFonts w:ascii="Times New Roman" w:hAnsi="Times New Roman" w:cs="Times New Roman"/>
          <w:sz w:val="28"/>
          <w:szCs w:val="28"/>
        </w:rPr>
        <w:sym w:font="Symbol" w:char="00A3"/>
      </w:r>
      <w:r w:rsidRPr="00C67EFF">
        <w:rPr>
          <w:rFonts w:ascii="Times New Roman" w:hAnsi="Times New Roman" w:cs="Times New Roman"/>
          <w:sz w:val="28"/>
          <w:szCs w:val="28"/>
        </w:rPr>
        <w:t xml:space="preserve"> </w:t>
      </w:r>
      <w:r w:rsidRPr="00C67EFF">
        <w:rPr>
          <w:rFonts w:ascii="Times New Roman" w:eastAsia="Times New Roman" w:hAnsi="Times New Roman" w:cs="Times New Roman"/>
          <w:i/>
          <w:position w:val="-12"/>
          <w:sz w:val="28"/>
          <w:szCs w:val="28"/>
        </w:rPr>
        <w:object w:dxaOrig="280" w:dyaOrig="380">
          <v:shape id="_x0000_i1176" type="#_x0000_t75" style="width:14.55pt;height:18.85pt" o:ole="">
            <v:imagedata r:id="rId266" o:title=""/>
          </v:shape>
          <o:OLEObject Type="Embed" ProgID="Equation.3" ShapeID="_x0000_i1176" DrawAspect="Content" ObjectID="_1515405750" r:id="rId268"/>
        </w:objec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В противном случае приобретение дополнительного количества ресурса нецелесообразно.</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В рассматриваемом случае: ∆</w:t>
      </w:r>
      <w:proofErr w:type="spellStart"/>
      <w:r w:rsidRPr="00C67EFF">
        <w:rPr>
          <w:rFonts w:ascii="Times New Roman" w:hAnsi="Times New Roman" w:cs="Times New Roman"/>
          <w:sz w:val="28"/>
          <w:szCs w:val="28"/>
          <w:lang w:val="en-US"/>
        </w:rPr>
        <w:t>b</w:t>
      </w:r>
      <w:r w:rsidRPr="00C67EFF">
        <w:rPr>
          <w:rFonts w:ascii="Times New Roman" w:hAnsi="Times New Roman" w:cs="Times New Roman"/>
          <w:sz w:val="28"/>
          <w:szCs w:val="28"/>
          <w:vertAlign w:val="subscript"/>
          <w:lang w:val="en-US"/>
        </w:rPr>
        <w:t>k</w:t>
      </w:r>
      <w:proofErr w:type="spellEnd"/>
      <w:r w:rsidRPr="00C67EFF">
        <w:rPr>
          <w:rFonts w:ascii="Times New Roman" w:hAnsi="Times New Roman" w:cs="Times New Roman"/>
          <w:sz w:val="28"/>
          <w:szCs w:val="28"/>
        </w:rPr>
        <w:t xml:space="preserve"> = 0,3; </w:t>
      </w:r>
      <w:r w:rsidRPr="00C67EFF">
        <w:rPr>
          <w:rFonts w:ascii="Times New Roman" w:hAnsi="Times New Roman" w:cs="Times New Roman"/>
          <w:sz w:val="28"/>
          <w:szCs w:val="28"/>
          <w:lang w:val="en-US"/>
        </w:rPr>
        <w:t>k</w:t>
      </w:r>
      <w:r w:rsidRPr="00C67EFF">
        <w:rPr>
          <w:rFonts w:ascii="Times New Roman" w:hAnsi="Times New Roman" w:cs="Times New Roman"/>
          <w:sz w:val="28"/>
          <w:szCs w:val="28"/>
        </w:rPr>
        <w:t xml:space="preserve"> = 2, </w:t>
      </w:r>
      <w:proofErr w:type="spellStart"/>
      <w:r w:rsidRPr="00C67EFF">
        <w:rPr>
          <w:rFonts w:ascii="Times New Roman" w:hAnsi="Times New Roman" w:cs="Times New Roman"/>
          <w:sz w:val="28"/>
          <w:szCs w:val="28"/>
          <w:lang w:val="en-US"/>
        </w:rPr>
        <w:t>c</w:t>
      </w:r>
      <w:r w:rsidRPr="00C67EFF">
        <w:rPr>
          <w:rFonts w:ascii="Times New Roman" w:hAnsi="Times New Roman" w:cs="Times New Roman"/>
          <w:sz w:val="28"/>
          <w:szCs w:val="28"/>
          <w:vertAlign w:val="subscript"/>
          <w:lang w:val="en-US"/>
        </w:rPr>
        <w:t>k</w:t>
      </w:r>
      <w:proofErr w:type="spellEnd"/>
      <w:r w:rsidRPr="00C67EFF">
        <w:rPr>
          <w:rFonts w:ascii="Times New Roman" w:hAnsi="Times New Roman" w:cs="Times New Roman"/>
          <w:sz w:val="28"/>
          <w:szCs w:val="28"/>
        </w:rPr>
        <w:t xml:space="preserve"> = 2.</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Поскольку </w:t>
      </w:r>
      <w:r w:rsidRPr="00C67EFF">
        <w:rPr>
          <w:rFonts w:ascii="Times New Roman" w:eastAsia="Times New Roman" w:hAnsi="Times New Roman" w:cs="Times New Roman"/>
          <w:i/>
          <w:position w:val="-10"/>
          <w:sz w:val="28"/>
          <w:szCs w:val="28"/>
        </w:rPr>
        <w:object w:dxaOrig="940" w:dyaOrig="360">
          <v:shape id="_x0000_i1177" type="#_x0000_t75" style="width:47.15pt;height:18pt" o:ole="">
            <v:imagedata r:id="rId195" o:title=""/>
          </v:shape>
          <o:OLEObject Type="Embed" ProgID="Equation.3" ShapeID="_x0000_i1177" DrawAspect="Content" ObjectID="_1515405751" r:id="rId269"/>
        </w:object>
      </w:r>
      <w:r w:rsidRPr="00C67EFF">
        <w:rPr>
          <w:rFonts w:ascii="Times New Roman" w:hAnsi="Times New Roman" w:cs="Times New Roman"/>
          <w:sz w:val="28"/>
          <w:szCs w:val="28"/>
        </w:rPr>
        <w:t xml:space="preserve"> &lt; 2, то приобретение дополнительного количества ресурса не целесообразно.</w:t>
      </w:r>
    </w:p>
    <w:p w:rsidR="00F1075C" w:rsidRPr="00C67EFF" w:rsidRDefault="00F1075C" w:rsidP="00F1075C">
      <w:pPr>
        <w:ind w:firstLine="720"/>
        <w:jc w:val="both"/>
        <w:rPr>
          <w:rFonts w:ascii="Times New Roman" w:hAnsi="Times New Roman" w:cs="Times New Roman"/>
          <w:b/>
          <w:sz w:val="28"/>
          <w:szCs w:val="28"/>
        </w:rPr>
      </w:pPr>
      <w:r w:rsidRPr="00C67EFF">
        <w:rPr>
          <w:rFonts w:ascii="Times New Roman" w:hAnsi="Times New Roman" w:cs="Times New Roman"/>
          <w:b/>
          <w:sz w:val="28"/>
          <w:szCs w:val="28"/>
        </w:rPr>
        <w:t>9. Оценка целесообразности выпуска нового изделия П</w:t>
      </w:r>
      <w:proofErr w:type="gramStart"/>
      <w:r w:rsidRPr="00C67EFF">
        <w:rPr>
          <w:rFonts w:ascii="Times New Roman" w:hAnsi="Times New Roman" w:cs="Times New Roman"/>
          <w:b/>
          <w:sz w:val="28"/>
          <w:szCs w:val="28"/>
          <w:vertAlign w:val="subscript"/>
        </w:rPr>
        <w:t>4</w:t>
      </w:r>
      <w:proofErr w:type="gramEnd"/>
      <w:r w:rsidRPr="00C67EFF">
        <w:rPr>
          <w:rFonts w:ascii="Times New Roman" w:hAnsi="Times New Roman" w:cs="Times New Roman"/>
          <w:b/>
          <w:sz w:val="28"/>
          <w:szCs w:val="28"/>
        </w:rPr>
        <w:t>, на единицу которого ресурсы Р</w:t>
      </w:r>
      <w:r w:rsidRPr="00C67EFF">
        <w:rPr>
          <w:rFonts w:ascii="Times New Roman" w:hAnsi="Times New Roman" w:cs="Times New Roman"/>
          <w:b/>
          <w:sz w:val="28"/>
          <w:szCs w:val="28"/>
          <w:vertAlign w:val="subscript"/>
        </w:rPr>
        <w:t>1</w:t>
      </w:r>
      <w:r w:rsidRPr="00C67EFF">
        <w:rPr>
          <w:rFonts w:ascii="Times New Roman" w:hAnsi="Times New Roman" w:cs="Times New Roman"/>
          <w:b/>
          <w:sz w:val="28"/>
          <w:szCs w:val="28"/>
        </w:rPr>
        <w:t>, Р</w:t>
      </w:r>
      <w:r w:rsidRPr="00C67EFF">
        <w:rPr>
          <w:rFonts w:ascii="Times New Roman" w:hAnsi="Times New Roman" w:cs="Times New Roman"/>
          <w:b/>
          <w:sz w:val="28"/>
          <w:szCs w:val="28"/>
          <w:vertAlign w:val="subscript"/>
        </w:rPr>
        <w:t>2</w:t>
      </w:r>
      <w:r w:rsidRPr="00C67EFF">
        <w:rPr>
          <w:rFonts w:ascii="Times New Roman" w:hAnsi="Times New Roman" w:cs="Times New Roman"/>
          <w:b/>
          <w:sz w:val="28"/>
          <w:szCs w:val="28"/>
        </w:rPr>
        <w:t>, Р</w:t>
      </w:r>
      <w:r w:rsidRPr="00C67EFF">
        <w:rPr>
          <w:rFonts w:ascii="Times New Roman" w:hAnsi="Times New Roman" w:cs="Times New Roman"/>
          <w:b/>
          <w:sz w:val="28"/>
          <w:szCs w:val="28"/>
          <w:vertAlign w:val="subscript"/>
        </w:rPr>
        <w:t>3</w:t>
      </w:r>
      <w:r w:rsidRPr="00C67EFF">
        <w:rPr>
          <w:rFonts w:ascii="Times New Roman" w:hAnsi="Times New Roman" w:cs="Times New Roman"/>
          <w:b/>
          <w:sz w:val="28"/>
          <w:szCs w:val="28"/>
        </w:rPr>
        <w:t xml:space="preserve"> расходуются в количествах </w:t>
      </w:r>
      <w:r w:rsidRPr="00C67EFF">
        <w:rPr>
          <w:rFonts w:ascii="Times New Roman" w:hAnsi="Times New Roman" w:cs="Times New Roman"/>
          <w:b/>
          <w:sz w:val="28"/>
          <w:szCs w:val="28"/>
          <w:lang w:val="en-US"/>
        </w:rPr>
        <w:t>a</w:t>
      </w:r>
      <w:r w:rsidRPr="00C67EFF">
        <w:rPr>
          <w:rFonts w:ascii="Times New Roman" w:hAnsi="Times New Roman" w:cs="Times New Roman"/>
          <w:b/>
          <w:sz w:val="28"/>
          <w:szCs w:val="28"/>
          <w:vertAlign w:val="subscript"/>
        </w:rPr>
        <w:t>14</w:t>
      </w:r>
      <w:r w:rsidRPr="00C67EFF">
        <w:rPr>
          <w:rFonts w:ascii="Times New Roman" w:hAnsi="Times New Roman" w:cs="Times New Roman"/>
          <w:b/>
          <w:sz w:val="28"/>
          <w:szCs w:val="28"/>
        </w:rPr>
        <w:t xml:space="preserve">, </w:t>
      </w:r>
      <w:r w:rsidRPr="00C67EFF">
        <w:rPr>
          <w:rFonts w:ascii="Times New Roman" w:hAnsi="Times New Roman" w:cs="Times New Roman"/>
          <w:b/>
          <w:sz w:val="28"/>
          <w:szCs w:val="28"/>
          <w:lang w:val="en-US"/>
        </w:rPr>
        <w:t>a</w:t>
      </w:r>
      <w:r w:rsidRPr="00C67EFF">
        <w:rPr>
          <w:rFonts w:ascii="Times New Roman" w:hAnsi="Times New Roman" w:cs="Times New Roman"/>
          <w:b/>
          <w:sz w:val="28"/>
          <w:szCs w:val="28"/>
          <w:vertAlign w:val="subscript"/>
        </w:rPr>
        <w:t>24</w:t>
      </w:r>
      <w:r w:rsidRPr="00C67EFF">
        <w:rPr>
          <w:rFonts w:ascii="Times New Roman" w:hAnsi="Times New Roman" w:cs="Times New Roman"/>
          <w:b/>
          <w:sz w:val="28"/>
          <w:szCs w:val="28"/>
        </w:rPr>
        <w:t xml:space="preserve">, </w:t>
      </w:r>
      <w:r w:rsidRPr="00C67EFF">
        <w:rPr>
          <w:rFonts w:ascii="Times New Roman" w:hAnsi="Times New Roman" w:cs="Times New Roman"/>
          <w:b/>
          <w:sz w:val="28"/>
          <w:szCs w:val="28"/>
          <w:lang w:val="en-US"/>
        </w:rPr>
        <w:t>a</w:t>
      </w:r>
      <w:r w:rsidRPr="00C67EFF">
        <w:rPr>
          <w:rFonts w:ascii="Times New Roman" w:hAnsi="Times New Roman" w:cs="Times New Roman"/>
          <w:b/>
          <w:sz w:val="28"/>
          <w:szCs w:val="28"/>
          <w:vertAlign w:val="subscript"/>
        </w:rPr>
        <w:t>34</w:t>
      </w:r>
      <w:r w:rsidRPr="00C67EFF">
        <w:rPr>
          <w:rFonts w:ascii="Times New Roman" w:hAnsi="Times New Roman" w:cs="Times New Roman"/>
          <w:b/>
          <w:sz w:val="28"/>
          <w:szCs w:val="28"/>
        </w:rPr>
        <w:t xml:space="preserve"> единиц, а цена единицы изделия составляет </w:t>
      </w:r>
      <w:r w:rsidRPr="00C67EFF">
        <w:rPr>
          <w:rFonts w:ascii="Times New Roman" w:hAnsi="Times New Roman" w:cs="Times New Roman"/>
          <w:b/>
          <w:i/>
          <w:sz w:val="28"/>
          <w:szCs w:val="28"/>
        </w:rPr>
        <w:t>с</w:t>
      </w:r>
      <w:r w:rsidRPr="00C67EFF">
        <w:rPr>
          <w:rFonts w:ascii="Times New Roman" w:hAnsi="Times New Roman" w:cs="Times New Roman"/>
          <w:b/>
          <w:i/>
          <w:sz w:val="28"/>
          <w:szCs w:val="28"/>
          <w:vertAlign w:val="subscript"/>
        </w:rPr>
        <w:t>4</w:t>
      </w:r>
      <w:r w:rsidRPr="00C67EFF">
        <w:rPr>
          <w:rFonts w:ascii="Times New Roman" w:hAnsi="Times New Roman" w:cs="Times New Roman"/>
          <w:b/>
          <w:sz w:val="28"/>
          <w:szCs w:val="28"/>
        </w:rPr>
        <w:t xml:space="preserve"> денежных единиц</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Включение дополнительного вида продукции </w:t>
      </w:r>
      <w:r w:rsidRPr="00C67EFF">
        <w:rPr>
          <w:rFonts w:ascii="Times New Roman" w:hAnsi="Times New Roman" w:cs="Times New Roman"/>
          <w:i/>
          <w:sz w:val="28"/>
          <w:szCs w:val="28"/>
          <w:lang w:val="en-US"/>
        </w:rPr>
        <w:t>n</w:t>
      </w:r>
      <w:r w:rsidRPr="00C67EFF">
        <w:rPr>
          <w:rFonts w:ascii="Times New Roman" w:hAnsi="Times New Roman" w:cs="Times New Roman"/>
          <w:i/>
          <w:sz w:val="28"/>
          <w:szCs w:val="28"/>
        </w:rPr>
        <w:t>+1</w:t>
      </w:r>
      <w:r w:rsidRPr="00C67EFF">
        <w:rPr>
          <w:rFonts w:ascii="Times New Roman" w:hAnsi="Times New Roman" w:cs="Times New Roman"/>
          <w:sz w:val="28"/>
          <w:szCs w:val="28"/>
        </w:rPr>
        <w:t xml:space="preserve"> в план производства целесообразно, если соотношение дополнительных затрат и цены реализации дополнительного вида продукции удовлетворяет следующему условию</w:t>
      </w:r>
    </w:p>
    <w:p w:rsidR="00F1075C" w:rsidRPr="00C67EFF" w:rsidRDefault="00F1075C" w:rsidP="00F1075C">
      <w:pPr>
        <w:ind w:left="2820" w:firstLine="720"/>
        <w:jc w:val="both"/>
        <w:rPr>
          <w:rFonts w:ascii="Times New Roman" w:hAnsi="Times New Roman" w:cs="Times New Roman"/>
          <w:sz w:val="28"/>
          <w:szCs w:val="28"/>
        </w:rPr>
      </w:pPr>
      <w:r w:rsidRPr="00C67EFF">
        <w:rPr>
          <w:rFonts w:ascii="Times New Roman" w:eastAsia="Times New Roman" w:hAnsi="Times New Roman" w:cs="Times New Roman"/>
          <w:position w:val="-28"/>
          <w:sz w:val="28"/>
          <w:szCs w:val="28"/>
        </w:rPr>
        <w:object w:dxaOrig="1660" w:dyaOrig="680">
          <v:shape id="_x0000_i1178" type="#_x0000_t75" style="width:83.15pt;height:33.45pt" o:ole="">
            <v:imagedata r:id="rId270" o:title=""/>
          </v:shape>
          <o:OLEObject Type="Embed" ProgID="Equation.3" ShapeID="_x0000_i1178" DrawAspect="Content" ObjectID="_1515405752" r:id="rId271"/>
        </w:objec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Расчет затрат осуществим по формуле</w:t>
      </w:r>
    </w:p>
    <w:p w:rsidR="00F1075C" w:rsidRPr="004851B3" w:rsidRDefault="00F1075C" w:rsidP="00F1075C">
      <w:pPr>
        <w:ind w:firstLine="720"/>
        <w:jc w:val="both"/>
        <w:rPr>
          <w:rFonts w:ascii="Times New Roman" w:hAnsi="Times New Roman" w:cs="Times New Roman"/>
          <w:sz w:val="28"/>
          <w:szCs w:val="28"/>
        </w:rPr>
      </w:pPr>
      <w:r w:rsidRPr="00C67EFF">
        <w:rPr>
          <w:rFonts w:ascii="Times New Roman" w:eastAsia="Times New Roman" w:hAnsi="Times New Roman" w:cs="Times New Roman"/>
          <w:i/>
          <w:position w:val="-24"/>
          <w:sz w:val="28"/>
          <w:szCs w:val="28"/>
        </w:rPr>
        <w:object w:dxaOrig="4380" w:dyaOrig="620">
          <v:shape id="_x0000_i1179" type="#_x0000_t75" style="width:260.55pt;height:36pt" o:ole="">
            <v:imagedata r:id="rId272" o:title=""/>
          </v:shape>
          <o:OLEObject Type="Embed" ProgID="Equation.3" ShapeID="_x0000_i1179" DrawAspect="Content" ObjectID="_1515405753" r:id="rId273"/>
        </w:object>
      </w:r>
      <w:r w:rsidRPr="00C67EFF">
        <w:rPr>
          <w:rFonts w:ascii="Times New Roman" w:hAnsi="Times New Roman" w:cs="Times New Roman"/>
          <w:sz w:val="28"/>
          <w:szCs w:val="28"/>
        </w:rPr>
        <w:t xml:space="preserve"> </w:t>
      </w:r>
      <w:proofErr w:type="spellStart"/>
      <w:r w:rsidRPr="00C67EFF">
        <w:rPr>
          <w:rFonts w:ascii="Times New Roman" w:hAnsi="Times New Roman" w:cs="Times New Roman"/>
          <w:sz w:val="28"/>
          <w:szCs w:val="28"/>
        </w:rPr>
        <w:t>ден</w:t>
      </w:r>
      <w:proofErr w:type="spellEnd"/>
      <w:r w:rsidRPr="00C67EFF">
        <w:rPr>
          <w:rFonts w:ascii="Times New Roman" w:hAnsi="Times New Roman" w:cs="Times New Roman"/>
          <w:sz w:val="28"/>
          <w:szCs w:val="28"/>
        </w:rPr>
        <w:t>. ед.</w:t>
      </w:r>
    </w:p>
    <w:p w:rsidR="00F1075C" w:rsidRPr="00C67EFF" w:rsidRDefault="005D0741" w:rsidP="00F1075C">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У</w:t>
      </w:r>
      <w:r w:rsidR="00F1075C" w:rsidRPr="00C67EFF">
        <w:rPr>
          <w:rFonts w:ascii="Times New Roman" w:hAnsi="Times New Roman" w:cs="Times New Roman"/>
          <w:sz w:val="28"/>
          <w:szCs w:val="28"/>
        </w:rPr>
        <w:t xml:space="preserve">читывая, что затраты на ресурсы для производства продукции третьего вида меньше цены реализации </w:t>
      </w:r>
      <w:r w:rsidR="00F1075C" w:rsidRPr="00C67EFF">
        <w:rPr>
          <w:rFonts w:ascii="Times New Roman" w:hAnsi="Times New Roman" w:cs="Times New Roman"/>
          <w:i/>
          <w:sz w:val="28"/>
          <w:szCs w:val="28"/>
        </w:rPr>
        <w:t>с</w:t>
      </w:r>
      <w:proofErr w:type="gramStart"/>
      <w:r w:rsidR="00F1075C" w:rsidRPr="00C67EFF">
        <w:rPr>
          <w:rFonts w:ascii="Times New Roman" w:hAnsi="Times New Roman" w:cs="Times New Roman"/>
          <w:i/>
          <w:sz w:val="28"/>
          <w:szCs w:val="28"/>
          <w:vertAlign w:val="subscript"/>
        </w:rPr>
        <w:t>4</w:t>
      </w:r>
      <w:proofErr w:type="gramEnd"/>
      <w:r w:rsidR="00F1075C" w:rsidRPr="00C67EFF">
        <w:rPr>
          <w:rFonts w:ascii="Times New Roman" w:hAnsi="Times New Roman" w:cs="Times New Roman"/>
          <w:sz w:val="28"/>
          <w:szCs w:val="28"/>
        </w:rPr>
        <w:t xml:space="preserve"> = 22 </w:t>
      </w:r>
      <w:proofErr w:type="spellStart"/>
      <w:r w:rsidR="00F1075C" w:rsidRPr="00C67EFF">
        <w:rPr>
          <w:rFonts w:ascii="Times New Roman" w:hAnsi="Times New Roman" w:cs="Times New Roman"/>
          <w:sz w:val="28"/>
          <w:szCs w:val="28"/>
        </w:rPr>
        <w:t>ден</w:t>
      </w:r>
      <w:proofErr w:type="spellEnd"/>
      <w:r w:rsidR="00F1075C" w:rsidRPr="00C67EFF">
        <w:rPr>
          <w:rFonts w:ascii="Times New Roman" w:hAnsi="Times New Roman" w:cs="Times New Roman"/>
          <w:sz w:val="28"/>
          <w:szCs w:val="28"/>
        </w:rPr>
        <w:t>. ед., то включение ее в план производства целесообразно.</w:t>
      </w:r>
    </w:p>
    <w:p w:rsidR="00F1075C" w:rsidRPr="00C67EFF" w:rsidRDefault="00F1075C" w:rsidP="00F1075C">
      <w:pPr>
        <w:ind w:firstLine="720"/>
        <w:jc w:val="both"/>
        <w:rPr>
          <w:rFonts w:ascii="Times New Roman" w:hAnsi="Times New Roman" w:cs="Times New Roman"/>
          <w:b/>
          <w:sz w:val="28"/>
          <w:szCs w:val="28"/>
        </w:rPr>
      </w:pPr>
      <w:r w:rsidRPr="00C67EFF">
        <w:rPr>
          <w:rFonts w:ascii="Times New Roman" w:hAnsi="Times New Roman" w:cs="Times New Roman"/>
          <w:b/>
          <w:sz w:val="28"/>
          <w:szCs w:val="28"/>
        </w:rPr>
        <w:t xml:space="preserve">10. Решение прямой и двойственной задач линейного программирования в среде </w:t>
      </w:r>
      <w:r w:rsidRPr="00C67EFF">
        <w:rPr>
          <w:rFonts w:ascii="Times New Roman" w:hAnsi="Times New Roman" w:cs="Times New Roman"/>
          <w:b/>
          <w:sz w:val="28"/>
          <w:szCs w:val="28"/>
          <w:lang w:val="en-US"/>
        </w:rPr>
        <w:t>Microsoft</w:t>
      </w:r>
      <w:r w:rsidRPr="00C67EFF">
        <w:rPr>
          <w:rFonts w:ascii="Times New Roman" w:hAnsi="Times New Roman" w:cs="Times New Roman"/>
          <w:b/>
          <w:sz w:val="28"/>
          <w:szCs w:val="28"/>
        </w:rPr>
        <w:t xml:space="preserve"> </w:t>
      </w:r>
      <w:r w:rsidRPr="00C67EFF">
        <w:rPr>
          <w:rFonts w:ascii="Times New Roman" w:hAnsi="Times New Roman" w:cs="Times New Roman"/>
          <w:b/>
          <w:sz w:val="28"/>
          <w:szCs w:val="28"/>
          <w:lang w:val="en-US"/>
        </w:rPr>
        <w:t>Ex</w:t>
      </w:r>
      <w:proofErr w:type="gramStart"/>
      <w:r w:rsidRPr="00C67EFF">
        <w:rPr>
          <w:rFonts w:ascii="Times New Roman" w:hAnsi="Times New Roman" w:cs="Times New Roman"/>
          <w:b/>
          <w:sz w:val="28"/>
          <w:szCs w:val="28"/>
        </w:rPr>
        <w:t>с</w:t>
      </w:r>
      <w:proofErr w:type="gramEnd"/>
      <w:r w:rsidRPr="00C67EFF">
        <w:rPr>
          <w:rFonts w:ascii="Times New Roman" w:hAnsi="Times New Roman" w:cs="Times New Roman"/>
          <w:b/>
          <w:sz w:val="28"/>
          <w:szCs w:val="28"/>
          <w:lang w:val="en-US"/>
        </w:rPr>
        <w:t>el</w:t>
      </w:r>
      <w:r w:rsidRPr="00C67EFF">
        <w:rPr>
          <w:rFonts w:ascii="Times New Roman" w:hAnsi="Times New Roman" w:cs="Times New Roman"/>
          <w:b/>
          <w:sz w:val="28"/>
          <w:szCs w:val="28"/>
        </w:rPr>
        <w:t xml:space="preserve"> </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Решение задач линейного программирования с помощью программы </w:t>
      </w:r>
      <w:r w:rsidRPr="00C67EFF">
        <w:rPr>
          <w:rFonts w:ascii="Times New Roman" w:hAnsi="Times New Roman" w:cs="Times New Roman"/>
          <w:sz w:val="28"/>
          <w:szCs w:val="28"/>
          <w:lang w:val="en-US"/>
        </w:rPr>
        <w:t>Microsoft</w:t>
      </w:r>
      <w:r w:rsidRPr="00C67EFF">
        <w:rPr>
          <w:rFonts w:ascii="Times New Roman" w:hAnsi="Times New Roman" w:cs="Times New Roman"/>
          <w:sz w:val="28"/>
          <w:szCs w:val="28"/>
        </w:rPr>
        <w:t xml:space="preserve"> </w:t>
      </w:r>
      <w:r w:rsidRPr="00C67EFF">
        <w:rPr>
          <w:rFonts w:ascii="Times New Roman" w:hAnsi="Times New Roman" w:cs="Times New Roman"/>
          <w:sz w:val="28"/>
          <w:szCs w:val="28"/>
          <w:lang w:val="en-US"/>
        </w:rPr>
        <w:t>Excel</w:t>
      </w:r>
      <w:r w:rsidRPr="00C67EFF">
        <w:rPr>
          <w:rFonts w:ascii="Times New Roman" w:hAnsi="Times New Roman" w:cs="Times New Roman"/>
          <w:sz w:val="28"/>
          <w:szCs w:val="28"/>
        </w:rPr>
        <w:t xml:space="preserve"> осуществляется через меню </w:t>
      </w:r>
      <w:r w:rsidRPr="00C67EFF">
        <w:rPr>
          <w:rFonts w:ascii="Times New Roman" w:hAnsi="Times New Roman" w:cs="Times New Roman"/>
          <w:b/>
          <w:sz w:val="28"/>
          <w:szCs w:val="28"/>
        </w:rPr>
        <w:t>Сервис</w:t>
      </w:r>
      <w:r w:rsidRPr="00C67EFF">
        <w:rPr>
          <w:rFonts w:ascii="Times New Roman" w:hAnsi="Times New Roman" w:cs="Times New Roman"/>
          <w:sz w:val="28"/>
          <w:szCs w:val="28"/>
        </w:rPr>
        <w:t xml:space="preserve"> и вкладку </w:t>
      </w:r>
      <w:r w:rsidRPr="00C67EFF">
        <w:rPr>
          <w:rFonts w:ascii="Times New Roman" w:hAnsi="Times New Roman" w:cs="Times New Roman"/>
          <w:b/>
          <w:sz w:val="28"/>
          <w:szCs w:val="28"/>
        </w:rPr>
        <w:t>Поиск решения</w:t>
      </w:r>
      <w:r w:rsidRPr="00C67EFF">
        <w:rPr>
          <w:rFonts w:ascii="Times New Roman" w:hAnsi="Times New Roman" w:cs="Times New Roman"/>
          <w:sz w:val="28"/>
          <w:szCs w:val="28"/>
        </w:rPr>
        <w:t>. Если данная вкладка не установлена, то ее установка осуществляется следующими действиями:</w:t>
      </w:r>
    </w:p>
    <w:p w:rsidR="00F1075C" w:rsidRPr="00C67EFF" w:rsidRDefault="00F1075C" w:rsidP="00F1075C">
      <w:pPr>
        <w:ind w:firstLine="720"/>
        <w:rPr>
          <w:rFonts w:ascii="Times New Roman" w:hAnsi="Times New Roman" w:cs="Times New Roman"/>
          <w:sz w:val="28"/>
          <w:szCs w:val="28"/>
        </w:rPr>
      </w:pPr>
      <w:r w:rsidRPr="00C67EFF">
        <w:rPr>
          <w:rFonts w:ascii="Times New Roman" w:hAnsi="Times New Roman" w:cs="Times New Roman"/>
          <w:sz w:val="28"/>
          <w:szCs w:val="28"/>
        </w:rPr>
        <w:t xml:space="preserve">1. Войти в меню </w:t>
      </w:r>
      <w:r w:rsidRPr="00C67EFF">
        <w:rPr>
          <w:rFonts w:ascii="Times New Roman" w:hAnsi="Times New Roman" w:cs="Times New Roman"/>
          <w:b/>
          <w:sz w:val="28"/>
          <w:szCs w:val="28"/>
        </w:rPr>
        <w:t>Сервис</w:t>
      </w:r>
      <w:r w:rsidRPr="00C67EFF">
        <w:rPr>
          <w:rFonts w:ascii="Times New Roman" w:hAnsi="Times New Roman" w:cs="Times New Roman"/>
          <w:sz w:val="28"/>
          <w:szCs w:val="28"/>
        </w:rPr>
        <w:t>.</w:t>
      </w:r>
    </w:p>
    <w:p w:rsidR="00F1075C" w:rsidRPr="00C67EFF" w:rsidRDefault="00F1075C" w:rsidP="00F1075C">
      <w:pPr>
        <w:ind w:firstLine="720"/>
        <w:rPr>
          <w:rFonts w:ascii="Times New Roman" w:hAnsi="Times New Roman" w:cs="Times New Roman"/>
          <w:sz w:val="28"/>
          <w:szCs w:val="28"/>
        </w:rPr>
      </w:pPr>
      <w:r w:rsidRPr="00C67EFF">
        <w:rPr>
          <w:rFonts w:ascii="Times New Roman" w:hAnsi="Times New Roman" w:cs="Times New Roman"/>
          <w:sz w:val="28"/>
          <w:szCs w:val="28"/>
        </w:rPr>
        <w:t xml:space="preserve">2. Выбрать команду </w:t>
      </w:r>
      <w:r w:rsidRPr="00C67EFF">
        <w:rPr>
          <w:rFonts w:ascii="Times New Roman" w:hAnsi="Times New Roman" w:cs="Times New Roman"/>
          <w:b/>
          <w:sz w:val="28"/>
          <w:szCs w:val="28"/>
        </w:rPr>
        <w:t>Надстройки</w: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3. В появившемся диалоговом окне </w:t>
      </w:r>
      <w:r w:rsidRPr="00C67EFF">
        <w:rPr>
          <w:rFonts w:ascii="Times New Roman" w:hAnsi="Times New Roman" w:cs="Times New Roman"/>
          <w:b/>
          <w:sz w:val="28"/>
          <w:szCs w:val="28"/>
        </w:rPr>
        <w:t>Надстройки</w:t>
      </w:r>
      <w:r w:rsidRPr="00C67EFF">
        <w:rPr>
          <w:rFonts w:ascii="Times New Roman" w:hAnsi="Times New Roman" w:cs="Times New Roman"/>
          <w:sz w:val="28"/>
          <w:szCs w:val="28"/>
        </w:rPr>
        <w:t xml:space="preserve"> установить флажок напротив строки </w:t>
      </w:r>
      <w:r w:rsidRPr="00C67EFF">
        <w:rPr>
          <w:rFonts w:ascii="Times New Roman" w:hAnsi="Times New Roman" w:cs="Times New Roman"/>
          <w:b/>
          <w:sz w:val="28"/>
          <w:szCs w:val="28"/>
        </w:rPr>
        <w:t>Поиск решения</w:t>
      </w:r>
      <w:r w:rsidRPr="00C67EFF">
        <w:rPr>
          <w:rFonts w:ascii="Times New Roman" w:hAnsi="Times New Roman" w:cs="Times New Roman"/>
          <w:sz w:val="28"/>
          <w:szCs w:val="28"/>
        </w:rPr>
        <w:t xml:space="preserve"> и нажать кнопку ОК.</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После произведенных действий в меню </w:t>
      </w:r>
      <w:r w:rsidRPr="00C67EFF">
        <w:rPr>
          <w:rFonts w:ascii="Times New Roman" w:hAnsi="Times New Roman" w:cs="Times New Roman"/>
          <w:b/>
          <w:sz w:val="28"/>
          <w:szCs w:val="28"/>
        </w:rPr>
        <w:t>Сервис</w:t>
      </w:r>
      <w:r w:rsidRPr="00C67EFF">
        <w:rPr>
          <w:rFonts w:ascii="Times New Roman" w:hAnsi="Times New Roman" w:cs="Times New Roman"/>
          <w:sz w:val="28"/>
          <w:szCs w:val="28"/>
        </w:rPr>
        <w:t xml:space="preserve"> появится команда </w:t>
      </w:r>
      <w:r w:rsidRPr="00C67EFF">
        <w:rPr>
          <w:rFonts w:ascii="Times New Roman" w:hAnsi="Times New Roman" w:cs="Times New Roman"/>
          <w:b/>
          <w:sz w:val="28"/>
          <w:szCs w:val="28"/>
        </w:rPr>
        <w:t>Поиск решения</w: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Прежде чем начать выполнение команды Поиск решения следует провести подготовительные действия по введению данных задания в таблицу.</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Выбираем ячейку для введения целевой функции (например, ячейку </w:t>
      </w:r>
      <w:r w:rsidRPr="00C67EFF">
        <w:rPr>
          <w:rFonts w:ascii="Times New Roman" w:hAnsi="Times New Roman" w:cs="Times New Roman"/>
          <w:b/>
          <w:sz w:val="28"/>
          <w:szCs w:val="28"/>
        </w:rPr>
        <w:t>А</w:t>
      </w:r>
      <w:proofErr w:type="gramStart"/>
      <w:r w:rsidRPr="00C67EFF">
        <w:rPr>
          <w:rFonts w:ascii="Times New Roman" w:hAnsi="Times New Roman" w:cs="Times New Roman"/>
          <w:b/>
          <w:sz w:val="28"/>
          <w:szCs w:val="28"/>
        </w:rPr>
        <w:t>1</w:t>
      </w:r>
      <w:proofErr w:type="gramEnd"/>
      <w:r w:rsidRPr="00C67EFF">
        <w:rPr>
          <w:rFonts w:ascii="Times New Roman" w:hAnsi="Times New Roman" w:cs="Times New Roman"/>
          <w:sz w:val="28"/>
          <w:szCs w:val="28"/>
        </w:rPr>
        <w:t xml:space="preserve">). При записи целевой функции в ячейку </w:t>
      </w:r>
      <w:r w:rsidRPr="00C67EFF">
        <w:rPr>
          <w:rFonts w:ascii="Times New Roman" w:hAnsi="Times New Roman" w:cs="Times New Roman"/>
          <w:b/>
          <w:sz w:val="28"/>
          <w:szCs w:val="28"/>
        </w:rPr>
        <w:t>А</w:t>
      </w:r>
      <w:proofErr w:type="gramStart"/>
      <w:r w:rsidRPr="00C67EFF">
        <w:rPr>
          <w:rFonts w:ascii="Times New Roman" w:hAnsi="Times New Roman" w:cs="Times New Roman"/>
          <w:b/>
          <w:sz w:val="28"/>
          <w:szCs w:val="28"/>
        </w:rPr>
        <w:t>1</w:t>
      </w:r>
      <w:proofErr w:type="gramEnd"/>
      <w:r w:rsidRPr="00C67EFF">
        <w:rPr>
          <w:rFonts w:ascii="Times New Roman" w:hAnsi="Times New Roman" w:cs="Times New Roman"/>
          <w:sz w:val="28"/>
          <w:szCs w:val="28"/>
        </w:rPr>
        <w:t xml:space="preserve"> вместо значений переменной </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lang w:val="en-US"/>
        </w:rPr>
        <w:t>i</w:t>
      </w:r>
      <w:r w:rsidRPr="00C67EFF">
        <w:rPr>
          <w:rFonts w:ascii="Times New Roman" w:hAnsi="Times New Roman" w:cs="Times New Roman"/>
          <w:sz w:val="28"/>
          <w:szCs w:val="28"/>
          <w:vertAlign w:val="subscript"/>
        </w:rPr>
        <w:t xml:space="preserve"> </w:t>
      </w:r>
      <w:r w:rsidRPr="00C67EFF">
        <w:rPr>
          <w:rFonts w:ascii="Times New Roman" w:hAnsi="Times New Roman" w:cs="Times New Roman"/>
          <w:sz w:val="28"/>
          <w:szCs w:val="28"/>
        </w:rPr>
        <w:t xml:space="preserve"> подставляют названия пустых ячеек, в которых хотим получить искомые значения </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1</w:t>
      </w:r>
      <w:r w:rsidRPr="00C67EFF">
        <w:rPr>
          <w:rFonts w:ascii="Times New Roman" w:hAnsi="Times New Roman" w:cs="Times New Roman"/>
          <w:sz w:val="28"/>
          <w:szCs w:val="28"/>
        </w:rPr>
        <w:t xml:space="preserve">, </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2</w:t>
      </w:r>
      <w:r w:rsidRPr="00C67EFF">
        <w:rPr>
          <w:rFonts w:ascii="Times New Roman" w:hAnsi="Times New Roman" w:cs="Times New Roman"/>
          <w:sz w:val="28"/>
          <w:szCs w:val="28"/>
        </w:rPr>
        <w:t xml:space="preserve">, </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3</w:t>
      </w:r>
      <w:r w:rsidRPr="00C67EFF">
        <w:rPr>
          <w:rFonts w:ascii="Times New Roman" w:hAnsi="Times New Roman" w:cs="Times New Roman"/>
          <w:sz w:val="28"/>
          <w:szCs w:val="28"/>
        </w:rPr>
        <w:t xml:space="preserve">, например, </w:t>
      </w:r>
      <w:r w:rsidRPr="00C67EFF">
        <w:rPr>
          <w:rFonts w:ascii="Times New Roman" w:hAnsi="Times New Roman" w:cs="Times New Roman"/>
          <w:b/>
          <w:sz w:val="28"/>
          <w:szCs w:val="28"/>
        </w:rPr>
        <w:t>С1</w:t>
      </w:r>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С2</w:t>
      </w:r>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С3</w:t>
      </w:r>
      <w:r w:rsidRPr="00C67EFF">
        <w:rPr>
          <w:rFonts w:ascii="Times New Roman" w:hAnsi="Times New Roman" w:cs="Times New Roman"/>
          <w:sz w:val="28"/>
          <w:szCs w:val="28"/>
        </w:rPr>
        <w:t xml:space="preserve">. Тогда запись целевой функции в ячейке </w:t>
      </w:r>
      <w:r w:rsidRPr="00C67EFF">
        <w:rPr>
          <w:rFonts w:ascii="Times New Roman" w:hAnsi="Times New Roman" w:cs="Times New Roman"/>
          <w:b/>
          <w:sz w:val="28"/>
          <w:szCs w:val="28"/>
        </w:rPr>
        <w:t>А</w:t>
      </w:r>
      <w:proofErr w:type="gramStart"/>
      <w:r w:rsidRPr="00C67EFF">
        <w:rPr>
          <w:rFonts w:ascii="Times New Roman" w:hAnsi="Times New Roman" w:cs="Times New Roman"/>
          <w:b/>
          <w:sz w:val="28"/>
          <w:szCs w:val="28"/>
        </w:rPr>
        <w:t>1</w:t>
      </w:r>
      <w:proofErr w:type="gramEnd"/>
      <w:r w:rsidRPr="00C67EFF">
        <w:rPr>
          <w:rFonts w:ascii="Times New Roman" w:hAnsi="Times New Roman" w:cs="Times New Roman"/>
          <w:sz w:val="28"/>
          <w:szCs w:val="28"/>
        </w:rPr>
        <w:t xml:space="preserve"> будет иметь вид = 16*</w:t>
      </w:r>
      <w:r w:rsidRPr="00C67EFF">
        <w:rPr>
          <w:rFonts w:ascii="Times New Roman" w:hAnsi="Times New Roman" w:cs="Times New Roman"/>
          <w:b/>
          <w:sz w:val="28"/>
          <w:szCs w:val="28"/>
        </w:rPr>
        <w:t>С1</w:t>
      </w:r>
      <w:r w:rsidRPr="00C67EFF">
        <w:rPr>
          <w:rFonts w:ascii="Times New Roman" w:hAnsi="Times New Roman" w:cs="Times New Roman"/>
          <w:sz w:val="28"/>
          <w:szCs w:val="28"/>
        </w:rPr>
        <w:t>+20*</w:t>
      </w:r>
      <w:r w:rsidRPr="00C67EFF">
        <w:rPr>
          <w:rFonts w:ascii="Times New Roman" w:hAnsi="Times New Roman" w:cs="Times New Roman"/>
          <w:b/>
          <w:sz w:val="28"/>
          <w:szCs w:val="28"/>
        </w:rPr>
        <w:t>С2</w:t>
      </w:r>
      <w:r w:rsidRPr="00C67EFF">
        <w:rPr>
          <w:rFonts w:ascii="Times New Roman" w:hAnsi="Times New Roman" w:cs="Times New Roman"/>
          <w:sz w:val="28"/>
          <w:szCs w:val="28"/>
        </w:rPr>
        <w:t>+18*</w:t>
      </w:r>
      <w:r w:rsidRPr="00C67EFF">
        <w:rPr>
          <w:rFonts w:ascii="Times New Roman" w:hAnsi="Times New Roman" w:cs="Times New Roman"/>
          <w:b/>
          <w:sz w:val="28"/>
          <w:szCs w:val="28"/>
        </w:rPr>
        <w:t>С3</w:t>
      </w:r>
      <w:r w:rsidRPr="00C67EFF">
        <w:rPr>
          <w:rFonts w:ascii="Times New Roman" w:hAnsi="Times New Roman" w:cs="Times New Roman"/>
          <w:sz w:val="28"/>
          <w:szCs w:val="28"/>
        </w:rPr>
        <w:t xml:space="preserve">. После введения целевой функции в ячейку </w:t>
      </w:r>
      <w:r w:rsidRPr="00C67EFF">
        <w:rPr>
          <w:rFonts w:ascii="Times New Roman" w:hAnsi="Times New Roman" w:cs="Times New Roman"/>
          <w:b/>
          <w:sz w:val="28"/>
          <w:szCs w:val="28"/>
        </w:rPr>
        <w:t>А</w:t>
      </w:r>
      <w:proofErr w:type="gramStart"/>
      <w:r w:rsidRPr="00C67EFF">
        <w:rPr>
          <w:rFonts w:ascii="Times New Roman" w:hAnsi="Times New Roman" w:cs="Times New Roman"/>
          <w:b/>
          <w:sz w:val="28"/>
          <w:szCs w:val="28"/>
        </w:rPr>
        <w:t>1</w:t>
      </w:r>
      <w:proofErr w:type="gramEnd"/>
      <w:r w:rsidRPr="00C67EFF">
        <w:rPr>
          <w:rFonts w:ascii="Times New Roman" w:hAnsi="Times New Roman" w:cs="Times New Roman"/>
          <w:sz w:val="28"/>
          <w:szCs w:val="28"/>
        </w:rPr>
        <w:t xml:space="preserve"> нажимаем клавишу «</w:t>
      </w:r>
      <w:r w:rsidRPr="00C67EFF">
        <w:rPr>
          <w:rFonts w:ascii="Times New Roman" w:hAnsi="Times New Roman" w:cs="Times New Roman"/>
          <w:b/>
          <w:sz w:val="28"/>
          <w:szCs w:val="28"/>
          <w:lang w:val="en-US"/>
        </w:rPr>
        <w:t>Enter</w:t>
      </w:r>
      <w:r w:rsidRPr="00C67EFF">
        <w:rPr>
          <w:rFonts w:ascii="Times New Roman" w:hAnsi="Times New Roman" w:cs="Times New Roman"/>
          <w:sz w:val="28"/>
          <w:szCs w:val="28"/>
        </w:rPr>
        <w:t xml:space="preserve">», в ячейке </w:t>
      </w:r>
      <w:r w:rsidRPr="00C67EFF">
        <w:rPr>
          <w:rFonts w:ascii="Times New Roman" w:hAnsi="Times New Roman" w:cs="Times New Roman"/>
          <w:b/>
          <w:sz w:val="28"/>
          <w:szCs w:val="28"/>
        </w:rPr>
        <w:t>А1</w:t>
      </w:r>
      <w:r w:rsidRPr="00C67EFF">
        <w:rPr>
          <w:rFonts w:ascii="Times New Roman" w:hAnsi="Times New Roman" w:cs="Times New Roman"/>
          <w:sz w:val="28"/>
          <w:szCs w:val="28"/>
        </w:rPr>
        <w:t xml:space="preserve"> отобразится 0.</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Условия ограничений вписываем в ячейки столбца </w:t>
      </w:r>
      <w:r w:rsidRPr="00C67EFF">
        <w:rPr>
          <w:rFonts w:ascii="Times New Roman" w:hAnsi="Times New Roman" w:cs="Times New Roman"/>
          <w:b/>
          <w:sz w:val="28"/>
          <w:szCs w:val="28"/>
        </w:rPr>
        <w:t>В</w:t>
      </w:r>
      <w:r w:rsidRPr="00C67EFF">
        <w:rPr>
          <w:rFonts w:ascii="Times New Roman" w:hAnsi="Times New Roman" w:cs="Times New Roman"/>
          <w:sz w:val="28"/>
          <w:szCs w:val="28"/>
        </w:rPr>
        <w:t>. В выбранные ячейки записываются только левые части неравен</w:t>
      </w:r>
      <w:proofErr w:type="gramStart"/>
      <w:r w:rsidRPr="00C67EFF">
        <w:rPr>
          <w:rFonts w:ascii="Times New Roman" w:hAnsi="Times New Roman" w:cs="Times New Roman"/>
          <w:sz w:val="28"/>
          <w:szCs w:val="28"/>
        </w:rPr>
        <w:t>ств в сл</w:t>
      </w:r>
      <w:proofErr w:type="gramEnd"/>
      <w:r w:rsidRPr="00C67EFF">
        <w:rPr>
          <w:rFonts w:ascii="Times New Roman" w:hAnsi="Times New Roman" w:cs="Times New Roman"/>
          <w:sz w:val="28"/>
          <w:szCs w:val="28"/>
        </w:rPr>
        <w:t>едующем виде:</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Ячейка </w:t>
      </w:r>
      <w:r w:rsidRPr="00C67EFF">
        <w:rPr>
          <w:rFonts w:ascii="Times New Roman" w:hAnsi="Times New Roman" w:cs="Times New Roman"/>
          <w:b/>
          <w:sz w:val="28"/>
          <w:szCs w:val="28"/>
        </w:rPr>
        <w:t>В</w:t>
      </w:r>
      <w:proofErr w:type="gramStart"/>
      <w:r w:rsidRPr="00C67EFF">
        <w:rPr>
          <w:rFonts w:ascii="Times New Roman" w:hAnsi="Times New Roman" w:cs="Times New Roman"/>
          <w:b/>
          <w:sz w:val="28"/>
          <w:szCs w:val="28"/>
        </w:rPr>
        <w:t>1</w:t>
      </w:r>
      <w:proofErr w:type="gramEnd"/>
      <w:r w:rsidRPr="00C67EFF">
        <w:rPr>
          <w:rFonts w:ascii="Times New Roman" w:hAnsi="Times New Roman" w:cs="Times New Roman"/>
          <w:sz w:val="28"/>
          <w:szCs w:val="28"/>
        </w:rPr>
        <w:t>: =2*С1+3*С2+2*С3 «</w:t>
      </w:r>
      <w:r w:rsidRPr="00C67EFF">
        <w:rPr>
          <w:rFonts w:ascii="Times New Roman" w:hAnsi="Times New Roman" w:cs="Times New Roman"/>
          <w:sz w:val="28"/>
          <w:szCs w:val="28"/>
          <w:lang w:val="en-US"/>
        </w:rPr>
        <w:t>Enter</w: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Ячейка </w:t>
      </w:r>
      <w:r w:rsidRPr="00C67EFF">
        <w:rPr>
          <w:rFonts w:ascii="Times New Roman" w:hAnsi="Times New Roman" w:cs="Times New Roman"/>
          <w:b/>
          <w:sz w:val="28"/>
          <w:szCs w:val="28"/>
        </w:rPr>
        <w:t>В</w:t>
      </w:r>
      <w:proofErr w:type="gramStart"/>
      <w:r w:rsidRPr="00C67EFF">
        <w:rPr>
          <w:rFonts w:ascii="Times New Roman" w:hAnsi="Times New Roman" w:cs="Times New Roman"/>
          <w:b/>
          <w:sz w:val="28"/>
          <w:szCs w:val="28"/>
        </w:rPr>
        <w:t>2</w:t>
      </w:r>
      <w:proofErr w:type="gramEnd"/>
      <w:r w:rsidRPr="00C67EFF">
        <w:rPr>
          <w:rFonts w:ascii="Times New Roman" w:hAnsi="Times New Roman" w:cs="Times New Roman"/>
          <w:sz w:val="28"/>
          <w:szCs w:val="28"/>
        </w:rPr>
        <w:t>: =6*С1+4*С2+3*С3 «</w:t>
      </w:r>
      <w:r w:rsidRPr="00C67EFF">
        <w:rPr>
          <w:rFonts w:ascii="Times New Roman" w:hAnsi="Times New Roman" w:cs="Times New Roman"/>
          <w:sz w:val="28"/>
          <w:szCs w:val="28"/>
          <w:lang w:val="en-US"/>
        </w:rPr>
        <w:t>Enter</w: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Ячейка </w:t>
      </w:r>
      <w:r w:rsidRPr="00C67EFF">
        <w:rPr>
          <w:rFonts w:ascii="Times New Roman" w:hAnsi="Times New Roman" w:cs="Times New Roman"/>
          <w:b/>
          <w:sz w:val="28"/>
          <w:szCs w:val="28"/>
        </w:rPr>
        <w:t>В3</w:t>
      </w:r>
      <w:r w:rsidRPr="00C67EFF">
        <w:rPr>
          <w:rFonts w:ascii="Times New Roman" w:hAnsi="Times New Roman" w:cs="Times New Roman"/>
          <w:sz w:val="28"/>
          <w:szCs w:val="28"/>
        </w:rPr>
        <w:t>: =2*С</w:t>
      </w:r>
      <w:proofErr w:type="gramStart"/>
      <w:r w:rsidRPr="00C67EFF">
        <w:rPr>
          <w:rFonts w:ascii="Times New Roman" w:hAnsi="Times New Roman" w:cs="Times New Roman"/>
          <w:sz w:val="28"/>
          <w:szCs w:val="28"/>
        </w:rPr>
        <w:t>1</w:t>
      </w:r>
      <w:proofErr w:type="gramEnd"/>
      <w:r w:rsidRPr="00C67EFF">
        <w:rPr>
          <w:rFonts w:ascii="Times New Roman" w:hAnsi="Times New Roman" w:cs="Times New Roman"/>
          <w:sz w:val="28"/>
          <w:szCs w:val="28"/>
        </w:rPr>
        <w:t>+4*С2+5*С3 «</w:t>
      </w:r>
      <w:r w:rsidRPr="00C67EFF">
        <w:rPr>
          <w:rFonts w:ascii="Times New Roman" w:hAnsi="Times New Roman" w:cs="Times New Roman"/>
          <w:sz w:val="28"/>
          <w:szCs w:val="28"/>
          <w:lang w:val="en-US"/>
        </w:rPr>
        <w:t>Enter</w: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Ячейка </w:t>
      </w:r>
      <w:r w:rsidRPr="00C67EFF">
        <w:rPr>
          <w:rFonts w:ascii="Times New Roman" w:hAnsi="Times New Roman" w:cs="Times New Roman"/>
          <w:b/>
          <w:sz w:val="28"/>
          <w:szCs w:val="28"/>
        </w:rPr>
        <w:t>В</w:t>
      </w:r>
      <w:proofErr w:type="gramStart"/>
      <w:r w:rsidRPr="00C67EFF">
        <w:rPr>
          <w:rFonts w:ascii="Times New Roman" w:hAnsi="Times New Roman" w:cs="Times New Roman"/>
          <w:b/>
          <w:sz w:val="28"/>
          <w:szCs w:val="28"/>
        </w:rPr>
        <w:t>4</w:t>
      </w:r>
      <w:proofErr w:type="gramEnd"/>
      <w:r w:rsidRPr="00C67EFF">
        <w:rPr>
          <w:rFonts w:ascii="Times New Roman" w:hAnsi="Times New Roman" w:cs="Times New Roman"/>
          <w:sz w:val="28"/>
          <w:szCs w:val="28"/>
        </w:rPr>
        <w:t>: =С</w:t>
      </w:r>
      <w:proofErr w:type="gramStart"/>
      <w:r w:rsidRPr="00C67EFF">
        <w:rPr>
          <w:rFonts w:ascii="Times New Roman" w:hAnsi="Times New Roman" w:cs="Times New Roman"/>
          <w:sz w:val="28"/>
          <w:szCs w:val="28"/>
        </w:rPr>
        <w:t>1</w:t>
      </w:r>
      <w:proofErr w:type="gramEnd"/>
      <w:r w:rsidRPr="00C67EFF">
        <w:rPr>
          <w:rFonts w:ascii="Times New Roman" w:hAnsi="Times New Roman" w:cs="Times New Roman"/>
          <w:sz w:val="28"/>
          <w:szCs w:val="28"/>
        </w:rPr>
        <w:t xml:space="preserve"> «</w:t>
      </w:r>
      <w:r w:rsidRPr="00C67EFF">
        <w:rPr>
          <w:rFonts w:ascii="Times New Roman" w:hAnsi="Times New Roman" w:cs="Times New Roman"/>
          <w:sz w:val="28"/>
          <w:szCs w:val="28"/>
          <w:lang w:val="en-US"/>
        </w:rPr>
        <w:t>Enter</w: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Ячейка </w:t>
      </w:r>
      <w:r w:rsidRPr="00C67EFF">
        <w:rPr>
          <w:rFonts w:ascii="Times New Roman" w:hAnsi="Times New Roman" w:cs="Times New Roman"/>
          <w:b/>
          <w:sz w:val="28"/>
          <w:szCs w:val="28"/>
        </w:rPr>
        <w:t>В5</w:t>
      </w:r>
      <w:r w:rsidRPr="00C67EFF">
        <w:rPr>
          <w:rFonts w:ascii="Times New Roman" w:hAnsi="Times New Roman" w:cs="Times New Roman"/>
          <w:sz w:val="28"/>
          <w:szCs w:val="28"/>
        </w:rPr>
        <w:t>: =С</w:t>
      </w:r>
      <w:proofErr w:type="gramStart"/>
      <w:r w:rsidRPr="00C67EFF">
        <w:rPr>
          <w:rFonts w:ascii="Times New Roman" w:hAnsi="Times New Roman" w:cs="Times New Roman"/>
          <w:sz w:val="28"/>
          <w:szCs w:val="28"/>
        </w:rPr>
        <w:t>2</w:t>
      </w:r>
      <w:proofErr w:type="gramEnd"/>
      <w:r w:rsidRPr="00C67EFF">
        <w:rPr>
          <w:rFonts w:ascii="Times New Roman" w:hAnsi="Times New Roman" w:cs="Times New Roman"/>
          <w:sz w:val="28"/>
          <w:szCs w:val="28"/>
        </w:rPr>
        <w:t xml:space="preserve"> «</w:t>
      </w:r>
      <w:r w:rsidRPr="00C67EFF">
        <w:rPr>
          <w:rFonts w:ascii="Times New Roman" w:hAnsi="Times New Roman" w:cs="Times New Roman"/>
          <w:sz w:val="28"/>
          <w:szCs w:val="28"/>
          <w:lang w:val="en-US"/>
        </w:rPr>
        <w:t>Enter</w: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lastRenderedPageBreak/>
        <w:t xml:space="preserve">Ячейка </w:t>
      </w:r>
      <w:r w:rsidRPr="00C67EFF">
        <w:rPr>
          <w:rFonts w:ascii="Times New Roman" w:hAnsi="Times New Roman" w:cs="Times New Roman"/>
          <w:b/>
          <w:sz w:val="28"/>
          <w:szCs w:val="28"/>
        </w:rPr>
        <w:t>В</w:t>
      </w:r>
      <w:proofErr w:type="gramStart"/>
      <w:r w:rsidRPr="00C67EFF">
        <w:rPr>
          <w:rFonts w:ascii="Times New Roman" w:hAnsi="Times New Roman" w:cs="Times New Roman"/>
          <w:b/>
          <w:sz w:val="28"/>
          <w:szCs w:val="28"/>
        </w:rPr>
        <w:t>6</w:t>
      </w:r>
      <w:proofErr w:type="gramEnd"/>
      <w:r w:rsidRPr="00C67EFF">
        <w:rPr>
          <w:rFonts w:ascii="Times New Roman" w:hAnsi="Times New Roman" w:cs="Times New Roman"/>
          <w:sz w:val="28"/>
          <w:szCs w:val="28"/>
        </w:rPr>
        <w:t>: =С3 «</w:t>
      </w:r>
      <w:r w:rsidRPr="00C67EFF">
        <w:rPr>
          <w:rFonts w:ascii="Times New Roman" w:hAnsi="Times New Roman" w:cs="Times New Roman"/>
          <w:sz w:val="28"/>
          <w:szCs w:val="28"/>
          <w:lang w:val="en-US"/>
        </w:rPr>
        <w:t>Enter</w: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Через меню </w:t>
      </w:r>
      <w:r w:rsidRPr="00C67EFF">
        <w:rPr>
          <w:rFonts w:ascii="Times New Roman" w:hAnsi="Times New Roman" w:cs="Times New Roman"/>
          <w:b/>
          <w:sz w:val="28"/>
          <w:szCs w:val="28"/>
        </w:rPr>
        <w:t>Сервис</w:t>
      </w:r>
      <w:r w:rsidRPr="00C67EFF">
        <w:rPr>
          <w:rFonts w:ascii="Times New Roman" w:hAnsi="Times New Roman" w:cs="Times New Roman"/>
          <w:sz w:val="28"/>
          <w:szCs w:val="28"/>
        </w:rPr>
        <w:t xml:space="preserve"> / </w:t>
      </w:r>
      <w:r w:rsidRPr="00C67EFF">
        <w:rPr>
          <w:rFonts w:ascii="Times New Roman" w:hAnsi="Times New Roman" w:cs="Times New Roman"/>
          <w:b/>
          <w:sz w:val="28"/>
          <w:szCs w:val="28"/>
        </w:rPr>
        <w:t>Поиск решения</w:t>
      </w:r>
      <w:r w:rsidRPr="00C67EFF">
        <w:rPr>
          <w:rFonts w:ascii="Times New Roman" w:hAnsi="Times New Roman" w:cs="Times New Roman"/>
          <w:sz w:val="28"/>
          <w:szCs w:val="28"/>
        </w:rPr>
        <w:t xml:space="preserve"> открыть окно поиска решения:</w:t>
      </w:r>
    </w:p>
    <w:p w:rsidR="00F1075C" w:rsidRPr="00C67EFF" w:rsidRDefault="00F1075C" w:rsidP="00F1075C">
      <w:pPr>
        <w:rPr>
          <w:rFonts w:ascii="Times New Roman" w:hAnsi="Times New Roman" w:cs="Times New Roman"/>
          <w:sz w:val="28"/>
          <w:szCs w:val="28"/>
        </w:rPr>
      </w:pPr>
      <w:r w:rsidRPr="00C67EFF">
        <w:rPr>
          <w:rFonts w:ascii="Times New Roman" w:hAnsi="Times New Roman" w:cs="Times New Roman"/>
          <w:noProof/>
          <w:sz w:val="28"/>
          <w:szCs w:val="28"/>
        </w:rPr>
        <w:drawing>
          <wp:inline distT="0" distB="0" distL="0" distR="0">
            <wp:extent cx="6117590" cy="3080385"/>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4"/>
                    <a:srcRect/>
                    <a:stretch>
                      <a:fillRect/>
                    </a:stretch>
                  </pic:blipFill>
                  <pic:spPr bwMode="auto">
                    <a:xfrm>
                      <a:off x="0" y="0"/>
                      <a:ext cx="6117590" cy="3080385"/>
                    </a:xfrm>
                    <a:prstGeom prst="rect">
                      <a:avLst/>
                    </a:prstGeom>
                    <a:noFill/>
                    <a:ln w="9525">
                      <a:noFill/>
                      <a:miter lim="800000"/>
                      <a:headEnd/>
                      <a:tailEnd/>
                    </a:ln>
                  </pic:spPr>
                </pic:pic>
              </a:graphicData>
            </a:graphic>
          </wp:inline>
        </w:drawing>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В поле ввода</w:t>
      </w:r>
      <w:proofErr w:type="gramStart"/>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У</w:t>
      </w:r>
      <w:proofErr w:type="gramEnd"/>
      <w:r w:rsidRPr="00C67EFF">
        <w:rPr>
          <w:rFonts w:ascii="Times New Roman" w:hAnsi="Times New Roman" w:cs="Times New Roman"/>
          <w:b/>
          <w:sz w:val="28"/>
          <w:szCs w:val="28"/>
        </w:rPr>
        <w:t>становить целевую ячейку</w:t>
      </w:r>
      <w:r w:rsidRPr="00C67EFF">
        <w:rPr>
          <w:rFonts w:ascii="Times New Roman" w:hAnsi="Times New Roman" w:cs="Times New Roman"/>
          <w:sz w:val="28"/>
          <w:szCs w:val="28"/>
        </w:rPr>
        <w:t xml:space="preserve"> вводим ссылку на ячейку </w:t>
      </w:r>
      <w:r w:rsidRPr="00C67EFF">
        <w:rPr>
          <w:rFonts w:ascii="Times New Roman" w:hAnsi="Times New Roman" w:cs="Times New Roman"/>
          <w:b/>
          <w:sz w:val="28"/>
          <w:szCs w:val="28"/>
        </w:rPr>
        <w:t>А1</w:t>
      </w:r>
      <w:r w:rsidRPr="00C67EFF">
        <w:rPr>
          <w:rFonts w:ascii="Times New Roman" w:hAnsi="Times New Roman" w:cs="Times New Roman"/>
          <w:sz w:val="28"/>
          <w:szCs w:val="28"/>
        </w:rPr>
        <w:t>.</w:t>
      </w:r>
      <w:r w:rsidR="00C67EFF" w:rsidRPr="00C67EFF">
        <w:rPr>
          <w:rFonts w:ascii="Times New Roman" w:hAnsi="Times New Roman" w:cs="Times New Roman"/>
          <w:sz w:val="28"/>
          <w:szCs w:val="28"/>
        </w:rPr>
        <w:t xml:space="preserve">   </w:t>
      </w:r>
      <w:r w:rsidRPr="00C67EFF">
        <w:rPr>
          <w:rFonts w:ascii="Times New Roman" w:hAnsi="Times New Roman" w:cs="Times New Roman"/>
          <w:sz w:val="28"/>
          <w:szCs w:val="28"/>
        </w:rPr>
        <w:t>В поле ввода</w:t>
      </w:r>
      <w:proofErr w:type="gramStart"/>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И</w:t>
      </w:r>
      <w:proofErr w:type="gramEnd"/>
      <w:r w:rsidRPr="00C67EFF">
        <w:rPr>
          <w:rFonts w:ascii="Times New Roman" w:hAnsi="Times New Roman" w:cs="Times New Roman"/>
          <w:b/>
          <w:sz w:val="28"/>
          <w:szCs w:val="28"/>
        </w:rPr>
        <w:t>зменяя ячейки</w:t>
      </w:r>
      <w:r w:rsidRPr="00C67EFF">
        <w:rPr>
          <w:rFonts w:ascii="Times New Roman" w:hAnsi="Times New Roman" w:cs="Times New Roman"/>
          <w:sz w:val="28"/>
          <w:szCs w:val="28"/>
        </w:rPr>
        <w:t xml:space="preserve"> укажем ссылки на ячейки </w:t>
      </w:r>
      <w:r w:rsidRPr="00C67EFF">
        <w:rPr>
          <w:rFonts w:ascii="Times New Roman" w:hAnsi="Times New Roman" w:cs="Times New Roman"/>
          <w:b/>
          <w:sz w:val="28"/>
          <w:szCs w:val="28"/>
        </w:rPr>
        <w:t>С1:С3</w: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Данная операция осуществляется следующими действиями:</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1. Щелкнуть левой кнопкой мыши в поле ввода</w:t>
      </w:r>
      <w:proofErr w:type="gramStart"/>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И</w:t>
      </w:r>
      <w:proofErr w:type="gramEnd"/>
      <w:r w:rsidRPr="00C67EFF">
        <w:rPr>
          <w:rFonts w:ascii="Times New Roman" w:hAnsi="Times New Roman" w:cs="Times New Roman"/>
          <w:b/>
          <w:sz w:val="28"/>
          <w:szCs w:val="28"/>
        </w:rPr>
        <w:t>зменяя ячейки</w:t>
      </w:r>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2. Выделить при помощи левой кнопки мыши ячейки, начиная с </w:t>
      </w:r>
      <w:r w:rsidRPr="00C67EFF">
        <w:rPr>
          <w:rFonts w:ascii="Times New Roman" w:hAnsi="Times New Roman" w:cs="Times New Roman"/>
          <w:b/>
          <w:sz w:val="28"/>
          <w:szCs w:val="28"/>
        </w:rPr>
        <w:t>С</w:t>
      </w:r>
      <w:proofErr w:type="gramStart"/>
      <w:r w:rsidRPr="00C67EFF">
        <w:rPr>
          <w:rFonts w:ascii="Times New Roman" w:hAnsi="Times New Roman" w:cs="Times New Roman"/>
          <w:b/>
          <w:sz w:val="28"/>
          <w:szCs w:val="28"/>
        </w:rPr>
        <w:t>1</w:t>
      </w:r>
      <w:proofErr w:type="gramEnd"/>
      <w:r w:rsidRPr="00C67EFF">
        <w:rPr>
          <w:rFonts w:ascii="Times New Roman" w:hAnsi="Times New Roman" w:cs="Times New Roman"/>
          <w:sz w:val="28"/>
          <w:szCs w:val="28"/>
        </w:rPr>
        <w:t xml:space="preserve"> и до ячейки </w:t>
      </w:r>
      <w:r w:rsidRPr="00C67EFF">
        <w:rPr>
          <w:rFonts w:ascii="Times New Roman" w:hAnsi="Times New Roman" w:cs="Times New Roman"/>
          <w:b/>
          <w:sz w:val="28"/>
          <w:szCs w:val="28"/>
        </w:rPr>
        <w:t xml:space="preserve">С3 </w:t>
      </w:r>
      <w:r w:rsidRPr="00C67EFF">
        <w:rPr>
          <w:rFonts w:ascii="Times New Roman" w:hAnsi="Times New Roman" w:cs="Times New Roman"/>
          <w:sz w:val="28"/>
          <w:szCs w:val="28"/>
        </w:rPr>
        <w:t>(поле ввода изменения ячейки должно автоматически заполниться).</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В поле ввода </w:t>
      </w:r>
      <w:r w:rsidRPr="00C67EFF">
        <w:rPr>
          <w:rFonts w:ascii="Times New Roman" w:hAnsi="Times New Roman" w:cs="Times New Roman"/>
          <w:b/>
          <w:sz w:val="28"/>
          <w:szCs w:val="28"/>
        </w:rPr>
        <w:t>Ограничения</w:t>
      </w:r>
      <w:r w:rsidRPr="00C67EFF">
        <w:rPr>
          <w:rFonts w:ascii="Times New Roman" w:hAnsi="Times New Roman" w:cs="Times New Roman"/>
          <w:sz w:val="28"/>
          <w:szCs w:val="28"/>
        </w:rPr>
        <w:t xml:space="preserve"> введем ограничения, соответствующие ячейкам </w:t>
      </w:r>
      <w:r w:rsidRPr="00C67EFF">
        <w:rPr>
          <w:rFonts w:ascii="Times New Roman" w:hAnsi="Times New Roman" w:cs="Times New Roman"/>
          <w:b/>
          <w:sz w:val="28"/>
          <w:szCs w:val="28"/>
        </w:rPr>
        <w:t>В</w:t>
      </w:r>
      <w:proofErr w:type="gramStart"/>
      <w:r w:rsidRPr="00C67EFF">
        <w:rPr>
          <w:rFonts w:ascii="Times New Roman" w:hAnsi="Times New Roman" w:cs="Times New Roman"/>
          <w:b/>
          <w:sz w:val="28"/>
          <w:szCs w:val="28"/>
        </w:rPr>
        <w:t>1</w:t>
      </w:r>
      <w:proofErr w:type="gramEnd"/>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В2</w:t>
      </w:r>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В3</w:t>
      </w:r>
      <w:r w:rsidRPr="00C67EFF">
        <w:rPr>
          <w:rFonts w:ascii="Times New Roman" w:hAnsi="Times New Roman" w:cs="Times New Roman"/>
          <w:sz w:val="28"/>
          <w:szCs w:val="28"/>
        </w:rPr>
        <w:t>. Ввод значений осуществляется в следующем порядке:</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1.Нажать кнопку</w:t>
      </w:r>
      <w:proofErr w:type="gramStart"/>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Д</w:t>
      </w:r>
      <w:proofErr w:type="gramEnd"/>
      <w:r w:rsidRPr="00C67EFF">
        <w:rPr>
          <w:rFonts w:ascii="Times New Roman" w:hAnsi="Times New Roman" w:cs="Times New Roman"/>
          <w:b/>
          <w:sz w:val="28"/>
          <w:szCs w:val="28"/>
        </w:rPr>
        <w:t>обавить</w:t>
      </w:r>
      <w:r w:rsidRPr="00C67EFF">
        <w:rPr>
          <w:rFonts w:ascii="Times New Roman" w:hAnsi="Times New Roman" w:cs="Times New Roman"/>
          <w:sz w:val="28"/>
          <w:szCs w:val="28"/>
        </w:rPr>
        <w:t xml:space="preserve">. Появится диалоговое окно </w:t>
      </w:r>
      <w:r w:rsidRPr="00C67EFF">
        <w:rPr>
          <w:rFonts w:ascii="Times New Roman" w:hAnsi="Times New Roman" w:cs="Times New Roman"/>
          <w:b/>
          <w:sz w:val="28"/>
          <w:szCs w:val="28"/>
        </w:rPr>
        <w:t>Добавление ограничения.</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2. Для каждого логического выражения, находящихся в ячейках </w:t>
      </w:r>
      <w:r w:rsidRPr="00C67EFF">
        <w:rPr>
          <w:rFonts w:ascii="Times New Roman" w:hAnsi="Times New Roman" w:cs="Times New Roman"/>
          <w:b/>
          <w:sz w:val="28"/>
          <w:szCs w:val="28"/>
        </w:rPr>
        <w:t>В1</w:t>
      </w:r>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В2</w:t>
      </w:r>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В3</w:t>
      </w:r>
      <w:r w:rsidRPr="00C67EFF">
        <w:rPr>
          <w:rFonts w:ascii="Times New Roman" w:hAnsi="Times New Roman" w:cs="Times New Roman"/>
          <w:sz w:val="28"/>
          <w:szCs w:val="28"/>
        </w:rPr>
        <w:t xml:space="preserve"> вводим свое условие и свое ограничение, последовательно нажимая кнопку</w:t>
      </w:r>
      <w:proofErr w:type="gramStart"/>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Д</w:t>
      </w:r>
      <w:proofErr w:type="gramEnd"/>
      <w:r w:rsidRPr="00C67EFF">
        <w:rPr>
          <w:rFonts w:ascii="Times New Roman" w:hAnsi="Times New Roman" w:cs="Times New Roman"/>
          <w:b/>
          <w:sz w:val="28"/>
          <w:szCs w:val="28"/>
        </w:rPr>
        <w:t>обавить</w:t>
      </w:r>
      <w:r w:rsidRPr="00C67EFF">
        <w:rPr>
          <w:rFonts w:ascii="Times New Roman" w:hAnsi="Times New Roman" w:cs="Times New Roman"/>
          <w:sz w:val="28"/>
          <w:szCs w:val="28"/>
        </w:rPr>
        <w:t xml:space="preserve">. По окончании нажать кнопку </w:t>
      </w:r>
      <w:r w:rsidRPr="00C67EFF">
        <w:rPr>
          <w:rFonts w:ascii="Times New Roman" w:hAnsi="Times New Roman" w:cs="Times New Roman"/>
          <w:b/>
          <w:sz w:val="28"/>
          <w:szCs w:val="28"/>
        </w:rPr>
        <w:t>ОК</w:t>
      </w:r>
      <w:r w:rsidRPr="00C67EFF">
        <w:rPr>
          <w:rFonts w:ascii="Times New Roman" w:hAnsi="Times New Roman" w:cs="Times New Roman"/>
          <w:sz w:val="28"/>
          <w:szCs w:val="28"/>
        </w:rPr>
        <w:t>.</w:t>
      </w:r>
    </w:p>
    <w:p w:rsidR="00F1075C" w:rsidRPr="00C67EFF" w:rsidRDefault="00F1075C" w:rsidP="00F1075C">
      <w:pPr>
        <w:rPr>
          <w:rFonts w:ascii="Times New Roman" w:hAnsi="Times New Roman" w:cs="Times New Roman"/>
          <w:sz w:val="28"/>
          <w:szCs w:val="28"/>
        </w:rPr>
      </w:pPr>
      <w:r w:rsidRPr="00C67EFF">
        <w:rPr>
          <w:rFonts w:ascii="Times New Roman" w:hAnsi="Times New Roman" w:cs="Times New Roman"/>
          <w:noProof/>
          <w:sz w:val="28"/>
          <w:szCs w:val="28"/>
        </w:rPr>
        <w:lastRenderedPageBreak/>
        <w:drawing>
          <wp:inline distT="0" distB="0" distL="0" distR="0">
            <wp:extent cx="6117590" cy="29718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5"/>
                    <a:srcRect/>
                    <a:stretch>
                      <a:fillRect/>
                    </a:stretch>
                  </pic:blipFill>
                  <pic:spPr bwMode="auto">
                    <a:xfrm>
                      <a:off x="0" y="0"/>
                      <a:ext cx="6117590" cy="2971800"/>
                    </a:xfrm>
                    <a:prstGeom prst="rect">
                      <a:avLst/>
                    </a:prstGeom>
                    <a:noFill/>
                    <a:ln w="9525">
                      <a:noFill/>
                      <a:miter lim="800000"/>
                      <a:headEnd/>
                      <a:tailEnd/>
                    </a:ln>
                  </pic:spPr>
                </pic:pic>
              </a:graphicData>
            </a:graphic>
          </wp:inline>
        </w:drawing>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3. Должен появиться следующий результат:</w:t>
      </w:r>
    </w:p>
    <w:p w:rsidR="00F1075C" w:rsidRDefault="00F1075C" w:rsidP="00F1075C">
      <w:pPr>
        <w:jc w:val="both"/>
        <w:rPr>
          <w:sz w:val="28"/>
          <w:szCs w:val="28"/>
        </w:rPr>
      </w:pPr>
      <w:r>
        <w:rPr>
          <w:noProof/>
          <w:sz w:val="28"/>
          <w:szCs w:val="28"/>
        </w:rPr>
        <w:drawing>
          <wp:inline distT="0" distB="0" distL="0" distR="0">
            <wp:extent cx="6117590" cy="332041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6"/>
                    <a:srcRect/>
                    <a:stretch>
                      <a:fillRect/>
                    </a:stretch>
                  </pic:blipFill>
                  <pic:spPr bwMode="auto">
                    <a:xfrm>
                      <a:off x="0" y="0"/>
                      <a:ext cx="6117590" cy="3320415"/>
                    </a:xfrm>
                    <a:prstGeom prst="rect">
                      <a:avLst/>
                    </a:prstGeom>
                    <a:noFill/>
                    <a:ln w="9525">
                      <a:noFill/>
                      <a:miter lim="800000"/>
                      <a:headEnd/>
                      <a:tailEnd/>
                    </a:ln>
                  </pic:spPr>
                </pic:pic>
              </a:graphicData>
            </a:graphic>
          </wp:inline>
        </w:drawing>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4. Для поиска максимального значения устанавливаем флажок.</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Для осуществления вычислений нажмем кнопку</w:t>
      </w:r>
      <w:proofErr w:type="gramStart"/>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В</w:t>
      </w:r>
      <w:proofErr w:type="gramEnd"/>
      <w:r w:rsidRPr="00C67EFF">
        <w:rPr>
          <w:rFonts w:ascii="Times New Roman" w:hAnsi="Times New Roman" w:cs="Times New Roman"/>
          <w:b/>
          <w:sz w:val="28"/>
          <w:szCs w:val="28"/>
        </w:rPr>
        <w:t>ыполнить</w:t>
      </w:r>
      <w:r w:rsidRPr="00C67EFF">
        <w:rPr>
          <w:rFonts w:ascii="Times New Roman" w:hAnsi="Times New Roman" w:cs="Times New Roman"/>
          <w:sz w:val="28"/>
          <w:szCs w:val="28"/>
        </w:rPr>
        <w:t xml:space="preserve">. Откроется окно диалога </w:t>
      </w:r>
      <w:r w:rsidRPr="00C67EFF">
        <w:rPr>
          <w:rFonts w:ascii="Times New Roman" w:hAnsi="Times New Roman" w:cs="Times New Roman"/>
          <w:b/>
          <w:sz w:val="28"/>
          <w:szCs w:val="28"/>
        </w:rPr>
        <w:t>Результаты поиска решения.</w:t>
      </w:r>
      <w:r w:rsidRPr="00C67EFF">
        <w:rPr>
          <w:rFonts w:ascii="Times New Roman" w:hAnsi="Times New Roman" w:cs="Times New Roman"/>
          <w:sz w:val="28"/>
          <w:szCs w:val="28"/>
        </w:rPr>
        <w:t xml:space="preserve"> В окне </w:t>
      </w:r>
      <w:r w:rsidRPr="00C67EFF">
        <w:rPr>
          <w:rFonts w:ascii="Times New Roman" w:hAnsi="Times New Roman" w:cs="Times New Roman"/>
          <w:b/>
          <w:sz w:val="28"/>
          <w:szCs w:val="28"/>
        </w:rPr>
        <w:t>Тип отчета</w:t>
      </w:r>
      <w:r w:rsidRPr="00C67EFF">
        <w:rPr>
          <w:rFonts w:ascii="Times New Roman" w:hAnsi="Times New Roman" w:cs="Times New Roman"/>
          <w:sz w:val="28"/>
          <w:szCs w:val="28"/>
        </w:rPr>
        <w:t xml:space="preserve"> выберем строку </w:t>
      </w:r>
      <w:r w:rsidRPr="00C67EFF">
        <w:rPr>
          <w:rFonts w:ascii="Times New Roman" w:hAnsi="Times New Roman" w:cs="Times New Roman"/>
          <w:b/>
          <w:sz w:val="28"/>
          <w:szCs w:val="28"/>
        </w:rPr>
        <w:t>Результаты</w:t>
      </w:r>
      <w:r w:rsidRPr="00C67EFF">
        <w:rPr>
          <w:rFonts w:ascii="Times New Roman" w:hAnsi="Times New Roman" w:cs="Times New Roman"/>
          <w:sz w:val="28"/>
          <w:szCs w:val="28"/>
        </w:rPr>
        <w:t xml:space="preserve"> и нажмем кнопку </w:t>
      </w:r>
      <w:r w:rsidRPr="00C67EFF">
        <w:rPr>
          <w:rFonts w:ascii="Times New Roman" w:hAnsi="Times New Roman" w:cs="Times New Roman"/>
          <w:b/>
          <w:sz w:val="28"/>
          <w:szCs w:val="28"/>
        </w:rPr>
        <w:t>ОК.</w:t>
      </w:r>
      <w:r w:rsidR="00A70C7B">
        <w:rPr>
          <w:rFonts w:ascii="Times New Roman" w:hAnsi="Times New Roman" w:cs="Times New Roman"/>
          <w:b/>
          <w:sz w:val="28"/>
          <w:szCs w:val="28"/>
        </w:rPr>
        <w:t xml:space="preserve">  </w:t>
      </w:r>
      <w:r w:rsidRPr="00C67EFF">
        <w:rPr>
          <w:rFonts w:ascii="Times New Roman" w:hAnsi="Times New Roman" w:cs="Times New Roman"/>
          <w:sz w:val="28"/>
          <w:szCs w:val="28"/>
        </w:rPr>
        <w:t>Получим следующие результаты:</w:t>
      </w:r>
      <w:r w:rsidR="00A70C7B">
        <w:rPr>
          <w:rFonts w:ascii="Times New Roman" w:hAnsi="Times New Roman" w:cs="Times New Roman"/>
          <w:sz w:val="28"/>
          <w:szCs w:val="28"/>
        </w:rPr>
        <w:t xml:space="preserve">  </w:t>
      </w:r>
      <w:r w:rsidRPr="00C67EFF">
        <w:rPr>
          <w:rFonts w:ascii="Times New Roman" w:hAnsi="Times New Roman" w:cs="Times New Roman"/>
          <w:sz w:val="28"/>
          <w:szCs w:val="28"/>
        </w:rPr>
        <w:t xml:space="preserve">В ячейке </w:t>
      </w:r>
      <w:r w:rsidRPr="00C67EFF">
        <w:rPr>
          <w:rFonts w:ascii="Times New Roman" w:hAnsi="Times New Roman" w:cs="Times New Roman"/>
          <w:b/>
          <w:sz w:val="28"/>
          <w:szCs w:val="28"/>
        </w:rPr>
        <w:t>А</w:t>
      </w:r>
      <w:proofErr w:type="gramStart"/>
      <w:r w:rsidRPr="00C67EFF">
        <w:rPr>
          <w:rFonts w:ascii="Times New Roman" w:hAnsi="Times New Roman" w:cs="Times New Roman"/>
          <w:b/>
          <w:sz w:val="28"/>
          <w:szCs w:val="28"/>
        </w:rPr>
        <w:t>1</w:t>
      </w:r>
      <w:proofErr w:type="gramEnd"/>
      <w:r w:rsidRPr="00C67EFF">
        <w:rPr>
          <w:rFonts w:ascii="Times New Roman" w:hAnsi="Times New Roman" w:cs="Times New Roman"/>
          <w:b/>
          <w:sz w:val="28"/>
          <w:szCs w:val="28"/>
        </w:rPr>
        <w:t xml:space="preserve"> </w:t>
      </w:r>
      <w:r w:rsidRPr="00C67EFF">
        <w:rPr>
          <w:rFonts w:ascii="Times New Roman" w:hAnsi="Times New Roman" w:cs="Times New Roman"/>
          <w:sz w:val="28"/>
          <w:szCs w:val="28"/>
        </w:rPr>
        <w:t>отражено максимально возможное значение функции при заданных условиях 144.</w:t>
      </w:r>
      <w:r w:rsidR="00A70C7B">
        <w:rPr>
          <w:rFonts w:ascii="Times New Roman" w:hAnsi="Times New Roman" w:cs="Times New Roman"/>
          <w:sz w:val="28"/>
          <w:szCs w:val="28"/>
        </w:rPr>
        <w:t xml:space="preserve"> </w:t>
      </w:r>
      <w:r w:rsidRPr="00C67EFF">
        <w:rPr>
          <w:rFonts w:ascii="Times New Roman" w:hAnsi="Times New Roman" w:cs="Times New Roman"/>
          <w:sz w:val="28"/>
          <w:szCs w:val="28"/>
        </w:rPr>
        <w:t>В столбце</w:t>
      </w:r>
      <w:proofErr w:type="gramStart"/>
      <w:r w:rsidR="00C67EFF" w:rsidRPr="00C67EFF">
        <w:rPr>
          <w:rFonts w:ascii="Times New Roman" w:hAnsi="Times New Roman" w:cs="Times New Roman"/>
          <w:sz w:val="28"/>
          <w:szCs w:val="28"/>
        </w:rPr>
        <w:t xml:space="preserve"> </w:t>
      </w:r>
      <w:r w:rsidRPr="00C67EFF">
        <w:rPr>
          <w:rFonts w:ascii="Times New Roman" w:hAnsi="Times New Roman" w:cs="Times New Roman"/>
          <w:b/>
          <w:sz w:val="28"/>
          <w:szCs w:val="28"/>
        </w:rPr>
        <w:t>В</w:t>
      </w:r>
      <w:proofErr w:type="gramEnd"/>
      <w:r w:rsidRPr="00C67EFF">
        <w:rPr>
          <w:rFonts w:ascii="Times New Roman" w:hAnsi="Times New Roman" w:cs="Times New Roman"/>
          <w:sz w:val="28"/>
          <w:szCs w:val="28"/>
        </w:rPr>
        <w:t xml:space="preserve"> отражены значения логических выражений, удовлетворяющих исходным ограничениям.</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2</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1</w:t>
      </w:r>
      <w:r w:rsidRPr="00C67EFF">
        <w:rPr>
          <w:rFonts w:ascii="Times New Roman" w:hAnsi="Times New Roman" w:cs="Times New Roman"/>
          <w:sz w:val="28"/>
          <w:szCs w:val="28"/>
        </w:rPr>
        <w:t xml:space="preserve"> + 3</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2</w:t>
      </w:r>
      <w:r w:rsidRPr="00C67EFF">
        <w:rPr>
          <w:rFonts w:ascii="Times New Roman" w:hAnsi="Times New Roman" w:cs="Times New Roman"/>
          <w:sz w:val="28"/>
          <w:szCs w:val="28"/>
        </w:rPr>
        <w:t xml:space="preserve"> +2</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3</w:t>
      </w:r>
      <w:r w:rsidRPr="00C67EFF">
        <w:rPr>
          <w:rFonts w:ascii="Times New Roman" w:hAnsi="Times New Roman" w:cs="Times New Roman"/>
          <w:sz w:val="28"/>
          <w:szCs w:val="28"/>
        </w:rPr>
        <w:t xml:space="preserve"> = 20</w:t>
      </w:r>
      <w:proofErr w:type="gramStart"/>
      <w:r w:rsidR="00A70C7B">
        <w:rPr>
          <w:rFonts w:ascii="Times New Roman" w:hAnsi="Times New Roman" w:cs="Times New Roman"/>
          <w:sz w:val="28"/>
          <w:szCs w:val="28"/>
        </w:rPr>
        <w:t xml:space="preserve"> ;</w:t>
      </w:r>
      <w:proofErr w:type="gramEnd"/>
      <w:r w:rsidR="00A70C7B">
        <w:rPr>
          <w:rFonts w:ascii="Times New Roman" w:hAnsi="Times New Roman" w:cs="Times New Roman"/>
          <w:sz w:val="28"/>
          <w:szCs w:val="28"/>
        </w:rPr>
        <w:t xml:space="preserve">     </w:t>
      </w:r>
      <w:r w:rsidRPr="00C67EFF">
        <w:rPr>
          <w:rFonts w:ascii="Times New Roman" w:hAnsi="Times New Roman" w:cs="Times New Roman"/>
          <w:sz w:val="28"/>
          <w:szCs w:val="28"/>
        </w:rPr>
        <w:t>6</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1</w:t>
      </w:r>
      <w:r w:rsidRPr="00C67EFF">
        <w:rPr>
          <w:rFonts w:ascii="Times New Roman" w:hAnsi="Times New Roman" w:cs="Times New Roman"/>
          <w:sz w:val="28"/>
          <w:szCs w:val="28"/>
        </w:rPr>
        <w:t xml:space="preserve"> + 4</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2</w:t>
      </w:r>
      <w:r w:rsidRPr="00C67EFF">
        <w:rPr>
          <w:rFonts w:ascii="Times New Roman" w:hAnsi="Times New Roman" w:cs="Times New Roman"/>
          <w:sz w:val="28"/>
          <w:szCs w:val="28"/>
        </w:rPr>
        <w:t xml:space="preserve"> + 3</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3</w:t>
      </w:r>
      <w:r w:rsidRPr="00C67EFF">
        <w:rPr>
          <w:rFonts w:ascii="Times New Roman" w:hAnsi="Times New Roman" w:cs="Times New Roman"/>
          <w:sz w:val="28"/>
          <w:szCs w:val="28"/>
        </w:rPr>
        <w:t xml:space="preserve"> = 40</w:t>
      </w:r>
      <w:r w:rsidR="00A70C7B">
        <w:rPr>
          <w:rFonts w:ascii="Times New Roman" w:hAnsi="Times New Roman" w:cs="Times New Roman"/>
          <w:sz w:val="28"/>
          <w:szCs w:val="28"/>
        </w:rPr>
        <w:t xml:space="preserve"> ;    </w:t>
      </w:r>
      <w:r w:rsidRPr="00C67EFF">
        <w:rPr>
          <w:rFonts w:ascii="Times New Roman" w:hAnsi="Times New Roman" w:cs="Times New Roman"/>
          <w:sz w:val="28"/>
          <w:szCs w:val="28"/>
        </w:rPr>
        <w:t>2</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1</w:t>
      </w:r>
      <w:r w:rsidRPr="00C67EFF">
        <w:rPr>
          <w:rFonts w:ascii="Times New Roman" w:hAnsi="Times New Roman" w:cs="Times New Roman"/>
          <w:sz w:val="28"/>
          <w:szCs w:val="28"/>
        </w:rPr>
        <w:t xml:space="preserve"> + 4</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2</w:t>
      </w:r>
      <w:r w:rsidRPr="00C67EFF">
        <w:rPr>
          <w:rFonts w:ascii="Times New Roman" w:hAnsi="Times New Roman" w:cs="Times New Roman"/>
          <w:sz w:val="28"/>
          <w:szCs w:val="28"/>
        </w:rPr>
        <w:t xml:space="preserve"> + 5</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3</w:t>
      </w:r>
      <w:r w:rsidRPr="00C67EFF">
        <w:rPr>
          <w:rFonts w:ascii="Times New Roman" w:hAnsi="Times New Roman" w:cs="Times New Roman"/>
          <w:sz w:val="28"/>
          <w:szCs w:val="28"/>
        </w:rPr>
        <w:t xml:space="preserve"> = 24</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lastRenderedPageBreak/>
        <w:t>В столбце</w:t>
      </w:r>
      <w:proofErr w:type="gramStart"/>
      <w:r w:rsidRPr="00C67EFF">
        <w:rPr>
          <w:rFonts w:ascii="Times New Roman" w:hAnsi="Times New Roman" w:cs="Times New Roman"/>
          <w:sz w:val="28"/>
          <w:szCs w:val="28"/>
        </w:rPr>
        <w:t xml:space="preserve"> </w:t>
      </w:r>
      <w:r w:rsidRPr="00C67EFF">
        <w:rPr>
          <w:rFonts w:ascii="Times New Roman" w:hAnsi="Times New Roman" w:cs="Times New Roman"/>
          <w:b/>
          <w:sz w:val="28"/>
          <w:szCs w:val="28"/>
        </w:rPr>
        <w:t>С</w:t>
      </w:r>
      <w:proofErr w:type="gramEnd"/>
      <w:r w:rsidRPr="00C67EFF">
        <w:rPr>
          <w:rFonts w:ascii="Times New Roman" w:hAnsi="Times New Roman" w:cs="Times New Roman"/>
          <w:sz w:val="28"/>
          <w:szCs w:val="28"/>
        </w:rPr>
        <w:t xml:space="preserve"> отражены значения переменных, при которых значение функции принимает максимальную величину: </w:t>
      </w:r>
      <w:r w:rsidR="00060B9B">
        <w:rPr>
          <w:rFonts w:ascii="Times New Roman" w:hAnsi="Times New Roman" w:cs="Times New Roman"/>
          <w:sz w:val="28"/>
          <w:szCs w:val="28"/>
        </w:rPr>
        <w:t xml:space="preserve">    </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1</w:t>
      </w:r>
      <w:r w:rsidRPr="00C67EFF">
        <w:rPr>
          <w:rFonts w:ascii="Times New Roman" w:hAnsi="Times New Roman" w:cs="Times New Roman"/>
          <w:sz w:val="28"/>
          <w:szCs w:val="28"/>
        </w:rPr>
        <w:t xml:space="preserve"> = 4, </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2</w:t>
      </w:r>
      <w:r w:rsidRPr="00C67EFF">
        <w:rPr>
          <w:rFonts w:ascii="Times New Roman" w:hAnsi="Times New Roman" w:cs="Times New Roman"/>
          <w:sz w:val="28"/>
          <w:szCs w:val="28"/>
        </w:rPr>
        <w:t xml:space="preserve"> = 4, </w:t>
      </w:r>
      <w:r w:rsidRPr="00C67EFF">
        <w:rPr>
          <w:rFonts w:ascii="Times New Roman" w:hAnsi="Times New Roman" w:cs="Times New Roman"/>
          <w:i/>
          <w:sz w:val="28"/>
          <w:szCs w:val="28"/>
        </w:rPr>
        <w:t>х</w:t>
      </w:r>
      <w:r w:rsidRPr="00C67EFF">
        <w:rPr>
          <w:rFonts w:ascii="Times New Roman" w:hAnsi="Times New Roman" w:cs="Times New Roman"/>
          <w:sz w:val="28"/>
          <w:szCs w:val="28"/>
          <w:vertAlign w:val="subscript"/>
        </w:rPr>
        <w:t>3</w:t>
      </w:r>
      <w:r w:rsidRPr="00C67EFF">
        <w:rPr>
          <w:rFonts w:ascii="Times New Roman" w:hAnsi="Times New Roman" w:cs="Times New Roman"/>
          <w:sz w:val="28"/>
          <w:szCs w:val="28"/>
        </w:rPr>
        <w:t xml:space="preserve"> = 3.</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На листе «</w:t>
      </w:r>
      <w:r w:rsidRPr="00C67EFF">
        <w:rPr>
          <w:rFonts w:ascii="Times New Roman" w:hAnsi="Times New Roman" w:cs="Times New Roman"/>
          <w:b/>
          <w:sz w:val="28"/>
          <w:szCs w:val="28"/>
        </w:rPr>
        <w:t>Отчет по результатам</w:t>
      </w:r>
      <w:r w:rsidRPr="00C67EFF">
        <w:rPr>
          <w:rFonts w:ascii="Times New Roman" w:hAnsi="Times New Roman" w:cs="Times New Roman"/>
          <w:sz w:val="28"/>
          <w:szCs w:val="28"/>
        </w:rPr>
        <w:t>» появится следующая информация, отражающая результаты расчета:</w:t>
      </w:r>
    </w:p>
    <w:p w:rsidR="00F1075C" w:rsidRDefault="00F1075C" w:rsidP="00F1075C">
      <w:pPr>
        <w:jc w:val="both"/>
        <w:rPr>
          <w:sz w:val="28"/>
          <w:szCs w:val="28"/>
        </w:rPr>
      </w:pPr>
      <w:r>
        <w:rPr>
          <w:noProof/>
          <w:sz w:val="28"/>
          <w:szCs w:val="28"/>
        </w:rPr>
        <w:drawing>
          <wp:inline distT="0" distB="0" distL="0" distR="0">
            <wp:extent cx="6117590" cy="363601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7"/>
                    <a:srcRect/>
                    <a:stretch>
                      <a:fillRect/>
                    </a:stretch>
                  </pic:blipFill>
                  <pic:spPr bwMode="auto">
                    <a:xfrm>
                      <a:off x="0" y="0"/>
                      <a:ext cx="6117590" cy="3636010"/>
                    </a:xfrm>
                    <a:prstGeom prst="rect">
                      <a:avLst/>
                    </a:prstGeom>
                    <a:noFill/>
                    <a:ln w="9525">
                      <a:noFill/>
                      <a:miter lim="800000"/>
                      <a:headEnd/>
                      <a:tailEnd/>
                    </a:ln>
                  </pic:spPr>
                </pic:pic>
              </a:graphicData>
            </a:graphic>
          </wp:inline>
        </w:drawing>
      </w:r>
    </w:p>
    <w:p w:rsidR="00F1075C" w:rsidRPr="00C67EFF" w:rsidRDefault="00F1075C" w:rsidP="00F1075C">
      <w:pPr>
        <w:ind w:firstLine="720"/>
        <w:rPr>
          <w:rFonts w:ascii="Times New Roman" w:hAnsi="Times New Roman" w:cs="Times New Roman"/>
          <w:sz w:val="28"/>
          <w:szCs w:val="28"/>
        </w:rPr>
      </w:pPr>
      <w:r w:rsidRPr="00C67EFF">
        <w:rPr>
          <w:rFonts w:ascii="Times New Roman" w:hAnsi="Times New Roman" w:cs="Times New Roman"/>
          <w:sz w:val="28"/>
          <w:szCs w:val="28"/>
        </w:rPr>
        <w:t>Повторяя все действия для двойственной задачи, получим следующий отчет по результатам:</w:t>
      </w:r>
    </w:p>
    <w:p w:rsidR="00F1075C" w:rsidRDefault="00F1075C" w:rsidP="00F1075C">
      <w:pPr>
        <w:rPr>
          <w:sz w:val="28"/>
          <w:szCs w:val="28"/>
        </w:rPr>
      </w:pPr>
      <w:r>
        <w:rPr>
          <w:noProof/>
          <w:sz w:val="28"/>
          <w:szCs w:val="28"/>
        </w:rPr>
        <w:drawing>
          <wp:inline distT="0" distB="0" distL="0" distR="0">
            <wp:extent cx="6117590" cy="364680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8"/>
                    <a:srcRect/>
                    <a:stretch>
                      <a:fillRect/>
                    </a:stretch>
                  </pic:blipFill>
                  <pic:spPr bwMode="auto">
                    <a:xfrm>
                      <a:off x="0" y="0"/>
                      <a:ext cx="6117590" cy="3646805"/>
                    </a:xfrm>
                    <a:prstGeom prst="rect">
                      <a:avLst/>
                    </a:prstGeom>
                    <a:noFill/>
                    <a:ln w="9525">
                      <a:noFill/>
                      <a:miter lim="800000"/>
                      <a:headEnd/>
                      <a:tailEnd/>
                    </a:ln>
                  </pic:spPr>
                </pic:pic>
              </a:graphicData>
            </a:graphic>
          </wp:inline>
        </w:drawing>
      </w:r>
    </w:p>
    <w:p w:rsidR="00F1075C" w:rsidRPr="00C67EFF" w:rsidRDefault="00F1075C" w:rsidP="00F1075C">
      <w:pPr>
        <w:ind w:firstLine="720"/>
        <w:jc w:val="both"/>
        <w:rPr>
          <w:rFonts w:ascii="Times New Roman" w:hAnsi="Times New Roman" w:cs="Times New Roman"/>
          <w:b/>
          <w:sz w:val="28"/>
          <w:szCs w:val="28"/>
        </w:rPr>
      </w:pPr>
      <w:r w:rsidRPr="00C67EFF">
        <w:rPr>
          <w:rFonts w:ascii="Times New Roman" w:hAnsi="Times New Roman" w:cs="Times New Roman"/>
          <w:b/>
          <w:sz w:val="28"/>
          <w:szCs w:val="28"/>
        </w:rPr>
        <w:lastRenderedPageBreak/>
        <w:t>Б. Двойственный симплекс-метод</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1. Выражение базисных переменных ПЗЛП и ДЗЛП </w:t>
      </w:r>
      <w:proofErr w:type="gramStart"/>
      <w:r w:rsidRPr="00C67EFF">
        <w:rPr>
          <w:rFonts w:ascii="Times New Roman" w:hAnsi="Times New Roman" w:cs="Times New Roman"/>
          <w:sz w:val="28"/>
          <w:szCs w:val="28"/>
        </w:rPr>
        <w:t>через</w:t>
      </w:r>
      <w:proofErr w:type="gramEnd"/>
      <w:r w:rsidRPr="00C67EFF">
        <w:rPr>
          <w:rFonts w:ascii="Times New Roman" w:hAnsi="Times New Roman" w:cs="Times New Roman"/>
          <w:sz w:val="28"/>
          <w:szCs w:val="28"/>
        </w:rPr>
        <w:t xml:space="preserve"> свободные.</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Выразим базисные переменные ПЗЛП и ДЗЛП </w:t>
      </w:r>
      <w:proofErr w:type="gramStart"/>
      <w:r w:rsidRPr="00C67EFF">
        <w:rPr>
          <w:rFonts w:ascii="Times New Roman" w:hAnsi="Times New Roman" w:cs="Times New Roman"/>
          <w:sz w:val="28"/>
          <w:szCs w:val="28"/>
        </w:rPr>
        <w:t>через</w:t>
      </w:r>
      <w:proofErr w:type="gramEnd"/>
      <w:r w:rsidRPr="00C67EFF">
        <w:rPr>
          <w:rFonts w:ascii="Times New Roman" w:hAnsi="Times New Roman" w:cs="Times New Roman"/>
          <w:sz w:val="28"/>
          <w:szCs w:val="28"/>
        </w:rPr>
        <w:t xml:space="preserve"> свободные:</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eastAsia="Times New Roman" w:hAnsi="Times New Roman" w:cs="Times New Roman"/>
          <w:position w:val="-68"/>
          <w:sz w:val="28"/>
          <w:szCs w:val="28"/>
        </w:rPr>
        <w:object w:dxaOrig="2840" w:dyaOrig="1480">
          <v:shape id="_x0000_i1180" type="#_x0000_t75" style="width:141.45pt;height:74.55pt" o:ole="">
            <v:imagedata r:id="rId279" o:title=""/>
          </v:shape>
          <o:OLEObject Type="Embed" ProgID="Equation.3" ShapeID="_x0000_i1180" DrawAspect="Content" ObjectID="_1515405754" r:id="rId280"/>
        </w:object>
      </w:r>
      <w:r w:rsidR="00060B9B">
        <w:rPr>
          <w:rFonts w:ascii="Times New Roman" w:hAnsi="Times New Roman" w:cs="Times New Roman"/>
          <w:sz w:val="28"/>
          <w:szCs w:val="28"/>
        </w:rPr>
        <w:tab/>
      </w:r>
      <w:r w:rsidR="00060B9B">
        <w:rPr>
          <w:rFonts w:ascii="Times New Roman" w:hAnsi="Times New Roman" w:cs="Times New Roman"/>
          <w:sz w:val="28"/>
          <w:szCs w:val="28"/>
        </w:rPr>
        <w:tab/>
      </w:r>
      <w:r w:rsidRPr="00C67EFF">
        <w:rPr>
          <w:rFonts w:ascii="Times New Roman" w:hAnsi="Times New Roman" w:cs="Times New Roman"/>
          <w:sz w:val="28"/>
          <w:szCs w:val="28"/>
        </w:rPr>
        <w:tab/>
      </w:r>
      <w:r w:rsidRPr="00C67EFF">
        <w:rPr>
          <w:rFonts w:ascii="Times New Roman" w:eastAsia="TimesNewRoman" w:hAnsi="Times New Roman" w:cs="Times New Roman"/>
          <w:iCs/>
          <w:color w:val="000000"/>
          <w:position w:val="-66"/>
          <w:sz w:val="28"/>
          <w:szCs w:val="28"/>
        </w:rPr>
        <w:object w:dxaOrig="2840" w:dyaOrig="1440">
          <v:shape id="_x0000_i1181" type="#_x0000_t75" style="width:141.45pt;height:1in" o:ole="">
            <v:imagedata r:id="rId281" o:title=""/>
          </v:shape>
          <o:OLEObject Type="Embed" ProgID="Equation.3" ShapeID="_x0000_i1181" DrawAspect="Content" ObjectID="_1515405755" r:id="rId282"/>
        </w:object>
      </w:r>
    </w:p>
    <w:p w:rsidR="00A70C7B" w:rsidRDefault="00A70C7B" w:rsidP="00F1075C">
      <w:pPr>
        <w:ind w:firstLine="720"/>
        <w:jc w:val="both"/>
        <w:rPr>
          <w:rFonts w:ascii="Times New Roman" w:hAnsi="Times New Roman" w:cs="Times New Roman"/>
          <w:sz w:val="28"/>
          <w:szCs w:val="28"/>
        </w:rPr>
      </w:pP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2.Определение исходного решения прямой и двойственной задач и проверка его на оптимальность.</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center"/>
        <w:rPr>
          <w:rFonts w:ascii="Times New Roman" w:hAnsi="Times New Roman" w:cs="Times New Roman"/>
          <w:b/>
          <w:sz w:val="28"/>
          <w:szCs w:val="28"/>
        </w:rPr>
      </w:pPr>
      <w:r w:rsidRPr="00C67EFF">
        <w:rPr>
          <w:rFonts w:ascii="Times New Roman" w:hAnsi="Times New Roman" w:cs="Times New Roman"/>
          <w:b/>
          <w:sz w:val="28"/>
          <w:szCs w:val="28"/>
        </w:rPr>
        <w:t>Правила определения исходного решения прямой и двойственной задач и проверка его на оптимальность</w:t>
      </w:r>
    </w:p>
    <w:p w:rsidR="00A70C7B"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Для этого заполняют симплекс-таблицу двойственного симплекс-метода. Таблица имеет два входа: по переменным прямой задачи </w:t>
      </w:r>
      <w:proofErr w:type="spellStart"/>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lang w:val="en-US"/>
        </w:rPr>
        <w:t>j</w:t>
      </w:r>
      <w:proofErr w:type="spellEnd"/>
      <w:r w:rsidRPr="00C67EFF">
        <w:rPr>
          <w:rFonts w:ascii="Times New Roman" w:hAnsi="Times New Roman" w:cs="Times New Roman"/>
          <w:sz w:val="28"/>
          <w:szCs w:val="28"/>
        </w:rPr>
        <w:t xml:space="preserve"> и по переменным двойственной задачи </w:t>
      </w:r>
      <w:proofErr w:type="spellStart"/>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lang w:val="en-US"/>
        </w:rPr>
        <w:t>i</w:t>
      </w:r>
      <w:proofErr w:type="spellEnd"/>
      <w:r w:rsidRPr="00C67EFF">
        <w:rPr>
          <w:rFonts w:ascii="Times New Roman" w:hAnsi="Times New Roman" w:cs="Times New Roman"/>
          <w:sz w:val="28"/>
          <w:szCs w:val="28"/>
        </w:rPr>
        <w:t xml:space="preserve">. Базисные переменные ПЗЛП записывают в столбце </w:t>
      </w:r>
      <w:proofErr w:type="gramStart"/>
      <w:r w:rsidRPr="00C67EFF">
        <w:rPr>
          <w:rFonts w:ascii="Times New Roman" w:hAnsi="Times New Roman" w:cs="Times New Roman"/>
          <w:i/>
          <w:sz w:val="28"/>
          <w:szCs w:val="28"/>
          <w:lang w:val="en-US"/>
        </w:rPr>
        <w:t>x</w:t>
      </w:r>
      <w:proofErr w:type="gramEnd"/>
      <w:r w:rsidRPr="00C67EFF">
        <w:rPr>
          <w:rFonts w:ascii="Times New Roman" w:hAnsi="Times New Roman" w:cs="Times New Roman"/>
          <w:i/>
          <w:sz w:val="28"/>
          <w:szCs w:val="28"/>
          <w:vertAlign w:val="subscript"/>
        </w:rPr>
        <w:t>баз</w:t>
      </w:r>
      <w:r w:rsidRPr="00C67EFF">
        <w:rPr>
          <w:rFonts w:ascii="Times New Roman" w:hAnsi="Times New Roman" w:cs="Times New Roman"/>
          <w:sz w:val="28"/>
          <w:szCs w:val="28"/>
        </w:rPr>
        <w:t xml:space="preserve">, а свободные переменные в строке </w:t>
      </w:r>
      <w:r w:rsidRPr="00C67EFF">
        <w:rPr>
          <w:rFonts w:ascii="Times New Roman" w:hAnsi="Times New Roman" w:cs="Times New Roman"/>
          <w:i/>
          <w:sz w:val="28"/>
          <w:szCs w:val="28"/>
          <w:lang w:val="en-US"/>
        </w:rPr>
        <w:t>x</w:t>
      </w:r>
      <w:proofErr w:type="spellStart"/>
      <w:r w:rsidRPr="00C67EFF">
        <w:rPr>
          <w:rFonts w:ascii="Times New Roman" w:hAnsi="Times New Roman" w:cs="Times New Roman"/>
          <w:i/>
          <w:sz w:val="28"/>
          <w:szCs w:val="28"/>
          <w:vertAlign w:val="subscript"/>
        </w:rPr>
        <w:t>св</w:t>
      </w:r>
      <w:proofErr w:type="spellEnd"/>
      <w:r w:rsidRPr="00C67EFF">
        <w:rPr>
          <w:rFonts w:ascii="Times New Roman" w:hAnsi="Times New Roman" w:cs="Times New Roman"/>
          <w:sz w:val="28"/>
          <w:szCs w:val="28"/>
        </w:rPr>
        <w:t xml:space="preserve"> со знаком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 Базисные переменные ДЗЛП записывают в строке </w:t>
      </w:r>
      <w:proofErr w:type="spellStart"/>
      <w:r w:rsidRPr="00C67EFF">
        <w:rPr>
          <w:rFonts w:ascii="Times New Roman" w:hAnsi="Times New Roman" w:cs="Times New Roman"/>
          <w:i/>
          <w:sz w:val="28"/>
          <w:szCs w:val="28"/>
        </w:rPr>
        <w:t>у</w:t>
      </w:r>
      <w:r w:rsidRPr="00C67EFF">
        <w:rPr>
          <w:rFonts w:ascii="Times New Roman" w:hAnsi="Times New Roman" w:cs="Times New Roman"/>
          <w:i/>
          <w:sz w:val="28"/>
          <w:szCs w:val="28"/>
          <w:vertAlign w:val="subscript"/>
        </w:rPr>
        <w:t>баз</w:t>
      </w:r>
      <w:proofErr w:type="spellEnd"/>
      <w:r w:rsidRPr="00C67EFF">
        <w:rPr>
          <w:rFonts w:ascii="Times New Roman" w:hAnsi="Times New Roman" w:cs="Times New Roman"/>
          <w:sz w:val="28"/>
          <w:szCs w:val="28"/>
        </w:rPr>
        <w:t xml:space="preserve">, а свободные переменные в столбце </w:t>
      </w:r>
      <w:proofErr w:type="spellStart"/>
      <w:r w:rsidRPr="00C67EFF">
        <w:rPr>
          <w:rFonts w:ascii="Times New Roman" w:hAnsi="Times New Roman" w:cs="Times New Roman"/>
          <w:i/>
          <w:sz w:val="28"/>
          <w:szCs w:val="28"/>
        </w:rPr>
        <w:t>у</w:t>
      </w:r>
      <w:r w:rsidRPr="00C67EFF">
        <w:rPr>
          <w:rFonts w:ascii="Times New Roman" w:hAnsi="Times New Roman" w:cs="Times New Roman"/>
          <w:i/>
          <w:sz w:val="28"/>
          <w:szCs w:val="28"/>
          <w:vertAlign w:val="subscript"/>
        </w:rPr>
        <w:t>св</w:t>
      </w:r>
      <w:proofErr w:type="spellEnd"/>
      <w:r w:rsidRPr="00C67EFF">
        <w:rPr>
          <w:rFonts w:ascii="Times New Roman" w:hAnsi="Times New Roman" w:cs="Times New Roman"/>
          <w:sz w:val="28"/>
          <w:szCs w:val="28"/>
        </w:rPr>
        <w:t>.</w:t>
      </w:r>
      <w:r w:rsidR="00060B9B">
        <w:rPr>
          <w:rFonts w:ascii="Times New Roman" w:hAnsi="Times New Roman" w:cs="Times New Roman"/>
          <w:sz w:val="28"/>
          <w:szCs w:val="28"/>
        </w:rPr>
        <w:t xml:space="preserve">  </w:t>
      </w:r>
      <w:r w:rsidRPr="00C67EFF">
        <w:rPr>
          <w:rFonts w:ascii="Times New Roman" w:hAnsi="Times New Roman" w:cs="Times New Roman"/>
          <w:sz w:val="28"/>
          <w:szCs w:val="28"/>
        </w:rPr>
        <w:t>Строки таблицы 1-го шага (верхние части клеток) заполняют по данным системы ограничений и целевой функции прямой задачи. Столбцы таблицы 1-го шага (верхние части клеток) заполняют по данным системы ограничений и целевой функции двойственной задачи. Значение целевой функции равно нулю, поскольку базисные переменные не входят в выражение целевой функции.</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Решение является оптимальным, если в строке </w:t>
      </w:r>
      <w:r w:rsidRPr="00C67EFF">
        <w:rPr>
          <w:rFonts w:ascii="Times New Roman" w:eastAsia="Times New Roman" w:hAnsi="Times New Roman" w:cs="Times New Roman"/>
          <w:position w:val="-10"/>
          <w:sz w:val="28"/>
          <w:szCs w:val="28"/>
          <w:lang w:val="en-US"/>
        </w:rPr>
        <w:object w:dxaOrig="620" w:dyaOrig="360">
          <v:shape id="_x0000_i1182" type="#_x0000_t75" style="width:30.85pt;height:18pt" o:ole="">
            <v:imagedata r:id="rId283" o:title=""/>
          </v:shape>
          <o:OLEObject Type="Embed" ProgID="Equation.3" ShapeID="_x0000_i1182" DrawAspect="Content" ObjectID="_1515405756" r:id="rId284"/>
        </w:object>
      </w:r>
      <w:r w:rsidRPr="00C67EFF">
        <w:rPr>
          <w:rFonts w:ascii="Times New Roman" w:hAnsi="Times New Roman" w:cs="Times New Roman"/>
          <w:sz w:val="28"/>
          <w:szCs w:val="28"/>
        </w:rPr>
        <w:t xml:space="preserve"> и столбце </w:t>
      </w: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r w:rsidRPr="00C67EFF">
        <w:rPr>
          <w:rFonts w:ascii="Times New Roman" w:hAnsi="Times New Roman" w:cs="Times New Roman"/>
          <w:sz w:val="28"/>
          <w:szCs w:val="28"/>
        </w:rPr>
        <w:t xml:space="preserve"> нет отрицательных элементов. В противном случае следует провести изменения в базисных переменных.</w:t>
      </w:r>
    </w:p>
    <w:p w:rsidR="00F1075C"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Симплексная таблица двойственного симплекс-метода для варианта 0 имеет следующий вид:</w:t>
      </w:r>
    </w:p>
    <w:p w:rsidR="00A70C7B" w:rsidRDefault="00A70C7B" w:rsidP="00F1075C">
      <w:pPr>
        <w:ind w:firstLine="720"/>
        <w:jc w:val="both"/>
        <w:rPr>
          <w:rFonts w:ascii="Times New Roman" w:hAnsi="Times New Roman" w:cs="Times New Roman"/>
          <w:sz w:val="28"/>
          <w:szCs w:val="28"/>
        </w:rPr>
      </w:pPr>
    </w:p>
    <w:p w:rsidR="00A70C7B" w:rsidRDefault="00A70C7B" w:rsidP="00F1075C">
      <w:pPr>
        <w:ind w:firstLine="720"/>
        <w:jc w:val="both"/>
        <w:rPr>
          <w:rFonts w:ascii="Times New Roman" w:hAnsi="Times New Roman" w:cs="Times New Roman"/>
          <w:sz w:val="28"/>
          <w:szCs w:val="28"/>
        </w:rPr>
      </w:pPr>
    </w:p>
    <w:p w:rsidR="00A70C7B" w:rsidRPr="00C67EFF" w:rsidRDefault="00A70C7B" w:rsidP="00F1075C">
      <w:pPr>
        <w:ind w:firstLine="720"/>
        <w:jc w:val="both"/>
        <w:rPr>
          <w:rFonts w:ascii="Times New Roman" w:hAnsi="Times New Roman" w:cs="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1609"/>
        <w:gridCol w:w="1212"/>
        <w:gridCol w:w="1260"/>
        <w:gridCol w:w="1260"/>
        <w:gridCol w:w="1260"/>
      </w:tblGrid>
      <w:tr w:rsidR="00F1075C" w:rsidRPr="00C67EFF" w:rsidTr="00A70C7B">
        <w:tc>
          <w:tcPr>
            <w:tcW w:w="887" w:type="dxa"/>
            <w:tcBorders>
              <w:top w:val="single" w:sz="4" w:space="0" w:color="auto"/>
              <w:left w:val="single" w:sz="4" w:space="0" w:color="auto"/>
              <w:bottom w:val="nil"/>
              <w:right w:val="nil"/>
              <w:tl2br w:val="single" w:sz="4" w:space="0" w:color="auto"/>
            </w:tcBorders>
          </w:tcPr>
          <w:p w:rsidR="00F1075C" w:rsidRPr="00C67EFF" w:rsidRDefault="00F1075C">
            <w:pPr>
              <w:jc w:val="center"/>
              <w:rPr>
                <w:rFonts w:ascii="Times New Roman" w:hAnsi="Times New Roman" w:cs="Times New Roman"/>
                <w:i/>
                <w:sz w:val="28"/>
                <w:szCs w:val="28"/>
                <w:vertAlign w:val="subscript"/>
              </w:rPr>
            </w:pPr>
          </w:p>
        </w:tc>
        <w:tc>
          <w:tcPr>
            <w:tcW w:w="1609" w:type="dxa"/>
            <w:tcBorders>
              <w:top w:val="single" w:sz="4" w:space="0" w:color="auto"/>
              <w:left w:val="nil"/>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5</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6</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lang w:val="en-US"/>
              </w:rPr>
            </w:pPr>
            <w:r w:rsidRPr="00C67EFF">
              <w:rPr>
                <w:rFonts w:ascii="Times New Roman" w:eastAsia="Times New Roman" w:hAnsi="Times New Roman" w:cs="Times New Roman"/>
                <w:position w:val="-10"/>
                <w:sz w:val="28"/>
                <w:szCs w:val="28"/>
                <w:lang w:val="en-US"/>
              </w:rPr>
              <w:object w:dxaOrig="560" w:dyaOrig="360">
                <v:shape id="_x0000_i1183" type="#_x0000_t75" style="width:27.45pt;height:18pt" o:ole="">
                  <v:imagedata r:id="rId285" o:title=""/>
                </v:shape>
                <o:OLEObject Type="Embed" ProgID="Equation.3" ShapeID="_x0000_i1183" DrawAspect="Content" ObjectID="_1515405757" r:id="rId286"/>
              </w:object>
            </w:r>
          </w:p>
        </w:tc>
      </w:tr>
      <w:tr w:rsidR="00F1075C" w:rsidRPr="00C67EFF" w:rsidTr="00A70C7B">
        <w:trPr>
          <w:trHeight w:val="463"/>
        </w:trPr>
        <w:tc>
          <w:tcPr>
            <w:tcW w:w="887" w:type="dxa"/>
            <w:tcBorders>
              <w:top w:val="nil"/>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proofErr w:type="spellStart"/>
            <w:r w:rsidRPr="00C67EFF">
              <w:rPr>
                <w:rFonts w:ascii="Times New Roman" w:hAnsi="Times New Roman" w:cs="Times New Roman"/>
                <w:i/>
                <w:sz w:val="28"/>
                <w:szCs w:val="28"/>
                <w:vertAlign w:val="subscript"/>
              </w:rPr>
              <w:t>св</w:t>
            </w:r>
            <w:proofErr w:type="spellEnd"/>
          </w:p>
        </w:tc>
        <w:tc>
          <w:tcPr>
            <w:tcW w:w="1609" w:type="dxa"/>
            <w:tcBorders>
              <w:top w:val="single" w:sz="4" w:space="0" w:color="auto"/>
              <w:left w:val="single" w:sz="4" w:space="0" w:color="auto"/>
              <w:bottom w:val="single" w:sz="4" w:space="0" w:color="auto"/>
              <w:right w:val="single" w:sz="4" w:space="0" w:color="auto"/>
              <w:tl2br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proofErr w:type="spellStart"/>
            <w:r w:rsidRPr="00C67EFF">
              <w:rPr>
                <w:rFonts w:ascii="Times New Roman" w:hAnsi="Times New Roman" w:cs="Times New Roman"/>
                <w:i/>
                <w:sz w:val="28"/>
                <w:szCs w:val="28"/>
                <w:vertAlign w:val="subscript"/>
              </w:rPr>
              <w:t>св</w:t>
            </w:r>
            <w:proofErr w:type="spellEnd"/>
          </w:p>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lang w:val="en-US"/>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lang w:val="en-US"/>
              </w:rPr>
              <w:t>2</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p>
        </w:tc>
      </w:tr>
      <w:tr w:rsidR="00F1075C" w:rsidRPr="00C67EFF" w:rsidTr="00A70C7B">
        <w:trPr>
          <w:trHeight w:val="393"/>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lang w:val="en-US"/>
              </w:rPr>
              <w:t>1</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4</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20</w:t>
            </w:r>
          </w:p>
        </w:tc>
      </w:tr>
      <w:tr w:rsidR="00F1075C" w:rsidRPr="00C67EFF" w:rsidTr="00A70C7B">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lang w:val="en-US"/>
              </w:rPr>
              <w:t>2</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5</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6</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40</w:t>
            </w:r>
          </w:p>
        </w:tc>
      </w:tr>
      <w:tr w:rsidR="00F1075C" w:rsidRPr="00C67EFF" w:rsidTr="00A70C7B">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3</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6</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24</w:t>
            </w:r>
          </w:p>
        </w:tc>
      </w:tr>
      <w:tr w:rsidR="00F1075C" w:rsidRPr="00C67EFF" w:rsidTr="00A70C7B">
        <w:trPr>
          <w:trHeight w:val="349"/>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proofErr w:type="spellStart"/>
            <w:r w:rsidRPr="00C67EFF">
              <w:rPr>
                <w:rFonts w:ascii="Times New Roman" w:hAnsi="Times New Roman" w:cs="Times New Roman"/>
                <w:i/>
                <w:sz w:val="28"/>
                <w:szCs w:val="28"/>
                <w:lang w:val="en-US"/>
              </w:rPr>
              <w:t>c</w:t>
            </w:r>
            <w:r w:rsidRPr="00C67EFF">
              <w:rPr>
                <w:rFonts w:ascii="Times New Roman" w:hAnsi="Times New Roman" w:cs="Times New Roman"/>
                <w:i/>
                <w:sz w:val="28"/>
                <w:szCs w:val="28"/>
                <w:vertAlign w:val="subscript"/>
                <w:lang w:val="en-US"/>
              </w:rPr>
              <w:t>j</w:t>
            </w:r>
            <w:proofErr w:type="spellEnd"/>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eastAsia="Times New Roman" w:hAnsi="Times New Roman" w:cs="Times New Roman"/>
                <w:position w:val="-10"/>
                <w:sz w:val="28"/>
                <w:szCs w:val="28"/>
                <w:lang w:val="en-US"/>
              </w:rPr>
              <w:object w:dxaOrig="620" w:dyaOrig="360">
                <v:shape id="_x0000_i1184" type="#_x0000_t75" style="width:30.85pt;height:18pt" o:ole="">
                  <v:imagedata r:id="rId283" o:title=""/>
                </v:shape>
                <o:OLEObject Type="Embed" ProgID="Equation.3" ShapeID="_x0000_i1184" DrawAspect="Content" ObjectID="_1515405758" r:id="rId287"/>
              </w:objec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lang w:val="en-US"/>
              </w:rPr>
              <w:t xml:space="preserve">- </w:t>
            </w:r>
            <w:r w:rsidRPr="00C67EFF">
              <w:rPr>
                <w:rFonts w:ascii="Times New Roman" w:hAnsi="Times New Roman" w:cs="Times New Roman"/>
                <w:sz w:val="28"/>
                <w:szCs w:val="28"/>
              </w:rPr>
              <w:t>16</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lang w:val="en-US"/>
              </w:rPr>
              <w:t xml:space="preserve">- </w:t>
            </w:r>
            <w:r w:rsidRPr="00C67EFF">
              <w:rPr>
                <w:rFonts w:ascii="Times New Roman" w:hAnsi="Times New Roman" w:cs="Times New Roman"/>
                <w:sz w:val="28"/>
                <w:szCs w:val="28"/>
              </w:rPr>
              <w:t>20</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- 18</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0</w:t>
            </w:r>
          </w:p>
        </w:tc>
      </w:tr>
    </w:tbl>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Решение ПЗЛП выписывается по строкам, значения базисных переменных берутся из столбца </w:t>
      </w: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r w:rsidRPr="00C67EFF">
        <w:rPr>
          <w:rFonts w:ascii="Times New Roman" w:hAnsi="Times New Roman" w:cs="Times New Roman"/>
          <w:sz w:val="28"/>
          <w:szCs w:val="28"/>
        </w:rPr>
        <w:t xml:space="preserve">, если переменная с соответствующим индексом не входит в базис, то ее значение равно нулю: </w:t>
      </w:r>
      <w:r w:rsidRPr="00C67EFF">
        <w:rPr>
          <w:rFonts w:ascii="Times New Roman" w:eastAsia="Times New Roman" w:hAnsi="Times New Roman" w:cs="Times New Roman"/>
          <w:position w:val="-10"/>
          <w:sz w:val="28"/>
          <w:szCs w:val="28"/>
          <w:lang w:val="en-US"/>
        </w:rPr>
        <w:object w:dxaOrig="320" w:dyaOrig="360">
          <v:shape id="_x0000_i1185" type="#_x0000_t75" style="width:15.45pt;height:18pt" o:ole="">
            <v:imagedata r:id="rId288" o:title=""/>
          </v:shape>
          <o:OLEObject Type="Embed" ProgID="Equation.3" ShapeID="_x0000_i1185" DrawAspect="Content" ObjectID="_1515405759" r:id="rId289"/>
        </w:object>
      </w:r>
      <w:r w:rsidRPr="00C67EFF">
        <w:rPr>
          <w:rFonts w:ascii="Times New Roman" w:hAnsi="Times New Roman" w:cs="Times New Roman"/>
          <w:sz w:val="28"/>
          <w:szCs w:val="28"/>
        </w:rPr>
        <w:t xml:space="preserve">= (0, 0, 0, 20, 40, 24), </w:t>
      </w:r>
      <w:r w:rsidRPr="00C67EFF">
        <w:rPr>
          <w:rFonts w:ascii="Times New Roman" w:eastAsia="Times New Roman" w:hAnsi="Times New Roman" w:cs="Times New Roman"/>
          <w:position w:val="-10"/>
          <w:sz w:val="28"/>
          <w:szCs w:val="28"/>
          <w:lang w:val="en-US"/>
        </w:rPr>
        <w:object w:dxaOrig="700" w:dyaOrig="360">
          <v:shape id="_x0000_i1186" type="#_x0000_t75" style="width:35.15pt;height:18pt" o:ole="">
            <v:imagedata r:id="rId290" o:title=""/>
          </v:shape>
          <o:OLEObject Type="Embed" ProgID="Equation.3" ShapeID="_x0000_i1186" DrawAspect="Content" ObjectID="_1515405760" r:id="rId291"/>
        </w:object>
      </w:r>
      <w:r w:rsidRPr="00C67EFF">
        <w:rPr>
          <w:rFonts w:ascii="Times New Roman" w:hAnsi="Times New Roman" w:cs="Times New Roman"/>
          <w:sz w:val="28"/>
          <w:szCs w:val="28"/>
        </w:rPr>
        <w:t xml:space="preserve"> = 0.</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Решение ДЗЛП выписывается по столбцам, значения базисных переменных берутся из строки </w:t>
      </w:r>
      <w:proofErr w:type="spellStart"/>
      <w:r w:rsidRPr="00C67EFF">
        <w:rPr>
          <w:rFonts w:ascii="Times New Roman" w:hAnsi="Times New Roman" w:cs="Times New Roman"/>
          <w:i/>
          <w:sz w:val="28"/>
          <w:szCs w:val="28"/>
          <w:lang w:val="en-US"/>
        </w:rPr>
        <w:t>c</w:t>
      </w:r>
      <w:r w:rsidRPr="00C67EFF">
        <w:rPr>
          <w:rFonts w:ascii="Times New Roman" w:hAnsi="Times New Roman" w:cs="Times New Roman"/>
          <w:i/>
          <w:sz w:val="28"/>
          <w:szCs w:val="28"/>
          <w:vertAlign w:val="subscript"/>
          <w:lang w:val="en-US"/>
        </w:rPr>
        <w:t>j</w:t>
      </w:r>
      <w:proofErr w:type="spellEnd"/>
      <w:r w:rsidRPr="00C67EFF">
        <w:rPr>
          <w:rFonts w:ascii="Times New Roman" w:hAnsi="Times New Roman" w:cs="Times New Roman"/>
          <w:sz w:val="28"/>
          <w:szCs w:val="28"/>
        </w:rPr>
        <w:t xml:space="preserve">, если переменная с соответствующим индексом не входит в базис, то ее значение равно нулю: </w:t>
      </w:r>
      <w:r w:rsidRPr="00C67EFF">
        <w:rPr>
          <w:rFonts w:ascii="Times New Roman" w:eastAsia="Times New Roman" w:hAnsi="Times New Roman" w:cs="Times New Roman"/>
          <w:position w:val="-10"/>
          <w:sz w:val="28"/>
          <w:szCs w:val="28"/>
          <w:lang w:val="en-US"/>
        </w:rPr>
        <w:object w:dxaOrig="240" w:dyaOrig="360">
          <v:shape id="_x0000_i1187" type="#_x0000_t75" style="width:12pt;height:18pt" o:ole="">
            <v:imagedata r:id="rId292" o:title=""/>
          </v:shape>
          <o:OLEObject Type="Embed" ProgID="Equation.3" ShapeID="_x0000_i1187" DrawAspect="Content" ObjectID="_1515405761" r:id="rId293"/>
        </w:object>
      </w:r>
      <w:r w:rsidRPr="00C67EFF">
        <w:rPr>
          <w:rFonts w:ascii="Times New Roman" w:hAnsi="Times New Roman" w:cs="Times New Roman"/>
          <w:sz w:val="28"/>
          <w:szCs w:val="28"/>
        </w:rPr>
        <w:t xml:space="preserve">= (0, 0, 0,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16,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20,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18), </w:t>
      </w:r>
      <w:r w:rsidRPr="00C67EFF">
        <w:rPr>
          <w:rFonts w:ascii="Times New Roman" w:eastAsia="Times New Roman" w:hAnsi="Times New Roman" w:cs="Times New Roman"/>
          <w:position w:val="-10"/>
          <w:sz w:val="28"/>
          <w:szCs w:val="28"/>
          <w:lang w:val="en-US"/>
        </w:rPr>
        <w:object w:dxaOrig="580" w:dyaOrig="360">
          <v:shape id="_x0000_i1188" type="#_x0000_t75" style="width:29.15pt;height:18pt" o:ole="">
            <v:imagedata r:id="rId294" o:title=""/>
          </v:shape>
          <o:OLEObject Type="Embed" ProgID="Equation.3" ShapeID="_x0000_i1188" DrawAspect="Content" ObjectID="_1515405762" r:id="rId295"/>
        </w:object>
      </w:r>
      <w:r w:rsidRPr="00C67EFF">
        <w:rPr>
          <w:rFonts w:ascii="Times New Roman" w:hAnsi="Times New Roman" w:cs="Times New Roman"/>
          <w:sz w:val="28"/>
          <w:szCs w:val="28"/>
        </w:rPr>
        <w:t xml:space="preserve"> = 0.</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Данное решение не является оптимальным, поскольку решение не допустимое (не выполнено условие </w:t>
      </w:r>
      <w:proofErr w:type="spellStart"/>
      <w:r w:rsidRPr="00C67EFF">
        <w:rPr>
          <w:rFonts w:ascii="Times New Roman" w:hAnsi="Times New Roman" w:cs="Times New Roman"/>
          <w:sz w:val="28"/>
          <w:szCs w:val="28"/>
        </w:rPr>
        <w:t>неотрицательности</w:t>
      </w:r>
      <w:proofErr w:type="spellEnd"/>
      <w:r w:rsidRPr="00C67EFF">
        <w:rPr>
          <w:rFonts w:ascii="Times New Roman" w:hAnsi="Times New Roman" w:cs="Times New Roman"/>
          <w:sz w:val="28"/>
          <w:szCs w:val="28"/>
        </w:rPr>
        <w:t xml:space="preserve"> переменных), ему соответствуют отрицательные элементы в строке </w:t>
      </w:r>
      <w:r w:rsidRPr="00C67EFF">
        <w:rPr>
          <w:rFonts w:ascii="Times New Roman" w:eastAsia="Times New Roman" w:hAnsi="Times New Roman" w:cs="Times New Roman"/>
          <w:position w:val="-10"/>
          <w:sz w:val="28"/>
          <w:szCs w:val="28"/>
          <w:lang w:val="en-US"/>
        </w:rPr>
        <w:object w:dxaOrig="620" w:dyaOrig="360">
          <v:shape id="_x0000_i1189" type="#_x0000_t75" style="width:30.85pt;height:18pt" o:ole="">
            <v:imagedata r:id="rId283" o:title=""/>
          </v:shape>
          <o:OLEObject Type="Embed" ProgID="Equation.3" ShapeID="_x0000_i1189" DrawAspect="Content" ObjectID="_1515405763" r:id="rId296"/>
        </w:object>
      </w:r>
      <w:r w:rsidRPr="00C67EFF">
        <w:rPr>
          <w:rFonts w:ascii="Times New Roman" w:hAnsi="Times New Roman" w:cs="Times New Roman"/>
          <w:sz w:val="28"/>
          <w:szCs w:val="28"/>
        </w:rPr>
        <w:t>. Поэтому следует провести замену переменных в базисе.</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3. Выбор разрешающей строки.</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center"/>
        <w:rPr>
          <w:rFonts w:ascii="Times New Roman" w:hAnsi="Times New Roman" w:cs="Times New Roman"/>
          <w:b/>
          <w:sz w:val="28"/>
          <w:szCs w:val="28"/>
        </w:rPr>
      </w:pPr>
      <w:r w:rsidRPr="00C67EFF">
        <w:rPr>
          <w:rFonts w:ascii="Times New Roman" w:hAnsi="Times New Roman" w:cs="Times New Roman"/>
          <w:b/>
          <w:sz w:val="28"/>
          <w:szCs w:val="28"/>
        </w:rPr>
        <w:t>Правила выбора разрешающей строки</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Находят отрицательный элемент в строке </w:t>
      </w:r>
      <w:r w:rsidRPr="00C67EFF">
        <w:rPr>
          <w:rFonts w:ascii="Times New Roman" w:eastAsia="Times New Roman" w:hAnsi="Times New Roman" w:cs="Times New Roman"/>
          <w:position w:val="-10"/>
          <w:sz w:val="28"/>
          <w:szCs w:val="28"/>
          <w:lang w:val="en-US"/>
        </w:rPr>
        <w:object w:dxaOrig="620" w:dyaOrig="360">
          <v:shape id="_x0000_i1190" type="#_x0000_t75" style="width:30.85pt;height:18pt" o:ole="">
            <v:imagedata r:id="rId283" o:title=""/>
          </v:shape>
          <o:OLEObject Type="Embed" ProgID="Equation.3" ShapeID="_x0000_i1190" DrawAspect="Content" ObjectID="_1515405764" r:id="rId297"/>
        </w:object>
      </w:r>
      <w:r w:rsidRPr="00C67EFF">
        <w:rPr>
          <w:rFonts w:ascii="Times New Roman" w:hAnsi="Times New Roman" w:cs="Times New Roman"/>
          <w:sz w:val="28"/>
          <w:szCs w:val="28"/>
        </w:rPr>
        <w:t xml:space="preserve">. В столбце над этим найденным элементом выбирают любой положительный элемент, эта строка – разрешающая. </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Если в столбце над найденным элементом нет положительных элементов, то ПЗЛП не имеет смысла (целевая функция не ограничена в области допустимых решений), а ДЗЛП не имеет решения. </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В рассматриваемом примере в строке </w:t>
      </w:r>
      <w:r w:rsidRPr="00C67EFF">
        <w:rPr>
          <w:rFonts w:ascii="Times New Roman" w:eastAsia="Times New Roman" w:hAnsi="Times New Roman" w:cs="Times New Roman"/>
          <w:position w:val="-10"/>
          <w:sz w:val="28"/>
          <w:szCs w:val="28"/>
          <w:lang w:val="en-US"/>
        </w:rPr>
        <w:object w:dxaOrig="620" w:dyaOrig="360">
          <v:shape id="_x0000_i1191" type="#_x0000_t75" style="width:30.85pt;height:18pt" o:ole="">
            <v:imagedata r:id="rId283" o:title=""/>
          </v:shape>
          <o:OLEObject Type="Embed" ProgID="Equation.3" ShapeID="_x0000_i1191" DrawAspect="Content" ObjectID="_1515405765" r:id="rId298"/>
        </w:object>
      </w:r>
      <w:r w:rsidRPr="00C67EFF">
        <w:rPr>
          <w:rFonts w:ascii="Times New Roman" w:hAnsi="Times New Roman" w:cs="Times New Roman"/>
          <w:sz w:val="28"/>
          <w:szCs w:val="28"/>
        </w:rPr>
        <w:t xml:space="preserve"> три отрицательных элемента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1609"/>
        <w:gridCol w:w="1212"/>
        <w:gridCol w:w="1260"/>
        <w:gridCol w:w="1260"/>
        <w:gridCol w:w="1260"/>
      </w:tblGrid>
      <w:tr w:rsidR="00F1075C" w:rsidRPr="00C67EFF" w:rsidTr="00A70C7B">
        <w:tc>
          <w:tcPr>
            <w:tcW w:w="887" w:type="dxa"/>
            <w:tcBorders>
              <w:top w:val="single" w:sz="4" w:space="0" w:color="auto"/>
              <w:left w:val="single" w:sz="4" w:space="0" w:color="auto"/>
              <w:bottom w:val="nil"/>
              <w:right w:val="nil"/>
              <w:tl2br w:val="single" w:sz="4" w:space="0" w:color="auto"/>
            </w:tcBorders>
          </w:tcPr>
          <w:p w:rsidR="00F1075C" w:rsidRPr="00C67EFF" w:rsidRDefault="00F1075C">
            <w:pPr>
              <w:jc w:val="center"/>
              <w:rPr>
                <w:rFonts w:ascii="Times New Roman" w:hAnsi="Times New Roman" w:cs="Times New Roman"/>
                <w:i/>
                <w:sz w:val="28"/>
                <w:szCs w:val="28"/>
                <w:vertAlign w:val="subscript"/>
              </w:rPr>
            </w:pPr>
          </w:p>
        </w:tc>
        <w:tc>
          <w:tcPr>
            <w:tcW w:w="1609" w:type="dxa"/>
            <w:tcBorders>
              <w:top w:val="single" w:sz="4" w:space="0" w:color="auto"/>
              <w:left w:val="nil"/>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5</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6</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lang w:val="en-US"/>
              </w:rPr>
            </w:pPr>
            <w:r w:rsidRPr="00C67EFF">
              <w:rPr>
                <w:rFonts w:ascii="Times New Roman" w:eastAsia="Times New Roman" w:hAnsi="Times New Roman" w:cs="Times New Roman"/>
                <w:position w:val="-10"/>
                <w:sz w:val="28"/>
                <w:szCs w:val="28"/>
                <w:lang w:val="en-US"/>
              </w:rPr>
              <w:object w:dxaOrig="560" w:dyaOrig="360">
                <v:shape id="_x0000_i1192" type="#_x0000_t75" style="width:27.45pt;height:18pt" o:ole="">
                  <v:imagedata r:id="rId285" o:title=""/>
                </v:shape>
                <o:OLEObject Type="Embed" ProgID="Equation.3" ShapeID="_x0000_i1192" DrawAspect="Content" ObjectID="_1515405766" r:id="rId299"/>
              </w:object>
            </w:r>
          </w:p>
        </w:tc>
      </w:tr>
      <w:tr w:rsidR="00F1075C" w:rsidRPr="00C67EFF" w:rsidTr="00A70C7B">
        <w:trPr>
          <w:trHeight w:val="463"/>
        </w:trPr>
        <w:tc>
          <w:tcPr>
            <w:tcW w:w="887" w:type="dxa"/>
            <w:tcBorders>
              <w:top w:val="nil"/>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proofErr w:type="spellStart"/>
            <w:r w:rsidRPr="00C67EFF">
              <w:rPr>
                <w:rFonts w:ascii="Times New Roman" w:hAnsi="Times New Roman" w:cs="Times New Roman"/>
                <w:i/>
                <w:sz w:val="28"/>
                <w:szCs w:val="28"/>
                <w:vertAlign w:val="subscript"/>
              </w:rPr>
              <w:t>св</w:t>
            </w:r>
            <w:proofErr w:type="spellEnd"/>
          </w:p>
        </w:tc>
        <w:tc>
          <w:tcPr>
            <w:tcW w:w="1609" w:type="dxa"/>
            <w:tcBorders>
              <w:top w:val="single" w:sz="4" w:space="0" w:color="auto"/>
              <w:left w:val="single" w:sz="4" w:space="0" w:color="auto"/>
              <w:bottom w:val="single" w:sz="4" w:space="0" w:color="auto"/>
              <w:right w:val="single" w:sz="4" w:space="0" w:color="auto"/>
              <w:tl2br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proofErr w:type="spellStart"/>
            <w:r w:rsidRPr="00C67EFF">
              <w:rPr>
                <w:rFonts w:ascii="Times New Roman" w:hAnsi="Times New Roman" w:cs="Times New Roman"/>
                <w:i/>
                <w:sz w:val="28"/>
                <w:szCs w:val="28"/>
                <w:vertAlign w:val="subscript"/>
              </w:rPr>
              <w:t>св</w:t>
            </w:r>
            <w:proofErr w:type="spellEnd"/>
          </w:p>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lang w:val="en-US"/>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lang w:val="en-US"/>
              </w:rPr>
              <w:t>2</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p>
        </w:tc>
      </w:tr>
      <w:tr w:rsidR="00F1075C" w:rsidRPr="00C67EFF" w:rsidTr="00A70C7B">
        <w:trPr>
          <w:trHeight w:val="393"/>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y</w:t>
            </w:r>
            <w:r w:rsidRPr="00C67EFF">
              <w:rPr>
                <w:rFonts w:ascii="Times New Roman" w:hAnsi="Times New Roman" w:cs="Times New Roman"/>
                <w:b/>
                <w:i/>
                <w:sz w:val="28"/>
                <w:szCs w:val="28"/>
                <w:vertAlign w:val="subscript"/>
                <w:lang w:val="en-US"/>
              </w:rPr>
              <w:t>1</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x</w:t>
            </w:r>
            <w:r w:rsidRPr="00C67EFF">
              <w:rPr>
                <w:rFonts w:ascii="Times New Roman" w:hAnsi="Times New Roman" w:cs="Times New Roman"/>
                <w:b/>
                <w:i/>
                <w:sz w:val="28"/>
                <w:szCs w:val="28"/>
                <w:vertAlign w:val="subscript"/>
              </w:rPr>
              <w:t>4</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20</w:t>
            </w:r>
          </w:p>
        </w:tc>
      </w:tr>
      <w:tr w:rsidR="00F1075C" w:rsidRPr="00C67EFF" w:rsidTr="00A70C7B">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lang w:val="en-US"/>
              </w:rPr>
              <w:t>2</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5</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6</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40</w:t>
            </w:r>
          </w:p>
        </w:tc>
      </w:tr>
      <w:tr w:rsidR="00F1075C" w:rsidRPr="00C67EFF" w:rsidTr="00A70C7B">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3</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6</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24</w:t>
            </w:r>
          </w:p>
        </w:tc>
      </w:tr>
      <w:tr w:rsidR="00F1075C" w:rsidRPr="00C67EFF" w:rsidTr="00A70C7B">
        <w:trPr>
          <w:trHeight w:val="349"/>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proofErr w:type="spellStart"/>
            <w:r w:rsidRPr="00C67EFF">
              <w:rPr>
                <w:rFonts w:ascii="Times New Roman" w:hAnsi="Times New Roman" w:cs="Times New Roman"/>
                <w:i/>
                <w:sz w:val="28"/>
                <w:szCs w:val="28"/>
                <w:lang w:val="en-US"/>
              </w:rPr>
              <w:t>c</w:t>
            </w:r>
            <w:r w:rsidRPr="00C67EFF">
              <w:rPr>
                <w:rFonts w:ascii="Times New Roman" w:hAnsi="Times New Roman" w:cs="Times New Roman"/>
                <w:i/>
                <w:sz w:val="28"/>
                <w:szCs w:val="28"/>
                <w:vertAlign w:val="subscript"/>
                <w:lang w:val="en-US"/>
              </w:rPr>
              <w:t>j</w:t>
            </w:r>
            <w:proofErr w:type="spellEnd"/>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eastAsia="Times New Roman" w:hAnsi="Times New Roman" w:cs="Times New Roman"/>
                <w:position w:val="-10"/>
                <w:sz w:val="28"/>
                <w:szCs w:val="28"/>
                <w:lang w:val="en-US"/>
              </w:rPr>
              <w:object w:dxaOrig="620" w:dyaOrig="360">
                <v:shape id="_x0000_i1193" type="#_x0000_t75" style="width:30.85pt;height:18pt" o:ole="">
                  <v:imagedata r:id="rId283" o:title=""/>
                </v:shape>
                <o:OLEObject Type="Embed" ProgID="Equation.3" ShapeID="_x0000_i1193" DrawAspect="Content" ObjectID="_1515405767" r:id="rId300"/>
              </w:objec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lang w:val="en-US"/>
              </w:rPr>
              <w:t xml:space="preserve">- </w:t>
            </w:r>
            <w:r w:rsidRPr="00C67EFF">
              <w:rPr>
                <w:rFonts w:ascii="Times New Roman" w:hAnsi="Times New Roman" w:cs="Times New Roman"/>
                <w:sz w:val="28"/>
                <w:szCs w:val="28"/>
              </w:rPr>
              <w:t>16</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lang w:val="en-US"/>
              </w:rPr>
              <w:t xml:space="preserve">- </w:t>
            </w:r>
            <w:r w:rsidRPr="00C67EFF">
              <w:rPr>
                <w:rFonts w:ascii="Times New Roman" w:hAnsi="Times New Roman" w:cs="Times New Roman"/>
                <w:sz w:val="28"/>
                <w:szCs w:val="28"/>
              </w:rPr>
              <w:t>20</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- 18</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0</w:t>
            </w:r>
          </w:p>
        </w:tc>
      </w:tr>
    </w:tbl>
    <w:p w:rsidR="00F1075C" w:rsidRPr="00C67EFF" w:rsidRDefault="00F1075C" w:rsidP="00F1075C">
      <w:pPr>
        <w:ind w:firstLine="720"/>
        <w:jc w:val="both"/>
        <w:rPr>
          <w:rFonts w:ascii="Times New Roman" w:hAnsi="Times New Roman" w:cs="Times New Roman"/>
          <w:sz w:val="28"/>
          <w:szCs w:val="28"/>
        </w:rPr>
      </w:pP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Можно выбрать любой из них, поэтому выбираем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20», а над ним выбираем элемент из первой строки «3». Следовательно, первая строка – разрешающая (выделена жирным шрифтом).</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4. Выбор разрешающего столбца.</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center"/>
        <w:rPr>
          <w:rFonts w:ascii="Times New Roman" w:hAnsi="Times New Roman" w:cs="Times New Roman"/>
          <w:b/>
          <w:sz w:val="28"/>
          <w:szCs w:val="28"/>
        </w:rPr>
      </w:pPr>
      <w:r w:rsidRPr="00C67EFF">
        <w:rPr>
          <w:rFonts w:ascii="Times New Roman" w:hAnsi="Times New Roman" w:cs="Times New Roman"/>
          <w:b/>
          <w:sz w:val="28"/>
          <w:szCs w:val="28"/>
        </w:rPr>
        <w:t>Правила выбора разрешающего столбца</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Элементы строки </w:t>
      </w:r>
      <w:r w:rsidRPr="00C67EFF">
        <w:rPr>
          <w:rFonts w:ascii="Times New Roman" w:eastAsia="Times New Roman" w:hAnsi="Times New Roman" w:cs="Times New Roman"/>
          <w:position w:val="-10"/>
          <w:sz w:val="28"/>
          <w:szCs w:val="28"/>
          <w:lang w:val="en-US"/>
        </w:rPr>
        <w:object w:dxaOrig="620" w:dyaOrig="360">
          <v:shape id="_x0000_i1194" type="#_x0000_t75" style="width:30.85pt;height:18pt" o:ole="">
            <v:imagedata r:id="rId283" o:title=""/>
          </v:shape>
          <o:OLEObject Type="Embed" ProgID="Equation.3" ShapeID="_x0000_i1194" DrawAspect="Content" ObjectID="_1515405768" r:id="rId301"/>
        </w:object>
      </w:r>
      <w:r w:rsidRPr="00C67EFF">
        <w:rPr>
          <w:rFonts w:ascii="Times New Roman" w:hAnsi="Times New Roman" w:cs="Times New Roman"/>
          <w:sz w:val="28"/>
          <w:szCs w:val="28"/>
        </w:rPr>
        <w:t xml:space="preserve"> делят на соответствующие элементы разрешающей строки под переменными. Из полученных отношений выбирают максимальное отрицательное отношение, этот столбец – разрешающий (максимальным из отрицательных отношений может быть отношение  </w:t>
      </w:r>
      <w:r w:rsidRPr="00C67EFF">
        <w:rPr>
          <w:rFonts w:ascii="Times New Roman" w:eastAsia="Times New Roman" w:hAnsi="Times New Roman" w:cs="Times New Roman"/>
          <w:position w:val="-36"/>
          <w:sz w:val="28"/>
          <w:szCs w:val="28"/>
        </w:rPr>
        <w:object w:dxaOrig="800" w:dyaOrig="800">
          <v:shape id="_x0000_i1195" type="#_x0000_t75" style="width:39.45pt;height:39.45pt" o:ole="">
            <v:imagedata r:id="rId302" o:title=""/>
          </v:shape>
          <o:OLEObject Type="Embed" ProgID="Equation.3" ShapeID="_x0000_i1195" DrawAspect="Content" ObjectID="_1515405769" r:id="rId303"/>
        </w:object>
      </w:r>
      <w:r w:rsidRPr="00C67EFF">
        <w:rPr>
          <w:rFonts w:ascii="Times New Roman" w:hAnsi="Times New Roman" w:cs="Times New Roman"/>
          <w:sz w:val="28"/>
          <w:szCs w:val="28"/>
        </w:rPr>
        <w:t xml:space="preserve"> – отрицательный ноль).</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Если среди полученных отношений нет отрицательных, то ПЗЛП не имеет решения, ДЗЛП не имеет смысла или решения. </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На пересечении разрешающей строки и разрешающего столбца находится разрешающий элемент.</w:t>
      </w:r>
    </w:p>
    <w:p w:rsidR="00F1075C"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В рассматриваемом примере максимальным среди отношений элементов из строки </w:t>
      </w:r>
      <w:r w:rsidRPr="00C67EFF">
        <w:rPr>
          <w:rFonts w:ascii="Times New Roman" w:eastAsia="Times New Roman" w:hAnsi="Times New Roman" w:cs="Times New Roman"/>
          <w:position w:val="-10"/>
          <w:sz w:val="28"/>
          <w:szCs w:val="28"/>
          <w:lang w:val="en-US"/>
        </w:rPr>
        <w:object w:dxaOrig="620" w:dyaOrig="360">
          <v:shape id="_x0000_i1196" type="#_x0000_t75" style="width:30.85pt;height:18pt" o:ole="">
            <v:imagedata r:id="rId283" o:title=""/>
          </v:shape>
          <o:OLEObject Type="Embed" ProgID="Equation.3" ShapeID="_x0000_i1196" DrawAspect="Content" ObjectID="_1515405770" r:id="rId304"/>
        </w:object>
      </w:r>
      <w:r w:rsidRPr="00C67EFF">
        <w:rPr>
          <w:rFonts w:ascii="Times New Roman" w:hAnsi="Times New Roman" w:cs="Times New Roman"/>
          <w:sz w:val="28"/>
          <w:szCs w:val="28"/>
        </w:rPr>
        <w:t xml:space="preserve"> и элементов разрешающей строки является отношение во втором столбце </w:t>
      </w:r>
      <w:r w:rsidRPr="00C67EFF">
        <w:rPr>
          <w:rFonts w:ascii="Times New Roman" w:eastAsia="Times New Roman" w:hAnsi="Times New Roman" w:cs="Times New Roman"/>
          <w:position w:val="-28"/>
          <w:sz w:val="28"/>
          <w:szCs w:val="28"/>
        </w:rPr>
        <w:object w:dxaOrig="5300" w:dyaOrig="680">
          <v:shape id="_x0000_i1197" type="#_x0000_t75" style="width:264.85pt;height:33.45pt" o:ole="">
            <v:imagedata r:id="rId305" o:title=""/>
          </v:shape>
          <o:OLEObject Type="Embed" ProgID="Equation.3" ShapeID="_x0000_i1197" DrawAspect="Content" ObjectID="_1515405771" r:id="rId306"/>
        </w:object>
      </w:r>
      <w:r w:rsidRPr="00C67EFF">
        <w:rPr>
          <w:rFonts w:ascii="Times New Roman" w:hAnsi="Times New Roman" w:cs="Times New Roman"/>
          <w:sz w:val="28"/>
          <w:szCs w:val="28"/>
        </w:rPr>
        <w:t>. Следовательно, второй столбец – разрешающий (выделен жирным шрифтом).</w:t>
      </w:r>
    </w:p>
    <w:p w:rsidR="00A70C7B" w:rsidRPr="00C67EFF" w:rsidRDefault="00A70C7B" w:rsidP="00F1075C">
      <w:pPr>
        <w:ind w:firstLine="720"/>
        <w:jc w:val="both"/>
        <w:rPr>
          <w:rFonts w:ascii="Times New Roman" w:hAnsi="Times New Roman" w:cs="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1609"/>
        <w:gridCol w:w="1217"/>
        <w:gridCol w:w="1260"/>
        <w:gridCol w:w="1260"/>
        <w:gridCol w:w="1260"/>
      </w:tblGrid>
      <w:tr w:rsidR="00F1075C" w:rsidRPr="00C67EFF" w:rsidTr="00A70C7B">
        <w:tc>
          <w:tcPr>
            <w:tcW w:w="887" w:type="dxa"/>
            <w:tcBorders>
              <w:top w:val="single" w:sz="4" w:space="0" w:color="auto"/>
              <w:left w:val="single" w:sz="4" w:space="0" w:color="auto"/>
              <w:bottom w:val="nil"/>
              <w:right w:val="nil"/>
              <w:tl2br w:val="single" w:sz="4" w:space="0" w:color="auto"/>
            </w:tcBorders>
          </w:tcPr>
          <w:p w:rsidR="00F1075C" w:rsidRPr="00C67EFF" w:rsidRDefault="00F1075C">
            <w:pPr>
              <w:jc w:val="center"/>
              <w:rPr>
                <w:rFonts w:ascii="Times New Roman" w:hAnsi="Times New Roman" w:cs="Times New Roman"/>
                <w:i/>
                <w:sz w:val="28"/>
                <w:szCs w:val="28"/>
                <w:vertAlign w:val="subscript"/>
              </w:rPr>
            </w:pPr>
          </w:p>
        </w:tc>
        <w:tc>
          <w:tcPr>
            <w:tcW w:w="1609" w:type="dxa"/>
            <w:tcBorders>
              <w:top w:val="single" w:sz="4" w:space="0" w:color="auto"/>
              <w:left w:val="nil"/>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rPr>
            </w:pPr>
            <w:r w:rsidRPr="00C67EFF">
              <w:rPr>
                <w:rFonts w:ascii="Times New Roman" w:hAnsi="Times New Roman" w:cs="Times New Roman"/>
                <w:b/>
                <w:i/>
                <w:sz w:val="28"/>
                <w:szCs w:val="28"/>
                <w:lang w:val="en-US"/>
              </w:rPr>
              <w:t>y</w:t>
            </w:r>
            <w:r w:rsidRPr="00C67EFF">
              <w:rPr>
                <w:rFonts w:ascii="Times New Roman" w:hAnsi="Times New Roman" w:cs="Times New Roman"/>
                <w:b/>
                <w:i/>
                <w:sz w:val="28"/>
                <w:szCs w:val="28"/>
                <w:vertAlign w:val="subscript"/>
              </w:rPr>
              <w:t>5</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6</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lang w:val="en-US"/>
              </w:rPr>
            </w:pPr>
            <w:r w:rsidRPr="00C67EFF">
              <w:rPr>
                <w:rFonts w:ascii="Times New Roman" w:eastAsia="Times New Roman" w:hAnsi="Times New Roman" w:cs="Times New Roman"/>
                <w:position w:val="-10"/>
                <w:sz w:val="28"/>
                <w:szCs w:val="28"/>
                <w:lang w:val="en-US"/>
              </w:rPr>
              <w:object w:dxaOrig="560" w:dyaOrig="360">
                <v:shape id="_x0000_i1198" type="#_x0000_t75" style="width:27.45pt;height:18pt" o:ole="">
                  <v:imagedata r:id="rId285" o:title=""/>
                </v:shape>
                <o:OLEObject Type="Embed" ProgID="Equation.3" ShapeID="_x0000_i1198" DrawAspect="Content" ObjectID="_1515405772" r:id="rId307"/>
              </w:object>
            </w:r>
          </w:p>
        </w:tc>
      </w:tr>
      <w:tr w:rsidR="00F1075C" w:rsidRPr="00C67EFF" w:rsidTr="00A70C7B">
        <w:trPr>
          <w:trHeight w:val="463"/>
        </w:trPr>
        <w:tc>
          <w:tcPr>
            <w:tcW w:w="887" w:type="dxa"/>
            <w:tcBorders>
              <w:top w:val="nil"/>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proofErr w:type="spellStart"/>
            <w:r w:rsidRPr="00C67EFF">
              <w:rPr>
                <w:rFonts w:ascii="Times New Roman" w:hAnsi="Times New Roman" w:cs="Times New Roman"/>
                <w:i/>
                <w:sz w:val="28"/>
                <w:szCs w:val="28"/>
                <w:vertAlign w:val="subscript"/>
              </w:rPr>
              <w:t>св</w:t>
            </w:r>
            <w:proofErr w:type="spellEnd"/>
          </w:p>
        </w:tc>
        <w:tc>
          <w:tcPr>
            <w:tcW w:w="1609" w:type="dxa"/>
            <w:tcBorders>
              <w:top w:val="single" w:sz="4" w:space="0" w:color="auto"/>
              <w:left w:val="single" w:sz="4" w:space="0" w:color="auto"/>
              <w:bottom w:val="single" w:sz="4" w:space="0" w:color="auto"/>
              <w:right w:val="single" w:sz="4" w:space="0" w:color="auto"/>
              <w:tl2br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proofErr w:type="spellStart"/>
            <w:r w:rsidRPr="00C67EFF">
              <w:rPr>
                <w:rFonts w:ascii="Times New Roman" w:hAnsi="Times New Roman" w:cs="Times New Roman"/>
                <w:i/>
                <w:sz w:val="28"/>
                <w:szCs w:val="28"/>
                <w:vertAlign w:val="subscript"/>
              </w:rPr>
              <w:t>св</w:t>
            </w:r>
            <w:proofErr w:type="spellEnd"/>
          </w:p>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lang w:val="en-US"/>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 x</w:t>
            </w:r>
            <w:r w:rsidRPr="00C67EFF">
              <w:rPr>
                <w:rFonts w:ascii="Times New Roman" w:hAnsi="Times New Roman" w:cs="Times New Roman"/>
                <w:b/>
                <w:i/>
                <w:sz w:val="28"/>
                <w:szCs w:val="28"/>
                <w:vertAlign w:val="subscript"/>
                <w:lang w:val="en-US"/>
              </w:rPr>
              <w:t>2</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p>
        </w:tc>
      </w:tr>
      <w:tr w:rsidR="00A70C7B" w:rsidRPr="00C67EFF" w:rsidTr="00A70C7B">
        <w:trPr>
          <w:trHeight w:val="393"/>
        </w:trPr>
        <w:tc>
          <w:tcPr>
            <w:tcW w:w="887" w:type="dxa"/>
            <w:tcBorders>
              <w:top w:val="single" w:sz="4" w:space="0" w:color="auto"/>
              <w:left w:val="single" w:sz="4" w:space="0" w:color="auto"/>
              <w:bottom w:val="single" w:sz="4" w:space="0" w:color="auto"/>
              <w:right w:val="single" w:sz="4" w:space="0" w:color="auto"/>
            </w:tcBorders>
            <w:hideMark/>
          </w:tcPr>
          <w:p w:rsidR="00A70C7B" w:rsidRPr="00C67EFF" w:rsidRDefault="00A70C7B">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y</w:t>
            </w:r>
            <w:r w:rsidRPr="00C67EFF">
              <w:rPr>
                <w:rFonts w:ascii="Times New Roman" w:hAnsi="Times New Roman" w:cs="Times New Roman"/>
                <w:b/>
                <w:i/>
                <w:sz w:val="28"/>
                <w:szCs w:val="28"/>
                <w:vertAlign w:val="subscript"/>
                <w:lang w:val="en-US"/>
              </w:rPr>
              <w:t>1</w:t>
            </w:r>
          </w:p>
        </w:tc>
        <w:tc>
          <w:tcPr>
            <w:tcW w:w="1609" w:type="dxa"/>
            <w:tcBorders>
              <w:top w:val="single" w:sz="4" w:space="0" w:color="auto"/>
              <w:left w:val="single" w:sz="4" w:space="0" w:color="auto"/>
              <w:bottom w:val="single" w:sz="4" w:space="0" w:color="auto"/>
              <w:right w:val="single" w:sz="4" w:space="0" w:color="auto"/>
            </w:tcBorders>
            <w:hideMark/>
          </w:tcPr>
          <w:p w:rsidR="00A70C7B" w:rsidRPr="00C67EFF" w:rsidRDefault="00A70C7B">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x</w:t>
            </w:r>
            <w:r w:rsidRPr="00C67EFF">
              <w:rPr>
                <w:rFonts w:ascii="Times New Roman" w:hAnsi="Times New Roman" w:cs="Times New Roman"/>
                <w:b/>
                <w:i/>
                <w:sz w:val="28"/>
                <w:szCs w:val="28"/>
                <w:vertAlign w:val="subscript"/>
              </w:rPr>
              <w:t>4</w:t>
            </w:r>
          </w:p>
        </w:tc>
        <w:tc>
          <w:tcPr>
            <w:tcW w:w="1217" w:type="dxa"/>
            <w:tcBorders>
              <w:top w:val="single" w:sz="4" w:space="0" w:color="auto"/>
              <w:left w:val="single" w:sz="4" w:space="0" w:color="auto"/>
              <w:bottom w:val="single" w:sz="4" w:space="0" w:color="auto"/>
              <w:right w:val="single" w:sz="4" w:space="0" w:color="auto"/>
              <w:tr2bl w:val="single" w:sz="4" w:space="0" w:color="auto"/>
            </w:tcBorders>
            <w:hideMark/>
          </w:tcPr>
          <w:p w:rsidR="00A70C7B" w:rsidRPr="00C67EFF" w:rsidRDefault="00A70C7B">
            <w:pPr>
              <w:rPr>
                <w:rFonts w:ascii="Times New Roman" w:hAnsi="Times New Roman" w:cs="Times New Roman"/>
                <w:b/>
                <w:sz w:val="28"/>
                <w:szCs w:val="28"/>
              </w:rPr>
            </w:pPr>
            <w:r>
              <w:rPr>
                <w:rFonts w:ascii="Times New Roman" w:hAnsi="Times New Roman" w:cs="Times New Roman"/>
                <w:b/>
                <w:sz w:val="28"/>
                <w:szCs w:val="28"/>
              </w:rPr>
              <w:t>2</w:t>
            </w:r>
          </w:p>
        </w:tc>
        <w:tc>
          <w:tcPr>
            <w:tcW w:w="1255" w:type="dxa"/>
            <w:tcBorders>
              <w:top w:val="single" w:sz="4" w:space="0" w:color="auto"/>
              <w:left w:val="single" w:sz="4" w:space="0" w:color="auto"/>
              <w:bottom w:val="single" w:sz="4" w:space="0" w:color="auto"/>
              <w:right w:val="single" w:sz="4" w:space="0" w:color="auto"/>
              <w:tr2bl w:val="single" w:sz="4" w:space="0" w:color="auto"/>
            </w:tcBorders>
          </w:tcPr>
          <w:p w:rsidR="00A70C7B" w:rsidRPr="00C67EFF" w:rsidRDefault="00A70C7B">
            <w:pPr>
              <w:rPr>
                <w:rFonts w:ascii="Times New Roman" w:hAnsi="Times New Roman" w:cs="Times New Roman"/>
                <w:b/>
                <w:sz w:val="28"/>
                <w:szCs w:val="28"/>
              </w:rPr>
            </w:pPr>
            <w:r>
              <w:rPr>
                <w:rFonts w:ascii="Times New Roman" w:hAnsi="Times New Roman" w:cs="Times New Roman"/>
                <w:b/>
                <w:sz w:val="28"/>
                <w:szCs w:val="28"/>
              </w:rPr>
              <w:t>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A70C7B" w:rsidRPr="00C67EFF" w:rsidRDefault="00A70C7B">
            <w:pPr>
              <w:rPr>
                <w:rFonts w:ascii="Times New Roman" w:hAnsi="Times New Roman" w:cs="Times New Roman"/>
                <w:b/>
                <w:sz w:val="28"/>
                <w:szCs w:val="28"/>
              </w:rPr>
            </w:pPr>
            <w:r w:rsidRPr="00C67EFF">
              <w:rPr>
                <w:rFonts w:ascii="Times New Roman" w:hAnsi="Times New Roman" w:cs="Times New Roman"/>
                <w:b/>
                <w:sz w:val="28"/>
                <w:szCs w:val="28"/>
              </w:rPr>
              <w:t>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A70C7B" w:rsidRPr="00C67EFF" w:rsidRDefault="00A70C7B">
            <w:pPr>
              <w:rPr>
                <w:rFonts w:ascii="Times New Roman" w:hAnsi="Times New Roman" w:cs="Times New Roman"/>
                <w:b/>
                <w:sz w:val="28"/>
                <w:szCs w:val="28"/>
              </w:rPr>
            </w:pPr>
            <w:r w:rsidRPr="00C67EFF">
              <w:rPr>
                <w:rFonts w:ascii="Times New Roman" w:hAnsi="Times New Roman" w:cs="Times New Roman"/>
                <w:b/>
                <w:sz w:val="28"/>
                <w:szCs w:val="28"/>
              </w:rPr>
              <w:t>20</w:t>
            </w:r>
          </w:p>
        </w:tc>
      </w:tr>
      <w:tr w:rsidR="00F1075C" w:rsidRPr="00C67EFF" w:rsidTr="00A70C7B">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lang w:val="en-US"/>
              </w:rPr>
              <w:t>2</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5</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6</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40</w:t>
            </w:r>
          </w:p>
        </w:tc>
      </w:tr>
      <w:tr w:rsidR="00F1075C" w:rsidRPr="00C67EFF" w:rsidTr="00A70C7B">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3</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6</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24</w:t>
            </w:r>
          </w:p>
        </w:tc>
      </w:tr>
      <w:tr w:rsidR="00F1075C" w:rsidRPr="00C67EFF" w:rsidTr="00A70C7B">
        <w:trPr>
          <w:trHeight w:val="349"/>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proofErr w:type="spellStart"/>
            <w:r w:rsidRPr="00C67EFF">
              <w:rPr>
                <w:rFonts w:ascii="Times New Roman" w:hAnsi="Times New Roman" w:cs="Times New Roman"/>
                <w:i/>
                <w:sz w:val="28"/>
                <w:szCs w:val="28"/>
                <w:lang w:val="en-US"/>
              </w:rPr>
              <w:t>c</w:t>
            </w:r>
            <w:r w:rsidRPr="00C67EFF">
              <w:rPr>
                <w:rFonts w:ascii="Times New Roman" w:hAnsi="Times New Roman" w:cs="Times New Roman"/>
                <w:i/>
                <w:sz w:val="28"/>
                <w:szCs w:val="28"/>
                <w:vertAlign w:val="subscript"/>
                <w:lang w:val="en-US"/>
              </w:rPr>
              <w:t>j</w:t>
            </w:r>
            <w:proofErr w:type="spellEnd"/>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eastAsia="Times New Roman" w:hAnsi="Times New Roman" w:cs="Times New Roman"/>
                <w:position w:val="-10"/>
                <w:sz w:val="28"/>
                <w:szCs w:val="28"/>
                <w:lang w:val="en-US"/>
              </w:rPr>
              <w:object w:dxaOrig="620" w:dyaOrig="360">
                <v:shape id="_x0000_i1199" type="#_x0000_t75" style="width:30.85pt;height:18pt" o:ole="">
                  <v:imagedata r:id="rId283" o:title=""/>
                </v:shape>
                <o:OLEObject Type="Embed" ProgID="Equation.3" ShapeID="_x0000_i1199" DrawAspect="Content" ObjectID="_1515405773" r:id="rId308"/>
              </w:objec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lang w:val="en-US"/>
              </w:rPr>
              <w:t xml:space="preserve">- </w:t>
            </w:r>
            <w:r w:rsidRPr="00C67EFF">
              <w:rPr>
                <w:rFonts w:ascii="Times New Roman" w:hAnsi="Times New Roman" w:cs="Times New Roman"/>
                <w:sz w:val="28"/>
                <w:szCs w:val="28"/>
              </w:rPr>
              <w:t>16</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lang w:val="en-US"/>
              </w:rPr>
              <w:t xml:space="preserve">- </w:t>
            </w:r>
            <w:r w:rsidRPr="00C67EFF">
              <w:rPr>
                <w:rFonts w:ascii="Times New Roman" w:hAnsi="Times New Roman" w:cs="Times New Roman"/>
                <w:b/>
                <w:sz w:val="28"/>
                <w:szCs w:val="28"/>
              </w:rPr>
              <w:t>20</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- 18</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0</w:t>
            </w:r>
          </w:p>
        </w:tc>
      </w:tr>
      <w:tr w:rsidR="00F1075C" w:rsidRPr="00C67EFF" w:rsidTr="00F1075C">
        <w:trPr>
          <w:trHeight w:val="349"/>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lang w:val="en-US"/>
              </w:rPr>
            </w:pPr>
            <w:r w:rsidRPr="00C67EFF">
              <w:rPr>
                <w:rFonts w:ascii="Times New Roman" w:eastAsia="Times New Roman" w:hAnsi="Times New Roman" w:cs="Times New Roman"/>
                <w:position w:val="-20"/>
                <w:sz w:val="28"/>
                <w:szCs w:val="28"/>
                <w:lang w:val="en-US"/>
              </w:rPr>
              <w:object w:dxaOrig="500" w:dyaOrig="440">
                <v:shape id="_x0000_i1200" type="#_x0000_t75" style="width:24.85pt;height:21.45pt" o:ole="">
                  <v:imagedata r:id="rId309" o:title=""/>
                </v:shape>
                <o:OLEObject Type="Embed" ProgID="Equation.3" ShapeID="_x0000_i1200" DrawAspect="Content" ObjectID="_1515405774" r:id="rId310"/>
              </w:objec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lang w:val="en-US"/>
              </w:rPr>
            </w:pPr>
            <w:r w:rsidRPr="00C67EFF">
              <w:rPr>
                <w:rFonts w:ascii="Times New Roman" w:eastAsia="Times New Roman" w:hAnsi="Times New Roman" w:cs="Times New Roman"/>
                <w:position w:val="-32"/>
                <w:sz w:val="28"/>
                <w:szCs w:val="28"/>
                <w:lang w:val="en-US"/>
              </w:rPr>
              <w:object w:dxaOrig="340" w:dyaOrig="740">
                <v:shape id="_x0000_i1201" type="#_x0000_t75" style="width:17.15pt;height:36.85pt" o:ole="">
                  <v:imagedata r:id="rId311" o:title=""/>
                </v:shape>
                <o:OLEObject Type="Embed" ProgID="Equation.3" ShapeID="_x0000_i1201" DrawAspect="Content" ObjectID="_1515405775" r:id="rId312"/>
              </w:objec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lang w:val="en-US"/>
              </w:rPr>
            </w:pPr>
            <w:r w:rsidRPr="00C67EFF">
              <w:rPr>
                <w:rFonts w:ascii="Times New Roman" w:eastAsia="Times New Roman" w:hAnsi="Times New Roman" w:cs="Times New Roman"/>
                <w:position w:val="-24"/>
                <w:sz w:val="28"/>
                <w:szCs w:val="28"/>
                <w:lang w:val="en-US"/>
              </w:rPr>
              <w:object w:dxaOrig="500" w:dyaOrig="619">
                <v:shape id="_x0000_i1202" type="#_x0000_t75" style="width:24.85pt;height:30.85pt" o:ole="">
                  <v:imagedata r:id="rId313" o:title=""/>
                </v:shape>
                <o:OLEObject Type="Embed" ProgID="Equation.3" ShapeID="_x0000_i1202" DrawAspect="Content" ObjectID="_1515405776" r:id="rId314"/>
              </w:objec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sz w:val="28"/>
                <w:szCs w:val="28"/>
                <w:lang w:val="en-US"/>
              </w:rPr>
            </w:pPr>
            <w:r w:rsidRPr="00C67EFF">
              <w:rPr>
                <w:rFonts w:ascii="Times New Roman" w:eastAsia="Times New Roman" w:hAnsi="Times New Roman" w:cs="Times New Roman"/>
                <w:b/>
                <w:position w:val="-24"/>
                <w:sz w:val="28"/>
                <w:szCs w:val="28"/>
                <w:lang w:val="en-US"/>
              </w:rPr>
              <w:object w:dxaOrig="540" w:dyaOrig="620">
                <v:shape id="_x0000_i1203" type="#_x0000_t75" style="width:27.45pt;height:30.85pt" o:ole="">
                  <v:imagedata r:id="rId315" o:title=""/>
                </v:shape>
                <o:OLEObject Type="Embed" ProgID="Equation.3" ShapeID="_x0000_i1203" DrawAspect="Content" ObjectID="_1515405777" r:id="rId316"/>
              </w:objec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eastAsia="Times New Roman" w:hAnsi="Times New Roman" w:cs="Times New Roman"/>
                <w:position w:val="-24"/>
                <w:sz w:val="28"/>
                <w:szCs w:val="28"/>
                <w:lang w:val="en-US"/>
              </w:rPr>
              <w:object w:dxaOrig="500" w:dyaOrig="619">
                <v:shape id="_x0000_i1204" type="#_x0000_t75" style="width:24.85pt;height:30.85pt" o:ole="">
                  <v:imagedata r:id="rId317" o:title=""/>
                </v:shape>
                <o:OLEObject Type="Embed" ProgID="Equation.3" ShapeID="_x0000_i1204" DrawAspect="Content" ObjectID="_1515405778" r:id="rId318"/>
              </w:objec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w:t>
            </w:r>
          </w:p>
        </w:tc>
      </w:tr>
    </w:tbl>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Разрешающим элементом является элемент «</w:t>
      </w:r>
      <w:r w:rsidRPr="00C67EFF">
        <w:rPr>
          <w:rFonts w:ascii="Times New Roman" w:hAnsi="Times New Roman" w:cs="Times New Roman"/>
          <w:b/>
          <w:sz w:val="28"/>
          <w:szCs w:val="28"/>
        </w:rPr>
        <w:t>3</w:t>
      </w:r>
      <w:r w:rsidRPr="00C67EFF">
        <w:rPr>
          <w:rFonts w:ascii="Times New Roman" w:hAnsi="Times New Roman" w:cs="Times New Roman"/>
          <w:sz w:val="28"/>
          <w:szCs w:val="28"/>
        </w:rPr>
        <w:t>», который стоит на пересечении первой строки и второго столбца.</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5. Заполнение нижних частей клеток таблицы.</w:t>
      </w:r>
    </w:p>
    <w:p w:rsidR="00F1075C" w:rsidRPr="00C67EFF" w:rsidRDefault="00F1075C" w:rsidP="00F107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C67EFF">
        <w:rPr>
          <w:rFonts w:ascii="Times New Roman" w:hAnsi="Times New Roman" w:cs="Times New Roman"/>
          <w:b/>
          <w:sz w:val="28"/>
          <w:szCs w:val="28"/>
        </w:rPr>
        <w:t>Правила заполнения нижних частей клеток разрешающей строки</w:t>
      </w:r>
    </w:p>
    <w:p w:rsidR="00F1075C" w:rsidRPr="00C67EFF" w:rsidRDefault="00F1075C" w:rsidP="00F107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C67EFF">
        <w:rPr>
          <w:rFonts w:ascii="Times New Roman" w:hAnsi="Times New Roman" w:cs="Times New Roman"/>
          <w:b/>
          <w:sz w:val="28"/>
          <w:szCs w:val="28"/>
        </w:rPr>
        <w:t xml:space="preserve"> и разрешающего столбца</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Под разрешающим элементом всегда ставят «1». Остальные элементы разрешающей строки переписываются без изменений, а остальные элементы разрешающего столбца переписываются с противоположным знаком.</w:t>
      </w:r>
    </w:p>
    <w:p w:rsidR="00F1075C" w:rsidRPr="00C67EFF" w:rsidRDefault="00F1075C" w:rsidP="00A70C7B">
      <w:pPr>
        <w:jc w:val="both"/>
        <w:rPr>
          <w:rFonts w:ascii="Times New Roman" w:hAnsi="Times New Roman" w:cs="Times New Roman"/>
          <w:sz w:val="28"/>
          <w:szCs w:val="28"/>
        </w:rPr>
      </w:pPr>
      <w:r w:rsidRPr="00C67EFF">
        <w:rPr>
          <w:rFonts w:ascii="Times New Roman" w:hAnsi="Times New Roman" w:cs="Times New Roman"/>
          <w:sz w:val="28"/>
          <w:szCs w:val="28"/>
        </w:rPr>
        <w:t>Заполнение нижних частей клеток для разрешающей строки и разрешающего столбца варианта 0:</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1609"/>
        <w:gridCol w:w="1212"/>
        <w:gridCol w:w="1260"/>
        <w:gridCol w:w="1260"/>
        <w:gridCol w:w="1260"/>
      </w:tblGrid>
      <w:tr w:rsidR="00F1075C" w:rsidRPr="00C67EFF" w:rsidTr="00A70C7B">
        <w:tc>
          <w:tcPr>
            <w:tcW w:w="887" w:type="dxa"/>
            <w:tcBorders>
              <w:top w:val="single" w:sz="4" w:space="0" w:color="auto"/>
              <w:left w:val="single" w:sz="4" w:space="0" w:color="auto"/>
              <w:bottom w:val="nil"/>
              <w:right w:val="nil"/>
              <w:tl2br w:val="single" w:sz="4" w:space="0" w:color="auto"/>
            </w:tcBorders>
          </w:tcPr>
          <w:p w:rsidR="00F1075C" w:rsidRPr="00C67EFF" w:rsidRDefault="00F1075C">
            <w:pPr>
              <w:jc w:val="center"/>
              <w:rPr>
                <w:rFonts w:ascii="Times New Roman" w:hAnsi="Times New Roman" w:cs="Times New Roman"/>
                <w:i/>
                <w:sz w:val="28"/>
                <w:szCs w:val="28"/>
                <w:vertAlign w:val="subscript"/>
              </w:rPr>
            </w:pPr>
          </w:p>
        </w:tc>
        <w:tc>
          <w:tcPr>
            <w:tcW w:w="1609" w:type="dxa"/>
            <w:tcBorders>
              <w:top w:val="single" w:sz="4" w:space="0" w:color="auto"/>
              <w:left w:val="nil"/>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rPr>
            </w:pPr>
            <w:r w:rsidRPr="00C67EFF">
              <w:rPr>
                <w:rFonts w:ascii="Times New Roman" w:hAnsi="Times New Roman" w:cs="Times New Roman"/>
                <w:b/>
                <w:i/>
                <w:sz w:val="28"/>
                <w:szCs w:val="28"/>
                <w:lang w:val="en-US"/>
              </w:rPr>
              <w:t>y</w:t>
            </w:r>
            <w:r w:rsidRPr="00C67EFF">
              <w:rPr>
                <w:rFonts w:ascii="Times New Roman" w:hAnsi="Times New Roman" w:cs="Times New Roman"/>
                <w:b/>
                <w:i/>
                <w:sz w:val="28"/>
                <w:szCs w:val="28"/>
                <w:vertAlign w:val="subscript"/>
              </w:rPr>
              <w:t>5</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6</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lang w:val="en-US"/>
              </w:rPr>
            </w:pPr>
            <w:r w:rsidRPr="00C67EFF">
              <w:rPr>
                <w:rFonts w:ascii="Times New Roman" w:eastAsia="Times New Roman" w:hAnsi="Times New Roman" w:cs="Times New Roman"/>
                <w:position w:val="-10"/>
                <w:sz w:val="28"/>
                <w:szCs w:val="28"/>
                <w:lang w:val="en-US"/>
              </w:rPr>
              <w:object w:dxaOrig="560" w:dyaOrig="360">
                <v:shape id="_x0000_i1205" type="#_x0000_t75" style="width:27.45pt;height:18pt" o:ole="">
                  <v:imagedata r:id="rId285" o:title=""/>
                </v:shape>
                <o:OLEObject Type="Embed" ProgID="Equation.3" ShapeID="_x0000_i1205" DrawAspect="Content" ObjectID="_1515405779" r:id="rId319"/>
              </w:object>
            </w:r>
          </w:p>
        </w:tc>
      </w:tr>
      <w:tr w:rsidR="00F1075C" w:rsidRPr="00C67EFF" w:rsidTr="00A70C7B">
        <w:trPr>
          <w:trHeight w:val="463"/>
        </w:trPr>
        <w:tc>
          <w:tcPr>
            <w:tcW w:w="887" w:type="dxa"/>
            <w:tcBorders>
              <w:top w:val="nil"/>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proofErr w:type="spellStart"/>
            <w:r w:rsidRPr="00C67EFF">
              <w:rPr>
                <w:rFonts w:ascii="Times New Roman" w:hAnsi="Times New Roman" w:cs="Times New Roman"/>
                <w:i/>
                <w:sz w:val="28"/>
                <w:szCs w:val="28"/>
                <w:vertAlign w:val="subscript"/>
              </w:rPr>
              <w:t>св</w:t>
            </w:r>
            <w:proofErr w:type="spellEnd"/>
          </w:p>
        </w:tc>
        <w:tc>
          <w:tcPr>
            <w:tcW w:w="1609" w:type="dxa"/>
            <w:tcBorders>
              <w:top w:val="single" w:sz="4" w:space="0" w:color="auto"/>
              <w:left w:val="single" w:sz="4" w:space="0" w:color="auto"/>
              <w:bottom w:val="single" w:sz="4" w:space="0" w:color="auto"/>
              <w:right w:val="single" w:sz="4" w:space="0" w:color="auto"/>
              <w:tl2br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proofErr w:type="spellStart"/>
            <w:r w:rsidRPr="00C67EFF">
              <w:rPr>
                <w:rFonts w:ascii="Times New Roman" w:hAnsi="Times New Roman" w:cs="Times New Roman"/>
                <w:i/>
                <w:sz w:val="28"/>
                <w:szCs w:val="28"/>
                <w:vertAlign w:val="subscript"/>
              </w:rPr>
              <w:t>св</w:t>
            </w:r>
            <w:proofErr w:type="spellEnd"/>
          </w:p>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lang w:val="en-US"/>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 x</w:t>
            </w:r>
            <w:r w:rsidRPr="00C67EFF">
              <w:rPr>
                <w:rFonts w:ascii="Times New Roman" w:hAnsi="Times New Roman" w:cs="Times New Roman"/>
                <w:b/>
                <w:i/>
                <w:sz w:val="28"/>
                <w:szCs w:val="28"/>
                <w:vertAlign w:val="subscript"/>
                <w:lang w:val="en-US"/>
              </w:rPr>
              <w:t>2</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p>
        </w:tc>
      </w:tr>
      <w:tr w:rsidR="00F1075C" w:rsidRPr="00C67EFF" w:rsidTr="00A70C7B">
        <w:trPr>
          <w:trHeight w:val="393"/>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y</w:t>
            </w:r>
            <w:r w:rsidRPr="00C67EFF">
              <w:rPr>
                <w:rFonts w:ascii="Times New Roman" w:hAnsi="Times New Roman" w:cs="Times New Roman"/>
                <w:b/>
                <w:i/>
                <w:sz w:val="28"/>
                <w:szCs w:val="28"/>
                <w:vertAlign w:val="subscript"/>
                <w:lang w:val="en-US"/>
              </w:rPr>
              <w:t>1</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x</w:t>
            </w:r>
            <w:r w:rsidRPr="00C67EFF">
              <w:rPr>
                <w:rFonts w:ascii="Times New Roman" w:hAnsi="Times New Roman" w:cs="Times New Roman"/>
                <w:b/>
                <w:i/>
                <w:sz w:val="28"/>
                <w:szCs w:val="28"/>
                <w:vertAlign w:val="subscript"/>
              </w:rPr>
              <w:t>4</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 xml:space="preserve">2         </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1</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20</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20</w:t>
            </w:r>
          </w:p>
        </w:tc>
      </w:tr>
      <w:tr w:rsidR="00F1075C" w:rsidRPr="00C67EFF" w:rsidTr="00A70C7B">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lang w:val="en-US"/>
              </w:rPr>
              <w:t>2</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5</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6</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-4     </w:t>
            </w:r>
          </w:p>
        </w:tc>
        <w:tc>
          <w:tcPr>
            <w:tcW w:w="1260" w:type="dxa"/>
            <w:tcBorders>
              <w:top w:val="single" w:sz="4" w:space="0" w:color="auto"/>
              <w:left w:val="single" w:sz="4" w:space="0" w:color="auto"/>
              <w:bottom w:val="single" w:sz="4" w:space="0" w:color="auto"/>
              <w:right w:val="single" w:sz="4" w:space="0" w:color="auto"/>
              <w:tr2bl w:val="single" w:sz="4" w:space="0" w:color="auto"/>
            </w:tcBorders>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3</w:t>
            </w:r>
          </w:p>
          <w:p w:rsidR="00F1075C" w:rsidRPr="00C67EFF" w:rsidRDefault="00F1075C">
            <w:pP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40</w:t>
            </w:r>
          </w:p>
        </w:tc>
      </w:tr>
      <w:tr w:rsidR="00F1075C" w:rsidRPr="00C67EFF" w:rsidTr="00A70C7B">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lastRenderedPageBreak/>
              <w:t>y</w:t>
            </w:r>
            <w:r w:rsidRPr="00C67EFF">
              <w:rPr>
                <w:rFonts w:ascii="Times New Roman" w:hAnsi="Times New Roman" w:cs="Times New Roman"/>
                <w:i/>
                <w:sz w:val="28"/>
                <w:szCs w:val="28"/>
                <w:vertAlign w:val="subscript"/>
              </w:rPr>
              <w:t>3</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6</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-4</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24</w:t>
            </w:r>
          </w:p>
        </w:tc>
      </w:tr>
      <w:tr w:rsidR="00F1075C" w:rsidRPr="00C67EFF" w:rsidTr="00A70C7B">
        <w:trPr>
          <w:trHeight w:val="349"/>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proofErr w:type="spellStart"/>
            <w:r w:rsidRPr="00C67EFF">
              <w:rPr>
                <w:rFonts w:ascii="Times New Roman" w:hAnsi="Times New Roman" w:cs="Times New Roman"/>
                <w:i/>
                <w:sz w:val="28"/>
                <w:szCs w:val="28"/>
                <w:lang w:val="en-US"/>
              </w:rPr>
              <w:t>c</w:t>
            </w:r>
            <w:r w:rsidRPr="00C67EFF">
              <w:rPr>
                <w:rFonts w:ascii="Times New Roman" w:hAnsi="Times New Roman" w:cs="Times New Roman"/>
                <w:i/>
                <w:sz w:val="28"/>
                <w:szCs w:val="28"/>
                <w:vertAlign w:val="subscript"/>
                <w:lang w:val="en-US"/>
              </w:rPr>
              <w:t>j</w:t>
            </w:r>
            <w:proofErr w:type="spellEnd"/>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eastAsia="Times New Roman" w:hAnsi="Times New Roman" w:cs="Times New Roman"/>
                <w:position w:val="-10"/>
                <w:sz w:val="28"/>
                <w:szCs w:val="28"/>
                <w:lang w:val="en-US"/>
              </w:rPr>
              <w:object w:dxaOrig="620" w:dyaOrig="360">
                <v:shape id="_x0000_i1206" type="#_x0000_t75" style="width:30.85pt;height:18pt" o:ole="">
                  <v:imagedata r:id="rId283" o:title=""/>
                </v:shape>
                <o:OLEObject Type="Embed" ProgID="Equation.3" ShapeID="_x0000_i1206" DrawAspect="Content" ObjectID="_1515405780" r:id="rId320"/>
              </w:objec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lang w:val="en-US"/>
              </w:rPr>
              <w:t xml:space="preserve">- </w:t>
            </w:r>
            <w:r w:rsidRPr="00C67EFF">
              <w:rPr>
                <w:rFonts w:ascii="Times New Roman" w:hAnsi="Times New Roman" w:cs="Times New Roman"/>
                <w:sz w:val="28"/>
                <w:szCs w:val="28"/>
              </w:rPr>
              <w:t>16</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lang w:val="en-US"/>
              </w:rPr>
              <w:t xml:space="preserve">- </w:t>
            </w:r>
            <w:r w:rsidRPr="00C67EFF">
              <w:rPr>
                <w:rFonts w:ascii="Times New Roman" w:hAnsi="Times New Roman" w:cs="Times New Roman"/>
                <w:b/>
                <w:sz w:val="28"/>
                <w:szCs w:val="28"/>
              </w:rPr>
              <w:t>20</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20</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- 18</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0</w:t>
            </w:r>
          </w:p>
        </w:tc>
      </w:tr>
    </w:tbl>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6. Заполнение нижних частей для остальных клеток.</w:t>
      </w:r>
    </w:p>
    <w:p w:rsidR="00F1075C" w:rsidRPr="00C67EFF" w:rsidRDefault="00F1075C" w:rsidP="00F1075C">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rPr>
      </w:pPr>
      <w:r w:rsidRPr="00C67EFF">
        <w:rPr>
          <w:rFonts w:ascii="Times New Roman" w:hAnsi="Times New Roman" w:cs="Times New Roman"/>
          <w:b/>
          <w:sz w:val="28"/>
          <w:szCs w:val="28"/>
        </w:rPr>
        <w:t>Правила заполнения нижних частей остальных клеток</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proofErr w:type="gramStart"/>
      <w:r w:rsidRPr="00C67EFF">
        <w:rPr>
          <w:rFonts w:ascii="Times New Roman" w:hAnsi="Times New Roman" w:cs="Times New Roman"/>
          <w:sz w:val="28"/>
          <w:szCs w:val="28"/>
        </w:rPr>
        <w:t>Остальные элементы таблицы в нижних частях клеток находят по правилу прямоугольника: для искомого элемента из нижней части клетки элемент из верхней части этой же клетки умножают на разрешающий элемент и из этого произведения вычитают произведение элементов, расположенных на противоположной диагонали прямоугольника, образуемого искомым и разрешающим элементами (все элементы из верхних клеток).</w:t>
      </w:r>
      <w:proofErr w:type="gramEnd"/>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Заполнение нижних частей для остальных клеток варианта 0:</w:t>
      </w:r>
    </w:p>
    <w:p w:rsidR="00F1075C" w:rsidRPr="00C67EFF" w:rsidRDefault="00F1075C" w:rsidP="00F1075C">
      <w:pPr>
        <w:spacing w:after="120"/>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клетка на пересечении второй строки и первого столбца: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080"/>
      </w:tblGrid>
      <w:tr w:rsidR="00F1075C" w:rsidRPr="00C67EFF" w:rsidTr="00F1075C">
        <w:trPr>
          <w:trHeight w:val="393"/>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6</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tc>
      </w:tr>
    </w:tbl>
    <w:p w:rsidR="00F1075C" w:rsidRPr="00C67EFF" w:rsidRDefault="00F1075C" w:rsidP="00F1075C">
      <w:pPr>
        <w:spacing w:before="120"/>
        <w:ind w:firstLine="720"/>
        <w:jc w:val="both"/>
        <w:rPr>
          <w:rFonts w:ascii="Times New Roman" w:hAnsi="Times New Roman" w:cs="Times New Roman"/>
          <w:sz w:val="28"/>
          <w:szCs w:val="28"/>
        </w:rPr>
      </w:pPr>
      <w:r w:rsidRPr="00C67EFF">
        <w:rPr>
          <w:rFonts w:ascii="Times New Roman" w:hAnsi="Times New Roman" w:cs="Times New Roman"/>
          <w:sz w:val="28"/>
          <w:szCs w:val="28"/>
        </w:rPr>
        <w:t>6</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3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 2</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4 = 10;</w:t>
      </w:r>
    </w:p>
    <w:p w:rsidR="00F1075C" w:rsidRPr="00C67EFF" w:rsidRDefault="00F1075C" w:rsidP="00F1075C">
      <w:pPr>
        <w:spacing w:after="120"/>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клетка на пересечении третьей строки и первого столбца: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080"/>
      </w:tblGrid>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i/>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i/>
                <w:sz w:val="28"/>
                <w:szCs w:val="28"/>
              </w:rPr>
              <w:sym w:font="Symbol" w:char="00BC"/>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tc>
      </w:tr>
    </w:tbl>
    <w:p w:rsidR="00F1075C" w:rsidRPr="00C67EFF" w:rsidRDefault="00F1075C" w:rsidP="00F1075C">
      <w:pPr>
        <w:spacing w:before="120"/>
        <w:ind w:firstLine="720"/>
        <w:jc w:val="both"/>
        <w:rPr>
          <w:rFonts w:ascii="Times New Roman" w:hAnsi="Times New Roman" w:cs="Times New Roman"/>
          <w:sz w:val="28"/>
          <w:szCs w:val="28"/>
        </w:rPr>
      </w:pPr>
      <w:r w:rsidRPr="00C67EFF">
        <w:rPr>
          <w:rFonts w:ascii="Times New Roman" w:hAnsi="Times New Roman" w:cs="Times New Roman"/>
          <w:sz w:val="28"/>
          <w:szCs w:val="28"/>
        </w:rPr>
        <w:t>2</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3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 2</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4 =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2;</w:t>
      </w:r>
    </w:p>
    <w:p w:rsidR="00F1075C" w:rsidRPr="00C67EFF" w:rsidRDefault="00F1075C" w:rsidP="00F1075C">
      <w:pPr>
        <w:spacing w:after="120"/>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клетка на пересечении четвертой строки и первого столбца: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080"/>
      </w:tblGrid>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r>
      <w:tr w:rsidR="00F1075C" w:rsidRPr="00C67EFF" w:rsidTr="00F1075C">
        <w:trPr>
          <w:trHeight w:val="349"/>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lang w:val="en-US"/>
              </w:rPr>
              <w:t xml:space="preserve">- </w:t>
            </w:r>
            <w:r w:rsidRPr="00C67EFF">
              <w:rPr>
                <w:rFonts w:ascii="Times New Roman" w:hAnsi="Times New Roman" w:cs="Times New Roman"/>
                <w:sz w:val="28"/>
                <w:szCs w:val="28"/>
              </w:rPr>
              <w:t>16</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lang w:val="en-US"/>
              </w:rPr>
              <w:t xml:space="preserve">- </w:t>
            </w:r>
            <w:r w:rsidRPr="00C67EFF">
              <w:rPr>
                <w:rFonts w:ascii="Times New Roman" w:hAnsi="Times New Roman" w:cs="Times New Roman"/>
                <w:b/>
                <w:sz w:val="28"/>
                <w:szCs w:val="28"/>
              </w:rPr>
              <w:t>20</w:t>
            </w:r>
          </w:p>
        </w:tc>
      </w:tr>
    </w:tbl>
    <w:p w:rsidR="00F1075C" w:rsidRPr="00C67EFF" w:rsidRDefault="00F1075C" w:rsidP="00F1075C">
      <w:pPr>
        <w:spacing w:before="120"/>
        <w:ind w:firstLine="720"/>
        <w:jc w:val="both"/>
        <w:rPr>
          <w:rFonts w:ascii="Times New Roman" w:hAnsi="Times New Roman" w:cs="Times New Roman"/>
          <w:sz w:val="28"/>
          <w:szCs w:val="28"/>
        </w:rPr>
      </w:pPr>
      <w:r w:rsidRPr="00C67EFF">
        <w:rPr>
          <w:rFonts w:ascii="Times New Roman" w:hAnsi="Times New Roman" w:cs="Times New Roman"/>
          <w:sz w:val="28"/>
          <w:szCs w:val="28"/>
        </w:rPr>
        <w:lastRenderedPageBreak/>
        <w:sym w:font="Symbol" w:char="002D"/>
      </w:r>
      <w:r w:rsidRPr="00C67EFF">
        <w:rPr>
          <w:rFonts w:ascii="Times New Roman" w:hAnsi="Times New Roman" w:cs="Times New Roman"/>
          <w:sz w:val="28"/>
          <w:szCs w:val="28"/>
        </w:rPr>
        <w:t xml:space="preserve"> 16</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3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 2</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20) =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8;</w:t>
      </w:r>
    </w:p>
    <w:p w:rsidR="00F1075C" w:rsidRPr="00C67EFF" w:rsidRDefault="00F1075C" w:rsidP="00F1075C">
      <w:pPr>
        <w:spacing w:after="120"/>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клетка на пересечении второй строки и третьего столбца: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080"/>
      </w:tblGrid>
      <w:tr w:rsidR="00F1075C" w:rsidRPr="00C67EFF" w:rsidTr="00F1075C">
        <w:trPr>
          <w:trHeight w:val="393"/>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w:t>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3</w:t>
            </w:r>
          </w:p>
        </w:tc>
      </w:tr>
    </w:tbl>
    <w:p w:rsidR="00F1075C" w:rsidRPr="00C67EFF" w:rsidRDefault="00F1075C" w:rsidP="00F1075C">
      <w:pPr>
        <w:spacing w:before="120"/>
        <w:ind w:firstLine="720"/>
        <w:jc w:val="both"/>
        <w:rPr>
          <w:rFonts w:ascii="Times New Roman" w:hAnsi="Times New Roman" w:cs="Times New Roman"/>
          <w:sz w:val="28"/>
          <w:szCs w:val="28"/>
        </w:rPr>
      </w:pPr>
      <w:r w:rsidRPr="00C67EFF">
        <w:rPr>
          <w:rFonts w:ascii="Times New Roman" w:hAnsi="Times New Roman" w:cs="Times New Roman"/>
          <w:sz w:val="28"/>
          <w:szCs w:val="28"/>
        </w:rPr>
        <w:t>3</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3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 4</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2 = 1;</w:t>
      </w:r>
    </w:p>
    <w:p w:rsidR="00F1075C" w:rsidRPr="00C67EFF" w:rsidRDefault="00F1075C" w:rsidP="00F1075C">
      <w:pPr>
        <w:spacing w:after="120"/>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клетка на пересечении третьей строки и третьего столбца: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080"/>
      </w:tblGrid>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w:t>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i/>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i/>
                <w:sz w:val="28"/>
                <w:szCs w:val="28"/>
              </w:rPr>
              <w:sym w:font="Symbol" w:char="00BC"/>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5</w:t>
            </w:r>
          </w:p>
        </w:tc>
      </w:tr>
    </w:tbl>
    <w:p w:rsidR="00F1075C" w:rsidRPr="00C67EFF" w:rsidRDefault="00F1075C" w:rsidP="00F1075C">
      <w:pPr>
        <w:spacing w:before="120"/>
        <w:ind w:firstLine="720"/>
        <w:jc w:val="both"/>
        <w:rPr>
          <w:rFonts w:ascii="Times New Roman" w:hAnsi="Times New Roman" w:cs="Times New Roman"/>
          <w:sz w:val="28"/>
          <w:szCs w:val="28"/>
        </w:rPr>
      </w:pPr>
      <w:r w:rsidRPr="00C67EFF">
        <w:rPr>
          <w:rFonts w:ascii="Times New Roman" w:hAnsi="Times New Roman" w:cs="Times New Roman"/>
          <w:sz w:val="28"/>
          <w:szCs w:val="28"/>
        </w:rPr>
        <w:t>5</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3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 4</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2 = 7;</w:t>
      </w:r>
    </w:p>
    <w:p w:rsidR="00F1075C" w:rsidRPr="00C67EFF" w:rsidRDefault="00F1075C" w:rsidP="00F1075C">
      <w:pPr>
        <w:spacing w:after="120"/>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клетка на пересечении четвертой строки и третьего столбца: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080"/>
      </w:tblGrid>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w:t>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r>
      <w:tr w:rsidR="00F1075C" w:rsidRPr="00C67EFF" w:rsidTr="00F1075C">
        <w:trPr>
          <w:trHeight w:val="349"/>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lang w:val="en-US"/>
              </w:rPr>
              <w:t xml:space="preserve">- </w:t>
            </w:r>
            <w:r w:rsidRPr="00C67EFF">
              <w:rPr>
                <w:rFonts w:ascii="Times New Roman" w:hAnsi="Times New Roman" w:cs="Times New Roman"/>
                <w:b/>
                <w:sz w:val="28"/>
                <w:szCs w:val="28"/>
              </w:rPr>
              <w:t>20</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- 18</w:t>
            </w:r>
          </w:p>
        </w:tc>
      </w:tr>
    </w:tbl>
    <w:p w:rsidR="00F1075C" w:rsidRPr="00C67EFF" w:rsidRDefault="00F1075C" w:rsidP="00F1075C">
      <w:pPr>
        <w:spacing w:before="120"/>
        <w:ind w:firstLine="720"/>
        <w:jc w:val="both"/>
        <w:rPr>
          <w:rFonts w:ascii="Times New Roman" w:hAnsi="Times New Roman" w:cs="Times New Roman"/>
          <w:sz w:val="28"/>
          <w:szCs w:val="28"/>
        </w:rPr>
      </w:pP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 18</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3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20)</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2 =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14;</w:t>
      </w:r>
    </w:p>
    <w:p w:rsidR="00F1075C" w:rsidRPr="00C67EFF" w:rsidRDefault="00F1075C" w:rsidP="00F1075C">
      <w:pPr>
        <w:spacing w:after="120"/>
        <w:ind w:firstLine="720"/>
        <w:jc w:val="both"/>
        <w:rPr>
          <w:rFonts w:ascii="Times New Roman" w:hAnsi="Times New Roman" w:cs="Times New Roman"/>
          <w:sz w:val="28"/>
          <w:szCs w:val="28"/>
        </w:rPr>
      </w:pPr>
      <w:r w:rsidRPr="00C67EFF">
        <w:rPr>
          <w:rFonts w:ascii="Times New Roman" w:hAnsi="Times New Roman" w:cs="Times New Roman"/>
          <w:sz w:val="28"/>
          <w:szCs w:val="28"/>
        </w:rPr>
        <w:t>клетка на пересечении второй строки и четвертого столбца: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080"/>
        <w:gridCol w:w="1080"/>
      </w:tblGrid>
      <w:tr w:rsidR="00F1075C" w:rsidRPr="00C67EFF" w:rsidTr="00F1075C">
        <w:trPr>
          <w:trHeight w:val="393"/>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20</w:t>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40</w:t>
            </w:r>
          </w:p>
        </w:tc>
      </w:tr>
    </w:tbl>
    <w:p w:rsidR="00F1075C" w:rsidRPr="00C67EFF" w:rsidRDefault="00F1075C" w:rsidP="00F1075C">
      <w:pPr>
        <w:spacing w:before="120"/>
        <w:ind w:firstLine="720"/>
        <w:jc w:val="both"/>
        <w:rPr>
          <w:rFonts w:ascii="Times New Roman" w:hAnsi="Times New Roman" w:cs="Times New Roman"/>
          <w:sz w:val="28"/>
          <w:szCs w:val="28"/>
        </w:rPr>
      </w:pPr>
      <w:r w:rsidRPr="00C67EFF">
        <w:rPr>
          <w:rFonts w:ascii="Times New Roman" w:hAnsi="Times New Roman" w:cs="Times New Roman"/>
          <w:sz w:val="28"/>
          <w:szCs w:val="28"/>
        </w:rPr>
        <w:t>40</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3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 4</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20 = 40;</w:t>
      </w:r>
    </w:p>
    <w:p w:rsidR="00F1075C" w:rsidRPr="00C67EFF" w:rsidRDefault="00F1075C" w:rsidP="00F1075C">
      <w:pPr>
        <w:spacing w:after="120"/>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клетка на пересечении третьей строки и четвертого столбца: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080"/>
        <w:gridCol w:w="1080"/>
      </w:tblGrid>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20</w:t>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24</w:t>
            </w:r>
          </w:p>
        </w:tc>
      </w:tr>
    </w:tbl>
    <w:p w:rsidR="00F1075C" w:rsidRPr="00C67EFF" w:rsidRDefault="00F1075C" w:rsidP="00F1075C">
      <w:pPr>
        <w:spacing w:before="120"/>
        <w:ind w:firstLine="720"/>
        <w:jc w:val="both"/>
        <w:rPr>
          <w:rFonts w:ascii="Times New Roman" w:hAnsi="Times New Roman" w:cs="Times New Roman"/>
          <w:sz w:val="28"/>
          <w:szCs w:val="28"/>
        </w:rPr>
      </w:pPr>
      <w:r w:rsidRPr="00C67EFF">
        <w:rPr>
          <w:rFonts w:ascii="Times New Roman" w:hAnsi="Times New Roman" w:cs="Times New Roman"/>
          <w:sz w:val="28"/>
          <w:szCs w:val="28"/>
        </w:rPr>
        <w:t>24</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3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 4</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20 =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8;</w:t>
      </w:r>
    </w:p>
    <w:p w:rsidR="00F1075C" w:rsidRPr="00C67EFF" w:rsidRDefault="00F1075C" w:rsidP="00F1075C">
      <w:pPr>
        <w:spacing w:after="120"/>
        <w:ind w:firstLine="720"/>
        <w:jc w:val="both"/>
        <w:rPr>
          <w:rFonts w:ascii="Times New Roman" w:hAnsi="Times New Roman" w:cs="Times New Roman"/>
          <w:sz w:val="28"/>
          <w:szCs w:val="28"/>
        </w:rPr>
      </w:pPr>
      <w:r w:rsidRPr="00C67EFF">
        <w:rPr>
          <w:rFonts w:ascii="Times New Roman" w:hAnsi="Times New Roman" w:cs="Times New Roman"/>
          <w:sz w:val="28"/>
          <w:szCs w:val="28"/>
        </w:rPr>
        <w:lastRenderedPageBreak/>
        <w:t xml:space="preserve">клетка на пересечении четвертой строки и четвертого столбца: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080"/>
        <w:gridCol w:w="1080"/>
      </w:tblGrid>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20</w:t>
            </w:r>
          </w:p>
        </w:tc>
      </w:tr>
      <w:tr w:rsidR="00F1075C" w:rsidRPr="00C67EFF" w:rsidTr="00F1075C">
        <w:trPr>
          <w:trHeight w:val="348"/>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r>
      <w:tr w:rsidR="00F1075C" w:rsidRPr="00C67EFF" w:rsidTr="00F1075C">
        <w:trPr>
          <w:trHeight w:val="349"/>
        </w:trPr>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lang w:val="en-US"/>
              </w:rPr>
              <w:t xml:space="preserve">- </w:t>
            </w:r>
            <w:r w:rsidRPr="00C67EFF">
              <w:rPr>
                <w:rFonts w:ascii="Times New Roman" w:hAnsi="Times New Roman" w:cs="Times New Roman"/>
                <w:b/>
                <w:sz w:val="28"/>
                <w:szCs w:val="28"/>
              </w:rPr>
              <w:t>20</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sym w:font="Symbol" w:char="00BC"/>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0</w:t>
            </w:r>
          </w:p>
        </w:tc>
      </w:tr>
    </w:tbl>
    <w:p w:rsidR="00F1075C" w:rsidRPr="00C67EFF" w:rsidRDefault="00F1075C" w:rsidP="00F1075C">
      <w:pPr>
        <w:spacing w:before="120"/>
        <w:ind w:firstLine="720"/>
        <w:jc w:val="both"/>
        <w:rPr>
          <w:rFonts w:ascii="Times New Roman" w:hAnsi="Times New Roman" w:cs="Times New Roman"/>
          <w:sz w:val="28"/>
          <w:szCs w:val="28"/>
        </w:rPr>
      </w:pPr>
      <w:r w:rsidRPr="00C67EFF">
        <w:rPr>
          <w:rFonts w:ascii="Times New Roman" w:hAnsi="Times New Roman" w:cs="Times New Roman"/>
          <w:sz w:val="28"/>
          <w:szCs w:val="28"/>
        </w:rPr>
        <w:t>0</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xml:space="preserve">3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20) 20</w:t>
      </w:r>
      <w:r w:rsidRPr="00C67EFF">
        <w:rPr>
          <w:rFonts w:ascii="Times New Roman" w:hAnsi="Times New Roman" w:cs="Times New Roman"/>
          <w:sz w:val="28"/>
          <w:szCs w:val="28"/>
        </w:rPr>
        <w:sym w:font="Symbol" w:char="00D7"/>
      </w:r>
      <w:r w:rsidRPr="00C67EFF">
        <w:rPr>
          <w:rFonts w:ascii="Times New Roman" w:hAnsi="Times New Roman" w:cs="Times New Roman"/>
          <w:sz w:val="28"/>
          <w:szCs w:val="28"/>
        </w:rPr>
        <w:t>= 400.</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Таким образом, получаем следующую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1609"/>
        <w:gridCol w:w="1212"/>
        <w:gridCol w:w="1260"/>
        <w:gridCol w:w="1260"/>
        <w:gridCol w:w="1260"/>
      </w:tblGrid>
      <w:tr w:rsidR="00F1075C" w:rsidRPr="00C67EFF" w:rsidTr="00A70C7B">
        <w:tc>
          <w:tcPr>
            <w:tcW w:w="887" w:type="dxa"/>
            <w:tcBorders>
              <w:top w:val="single" w:sz="4" w:space="0" w:color="auto"/>
              <w:left w:val="single" w:sz="4" w:space="0" w:color="auto"/>
              <w:bottom w:val="nil"/>
              <w:right w:val="nil"/>
              <w:tl2br w:val="single" w:sz="4" w:space="0" w:color="auto"/>
            </w:tcBorders>
          </w:tcPr>
          <w:p w:rsidR="00F1075C" w:rsidRPr="00C67EFF" w:rsidRDefault="00F1075C">
            <w:pPr>
              <w:jc w:val="center"/>
              <w:rPr>
                <w:rFonts w:ascii="Times New Roman" w:hAnsi="Times New Roman" w:cs="Times New Roman"/>
                <w:i/>
                <w:sz w:val="28"/>
                <w:szCs w:val="28"/>
                <w:vertAlign w:val="subscript"/>
              </w:rPr>
            </w:pPr>
          </w:p>
        </w:tc>
        <w:tc>
          <w:tcPr>
            <w:tcW w:w="1609" w:type="dxa"/>
            <w:tcBorders>
              <w:top w:val="single" w:sz="4" w:space="0" w:color="auto"/>
              <w:left w:val="nil"/>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rPr>
            </w:pPr>
            <w:r w:rsidRPr="00C67EFF">
              <w:rPr>
                <w:rFonts w:ascii="Times New Roman" w:hAnsi="Times New Roman" w:cs="Times New Roman"/>
                <w:b/>
                <w:i/>
                <w:sz w:val="28"/>
                <w:szCs w:val="28"/>
                <w:lang w:val="en-US"/>
              </w:rPr>
              <w:t>y</w:t>
            </w:r>
            <w:r w:rsidRPr="00C67EFF">
              <w:rPr>
                <w:rFonts w:ascii="Times New Roman" w:hAnsi="Times New Roman" w:cs="Times New Roman"/>
                <w:b/>
                <w:i/>
                <w:sz w:val="28"/>
                <w:szCs w:val="28"/>
                <w:vertAlign w:val="subscript"/>
              </w:rPr>
              <w:t>5</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6</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lang w:val="en-US"/>
              </w:rPr>
            </w:pPr>
            <w:r w:rsidRPr="00C67EFF">
              <w:rPr>
                <w:rFonts w:ascii="Times New Roman" w:eastAsia="Times New Roman" w:hAnsi="Times New Roman" w:cs="Times New Roman"/>
                <w:position w:val="-10"/>
                <w:sz w:val="28"/>
                <w:szCs w:val="28"/>
                <w:lang w:val="en-US"/>
              </w:rPr>
              <w:object w:dxaOrig="560" w:dyaOrig="360">
                <v:shape id="_x0000_i1207" type="#_x0000_t75" style="width:27.45pt;height:18pt" o:ole="">
                  <v:imagedata r:id="rId285" o:title=""/>
                </v:shape>
                <o:OLEObject Type="Embed" ProgID="Equation.3" ShapeID="_x0000_i1207" DrawAspect="Content" ObjectID="_1515405781" r:id="rId321"/>
              </w:object>
            </w:r>
          </w:p>
        </w:tc>
      </w:tr>
      <w:tr w:rsidR="00F1075C" w:rsidRPr="00C67EFF" w:rsidTr="00A70C7B">
        <w:trPr>
          <w:trHeight w:val="463"/>
        </w:trPr>
        <w:tc>
          <w:tcPr>
            <w:tcW w:w="887" w:type="dxa"/>
            <w:tcBorders>
              <w:top w:val="nil"/>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proofErr w:type="spellStart"/>
            <w:r w:rsidRPr="00C67EFF">
              <w:rPr>
                <w:rFonts w:ascii="Times New Roman" w:hAnsi="Times New Roman" w:cs="Times New Roman"/>
                <w:i/>
                <w:sz w:val="28"/>
                <w:szCs w:val="28"/>
                <w:vertAlign w:val="subscript"/>
              </w:rPr>
              <w:t>св</w:t>
            </w:r>
            <w:proofErr w:type="spellEnd"/>
          </w:p>
        </w:tc>
        <w:tc>
          <w:tcPr>
            <w:tcW w:w="1609" w:type="dxa"/>
            <w:tcBorders>
              <w:top w:val="single" w:sz="4" w:space="0" w:color="auto"/>
              <w:left w:val="single" w:sz="4" w:space="0" w:color="auto"/>
              <w:bottom w:val="single" w:sz="4" w:space="0" w:color="auto"/>
              <w:right w:val="single" w:sz="4" w:space="0" w:color="auto"/>
              <w:tl2br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proofErr w:type="spellStart"/>
            <w:r w:rsidRPr="00C67EFF">
              <w:rPr>
                <w:rFonts w:ascii="Times New Roman" w:hAnsi="Times New Roman" w:cs="Times New Roman"/>
                <w:i/>
                <w:sz w:val="28"/>
                <w:szCs w:val="28"/>
                <w:vertAlign w:val="subscript"/>
              </w:rPr>
              <w:t>св</w:t>
            </w:r>
            <w:proofErr w:type="spellEnd"/>
          </w:p>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lang w:val="en-US"/>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 x</w:t>
            </w:r>
            <w:r w:rsidRPr="00C67EFF">
              <w:rPr>
                <w:rFonts w:ascii="Times New Roman" w:hAnsi="Times New Roman" w:cs="Times New Roman"/>
                <w:b/>
                <w:i/>
                <w:sz w:val="28"/>
                <w:szCs w:val="28"/>
                <w:vertAlign w:val="subscript"/>
                <w:lang w:val="en-US"/>
              </w:rPr>
              <w:t>2</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p>
        </w:tc>
      </w:tr>
      <w:tr w:rsidR="00F1075C" w:rsidRPr="00C67EFF" w:rsidTr="00A70C7B">
        <w:trPr>
          <w:trHeight w:val="393"/>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y</w:t>
            </w:r>
            <w:r w:rsidRPr="00C67EFF">
              <w:rPr>
                <w:rFonts w:ascii="Times New Roman" w:hAnsi="Times New Roman" w:cs="Times New Roman"/>
                <w:b/>
                <w:i/>
                <w:sz w:val="28"/>
                <w:szCs w:val="28"/>
                <w:vertAlign w:val="subscript"/>
                <w:lang w:val="en-US"/>
              </w:rPr>
              <w:t>1</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x</w:t>
            </w:r>
            <w:r w:rsidRPr="00C67EFF">
              <w:rPr>
                <w:rFonts w:ascii="Times New Roman" w:hAnsi="Times New Roman" w:cs="Times New Roman"/>
                <w:b/>
                <w:i/>
                <w:sz w:val="28"/>
                <w:szCs w:val="28"/>
                <w:vertAlign w:val="subscript"/>
              </w:rPr>
              <w:t>4</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 xml:space="preserve">2         </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1</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20</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20</w:t>
            </w:r>
          </w:p>
        </w:tc>
      </w:tr>
      <w:tr w:rsidR="00F1075C" w:rsidRPr="00C67EFF" w:rsidTr="00A70C7B">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lang w:val="en-US"/>
              </w:rPr>
              <w:t>2</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5</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6</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10</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-4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1</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40</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40</w:t>
            </w:r>
          </w:p>
        </w:tc>
      </w:tr>
      <w:tr w:rsidR="00F1075C" w:rsidRPr="00C67EFF" w:rsidTr="00A70C7B">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3</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6</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-4</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5</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7</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24</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-8</w:t>
            </w:r>
          </w:p>
        </w:tc>
      </w:tr>
      <w:tr w:rsidR="00F1075C" w:rsidRPr="00C67EFF" w:rsidTr="00A70C7B">
        <w:trPr>
          <w:trHeight w:val="349"/>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proofErr w:type="spellStart"/>
            <w:r w:rsidRPr="00C67EFF">
              <w:rPr>
                <w:rFonts w:ascii="Times New Roman" w:hAnsi="Times New Roman" w:cs="Times New Roman"/>
                <w:i/>
                <w:sz w:val="28"/>
                <w:szCs w:val="28"/>
                <w:lang w:val="en-US"/>
              </w:rPr>
              <w:t>c</w:t>
            </w:r>
            <w:r w:rsidRPr="00C67EFF">
              <w:rPr>
                <w:rFonts w:ascii="Times New Roman" w:hAnsi="Times New Roman" w:cs="Times New Roman"/>
                <w:i/>
                <w:sz w:val="28"/>
                <w:szCs w:val="28"/>
                <w:vertAlign w:val="subscript"/>
                <w:lang w:val="en-US"/>
              </w:rPr>
              <w:t>j</w:t>
            </w:r>
            <w:proofErr w:type="spellEnd"/>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eastAsia="Times New Roman" w:hAnsi="Times New Roman" w:cs="Times New Roman"/>
                <w:position w:val="-10"/>
                <w:sz w:val="28"/>
                <w:szCs w:val="28"/>
                <w:lang w:val="en-US"/>
              </w:rPr>
              <w:object w:dxaOrig="620" w:dyaOrig="360">
                <v:shape id="_x0000_i1208" type="#_x0000_t75" style="width:30.85pt;height:18pt" o:ole="">
                  <v:imagedata r:id="rId283" o:title=""/>
                </v:shape>
                <o:OLEObject Type="Embed" ProgID="Equation.3" ShapeID="_x0000_i1208" DrawAspect="Content" ObjectID="_1515405782" r:id="rId322"/>
              </w:objec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lang w:val="en-US"/>
              </w:rPr>
              <w:t xml:space="preserve">- </w:t>
            </w:r>
            <w:r w:rsidRPr="00C67EFF">
              <w:rPr>
                <w:rFonts w:ascii="Times New Roman" w:hAnsi="Times New Roman" w:cs="Times New Roman"/>
                <w:sz w:val="28"/>
                <w:szCs w:val="28"/>
              </w:rPr>
              <w:t>16</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-8</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lang w:val="en-US"/>
              </w:rPr>
              <w:t xml:space="preserve">- </w:t>
            </w:r>
            <w:r w:rsidRPr="00C67EFF">
              <w:rPr>
                <w:rFonts w:ascii="Times New Roman" w:hAnsi="Times New Roman" w:cs="Times New Roman"/>
                <w:b/>
                <w:sz w:val="28"/>
                <w:szCs w:val="28"/>
              </w:rPr>
              <w:t>20</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20</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- 18</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-14</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0</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400</w:t>
            </w:r>
          </w:p>
        </w:tc>
      </w:tr>
    </w:tbl>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7. Построение новой симплекс-таблицы.</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center"/>
        <w:rPr>
          <w:rFonts w:ascii="Times New Roman" w:hAnsi="Times New Roman" w:cs="Times New Roman"/>
          <w:b/>
          <w:sz w:val="28"/>
          <w:szCs w:val="28"/>
        </w:rPr>
      </w:pPr>
      <w:r w:rsidRPr="00C67EFF">
        <w:rPr>
          <w:rFonts w:ascii="Times New Roman" w:hAnsi="Times New Roman" w:cs="Times New Roman"/>
          <w:b/>
          <w:sz w:val="28"/>
          <w:szCs w:val="28"/>
        </w:rPr>
        <w:t>Правила построения новой симплекс-таблицы</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Изменяют базисные переменные: меняют местами переменные из разрешающей строки и разрешающего столбца. Элементы из нижних клеток предыдущей симплекс-таблицы делят на верхний разрешающий элемент и записывают на соответствующие места в верхние клетки новой симплекс-таблицы.</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Если в новой таблице в строке </w:t>
      </w:r>
      <w:r w:rsidRPr="00C67EFF">
        <w:rPr>
          <w:rFonts w:ascii="Times New Roman" w:eastAsia="Times New Roman" w:hAnsi="Times New Roman" w:cs="Times New Roman"/>
          <w:position w:val="-10"/>
          <w:sz w:val="28"/>
          <w:szCs w:val="28"/>
          <w:lang w:val="en-US"/>
        </w:rPr>
        <w:object w:dxaOrig="620" w:dyaOrig="360">
          <v:shape id="_x0000_i1209" type="#_x0000_t75" style="width:30.85pt;height:18pt" o:ole="">
            <v:imagedata r:id="rId283" o:title=""/>
          </v:shape>
          <o:OLEObject Type="Embed" ProgID="Equation.3" ShapeID="_x0000_i1209" DrawAspect="Content" ObjectID="_1515405783" r:id="rId323"/>
        </w:object>
      </w:r>
      <w:r w:rsidRPr="00C67EFF">
        <w:rPr>
          <w:rFonts w:ascii="Times New Roman" w:hAnsi="Times New Roman" w:cs="Times New Roman"/>
          <w:sz w:val="28"/>
          <w:szCs w:val="28"/>
        </w:rPr>
        <w:t xml:space="preserve">есть отрицательные элементы, то следует сделать следующий шаг симплекс-метода. (Нецелесообразно </w:t>
      </w:r>
      <w:r w:rsidRPr="00C67EFF">
        <w:rPr>
          <w:rFonts w:ascii="Times New Roman" w:hAnsi="Times New Roman" w:cs="Times New Roman"/>
          <w:sz w:val="28"/>
          <w:szCs w:val="28"/>
        </w:rPr>
        <w:lastRenderedPageBreak/>
        <w:t>выбирать за разрешающую строку – те же строки, что и на предыдущих шагах).</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Если в новой таблице в строке </w:t>
      </w:r>
      <w:r w:rsidRPr="00C67EFF">
        <w:rPr>
          <w:rFonts w:ascii="Times New Roman" w:eastAsia="Times New Roman" w:hAnsi="Times New Roman" w:cs="Times New Roman"/>
          <w:position w:val="-10"/>
          <w:sz w:val="28"/>
          <w:szCs w:val="28"/>
          <w:lang w:val="en-US"/>
        </w:rPr>
        <w:object w:dxaOrig="620" w:dyaOrig="360">
          <v:shape id="_x0000_i1210" type="#_x0000_t75" style="width:30.85pt;height:18pt" o:ole="">
            <v:imagedata r:id="rId283" o:title=""/>
          </v:shape>
          <o:OLEObject Type="Embed" ProgID="Equation.3" ShapeID="_x0000_i1210" DrawAspect="Content" ObjectID="_1515405784" r:id="rId324"/>
        </w:object>
      </w:r>
      <w:r w:rsidRPr="00C67EFF">
        <w:rPr>
          <w:rFonts w:ascii="Times New Roman" w:hAnsi="Times New Roman" w:cs="Times New Roman"/>
          <w:sz w:val="28"/>
          <w:szCs w:val="28"/>
        </w:rPr>
        <w:t xml:space="preserve"> нет отрицательных элементов, а в столбце свободных членов остались отрицательные элементы, то строка с отрицательным значением </w:t>
      </w:r>
      <w:r w:rsidRPr="00C67EFF">
        <w:rPr>
          <w:rFonts w:ascii="Times New Roman" w:eastAsia="Times New Roman" w:hAnsi="Times New Roman" w:cs="Times New Roman"/>
          <w:position w:val="-12"/>
          <w:sz w:val="28"/>
          <w:szCs w:val="28"/>
        </w:rPr>
        <w:object w:dxaOrig="220" w:dyaOrig="360">
          <v:shape id="_x0000_i1211" type="#_x0000_t75" style="width:11.15pt;height:18pt" o:ole="">
            <v:imagedata r:id="rId325" o:title=""/>
          </v:shape>
          <o:OLEObject Type="Embed" ProgID="Equation.3" ShapeID="_x0000_i1211" DrawAspect="Content" ObjectID="_1515405785" r:id="rId326"/>
        </w:object>
      </w:r>
      <w:r w:rsidRPr="00C67EFF">
        <w:rPr>
          <w:rFonts w:ascii="Times New Roman" w:hAnsi="Times New Roman" w:cs="Times New Roman"/>
          <w:sz w:val="28"/>
          <w:szCs w:val="28"/>
          <w:vertAlign w:val="subscript"/>
        </w:rPr>
        <w:t xml:space="preserve"> </w:t>
      </w:r>
      <w:r w:rsidRPr="00C67EFF">
        <w:rPr>
          <w:rFonts w:ascii="Times New Roman" w:hAnsi="Times New Roman" w:cs="Times New Roman"/>
          <w:sz w:val="28"/>
          <w:szCs w:val="28"/>
        </w:rPr>
        <w:t xml:space="preserve">выбирается за </w:t>
      </w:r>
      <w:proofErr w:type="gramStart"/>
      <w:r w:rsidRPr="00C67EFF">
        <w:rPr>
          <w:rFonts w:ascii="Times New Roman" w:hAnsi="Times New Roman" w:cs="Times New Roman"/>
          <w:sz w:val="28"/>
          <w:szCs w:val="28"/>
        </w:rPr>
        <w:t>разрешающую</w:t>
      </w:r>
      <w:proofErr w:type="gramEnd"/>
      <w:r w:rsidRPr="00C67EFF">
        <w:rPr>
          <w:rFonts w:ascii="Times New Roman" w:hAnsi="Times New Roman" w:cs="Times New Roman"/>
          <w:sz w:val="28"/>
          <w:szCs w:val="28"/>
        </w:rPr>
        <w:t>, и выполняется следующий шаг симплекс-метода.</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Если в строке </w:t>
      </w:r>
      <w:r w:rsidRPr="00C67EFF">
        <w:rPr>
          <w:rFonts w:ascii="Times New Roman" w:eastAsia="Times New Roman" w:hAnsi="Times New Roman" w:cs="Times New Roman"/>
          <w:position w:val="-10"/>
          <w:sz w:val="28"/>
          <w:szCs w:val="28"/>
          <w:lang w:val="en-US"/>
        </w:rPr>
        <w:object w:dxaOrig="620" w:dyaOrig="360">
          <v:shape id="_x0000_i1212" type="#_x0000_t75" style="width:30.85pt;height:18pt" o:ole="">
            <v:imagedata r:id="rId283" o:title=""/>
          </v:shape>
          <o:OLEObject Type="Embed" ProgID="Equation.3" ShapeID="_x0000_i1212" DrawAspect="Content" ObjectID="_1515405786" r:id="rId327"/>
        </w:object>
      </w:r>
      <w:r w:rsidRPr="00C67EFF">
        <w:rPr>
          <w:rFonts w:ascii="Times New Roman" w:hAnsi="Times New Roman" w:cs="Times New Roman"/>
          <w:sz w:val="28"/>
          <w:szCs w:val="28"/>
        </w:rPr>
        <w:t xml:space="preserve"> есть нулевой элемент, то это признак альтернативного оптимума для ПЗЛП. Для нахождения альтернативного решения выполняется еще один шаг симплекс-метода: Столбец с нулевым элементом в строке </w:t>
      </w:r>
      <w:r w:rsidRPr="00C67EFF">
        <w:rPr>
          <w:rFonts w:ascii="Times New Roman" w:eastAsia="Times New Roman" w:hAnsi="Times New Roman" w:cs="Times New Roman"/>
          <w:position w:val="-10"/>
          <w:sz w:val="28"/>
          <w:szCs w:val="28"/>
          <w:lang w:val="en-US"/>
        </w:rPr>
        <w:object w:dxaOrig="620" w:dyaOrig="360">
          <v:shape id="_x0000_i1213" type="#_x0000_t75" style="width:30.85pt;height:18pt" o:ole="">
            <v:imagedata r:id="rId283" o:title=""/>
          </v:shape>
          <o:OLEObject Type="Embed" ProgID="Equation.3" ShapeID="_x0000_i1213" DrawAspect="Content" ObjectID="_1515405787" r:id="rId328"/>
        </w:object>
      </w:r>
      <w:r w:rsidRPr="00C67EFF">
        <w:rPr>
          <w:rFonts w:ascii="Times New Roman" w:hAnsi="Times New Roman" w:cs="Times New Roman"/>
          <w:sz w:val="28"/>
          <w:szCs w:val="28"/>
        </w:rPr>
        <w:t xml:space="preserve">выбирается </w:t>
      </w:r>
      <w:proofErr w:type="gramStart"/>
      <w:r w:rsidRPr="00C67EFF">
        <w:rPr>
          <w:rFonts w:ascii="Times New Roman" w:hAnsi="Times New Roman" w:cs="Times New Roman"/>
          <w:sz w:val="28"/>
          <w:szCs w:val="28"/>
        </w:rPr>
        <w:t>за</w:t>
      </w:r>
      <w:proofErr w:type="gramEnd"/>
      <w:r w:rsidRPr="00C67EFF">
        <w:rPr>
          <w:rFonts w:ascii="Times New Roman" w:hAnsi="Times New Roman" w:cs="Times New Roman"/>
          <w:sz w:val="28"/>
          <w:szCs w:val="28"/>
        </w:rPr>
        <w:t xml:space="preserve"> разрешающий. Находят неотрицательные отношения столбца свободных членов к соответствующим элементам разрешающего столбца. Из полученных отношений выбирают минимальное неотрицательное отношение – это разрешающая строка, разрешающий элемент найден. Затем выполняют еще один шаг симплекс-метода.</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Если в столбце </w:t>
      </w:r>
      <w:r w:rsidRPr="00C67EFF">
        <w:rPr>
          <w:rFonts w:ascii="Times New Roman" w:eastAsia="Times New Roman" w:hAnsi="Times New Roman" w:cs="Times New Roman"/>
          <w:position w:val="-12"/>
          <w:sz w:val="28"/>
          <w:szCs w:val="28"/>
        </w:rPr>
        <w:object w:dxaOrig="220" w:dyaOrig="360">
          <v:shape id="_x0000_i1214" type="#_x0000_t75" style="width:11.15pt;height:18pt" o:ole="">
            <v:imagedata r:id="rId329" o:title=""/>
          </v:shape>
          <o:OLEObject Type="Embed" ProgID="Equation.3" ShapeID="_x0000_i1214" DrawAspect="Content" ObjectID="_1515405788" r:id="rId330"/>
        </w:object>
      </w:r>
      <w:r w:rsidRPr="00C67EFF">
        <w:rPr>
          <w:rFonts w:ascii="Times New Roman" w:hAnsi="Times New Roman" w:cs="Times New Roman"/>
          <w:sz w:val="28"/>
          <w:szCs w:val="28"/>
        </w:rPr>
        <w:t xml:space="preserve"> есть нулевой элемент, то это признак альтернативного оптимума для ДЗЛП. Для нахождения альтернативного решения выполняется еще один шаг симплекс-метода. При этом строка с нулевым элементом в столбце </w:t>
      </w:r>
      <w:r w:rsidRPr="00C67EFF">
        <w:rPr>
          <w:rFonts w:ascii="Times New Roman" w:eastAsia="Times New Roman" w:hAnsi="Times New Roman" w:cs="Times New Roman"/>
          <w:position w:val="-12"/>
          <w:sz w:val="28"/>
          <w:szCs w:val="28"/>
        </w:rPr>
        <w:object w:dxaOrig="220" w:dyaOrig="360">
          <v:shape id="_x0000_i1215" type="#_x0000_t75" style="width:11.15pt;height:18pt" o:ole="">
            <v:imagedata r:id="rId329" o:title=""/>
          </v:shape>
          <o:OLEObject Type="Embed" ProgID="Equation.3" ShapeID="_x0000_i1215" DrawAspect="Content" ObjectID="_1515405789" r:id="rId331"/>
        </w:object>
      </w:r>
      <w:r w:rsidRPr="00C67EFF">
        <w:rPr>
          <w:rFonts w:ascii="Times New Roman" w:hAnsi="Times New Roman" w:cs="Times New Roman"/>
          <w:sz w:val="28"/>
          <w:szCs w:val="28"/>
          <w:vertAlign w:val="subscript"/>
        </w:rPr>
        <w:t xml:space="preserve"> </w:t>
      </w:r>
      <w:r w:rsidRPr="00C67EFF">
        <w:rPr>
          <w:rFonts w:ascii="Times New Roman" w:hAnsi="Times New Roman" w:cs="Times New Roman"/>
          <w:sz w:val="28"/>
          <w:szCs w:val="28"/>
        </w:rPr>
        <w:t xml:space="preserve">выбирается за </w:t>
      </w:r>
      <w:proofErr w:type="gramStart"/>
      <w:r w:rsidRPr="00C67EFF">
        <w:rPr>
          <w:rFonts w:ascii="Times New Roman" w:hAnsi="Times New Roman" w:cs="Times New Roman"/>
          <w:sz w:val="28"/>
          <w:szCs w:val="28"/>
        </w:rPr>
        <w:t>разрешающую</w:t>
      </w:r>
      <w:proofErr w:type="gramEnd"/>
      <w:r w:rsidRPr="00C67EFF">
        <w:rPr>
          <w:rFonts w:ascii="Times New Roman" w:hAnsi="Times New Roman" w:cs="Times New Roman"/>
          <w:sz w:val="28"/>
          <w:szCs w:val="28"/>
        </w:rPr>
        <w:t>.</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Переходим к следующей симплекс-таблице. При этом в первую строку включается пара переменных </w:t>
      </w:r>
      <w:r w:rsidRPr="00C67EFF">
        <w:rPr>
          <w:rFonts w:ascii="Times New Roman" w:hAnsi="Times New Roman" w:cs="Times New Roman"/>
          <w:i/>
          <w:sz w:val="28"/>
          <w:szCs w:val="28"/>
        </w:rPr>
        <w:t>х</w:t>
      </w:r>
      <w:proofErr w:type="gramStart"/>
      <w:r w:rsidRPr="00C67EFF">
        <w:rPr>
          <w:rFonts w:ascii="Times New Roman" w:hAnsi="Times New Roman" w:cs="Times New Roman"/>
          <w:i/>
          <w:sz w:val="28"/>
          <w:szCs w:val="28"/>
          <w:vertAlign w:val="subscript"/>
        </w:rPr>
        <w:t>2</w:t>
      </w:r>
      <w:proofErr w:type="gramEnd"/>
      <w:r w:rsidRPr="00C67EFF">
        <w:rPr>
          <w:rFonts w:ascii="Times New Roman" w:hAnsi="Times New Roman" w:cs="Times New Roman"/>
          <w:sz w:val="28"/>
          <w:szCs w:val="28"/>
        </w:rPr>
        <w:t xml:space="preserve">, </w:t>
      </w:r>
      <w:r w:rsidRPr="00C67EFF">
        <w:rPr>
          <w:rFonts w:ascii="Times New Roman" w:hAnsi="Times New Roman" w:cs="Times New Roman"/>
          <w:i/>
          <w:sz w:val="28"/>
          <w:szCs w:val="28"/>
        </w:rPr>
        <w:t>у</w:t>
      </w:r>
      <w:r w:rsidRPr="00C67EFF">
        <w:rPr>
          <w:rFonts w:ascii="Times New Roman" w:hAnsi="Times New Roman" w:cs="Times New Roman"/>
          <w:i/>
          <w:sz w:val="28"/>
          <w:szCs w:val="28"/>
          <w:vertAlign w:val="subscript"/>
        </w:rPr>
        <w:t>5</w:t>
      </w:r>
      <w:r w:rsidRPr="00C67EFF">
        <w:rPr>
          <w:rFonts w:ascii="Times New Roman" w:hAnsi="Times New Roman" w:cs="Times New Roman"/>
          <w:sz w:val="28"/>
          <w:szCs w:val="28"/>
        </w:rPr>
        <w:t xml:space="preserve">, соответствующих разрешающему столбцу, а во второй столбец вводится пара переменных </w:t>
      </w:r>
      <w:r w:rsidRPr="00C67EFF">
        <w:rPr>
          <w:rFonts w:ascii="Times New Roman" w:hAnsi="Times New Roman" w:cs="Times New Roman"/>
          <w:i/>
          <w:sz w:val="28"/>
          <w:szCs w:val="28"/>
        </w:rPr>
        <w:t>х</w:t>
      </w:r>
      <w:r w:rsidRPr="00C67EFF">
        <w:rPr>
          <w:rFonts w:ascii="Times New Roman" w:hAnsi="Times New Roman" w:cs="Times New Roman"/>
          <w:i/>
          <w:sz w:val="28"/>
          <w:szCs w:val="28"/>
          <w:vertAlign w:val="subscript"/>
        </w:rPr>
        <w:t>4</w:t>
      </w:r>
      <w:r w:rsidRPr="00C67EFF">
        <w:rPr>
          <w:rFonts w:ascii="Times New Roman" w:hAnsi="Times New Roman" w:cs="Times New Roman"/>
          <w:sz w:val="28"/>
          <w:szCs w:val="28"/>
        </w:rPr>
        <w:t xml:space="preserve">, </w:t>
      </w:r>
      <w:r w:rsidRPr="00C67EFF">
        <w:rPr>
          <w:rFonts w:ascii="Times New Roman" w:hAnsi="Times New Roman" w:cs="Times New Roman"/>
          <w:i/>
          <w:sz w:val="28"/>
          <w:szCs w:val="28"/>
        </w:rPr>
        <w:t>у</w:t>
      </w:r>
      <w:r w:rsidRPr="00C67EFF">
        <w:rPr>
          <w:rFonts w:ascii="Times New Roman" w:hAnsi="Times New Roman" w:cs="Times New Roman"/>
          <w:i/>
          <w:sz w:val="28"/>
          <w:szCs w:val="28"/>
          <w:vertAlign w:val="subscript"/>
        </w:rPr>
        <w:t>1</w:t>
      </w:r>
      <w:r w:rsidRPr="00C67EFF">
        <w:rPr>
          <w:rFonts w:ascii="Times New Roman" w:hAnsi="Times New Roman" w:cs="Times New Roman"/>
          <w:sz w:val="28"/>
          <w:szCs w:val="28"/>
        </w:rPr>
        <w:t>, соответствующая разрешающей строке. Верхние части клеток заполняются элементами, полученными в результате деления соответствующих (стоящих на аналогичном месте) элементов из предыдущей таблицы в нижних частях клеток на разрешающий элемент «</w:t>
      </w:r>
      <w:r w:rsidRPr="00C67EFF">
        <w:rPr>
          <w:rFonts w:ascii="Times New Roman" w:hAnsi="Times New Roman" w:cs="Times New Roman"/>
          <w:b/>
          <w:sz w:val="28"/>
          <w:szCs w:val="28"/>
        </w:rPr>
        <w:t>3</w:t>
      </w:r>
      <w:r w:rsidRPr="00C67EFF">
        <w:rPr>
          <w:rFonts w:ascii="Times New Roman" w:hAnsi="Times New Roman" w:cs="Times New Roman"/>
          <w:sz w:val="28"/>
          <w:szCs w:val="28"/>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1609"/>
        <w:gridCol w:w="1212"/>
        <w:gridCol w:w="1260"/>
        <w:gridCol w:w="1260"/>
        <w:gridCol w:w="1260"/>
      </w:tblGrid>
      <w:tr w:rsidR="00F1075C" w:rsidRPr="00C67EFF" w:rsidTr="0027453D">
        <w:tc>
          <w:tcPr>
            <w:tcW w:w="887" w:type="dxa"/>
            <w:tcBorders>
              <w:top w:val="single" w:sz="4" w:space="0" w:color="auto"/>
              <w:left w:val="single" w:sz="4" w:space="0" w:color="auto"/>
              <w:bottom w:val="nil"/>
              <w:right w:val="nil"/>
              <w:tl2br w:val="single" w:sz="4" w:space="0" w:color="auto"/>
            </w:tcBorders>
          </w:tcPr>
          <w:p w:rsidR="00F1075C" w:rsidRPr="00C67EFF" w:rsidRDefault="00F1075C">
            <w:pPr>
              <w:jc w:val="center"/>
              <w:rPr>
                <w:rFonts w:ascii="Times New Roman" w:hAnsi="Times New Roman" w:cs="Times New Roman"/>
                <w:i/>
                <w:sz w:val="28"/>
                <w:szCs w:val="28"/>
                <w:vertAlign w:val="subscript"/>
              </w:rPr>
            </w:pPr>
          </w:p>
        </w:tc>
        <w:tc>
          <w:tcPr>
            <w:tcW w:w="1609" w:type="dxa"/>
            <w:tcBorders>
              <w:top w:val="single" w:sz="4" w:space="0" w:color="auto"/>
              <w:left w:val="nil"/>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6</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lang w:val="en-US"/>
              </w:rPr>
            </w:pPr>
            <w:r w:rsidRPr="00C67EFF">
              <w:rPr>
                <w:rFonts w:ascii="Times New Roman" w:eastAsia="Times New Roman" w:hAnsi="Times New Roman" w:cs="Times New Roman"/>
                <w:position w:val="-10"/>
                <w:sz w:val="28"/>
                <w:szCs w:val="28"/>
                <w:lang w:val="en-US"/>
              </w:rPr>
              <w:object w:dxaOrig="560" w:dyaOrig="360">
                <v:shape id="_x0000_i1216" type="#_x0000_t75" style="width:27.45pt;height:18pt" o:ole="">
                  <v:imagedata r:id="rId285" o:title=""/>
                </v:shape>
                <o:OLEObject Type="Embed" ProgID="Equation.3" ShapeID="_x0000_i1216" DrawAspect="Content" ObjectID="_1515405790" r:id="rId332"/>
              </w:object>
            </w:r>
          </w:p>
        </w:tc>
      </w:tr>
      <w:tr w:rsidR="00F1075C" w:rsidRPr="00C67EFF" w:rsidTr="0027453D">
        <w:trPr>
          <w:trHeight w:val="463"/>
        </w:trPr>
        <w:tc>
          <w:tcPr>
            <w:tcW w:w="887" w:type="dxa"/>
            <w:tcBorders>
              <w:top w:val="nil"/>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proofErr w:type="spellStart"/>
            <w:r w:rsidRPr="00C67EFF">
              <w:rPr>
                <w:rFonts w:ascii="Times New Roman" w:hAnsi="Times New Roman" w:cs="Times New Roman"/>
                <w:i/>
                <w:sz w:val="28"/>
                <w:szCs w:val="28"/>
                <w:vertAlign w:val="subscript"/>
              </w:rPr>
              <w:t>св</w:t>
            </w:r>
            <w:proofErr w:type="spellEnd"/>
          </w:p>
        </w:tc>
        <w:tc>
          <w:tcPr>
            <w:tcW w:w="1609" w:type="dxa"/>
            <w:tcBorders>
              <w:top w:val="single" w:sz="4" w:space="0" w:color="auto"/>
              <w:left w:val="single" w:sz="4" w:space="0" w:color="auto"/>
              <w:bottom w:val="single" w:sz="4" w:space="0" w:color="auto"/>
              <w:right w:val="single" w:sz="4" w:space="0" w:color="auto"/>
              <w:tl2br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proofErr w:type="spellStart"/>
            <w:r w:rsidRPr="00C67EFF">
              <w:rPr>
                <w:rFonts w:ascii="Times New Roman" w:hAnsi="Times New Roman" w:cs="Times New Roman"/>
                <w:i/>
                <w:sz w:val="28"/>
                <w:szCs w:val="28"/>
                <w:vertAlign w:val="subscript"/>
              </w:rPr>
              <w:t>св</w:t>
            </w:r>
            <w:proofErr w:type="spellEnd"/>
          </w:p>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lang w:val="en-US"/>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p>
        </w:tc>
      </w:tr>
      <w:tr w:rsidR="00F1075C" w:rsidRPr="00C67EFF" w:rsidTr="0027453D">
        <w:trPr>
          <w:trHeight w:val="393"/>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5</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2</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2/3         </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1/3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r>
      <w:tr w:rsidR="00F1075C" w:rsidRPr="00C67EFF" w:rsidTr="0027453D">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lang w:val="en-US"/>
              </w:rPr>
              <w:t>2</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5</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10/3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lastRenderedPageBreak/>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lastRenderedPageBreak/>
              <w:t>-4/3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lastRenderedPageBreak/>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lastRenderedPageBreak/>
              <w:t>1/3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lastRenderedPageBreak/>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lastRenderedPageBreak/>
              <w:t>40/3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lastRenderedPageBreak/>
              <w:t xml:space="preserve">          </w:t>
            </w:r>
          </w:p>
        </w:tc>
      </w:tr>
      <w:tr w:rsidR="00F1075C" w:rsidRPr="00C67EFF" w:rsidTr="0027453D">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lastRenderedPageBreak/>
              <w:t>y</w:t>
            </w:r>
            <w:r w:rsidRPr="00C67EFF">
              <w:rPr>
                <w:rFonts w:ascii="Times New Roman" w:hAnsi="Times New Roman" w:cs="Times New Roman"/>
                <w:i/>
                <w:sz w:val="28"/>
                <w:szCs w:val="28"/>
                <w:vertAlign w:val="subscript"/>
              </w:rPr>
              <w:t>3</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6</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7/3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-8/3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r>
      <w:tr w:rsidR="00F1075C" w:rsidRPr="00C67EFF" w:rsidTr="0027453D">
        <w:trPr>
          <w:trHeight w:val="349"/>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proofErr w:type="spellStart"/>
            <w:r w:rsidRPr="00C67EFF">
              <w:rPr>
                <w:rFonts w:ascii="Times New Roman" w:hAnsi="Times New Roman" w:cs="Times New Roman"/>
                <w:i/>
                <w:sz w:val="28"/>
                <w:szCs w:val="28"/>
                <w:lang w:val="en-US"/>
              </w:rPr>
              <w:t>c</w:t>
            </w:r>
            <w:r w:rsidRPr="00C67EFF">
              <w:rPr>
                <w:rFonts w:ascii="Times New Roman" w:hAnsi="Times New Roman" w:cs="Times New Roman"/>
                <w:i/>
                <w:sz w:val="28"/>
                <w:szCs w:val="28"/>
                <w:vertAlign w:val="subscript"/>
                <w:lang w:val="en-US"/>
              </w:rPr>
              <w:t>j</w:t>
            </w:r>
            <w:proofErr w:type="spellEnd"/>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eastAsia="Times New Roman" w:hAnsi="Times New Roman" w:cs="Times New Roman"/>
                <w:position w:val="-10"/>
                <w:sz w:val="28"/>
                <w:szCs w:val="28"/>
                <w:lang w:val="en-US"/>
              </w:rPr>
              <w:object w:dxaOrig="620" w:dyaOrig="360">
                <v:shape id="_x0000_i1217" type="#_x0000_t75" style="width:30.85pt;height:18pt" o:ole="">
                  <v:imagedata r:id="rId283" o:title=""/>
                </v:shape>
                <o:OLEObject Type="Embed" ProgID="Equation.3" ShapeID="_x0000_i1217" DrawAspect="Content" ObjectID="_1515405791" r:id="rId333"/>
              </w:objec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lang w:val="en-US"/>
              </w:rPr>
              <w:t>-</w:t>
            </w:r>
            <w:r w:rsidRPr="00C67EFF">
              <w:rPr>
                <w:rFonts w:ascii="Times New Roman" w:hAnsi="Times New Roman" w:cs="Times New Roman"/>
                <w:sz w:val="28"/>
                <w:szCs w:val="28"/>
              </w:rPr>
              <w:t>8/3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-14/3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400/3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r>
    </w:tbl>
    <w:p w:rsidR="00F1075C" w:rsidRPr="00C67EFF" w:rsidRDefault="00F1075C" w:rsidP="00F1075C">
      <w:pPr>
        <w:ind w:firstLine="720"/>
        <w:jc w:val="both"/>
        <w:rPr>
          <w:rFonts w:ascii="Times New Roman" w:hAnsi="Times New Roman" w:cs="Times New Roman"/>
          <w:sz w:val="28"/>
          <w:szCs w:val="28"/>
        </w:rPr>
      </w:pP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Решение ПЗЛП на втором шаге двойственного симплекс-метода также выписывается по строкам: </w:t>
      </w:r>
      <w:r w:rsidRPr="00C67EFF">
        <w:rPr>
          <w:rFonts w:ascii="Times New Roman" w:eastAsia="Times New Roman" w:hAnsi="Times New Roman" w:cs="Times New Roman"/>
          <w:position w:val="-10"/>
          <w:sz w:val="28"/>
          <w:szCs w:val="28"/>
          <w:lang w:val="en-US"/>
        </w:rPr>
        <w:object w:dxaOrig="360" w:dyaOrig="360">
          <v:shape id="_x0000_i1218" type="#_x0000_t75" style="width:18pt;height:18pt" o:ole="">
            <v:imagedata r:id="rId334" o:title=""/>
          </v:shape>
          <o:OLEObject Type="Embed" ProgID="Equation.3" ShapeID="_x0000_i1218" DrawAspect="Content" ObjectID="_1515405792" r:id="rId335"/>
        </w:object>
      </w:r>
      <w:r w:rsidRPr="00C67EFF">
        <w:rPr>
          <w:rFonts w:ascii="Times New Roman" w:hAnsi="Times New Roman" w:cs="Times New Roman"/>
          <w:sz w:val="28"/>
          <w:szCs w:val="28"/>
        </w:rPr>
        <w:t xml:space="preserve">= (0, 20/3, 0, 0, 40/3,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8/3), </w:t>
      </w:r>
      <w:r w:rsidRPr="00C67EFF">
        <w:rPr>
          <w:rFonts w:ascii="Times New Roman" w:eastAsia="Times New Roman" w:hAnsi="Times New Roman" w:cs="Times New Roman"/>
          <w:position w:val="-10"/>
          <w:sz w:val="28"/>
          <w:szCs w:val="28"/>
          <w:lang w:val="en-US"/>
        </w:rPr>
        <w:object w:dxaOrig="720" w:dyaOrig="360">
          <v:shape id="_x0000_i1219" type="#_x0000_t75" style="width:36pt;height:18pt" o:ole="">
            <v:imagedata r:id="rId336" o:title=""/>
          </v:shape>
          <o:OLEObject Type="Embed" ProgID="Equation.3" ShapeID="_x0000_i1219" DrawAspect="Content" ObjectID="_1515405793" r:id="rId337"/>
        </w:object>
      </w:r>
      <w:r w:rsidRPr="00C67EFF">
        <w:rPr>
          <w:rFonts w:ascii="Times New Roman" w:hAnsi="Times New Roman" w:cs="Times New Roman"/>
          <w:sz w:val="28"/>
          <w:szCs w:val="28"/>
        </w:rPr>
        <w:t xml:space="preserve"> = 400/3, решение ДЗЛП выписывается по столбцам: </w:t>
      </w:r>
      <w:r w:rsidRPr="00C67EFF">
        <w:rPr>
          <w:rFonts w:ascii="Times New Roman" w:eastAsia="Times New Roman" w:hAnsi="Times New Roman" w:cs="Times New Roman"/>
          <w:position w:val="-10"/>
          <w:sz w:val="28"/>
          <w:szCs w:val="28"/>
          <w:lang w:val="en-US"/>
        </w:rPr>
        <w:object w:dxaOrig="260" w:dyaOrig="360">
          <v:shape id="_x0000_i1220" type="#_x0000_t75" style="width:12.85pt;height:18pt" o:ole="">
            <v:imagedata r:id="rId338" o:title=""/>
          </v:shape>
          <o:OLEObject Type="Embed" ProgID="Equation.3" ShapeID="_x0000_i1220" DrawAspect="Content" ObjectID="_1515405794" r:id="rId339"/>
        </w:object>
      </w:r>
      <w:r w:rsidRPr="00C67EFF">
        <w:rPr>
          <w:rFonts w:ascii="Times New Roman" w:hAnsi="Times New Roman" w:cs="Times New Roman"/>
          <w:sz w:val="28"/>
          <w:szCs w:val="28"/>
        </w:rPr>
        <w:t xml:space="preserve">= (20/3, 0, 0,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8/3, 0,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14/3), </w:t>
      </w:r>
      <w:r w:rsidRPr="00C67EFF">
        <w:rPr>
          <w:rFonts w:ascii="Times New Roman" w:eastAsia="Times New Roman" w:hAnsi="Times New Roman" w:cs="Times New Roman"/>
          <w:position w:val="-10"/>
          <w:sz w:val="28"/>
          <w:szCs w:val="28"/>
          <w:lang w:val="en-US"/>
        </w:rPr>
        <w:object w:dxaOrig="620" w:dyaOrig="360">
          <v:shape id="_x0000_i1221" type="#_x0000_t75" style="width:30.85pt;height:18pt" o:ole="">
            <v:imagedata r:id="rId340" o:title=""/>
          </v:shape>
          <o:OLEObject Type="Embed" ProgID="Equation.3" ShapeID="_x0000_i1221" DrawAspect="Content" ObjectID="_1515405795" r:id="rId341"/>
        </w:object>
      </w:r>
      <w:r w:rsidRPr="00C67EFF">
        <w:rPr>
          <w:rFonts w:ascii="Times New Roman" w:hAnsi="Times New Roman" w:cs="Times New Roman"/>
          <w:sz w:val="28"/>
          <w:szCs w:val="28"/>
        </w:rPr>
        <w:t xml:space="preserve"> = 400/3. Данное решение также не оптимальное, поскольку в строке </w:t>
      </w:r>
      <w:r w:rsidRPr="00C67EFF">
        <w:rPr>
          <w:rFonts w:ascii="Times New Roman" w:eastAsia="Times New Roman" w:hAnsi="Times New Roman" w:cs="Times New Roman"/>
          <w:position w:val="-10"/>
          <w:sz w:val="28"/>
          <w:szCs w:val="28"/>
          <w:lang w:val="en-US"/>
        </w:rPr>
        <w:object w:dxaOrig="620" w:dyaOrig="360">
          <v:shape id="_x0000_i1222" type="#_x0000_t75" style="width:30.85pt;height:18pt" o:ole="">
            <v:imagedata r:id="rId283" o:title=""/>
          </v:shape>
          <o:OLEObject Type="Embed" ProgID="Equation.3" ShapeID="_x0000_i1222" DrawAspect="Content" ObjectID="_1515405796" r:id="rId342"/>
        </w:object>
      </w:r>
      <w:r w:rsidRPr="00C67EFF">
        <w:rPr>
          <w:rFonts w:ascii="Times New Roman" w:hAnsi="Times New Roman" w:cs="Times New Roman"/>
          <w:sz w:val="28"/>
          <w:szCs w:val="28"/>
        </w:rPr>
        <w:t xml:space="preserve"> еще остались отрицательные элементы. Необходимо продолжить поиск оптимального решения.</w:t>
      </w:r>
    </w:p>
    <w:p w:rsidR="00F1075C"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В строке </w:t>
      </w:r>
      <w:r w:rsidRPr="00C67EFF">
        <w:rPr>
          <w:rFonts w:ascii="Times New Roman" w:eastAsia="Times New Roman" w:hAnsi="Times New Roman" w:cs="Times New Roman"/>
          <w:position w:val="-10"/>
          <w:sz w:val="28"/>
          <w:szCs w:val="28"/>
          <w:lang w:val="en-US"/>
        </w:rPr>
        <w:object w:dxaOrig="620" w:dyaOrig="360">
          <v:shape id="_x0000_i1223" type="#_x0000_t75" style="width:30.85pt;height:18pt" o:ole="">
            <v:imagedata r:id="rId283" o:title=""/>
          </v:shape>
          <o:OLEObject Type="Embed" ProgID="Equation.3" ShapeID="_x0000_i1223" DrawAspect="Content" ObjectID="_1515405797" r:id="rId343"/>
        </w:object>
      </w:r>
      <w:r w:rsidRPr="00C67EFF">
        <w:rPr>
          <w:rFonts w:ascii="Times New Roman" w:hAnsi="Times New Roman" w:cs="Times New Roman"/>
          <w:sz w:val="28"/>
          <w:szCs w:val="28"/>
        </w:rPr>
        <w:t xml:space="preserve"> выбираем отрицательный элемент «</w:t>
      </w: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 xml:space="preserve">8/3». Над ним выбираем </w:t>
      </w:r>
      <w:proofErr w:type="gramStart"/>
      <w:r w:rsidRPr="00C67EFF">
        <w:rPr>
          <w:rFonts w:ascii="Times New Roman" w:hAnsi="Times New Roman" w:cs="Times New Roman"/>
          <w:sz w:val="28"/>
          <w:szCs w:val="28"/>
        </w:rPr>
        <w:t>положительный</w:t>
      </w:r>
      <w:proofErr w:type="gramEnd"/>
      <w:r w:rsidRPr="00C67EFF">
        <w:rPr>
          <w:rFonts w:ascii="Times New Roman" w:hAnsi="Times New Roman" w:cs="Times New Roman"/>
          <w:sz w:val="28"/>
          <w:szCs w:val="28"/>
        </w:rPr>
        <w:t>, предпочтительнее «10/3», поскольку первая строка была выбрана на предыдущем шаге метода, следовательно, вторая строка – разрешающая (выделена жирным шрифтом):</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1609"/>
        <w:gridCol w:w="1212"/>
        <w:gridCol w:w="1260"/>
        <w:gridCol w:w="1260"/>
        <w:gridCol w:w="1260"/>
      </w:tblGrid>
      <w:tr w:rsidR="00F1075C" w:rsidRPr="00C67EFF" w:rsidTr="0027453D">
        <w:tc>
          <w:tcPr>
            <w:tcW w:w="887" w:type="dxa"/>
            <w:tcBorders>
              <w:top w:val="single" w:sz="4" w:space="0" w:color="auto"/>
              <w:left w:val="single" w:sz="4" w:space="0" w:color="auto"/>
              <w:bottom w:val="nil"/>
              <w:right w:val="nil"/>
              <w:tl2br w:val="single" w:sz="4" w:space="0" w:color="auto"/>
            </w:tcBorders>
          </w:tcPr>
          <w:p w:rsidR="00F1075C" w:rsidRPr="00C67EFF" w:rsidRDefault="00F1075C">
            <w:pPr>
              <w:jc w:val="center"/>
              <w:rPr>
                <w:rFonts w:ascii="Times New Roman" w:hAnsi="Times New Roman" w:cs="Times New Roman"/>
                <w:i/>
                <w:sz w:val="28"/>
                <w:szCs w:val="28"/>
                <w:vertAlign w:val="subscript"/>
              </w:rPr>
            </w:pPr>
          </w:p>
        </w:tc>
        <w:tc>
          <w:tcPr>
            <w:tcW w:w="1609" w:type="dxa"/>
            <w:tcBorders>
              <w:top w:val="single" w:sz="4" w:space="0" w:color="auto"/>
              <w:left w:val="nil"/>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y</w:t>
            </w:r>
            <w:r w:rsidRPr="00C67EFF">
              <w:rPr>
                <w:rFonts w:ascii="Times New Roman" w:hAnsi="Times New Roman" w:cs="Times New Roman"/>
                <w:b/>
                <w:i/>
                <w:sz w:val="28"/>
                <w:szCs w:val="28"/>
                <w:vertAlign w:val="subscript"/>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6</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lang w:val="en-US"/>
              </w:rPr>
            </w:pPr>
            <w:r w:rsidRPr="00C67EFF">
              <w:rPr>
                <w:rFonts w:ascii="Times New Roman" w:eastAsia="Times New Roman" w:hAnsi="Times New Roman" w:cs="Times New Roman"/>
                <w:position w:val="-10"/>
                <w:sz w:val="28"/>
                <w:szCs w:val="28"/>
                <w:lang w:val="en-US"/>
              </w:rPr>
              <w:object w:dxaOrig="560" w:dyaOrig="360">
                <v:shape id="_x0000_i1224" type="#_x0000_t75" style="width:27.45pt;height:18pt" o:ole="">
                  <v:imagedata r:id="rId285" o:title=""/>
                </v:shape>
                <o:OLEObject Type="Embed" ProgID="Equation.3" ShapeID="_x0000_i1224" DrawAspect="Content" ObjectID="_1515405798" r:id="rId344"/>
              </w:object>
            </w:r>
          </w:p>
        </w:tc>
      </w:tr>
      <w:tr w:rsidR="00F1075C" w:rsidRPr="00C67EFF" w:rsidTr="0027453D">
        <w:trPr>
          <w:trHeight w:val="463"/>
        </w:trPr>
        <w:tc>
          <w:tcPr>
            <w:tcW w:w="887" w:type="dxa"/>
            <w:tcBorders>
              <w:top w:val="nil"/>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proofErr w:type="spellStart"/>
            <w:r w:rsidRPr="00C67EFF">
              <w:rPr>
                <w:rFonts w:ascii="Times New Roman" w:hAnsi="Times New Roman" w:cs="Times New Roman"/>
                <w:i/>
                <w:sz w:val="28"/>
                <w:szCs w:val="28"/>
                <w:vertAlign w:val="subscript"/>
              </w:rPr>
              <w:t>св</w:t>
            </w:r>
            <w:proofErr w:type="spellEnd"/>
          </w:p>
        </w:tc>
        <w:tc>
          <w:tcPr>
            <w:tcW w:w="1609" w:type="dxa"/>
            <w:tcBorders>
              <w:top w:val="single" w:sz="4" w:space="0" w:color="auto"/>
              <w:left w:val="single" w:sz="4" w:space="0" w:color="auto"/>
              <w:bottom w:val="single" w:sz="4" w:space="0" w:color="auto"/>
              <w:right w:val="single" w:sz="4" w:space="0" w:color="auto"/>
              <w:tl2br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proofErr w:type="spellStart"/>
            <w:r w:rsidRPr="00C67EFF">
              <w:rPr>
                <w:rFonts w:ascii="Times New Roman" w:hAnsi="Times New Roman" w:cs="Times New Roman"/>
                <w:i/>
                <w:sz w:val="28"/>
                <w:szCs w:val="28"/>
                <w:vertAlign w:val="subscript"/>
              </w:rPr>
              <w:t>св</w:t>
            </w:r>
            <w:proofErr w:type="spellEnd"/>
          </w:p>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 x</w:t>
            </w:r>
            <w:r w:rsidRPr="00C67EFF">
              <w:rPr>
                <w:rFonts w:ascii="Times New Roman" w:hAnsi="Times New Roman" w:cs="Times New Roman"/>
                <w:b/>
                <w:i/>
                <w:sz w:val="28"/>
                <w:szCs w:val="28"/>
                <w:vertAlign w:val="subscript"/>
                <w:lang w:val="en-US"/>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p>
        </w:tc>
      </w:tr>
      <w:tr w:rsidR="00F1075C" w:rsidRPr="00C67EFF" w:rsidTr="0027453D">
        <w:trPr>
          <w:trHeight w:val="393"/>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5</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2</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 xml:space="preserve">2/3         </w:t>
            </w:r>
          </w:p>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1/3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r>
      <w:tr w:rsidR="00F1075C" w:rsidRPr="00C67EFF" w:rsidTr="0027453D">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y</w:t>
            </w:r>
            <w:r w:rsidRPr="00C67EFF">
              <w:rPr>
                <w:rFonts w:ascii="Times New Roman" w:hAnsi="Times New Roman" w:cs="Times New Roman"/>
                <w:b/>
                <w:i/>
                <w:sz w:val="28"/>
                <w:szCs w:val="28"/>
                <w:vertAlign w:val="subscript"/>
                <w:lang w:val="en-US"/>
              </w:rPr>
              <w:t>2</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x</w:t>
            </w:r>
            <w:r w:rsidRPr="00C67EFF">
              <w:rPr>
                <w:rFonts w:ascii="Times New Roman" w:hAnsi="Times New Roman" w:cs="Times New Roman"/>
                <w:b/>
                <w:i/>
                <w:sz w:val="28"/>
                <w:szCs w:val="28"/>
                <w:vertAlign w:val="subscript"/>
              </w:rPr>
              <w:t>5</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«10/3»</w:t>
            </w:r>
          </w:p>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-4/3</w:t>
            </w:r>
          </w:p>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1/3</w:t>
            </w:r>
          </w:p>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40/3</w:t>
            </w:r>
          </w:p>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 xml:space="preserve">          </w:t>
            </w:r>
          </w:p>
        </w:tc>
      </w:tr>
      <w:tr w:rsidR="00F1075C" w:rsidRPr="00C67EFF" w:rsidTr="0027453D">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3</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6</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-2/3</w:t>
            </w:r>
          </w:p>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7/3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-8/3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r>
      <w:tr w:rsidR="00F1075C" w:rsidRPr="00C67EFF" w:rsidTr="0027453D">
        <w:trPr>
          <w:trHeight w:val="349"/>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proofErr w:type="spellStart"/>
            <w:r w:rsidRPr="00C67EFF">
              <w:rPr>
                <w:rFonts w:ascii="Times New Roman" w:hAnsi="Times New Roman" w:cs="Times New Roman"/>
                <w:i/>
                <w:sz w:val="28"/>
                <w:szCs w:val="28"/>
                <w:lang w:val="en-US"/>
              </w:rPr>
              <w:t>c</w:t>
            </w:r>
            <w:r w:rsidRPr="00C67EFF">
              <w:rPr>
                <w:rFonts w:ascii="Times New Roman" w:hAnsi="Times New Roman" w:cs="Times New Roman"/>
                <w:i/>
                <w:sz w:val="28"/>
                <w:szCs w:val="28"/>
                <w:vertAlign w:val="subscript"/>
                <w:lang w:val="en-US"/>
              </w:rPr>
              <w:t>j</w:t>
            </w:r>
            <w:proofErr w:type="spellEnd"/>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eastAsia="Times New Roman" w:hAnsi="Times New Roman" w:cs="Times New Roman"/>
                <w:position w:val="-10"/>
                <w:sz w:val="28"/>
                <w:szCs w:val="28"/>
                <w:lang w:val="en-US"/>
              </w:rPr>
              <w:object w:dxaOrig="620" w:dyaOrig="360">
                <v:shape id="_x0000_i1225" type="#_x0000_t75" style="width:30.85pt;height:18pt" o:ole="">
                  <v:imagedata r:id="rId283" o:title=""/>
                </v:shape>
                <o:OLEObject Type="Embed" ProgID="Equation.3" ShapeID="_x0000_i1225" DrawAspect="Content" ObjectID="_1515405799" r:id="rId345"/>
              </w:objec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lang w:val="en-US"/>
              </w:rPr>
              <w:t>-</w:t>
            </w:r>
            <w:r w:rsidRPr="00C67EFF">
              <w:rPr>
                <w:rFonts w:ascii="Times New Roman" w:hAnsi="Times New Roman" w:cs="Times New Roman"/>
                <w:b/>
                <w:sz w:val="28"/>
                <w:szCs w:val="28"/>
              </w:rPr>
              <w:t>8/3</w:t>
            </w:r>
          </w:p>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-14/3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400/3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w:t>
            </w:r>
          </w:p>
        </w:tc>
      </w:tr>
      <w:tr w:rsidR="00F1075C" w:rsidRPr="00C67EFF" w:rsidTr="00F1075C">
        <w:trPr>
          <w:trHeight w:val="349"/>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lang w:val="en-US"/>
              </w:rPr>
            </w:pPr>
            <w:r w:rsidRPr="00C67EFF">
              <w:rPr>
                <w:rFonts w:ascii="Times New Roman" w:eastAsia="Times New Roman" w:hAnsi="Times New Roman" w:cs="Times New Roman"/>
                <w:position w:val="-20"/>
                <w:sz w:val="28"/>
                <w:szCs w:val="28"/>
                <w:lang w:val="en-US"/>
              </w:rPr>
              <w:object w:dxaOrig="500" w:dyaOrig="440">
                <v:shape id="_x0000_i1226" type="#_x0000_t75" style="width:24.85pt;height:21.45pt" o:ole="">
                  <v:imagedata r:id="rId309" o:title=""/>
                </v:shape>
                <o:OLEObject Type="Embed" ProgID="Equation.3" ShapeID="_x0000_i1226" DrawAspect="Content" ObjectID="_1515405800" r:id="rId346"/>
              </w:objec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lang w:val="en-US"/>
              </w:rPr>
            </w:pPr>
            <w:r w:rsidRPr="00C67EFF">
              <w:rPr>
                <w:rFonts w:ascii="Times New Roman" w:eastAsia="Times New Roman" w:hAnsi="Times New Roman" w:cs="Times New Roman"/>
                <w:position w:val="-32"/>
                <w:sz w:val="28"/>
                <w:szCs w:val="28"/>
                <w:lang w:val="en-US"/>
              </w:rPr>
              <w:object w:dxaOrig="340" w:dyaOrig="740">
                <v:shape id="_x0000_i1227" type="#_x0000_t75" style="width:17.15pt;height:36.85pt" o:ole="">
                  <v:imagedata r:id="rId311" o:title=""/>
                </v:shape>
                <o:OLEObject Type="Embed" ProgID="Equation.3" ShapeID="_x0000_i1227" DrawAspect="Content" ObjectID="_1515405801" r:id="rId347"/>
              </w:objec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lang w:val="en-US"/>
              </w:rPr>
            </w:pPr>
            <w:r w:rsidRPr="00C67EFF">
              <w:rPr>
                <w:rFonts w:ascii="Times New Roman" w:eastAsia="Times New Roman" w:hAnsi="Times New Roman" w:cs="Times New Roman"/>
                <w:position w:val="-24"/>
                <w:sz w:val="28"/>
                <w:szCs w:val="28"/>
                <w:lang w:val="en-US"/>
              </w:rPr>
              <w:object w:dxaOrig="500" w:dyaOrig="619">
                <v:shape id="_x0000_i1228" type="#_x0000_t75" style="width:24.85pt;height:30.85pt" o:ole="">
                  <v:imagedata r:id="rId313" o:title=""/>
                </v:shape>
                <o:OLEObject Type="Embed" ProgID="Equation.3" ShapeID="_x0000_i1228" DrawAspect="Content" ObjectID="_1515405802" r:id="rId348"/>
              </w:objec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sz w:val="28"/>
                <w:szCs w:val="28"/>
                <w:lang w:val="en-US"/>
              </w:rPr>
            </w:pPr>
            <w:r w:rsidRPr="00C67EFF">
              <w:rPr>
                <w:rFonts w:ascii="Times New Roman" w:eastAsia="Times New Roman" w:hAnsi="Times New Roman" w:cs="Times New Roman"/>
                <w:b/>
                <w:position w:val="-24"/>
                <w:sz w:val="28"/>
                <w:szCs w:val="28"/>
                <w:lang w:val="en-US"/>
              </w:rPr>
              <w:object w:dxaOrig="540" w:dyaOrig="620">
                <v:shape id="_x0000_i1229" type="#_x0000_t75" style="width:27.45pt;height:30.85pt" o:ole="">
                  <v:imagedata r:id="rId315" o:title=""/>
                </v:shape>
                <o:OLEObject Type="Embed" ProgID="Equation.3" ShapeID="_x0000_i1229" DrawAspect="Content" ObjectID="_1515405803" r:id="rId349"/>
              </w:objec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eastAsia="Times New Roman" w:hAnsi="Times New Roman" w:cs="Times New Roman"/>
                <w:position w:val="-24"/>
                <w:sz w:val="28"/>
                <w:szCs w:val="28"/>
                <w:lang w:val="en-US"/>
              </w:rPr>
              <w:object w:dxaOrig="500" w:dyaOrig="619">
                <v:shape id="_x0000_i1230" type="#_x0000_t75" style="width:24.85pt;height:30.85pt" o:ole="">
                  <v:imagedata r:id="rId317" o:title=""/>
                </v:shape>
                <o:OLEObject Type="Embed" ProgID="Equation.3" ShapeID="_x0000_i1230" DrawAspect="Content" ObjectID="_1515405804" r:id="rId350"/>
              </w:objec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w:t>
            </w:r>
          </w:p>
        </w:tc>
      </w:tr>
    </w:tbl>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Находим максимальное отношение среди отношений элементов в строке целевой функции </w:t>
      </w:r>
      <w:r w:rsidRPr="00C67EFF">
        <w:rPr>
          <w:rFonts w:ascii="Times New Roman" w:eastAsia="Times New Roman" w:hAnsi="Times New Roman" w:cs="Times New Roman"/>
          <w:position w:val="-10"/>
          <w:sz w:val="28"/>
          <w:szCs w:val="28"/>
          <w:lang w:val="en-US"/>
        </w:rPr>
        <w:object w:dxaOrig="620" w:dyaOrig="360">
          <v:shape id="_x0000_i1231" type="#_x0000_t75" style="width:30.85pt;height:18pt" o:ole="">
            <v:imagedata r:id="rId283" o:title=""/>
          </v:shape>
          <o:OLEObject Type="Embed" ProgID="Equation.3" ShapeID="_x0000_i1231" DrawAspect="Content" ObjectID="_1515405805" r:id="rId351"/>
        </w:object>
      </w:r>
      <w:r w:rsidRPr="00C67EFF">
        <w:rPr>
          <w:rFonts w:ascii="Times New Roman" w:hAnsi="Times New Roman" w:cs="Times New Roman"/>
          <w:sz w:val="28"/>
          <w:szCs w:val="28"/>
        </w:rPr>
        <w:t xml:space="preserve"> к соответствующим элементам разрешающей строки</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eastAsia="Times New Roman" w:hAnsi="Times New Roman" w:cs="Times New Roman"/>
          <w:position w:val="-28"/>
          <w:sz w:val="28"/>
          <w:szCs w:val="28"/>
        </w:rPr>
        <w:object w:dxaOrig="4500" w:dyaOrig="680">
          <v:shape id="_x0000_i1232" type="#_x0000_t75" style="width:225.45pt;height:33.45pt" o:ole="">
            <v:imagedata r:id="rId352" o:title=""/>
          </v:shape>
          <o:OLEObject Type="Embed" ProgID="Equation.3" ShapeID="_x0000_i1232" DrawAspect="Content" ObjectID="_1515405806" r:id="rId353"/>
        </w:object>
      </w:r>
      <w:r w:rsidRPr="00C67EFF">
        <w:rPr>
          <w:rFonts w:ascii="Times New Roman" w:hAnsi="Times New Roman" w:cs="Times New Roman"/>
          <w:sz w:val="28"/>
          <w:szCs w:val="28"/>
        </w:rPr>
        <w:t>. Разрешающий столбец – первый, поскольку максимальное отношение соответствует ему.</w:t>
      </w:r>
      <w:r w:rsidR="00CD5E9A" w:rsidRPr="00CD5E9A">
        <w:rPr>
          <w:rFonts w:ascii="Times New Roman" w:hAnsi="Times New Roman" w:cs="Times New Roman"/>
          <w:sz w:val="28"/>
          <w:szCs w:val="28"/>
        </w:rPr>
        <w:t xml:space="preserve"> </w:t>
      </w:r>
      <w:r w:rsidRPr="00C67EFF">
        <w:rPr>
          <w:rFonts w:ascii="Times New Roman" w:hAnsi="Times New Roman" w:cs="Times New Roman"/>
          <w:sz w:val="28"/>
          <w:szCs w:val="28"/>
        </w:rPr>
        <w:t>Разрешающий элемент «</w:t>
      </w:r>
      <w:r w:rsidRPr="00C67EFF">
        <w:rPr>
          <w:rFonts w:ascii="Times New Roman" w:hAnsi="Times New Roman" w:cs="Times New Roman"/>
          <w:b/>
          <w:sz w:val="28"/>
          <w:szCs w:val="28"/>
        </w:rPr>
        <w:t>10/3</w:t>
      </w:r>
      <w:r w:rsidRPr="00C67EFF">
        <w:rPr>
          <w:rFonts w:ascii="Times New Roman" w:hAnsi="Times New Roman" w:cs="Times New Roman"/>
          <w:sz w:val="28"/>
          <w:szCs w:val="28"/>
        </w:rPr>
        <w:t>» находится на пересечении разрешающей строки и разрешающего столбца.</w:t>
      </w:r>
      <w:r w:rsidR="00CD5E9A" w:rsidRPr="00CD5E9A">
        <w:rPr>
          <w:rFonts w:ascii="Times New Roman" w:hAnsi="Times New Roman" w:cs="Times New Roman"/>
          <w:sz w:val="28"/>
          <w:szCs w:val="28"/>
        </w:rPr>
        <w:t xml:space="preserve"> </w:t>
      </w:r>
      <w:r w:rsidRPr="00C67EFF">
        <w:rPr>
          <w:rFonts w:ascii="Times New Roman" w:hAnsi="Times New Roman" w:cs="Times New Roman"/>
          <w:sz w:val="28"/>
          <w:szCs w:val="28"/>
        </w:rPr>
        <w:t xml:space="preserve">Заполнение нижних частей клеток осуществляется аналогично </w:t>
      </w:r>
      <w:proofErr w:type="gramStart"/>
      <w:r w:rsidRPr="00C67EFF">
        <w:rPr>
          <w:rFonts w:ascii="Times New Roman" w:hAnsi="Times New Roman" w:cs="Times New Roman"/>
          <w:sz w:val="28"/>
          <w:szCs w:val="28"/>
        </w:rPr>
        <w:t>рассмотренному</w:t>
      </w:r>
      <w:proofErr w:type="gramEnd"/>
      <w:r w:rsidRPr="00C67EFF">
        <w:rPr>
          <w:rFonts w:ascii="Times New Roman" w:hAnsi="Times New Roman" w:cs="Times New Roman"/>
          <w:sz w:val="28"/>
          <w:szCs w:val="28"/>
        </w:rPr>
        <w:t xml:space="preserve"> выше. Получаем следующую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1609"/>
        <w:gridCol w:w="1212"/>
        <w:gridCol w:w="1260"/>
        <w:gridCol w:w="1260"/>
        <w:gridCol w:w="1800"/>
      </w:tblGrid>
      <w:tr w:rsidR="00F1075C" w:rsidRPr="00C67EFF" w:rsidTr="0027453D">
        <w:tc>
          <w:tcPr>
            <w:tcW w:w="887" w:type="dxa"/>
            <w:tcBorders>
              <w:top w:val="single" w:sz="4" w:space="0" w:color="auto"/>
              <w:left w:val="single" w:sz="4" w:space="0" w:color="auto"/>
              <w:bottom w:val="nil"/>
              <w:right w:val="nil"/>
              <w:tl2br w:val="single" w:sz="4" w:space="0" w:color="auto"/>
            </w:tcBorders>
          </w:tcPr>
          <w:p w:rsidR="00F1075C" w:rsidRPr="00C67EFF" w:rsidRDefault="00F1075C">
            <w:pPr>
              <w:jc w:val="center"/>
              <w:rPr>
                <w:rFonts w:ascii="Times New Roman" w:hAnsi="Times New Roman" w:cs="Times New Roman"/>
                <w:i/>
                <w:sz w:val="28"/>
                <w:szCs w:val="28"/>
                <w:vertAlign w:val="subscript"/>
              </w:rPr>
            </w:pPr>
          </w:p>
        </w:tc>
        <w:tc>
          <w:tcPr>
            <w:tcW w:w="1609" w:type="dxa"/>
            <w:tcBorders>
              <w:top w:val="single" w:sz="4" w:space="0" w:color="auto"/>
              <w:left w:val="nil"/>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y</w:t>
            </w:r>
            <w:r w:rsidRPr="00C67EFF">
              <w:rPr>
                <w:rFonts w:ascii="Times New Roman" w:hAnsi="Times New Roman" w:cs="Times New Roman"/>
                <w:b/>
                <w:i/>
                <w:sz w:val="28"/>
                <w:szCs w:val="28"/>
                <w:vertAlign w:val="subscript"/>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6</w:t>
            </w:r>
          </w:p>
        </w:tc>
        <w:tc>
          <w:tcPr>
            <w:tcW w:w="180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lang w:val="en-US"/>
              </w:rPr>
            </w:pPr>
            <w:r w:rsidRPr="00C67EFF">
              <w:rPr>
                <w:rFonts w:ascii="Times New Roman" w:eastAsia="Times New Roman" w:hAnsi="Times New Roman" w:cs="Times New Roman"/>
                <w:position w:val="-10"/>
                <w:sz w:val="28"/>
                <w:szCs w:val="28"/>
                <w:lang w:val="en-US"/>
              </w:rPr>
              <w:object w:dxaOrig="560" w:dyaOrig="360">
                <v:shape id="_x0000_i1233" type="#_x0000_t75" style="width:27.45pt;height:18pt" o:ole="">
                  <v:imagedata r:id="rId285" o:title=""/>
                </v:shape>
                <o:OLEObject Type="Embed" ProgID="Equation.3" ShapeID="_x0000_i1233" DrawAspect="Content" ObjectID="_1515405807" r:id="rId354"/>
              </w:object>
            </w:r>
          </w:p>
        </w:tc>
      </w:tr>
      <w:tr w:rsidR="00F1075C" w:rsidRPr="00C67EFF" w:rsidTr="0027453D">
        <w:trPr>
          <w:trHeight w:val="463"/>
        </w:trPr>
        <w:tc>
          <w:tcPr>
            <w:tcW w:w="887" w:type="dxa"/>
            <w:tcBorders>
              <w:top w:val="nil"/>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proofErr w:type="spellStart"/>
            <w:r w:rsidRPr="00C67EFF">
              <w:rPr>
                <w:rFonts w:ascii="Times New Roman" w:hAnsi="Times New Roman" w:cs="Times New Roman"/>
                <w:i/>
                <w:sz w:val="28"/>
                <w:szCs w:val="28"/>
                <w:vertAlign w:val="subscript"/>
              </w:rPr>
              <w:t>св</w:t>
            </w:r>
            <w:proofErr w:type="spellEnd"/>
          </w:p>
        </w:tc>
        <w:tc>
          <w:tcPr>
            <w:tcW w:w="1609" w:type="dxa"/>
            <w:tcBorders>
              <w:top w:val="single" w:sz="4" w:space="0" w:color="auto"/>
              <w:left w:val="single" w:sz="4" w:space="0" w:color="auto"/>
              <w:bottom w:val="single" w:sz="4" w:space="0" w:color="auto"/>
              <w:right w:val="single" w:sz="4" w:space="0" w:color="auto"/>
              <w:tl2br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proofErr w:type="spellStart"/>
            <w:r w:rsidRPr="00C67EFF">
              <w:rPr>
                <w:rFonts w:ascii="Times New Roman" w:hAnsi="Times New Roman" w:cs="Times New Roman"/>
                <w:i/>
                <w:sz w:val="28"/>
                <w:szCs w:val="28"/>
                <w:vertAlign w:val="subscript"/>
              </w:rPr>
              <w:t>св</w:t>
            </w:r>
            <w:proofErr w:type="spellEnd"/>
          </w:p>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баз</w:t>
            </w:r>
          </w:p>
        </w:tc>
        <w:tc>
          <w:tcPr>
            <w:tcW w:w="121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 x</w:t>
            </w:r>
            <w:r w:rsidRPr="00C67EFF">
              <w:rPr>
                <w:rFonts w:ascii="Times New Roman" w:hAnsi="Times New Roman" w:cs="Times New Roman"/>
                <w:b/>
                <w:i/>
                <w:sz w:val="28"/>
                <w:szCs w:val="28"/>
                <w:vertAlign w:val="subscript"/>
                <w:lang w:val="en-US"/>
              </w:rPr>
              <w:t>1</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3</w:t>
            </w:r>
          </w:p>
        </w:tc>
        <w:tc>
          <w:tcPr>
            <w:tcW w:w="180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p>
        </w:tc>
      </w:tr>
      <w:tr w:rsidR="00F1075C" w:rsidRPr="00C67EFF" w:rsidTr="0027453D">
        <w:trPr>
          <w:trHeight w:val="393"/>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5</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2</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 xml:space="preserve">2/3         </w:t>
            </w:r>
          </w:p>
          <w:p w:rsidR="00F1075C" w:rsidRPr="00C67EFF" w:rsidRDefault="00F1075C">
            <w:pPr>
              <w:rPr>
                <w:rFonts w:ascii="Times New Roman" w:hAnsi="Times New Roman" w:cs="Times New Roman"/>
                <w:sz w:val="28"/>
                <w:szCs w:val="28"/>
              </w:rPr>
            </w:pPr>
            <w:r w:rsidRPr="00C67EFF">
              <w:rPr>
                <w:rFonts w:ascii="Times New Roman" w:hAnsi="Times New Roman" w:cs="Times New Roman"/>
                <w:b/>
                <w:sz w:val="28"/>
                <w:szCs w:val="28"/>
              </w:rPr>
              <w:t xml:space="preserve">       </w:t>
            </w:r>
            <w:r w:rsidRPr="00C67EFF">
              <w:rPr>
                <w:rFonts w:ascii="Times New Roman" w:hAnsi="Times New Roman" w:cs="Times New Roman"/>
                <w:sz w:val="28"/>
                <w:szCs w:val="28"/>
              </w:rPr>
              <w:t>-2/3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1/3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w:t>
            </w:r>
          </w:p>
        </w:tc>
        <w:tc>
          <w:tcPr>
            <w:tcW w:w="180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40/3</w:t>
            </w:r>
          </w:p>
        </w:tc>
      </w:tr>
      <w:tr w:rsidR="00F1075C" w:rsidRPr="00C67EFF" w:rsidTr="0027453D">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y</w:t>
            </w:r>
            <w:r w:rsidRPr="00C67EFF">
              <w:rPr>
                <w:rFonts w:ascii="Times New Roman" w:hAnsi="Times New Roman" w:cs="Times New Roman"/>
                <w:b/>
                <w:i/>
                <w:sz w:val="28"/>
                <w:szCs w:val="28"/>
                <w:vertAlign w:val="subscript"/>
                <w:lang w:val="en-US"/>
              </w:rPr>
              <w:t>2</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b/>
                <w:i/>
                <w:sz w:val="28"/>
                <w:szCs w:val="28"/>
                <w:vertAlign w:val="subscript"/>
                <w:lang w:val="en-US"/>
              </w:rPr>
            </w:pPr>
            <w:r w:rsidRPr="00C67EFF">
              <w:rPr>
                <w:rFonts w:ascii="Times New Roman" w:hAnsi="Times New Roman" w:cs="Times New Roman"/>
                <w:b/>
                <w:i/>
                <w:sz w:val="28"/>
                <w:szCs w:val="28"/>
                <w:lang w:val="en-US"/>
              </w:rPr>
              <w:t>x</w:t>
            </w:r>
            <w:r w:rsidRPr="00C67EFF">
              <w:rPr>
                <w:rFonts w:ascii="Times New Roman" w:hAnsi="Times New Roman" w:cs="Times New Roman"/>
                <w:b/>
                <w:i/>
                <w:sz w:val="28"/>
                <w:szCs w:val="28"/>
                <w:vertAlign w:val="subscript"/>
              </w:rPr>
              <w:t>5</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«10/3»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1</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-4/3</w:t>
            </w:r>
          </w:p>
          <w:p w:rsidR="00F1075C" w:rsidRPr="00C67EFF" w:rsidRDefault="00F1075C">
            <w:pPr>
              <w:rPr>
                <w:rFonts w:ascii="Times New Roman" w:hAnsi="Times New Roman" w:cs="Times New Roman"/>
                <w:sz w:val="28"/>
                <w:szCs w:val="28"/>
              </w:rPr>
            </w:pPr>
            <w:r w:rsidRPr="00C67EFF">
              <w:rPr>
                <w:rFonts w:ascii="Times New Roman" w:hAnsi="Times New Roman" w:cs="Times New Roman"/>
                <w:b/>
                <w:sz w:val="28"/>
                <w:szCs w:val="28"/>
              </w:rPr>
              <w:t xml:space="preserve"> </w:t>
            </w:r>
            <w:r w:rsidRPr="00C67EFF">
              <w:rPr>
                <w:rFonts w:ascii="Times New Roman" w:hAnsi="Times New Roman" w:cs="Times New Roman"/>
                <w:sz w:val="28"/>
                <w:szCs w:val="28"/>
              </w:rPr>
              <w:t xml:space="preserve">       -4/3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1/3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1/3</w:t>
            </w:r>
          </w:p>
        </w:tc>
        <w:tc>
          <w:tcPr>
            <w:tcW w:w="180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40/3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40/3</w:t>
            </w:r>
          </w:p>
        </w:tc>
      </w:tr>
      <w:tr w:rsidR="00F1075C" w:rsidRPr="00C67EFF" w:rsidTr="0027453D">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3</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6</w: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rPr>
              <w:t>-2/3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2/3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-16/3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7/3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8</w:t>
            </w:r>
          </w:p>
        </w:tc>
        <w:tc>
          <w:tcPr>
            <w:tcW w:w="180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-8/3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0</w:t>
            </w:r>
          </w:p>
        </w:tc>
      </w:tr>
      <w:tr w:rsidR="00F1075C" w:rsidRPr="00C67EFF" w:rsidTr="0027453D">
        <w:trPr>
          <w:trHeight w:val="349"/>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proofErr w:type="spellStart"/>
            <w:r w:rsidRPr="00C67EFF">
              <w:rPr>
                <w:rFonts w:ascii="Times New Roman" w:hAnsi="Times New Roman" w:cs="Times New Roman"/>
                <w:i/>
                <w:sz w:val="28"/>
                <w:szCs w:val="28"/>
                <w:lang w:val="en-US"/>
              </w:rPr>
              <w:t>c</w:t>
            </w:r>
            <w:r w:rsidRPr="00C67EFF">
              <w:rPr>
                <w:rFonts w:ascii="Times New Roman" w:hAnsi="Times New Roman" w:cs="Times New Roman"/>
                <w:i/>
                <w:sz w:val="28"/>
                <w:szCs w:val="28"/>
                <w:vertAlign w:val="subscript"/>
                <w:lang w:val="en-US"/>
              </w:rPr>
              <w:t>j</w:t>
            </w:r>
            <w:proofErr w:type="spellEnd"/>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eastAsia="Times New Roman" w:hAnsi="Times New Roman" w:cs="Times New Roman"/>
                <w:position w:val="-10"/>
                <w:sz w:val="28"/>
                <w:szCs w:val="28"/>
                <w:lang w:val="en-US"/>
              </w:rPr>
              <w:object w:dxaOrig="620" w:dyaOrig="360">
                <v:shape id="_x0000_i1234" type="#_x0000_t75" style="width:30.85pt;height:18pt" o:ole="">
                  <v:imagedata r:id="rId283" o:title=""/>
                </v:shape>
                <o:OLEObject Type="Embed" ProgID="Equation.3" ShapeID="_x0000_i1234" DrawAspect="Content" ObjectID="_1515405808" r:id="rId355"/>
              </w:object>
            </w:r>
          </w:p>
        </w:tc>
        <w:tc>
          <w:tcPr>
            <w:tcW w:w="1212"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b/>
                <w:sz w:val="28"/>
                <w:szCs w:val="28"/>
              </w:rPr>
            </w:pPr>
            <w:r w:rsidRPr="00C67EFF">
              <w:rPr>
                <w:rFonts w:ascii="Times New Roman" w:hAnsi="Times New Roman" w:cs="Times New Roman"/>
                <w:b/>
                <w:sz w:val="28"/>
                <w:szCs w:val="28"/>
                <w:lang w:val="en-US"/>
              </w:rPr>
              <w:t>-</w:t>
            </w:r>
            <w:r w:rsidRPr="00C67EFF">
              <w:rPr>
                <w:rFonts w:ascii="Times New Roman" w:hAnsi="Times New Roman" w:cs="Times New Roman"/>
                <w:b/>
                <w:sz w:val="28"/>
                <w:szCs w:val="28"/>
              </w:rPr>
              <w:t>8/3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8/3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20/3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56/3</w:t>
            </w:r>
          </w:p>
        </w:tc>
        <w:tc>
          <w:tcPr>
            <w:tcW w:w="126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-14/3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44/3</w:t>
            </w:r>
          </w:p>
        </w:tc>
        <w:tc>
          <w:tcPr>
            <w:tcW w:w="1800" w:type="dxa"/>
            <w:tcBorders>
              <w:top w:val="single" w:sz="4" w:space="0" w:color="auto"/>
              <w:left w:val="single" w:sz="4" w:space="0" w:color="auto"/>
              <w:bottom w:val="single" w:sz="4" w:space="0" w:color="auto"/>
              <w:right w:val="single" w:sz="4" w:space="0" w:color="auto"/>
              <w:tr2bl w:val="single" w:sz="4" w:space="0" w:color="auto"/>
            </w:tcBorders>
            <w:hideMark/>
          </w:tcPr>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400/3</w:t>
            </w:r>
          </w:p>
          <w:p w:rsidR="00F1075C" w:rsidRPr="00C67EFF" w:rsidRDefault="00F1075C">
            <w:pPr>
              <w:rPr>
                <w:rFonts w:ascii="Times New Roman" w:hAnsi="Times New Roman" w:cs="Times New Roman"/>
                <w:sz w:val="28"/>
                <w:szCs w:val="28"/>
              </w:rPr>
            </w:pPr>
            <w:r w:rsidRPr="00C67EFF">
              <w:rPr>
                <w:rFonts w:ascii="Times New Roman" w:hAnsi="Times New Roman" w:cs="Times New Roman"/>
                <w:sz w:val="28"/>
                <w:szCs w:val="28"/>
              </w:rPr>
              <w:t xml:space="preserve">           1440/3</w:t>
            </w:r>
          </w:p>
        </w:tc>
      </w:tr>
    </w:tbl>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Переходим к следующей симплекс-таблице. При этом во вторую строку включается пара переменных </w:t>
      </w:r>
      <w:r w:rsidRPr="00C67EFF">
        <w:rPr>
          <w:rFonts w:ascii="Times New Roman" w:hAnsi="Times New Roman" w:cs="Times New Roman"/>
          <w:i/>
          <w:sz w:val="28"/>
          <w:szCs w:val="28"/>
        </w:rPr>
        <w:t>х</w:t>
      </w:r>
      <w:proofErr w:type="gramStart"/>
      <w:r w:rsidRPr="00C67EFF">
        <w:rPr>
          <w:rFonts w:ascii="Times New Roman" w:hAnsi="Times New Roman" w:cs="Times New Roman"/>
          <w:i/>
          <w:sz w:val="28"/>
          <w:szCs w:val="28"/>
          <w:vertAlign w:val="subscript"/>
        </w:rPr>
        <w:t>1</w:t>
      </w:r>
      <w:proofErr w:type="gramEnd"/>
      <w:r w:rsidRPr="00C67EFF">
        <w:rPr>
          <w:rFonts w:ascii="Times New Roman" w:hAnsi="Times New Roman" w:cs="Times New Roman"/>
          <w:sz w:val="28"/>
          <w:szCs w:val="28"/>
        </w:rPr>
        <w:t xml:space="preserve">, </w:t>
      </w:r>
      <w:r w:rsidRPr="00C67EFF">
        <w:rPr>
          <w:rFonts w:ascii="Times New Roman" w:hAnsi="Times New Roman" w:cs="Times New Roman"/>
          <w:i/>
          <w:sz w:val="28"/>
          <w:szCs w:val="28"/>
        </w:rPr>
        <w:t>у</w:t>
      </w:r>
      <w:r w:rsidRPr="00C67EFF">
        <w:rPr>
          <w:rFonts w:ascii="Times New Roman" w:hAnsi="Times New Roman" w:cs="Times New Roman"/>
          <w:i/>
          <w:sz w:val="28"/>
          <w:szCs w:val="28"/>
          <w:vertAlign w:val="subscript"/>
        </w:rPr>
        <w:t>4</w:t>
      </w:r>
      <w:r w:rsidRPr="00C67EFF">
        <w:rPr>
          <w:rFonts w:ascii="Times New Roman" w:hAnsi="Times New Roman" w:cs="Times New Roman"/>
          <w:sz w:val="28"/>
          <w:szCs w:val="28"/>
        </w:rPr>
        <w:t xml:space="preserve">, соответствующих разрешающему столбцу, а в первый столбец вводится пара переменных </w:t>
      </w:r>
      <w:r w:rsidRPr="00C67EFF">
        <w:rPr>
          <w:rFonts w:ascii="Times New Roman" w:hAnsi="Times New Roman" w:cs="Times New Roman"/>
          <w:i/>
          <w:sz w:val="28"/>
          <w:szCs w:val="28"/>
        </w:rPr>
        <w:t>х</w:t>
      </w:r>
      <w:r w:rsidRPr="00C67EFF">
        <w:rPr>
          <w:rFonts w:ascii="Times New Roman" w:hAnsi="Times New Roman" w:cs="Times New Roman"/>
          <w:i/>
          <w:sz w:val="28"/>
          <w:szCs w:val="28"/>
          <w:vertAlign w:val="subscript"/>
        </w:rPr>
        <w:t>5</w:t>
      </w:r>
      <w:r w:rsidRPr="00C67EFF">
        <w:rPr>
          <w:rFonts w:ascii="Times New Roman" w:hAnsi="Times New Roman" w:cs="Times New Roman"/>
          <w:sz w:val="28"/>
          <w:szCs w:val="28"/>
        </w:rPr>
        <w:t xml:space="preserve">, </w:t>
      </w:r>
      <w:r w:rsidRPr="00C67EFF">
        <w:rPr>
          <w:rFonts w:ascii="Times New Roman" w:hAnsi="Times New Roman" w:cs="Times New Roman"/>
          <w:i/>
          <w:sz w:val="28"/>
          <w:szCs w:val="28"/>
        </w:rPr>
        <w:t>у</w:t>
      </w:r>
      <w:r w:rsidRPr="00C67EFF">
        <w:rPr>
          <w:rFonts w:ascii="Times New Roman" w:hAnsi="Times New Roman" w:cs="Times New Roman"/>
          <w:i/>
          <w:sz w:val="28"/>
          <w:szCs w:val="28"/>
          <w:vertAlign w:val="subscript"/>
        </w:rPr>
        <w:t>2</w:t>
      </w:r>
      <w:r w:rsidRPr="00C67EFF">
        <w:rPr>
          <w:rFonts w:ascii="Times New Roman" w:hAnsi="Times New Roman" w:cs="Times New Roman"/>
          <w:sz w:val="28"/>
          <w:szCs w:val="28"/>
        </w:rPr>
        <w:t>, соответствующая разрешающей строке. Клетки следующей таблицы заполняются элементами, полученными в результате деления соответствующих элементов из предыдущей таблицы в нижних частях клеток на разрешающий элемент «</w:t>
      </w:r>
      <w:r w:rsidRPr="00C67EFF">
        <w:rPr>
          <w:rFonts w:ascii="Times New Roman" w:hAnsi="Times New Roman" w:cs="Times New Roman"/>
          <w:b/>
          <w:sz w:val="28"/>
          <w:szCs w:val="28"/>
        </w:rPr>
        <w:t>10/3</w:t>
      </w:r>
      <w:r w:rsidRPr="00C67EFF">
        <w:rPr>
          <w:rFonts w:ascii="Times New Roman" w:hAnsi="Times New Roman" w:cs="Times New Roman"/>
          <w:sz w:val="28"/>
          <w:szCs w:val="28"/>
        </w:rPr>
        <w:t xml:space="preserve">». Поскольку в нижних частях клеток таблицы все элементы положительные и разрешающий элемент также положительный, то в следующей таблице будет получено оптимальное </w:t>
      </w:r>
      <w:r w:rsidRPr="00C67EFF">
        <w:rPr>
          <w:rFonts w:ascii="Times New Roman" w:hAnsi="Times New Roman" w:cs="Times New Roman"/>
          <w:sz w:val="28"/>
          <w:szCs w:val="28"/>
        </w:rPr>
        <w:lastRenderedPageBreak/>
        <w:t xml:space="preserve">решение и нет необходимости делить на две части клетки в последней таблице. Однако следует отметить, что в третьей строке в столбце </w:t>
      </w:r>
      <w:r w:rsidRPr="00C67EFF">
        <w:rPr>
          <w:rFonts w:ascii="Times New Roman" w:hAnsi="Times New Roman" w:cs="Times New Roman"/>
          <w:sz w:val="28"/>
          <w:szCs w:val="28"/>
          <w:lang w:val="en-US"/>
        </w:rPr>
        <w:t>b</w:t>
      </w:r>
      <w:r w:rsidRPr="00C67EFF">
        <w:rPr>
          <w:rFonts w:ascii="Times New Roman" w:hAnsi="Times New Roman" w:cs="Times New Roman"/>
          <w:sz w:val="28"/>
          <w:szCs w:val="28"/>
          <w:vertAlign w:val="subscript"/>
          <w:lang w:val="en-US"/>
        </w:rPr>
        <w:t>i</w:t>
      </w:r>
      <w:r w:rsidRPr="00C67EFF">
        <w:rPr>
          <w:rFonts w:ascii="Times New Roman" w:hAnsi="Times New Roman" w:cs="Times New Roman"/>
          <w:sz w:val="28"/>
          <w:szCs w:val="28"/>
        </w:rPr>
        <w:t xml:space="preserve"> есть нулевой элемент. Это свидетельствует о том, что двойственная задача имеет альтернативные решения:</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1609"/>
        <w:gridCol w:w="1032"/>
        <w:gridCol w:w="1080"/>
        <w:gridCol w:w="1440"/>
        <w:gridCol w:w="1440"/>
      </w:tblGrid>
      <w:tr w:rsidR="00F1075C" w:rsidRPr="00C67EFF" w:rsidTr="0027453D">
        <w:tc>
          <w:tcPr>
            <w:tcW w:w="887" w:type="dxa"/>
            <w:tcBorders>
              <w:top w:val="single" w:sz="4" w:space="0" w:color="auto"/>
              <w:left w:val="single" w:sz="4" w:space="0" w:color="auto"/>
              <w:bottom w:val="nil"/>
              <w:right w:val="nil"/>
              <w:tl2br w:val="single" w:sz="4" w:space="0" w:color="auto"/>
            </w:tcBorders>
          </w:tcPr>
          <w:p w:rsidR="00F1075C" w:rsidRPr="00C67EFF" w:rsidRDefault="00F1075C">
            <w:pPr>
              <w:jc w:val="center"/>
              <w:rPr>
                <w:rFonts w:ascii="Times New Roman" w:hAnsi="Times New Roman" w:cs="Times New Roman"/>
                <w:i/>
                <w:sz w:val="28"/>
                <w:szCs w:val="28"/>
                <w:vertAlign w:val="subscript"/>
              </w:rPr>
            </w:pPr>
          </w:p>
        </w:tc>
        <w:tc>
          <w:tcPr>
            <w:tcW w:w="1609" w:type="dxa"/>
            <w:tcBorders>
              <w:top w:val="single" w:sz="4" w:space="0" w:color="auto"/>
              <w:left w:val="nil"/>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баз</w:t>
            </w:r>
          </w:p>
        </w:tc>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2</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6</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lang w:val="en-US"/>
              </w:rPr>
            </w:pPr>
            <w:r w:rsidRPr="00C67EFF">
              <w:rPr>
                <w:rFonts w:ascii="Times New Roman" w:eastAsia="Times New Roman" w:hAnsi="Times New Roman" w:cs="Times New Roman"/>
                <w:position w:val="-10"/>
                <w:sz w:val="28"/>
                <w:szCs w:val="28"/>
                <w:lang w:val="en-US"/>
              </w:rPr>
              <w:object w:dxaOrig="560" w:dyaOrig="360">
                <v:shape id="_x0000_i1235" type="#_x0000_t75" style="width:27.45pt;height:18pt" o:ole="">
                  <v:imagedata r:id="rId285" o:title=""/>
                </v:shape>
                <o:OLEObject Type="Embed" ProgID="Equation.3" ShapeID="_x0000_i1235" DrawAspect="Content" ObjectID="_1515405809" r:id="rId356"/>
              </w:object>
            </w:r>
          </w:p>
        </w:tc>
      </w:tr>
      <w:tr w:rsidR="00F1075C" w:rsidRPr="00C67EFF" w:rsidTr="0027453D">
        <w:trPr>
          <w:trHeight w:val="463"/>
        </w:trPr>
        <w:tc>
          <w:tcPr>
            <w:tcW w:w="887" w:type="dxa"/>
            <w:tcBorders>
              <w:top w:val="nil"/>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lang w:val="en-US"/>
              </w:rPr>
              <w:t>y</w:t>
            </w:r>
            <w:proofErr w:type="spellStart"/>
            <w:r w:rsidRPr="00C67EFF">
              <w:rPr>
                <w:rFonts w:ascii="Times New Roman" w:hAnsi="Times New Roman" w:cs="Times New Roman"/>
                <w:i/>
                <w:sz w:val="28"/>
                <w:szCs w:val="28"/>
                <w:vertAlign w:val="subscript"/>
              </w:rPr>
              <w:t>св</w:t>
            </w:r>
            <w:proofErr w:type="spellEnd"/>
          </w:p>
        </w:tc>
        <w:tc>
          <w:tcPr>
            <w:tcW w:w="1609" w:type="dxa"/>
            <w:tcBorders>
              <w:top w:val="single" w:sz="4" w:space="0" w:color="auto"/>
              <w:left w:val="single" w:sz="4" w:space="0" w:color="auto"/>
              <w:bottom w:val="single" w:sz="4" w:space="0" w:color="auto"/>
              <w:right w:val="single" w:sz="4" w:space="0" w:color="auto"/>
              <w:tl2br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proofErr w:type="spellStart"/>
            <w:r w:rsidRPr="00C67EFF">
              <w:rPr>
                <w:rFonts w:ascii="Times New Roman" w:hAnsi="Times New Roman" w:cs="Times New Roman"/>
                <w:i/>
                <w:sz w:val="28"/>
                <w:szCs w:val="28"/>
                <w:vertAlign w:val="subscript"/>
              </w:rPr>
              <w:t>св</w:t>
            </w:r>
            <w:proofErr w:type="spellEnd"/>
          </w:p>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баз</w:t>
            </w:r>
          </w:p>
        </w:tc>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5</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4</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 x</w:t>
            </w:r>
            <w:r w:rsidRPr="00C67EFF">
              <w:rPr>
                <w:rFonts w:ascii="Times New Roman" w:hAnsi="Times New Roman" w:cs="Times New Roman"/>
                <w:i/>
                <w:sz w:val="28"/>
                <w:szCs w:val="28"/>
                <w:vertAlign w:val="subscript"/>
              </w:rPr>
              <w:t>3</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b</w:t>
            </w:r>
            <w:r w:rsidRPr="00C67EFF">
              <w:rPr>
                <w:rFonts w:ascii="Times New Roman" w:hAnsi="Times New Roman" w:cs="Times New Roman"/>
                <w:i/>
                <w:sz w:val="28"/>
                <w:szCs w:val="28"/>
                <w:vertAlign w:val="subscript"/>
                <w:lang w:val="en-US"/>
              </w:rPr>
              <w:t>i</w:t>
            </w:r>
          </w:p>
        </w:tc>
      </w:tr>
      <w:tr w:rsidR="00F1075C" w:rsidRPr="00C67EFF" w:rsidTr="00F1075C">
        <w:trPr>
          <w:trHeight w:val="406"/>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5</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2</w:t>
            </w:r>
          </w:p>
        </w:tc>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1/5</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3/5</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3/5</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4</w:t>
            </w:r>
          </w:p>
        </w:tc>
      </w:tr>
      <w:tr w:rsidR="00F1075C" w:rsidRPr="00C67EFF" w:rsidTr="00F1075C">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4</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1</w:t>
            </w:r>
          </w:p>
        </w:tc>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3/10</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2/5</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1/10</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4</w:t>
            </w:r>
          </w:p>
        </w:tc>
      </w:tr>
      <w:tr w:rsidR="00F1075C" w:rsidRPr="00C67EFF" w:rsidTr="00F1075C">
        <w:trPr>
          <w:trHeight w:val="348"/>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y</w:t>
            </w:r>
            <w:r w:rsidRPr="00C67EFF">
              <w:rPr>
                <w:rFonts w:ascii="Times New Roman" w:hAnsi="Times New Roman" w:cs="Times New Roman"/>
                <w:i/>
                <w:sz w:val="28"/>
                <w:szCs w:val="28"/>
                <w:vertAlign w:val="subscript"/>
              </w:rPr>
              <w:t>3</w:t>
            </w:r>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rPr>
            </w:pPr>
            <w:r w:rsidRPr="00C67EFF">
              <w:rPr>
                <w:rFonts w:ascii="Times New Roman" w:hAnsi="Times New Roman" w:cs="Times New Roman"/>
                <w:i/>
                <w:sz w:val="28"/>
                <w:szCs w:val="28"/>
                <w:lang w:val="en-US"/>
              </w:rPr>
              <w:t>x</w:t>
            </w:r>
            <w:r w:rsidRPr="00C67EFF">
              <w:rPr>
                <w:rFonts w:ascii="Times New Roman" w:hAnsi="Times New Roman" w:cs="Times New Roman"/>
                <w:i/>
                <w:sz w:val="28"/>
                <w:szCs w:val="28"/>
                <w:vertAlign w:val="subscript"/>
              </w:rPr>
              <w:t>6</w:t>
            </w:r>
          </w:p>
        </w:tc>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1/5</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sym w:font="Symbol" w:char="002D"/>
            </w:r>
            <w:r w:rsidRPr="00C67EFF">
              <w:rPr>
                <w:rFonts w:ascii="Times New Roman" w:hAnsi="Times New Roman" w:cs="Times New Roman"/>
                <w:sz w:val="28"/>
                <w:szCs w:val="28"/>
              </w:rPr>
              <w:t>8/5</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12/5</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0</w:t>
            </w:r>
          </w:p>
        </w:tc>
      </w:tr>
      <w:tr w:rsidR="00F1075C" w:rsidRPr="00C67EFF" w:rsidTr="00F1075C">
        <w:trPr>
          <w:trHeight w:val="349"/>
        </w:trPr>
        <w:tc>
          <w:tcPr>
            <w:tcW w:w="887"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proofErr w:type="spellStart"/>
            <w:r w:rsidRPr="00C67EFF">
              <w:rPr>
                <w:rFonts w:ascii="Times New Roman" w:hAnsi="Times New Roman" w:cs="Times New Roman"/>
                <w:i/>
                <w:sz w:val="28"/>
                <w:szCs w:val="28"/>
                <w:lang w:val="en-US"/>
              </w:rPr>
              <w:t>c</w:t>
            </w:r>
            <w:r w:rsidRPr="00C67EFF">
              <w:rPr>
                <w:rFonts w:ascii="Times New Roman" w:hAnsi="Times New Roman" w:cs="Times New Roman"/>
                <w:i/>
                <w:sz w:val="28"/>
                <w:szCs w:val="28"/>
                <w:vertAlign w:val="subscript"/>
                <w:lang w:val="en-US"/>
              </w:rPr>
              <w:t>j</w:t>
            </w:r>
            <w:proofErr w:type="spellEnd"/>
          </w:p>
        </w:tc>
        <w:tc>
          <w:tcPr>
            <w:tcW w:w="1609"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i/>
                <w:sz w:val="28"/>
                <w:szCs w:val="28"/>
                <w:vertAlign w:val="subscript"/>
                <w:lang w:val="en-US"/>
              </w:rPr>
            </w:pPr>
            <w:r w:rsidRPr="00C67EFF">
              <w:rPr>
                <w:rFonts w:ascii="Times New Roman" w:eastAsia="Times New Roman" w:hAnsi="Times New Roman" w:cs="Times New Roman"/>
                <w:position w:val="-10"/>
                <w:sz w:val="28"/>
                <w:szCs w:val="28"/>
                <w:lang w:val="en-US"/>
              </w:rPr>
              <w:object w:dxaOrig="620" w:dyaOrig="360">
                <v:shape id="_x0000_i1236" type="#_x0000_t75" style="width:30.85pt;height:18pt" o:ole="">
                  <v:imagedata r:id="rId283" o:title=""/>
                </v:shape>
                <o:OLEObject Type="Embed" ProgID="Equation.3" ShapeID="_x0000_i1236" DrawAspect="Content" ObjectID="_1515405810" r:id="rId357"/>
              </w:object>
            </w:r>
          </w:p>
        </w:tc>
        <w:tc>
          <w:tcPr>
            <w:tcW w:w="1032"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4/5</w:t>
            </w:r>
          </w:p>
        </w:tc>
        <w:tc>
          <w:tcPr>
            <w:tcW w:w="108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28/5</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22/5</w:t>
            </w:r>
          </w:p>
        </w:tc>
        <w:tc>
          <w:tcPr>
            <w:tcW w:w="1440" w:type="dxa"/>
            <w:tcBorders>
              <w:top w:val="single" w:sz="4" w:space="0" w:color="auto"/>
              <w:left w:val="single" w:sz="4" w:space="0" w:color="auto"/>
              <w:bottom w:val="single" w:sz="4" w:space="0" w:color="auto"/>
              <w:right w:val="single" w:sz="4" w:space="0" w:color="auto"/>
            </w:tcBorders>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144</w:t>
            </w:r>
          </w:p>
        </w:tc>
      </w:tr>
    </w:tbl>
    <w:p w:rsidR="00F1075C" w:rsidRPr="00C67EFF" w:rsidRDefault="00F1075C" w:rsidP="00F1075C">
      <w:pPr>
        <w:ind w:firstLine="720"/>
        <w:jc w:val="both"/>
        <w:rPr>
          <w:rFonts w:ascii="Times New Roman" w:hAnsi="Times New Roman" w:cs="Times New Roman"/>
          <w:sz w:val="28"/>
          <w:szCs w:val="28"/>
        </w:rPr>
      </w:pP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Оптимальное решение ПЗЛП: </w:t>
      </w:r>
      <w:r w:rsidRPr="00C67EFF">
        <w:rPr>
          <w:rFonts w:ascii="Times New Roman" w:eastAsia="Times New Roman" w:hAnsi="Times New Roman" w:cs="Times New Roman"/>
          <w:position w:val="-4"/>
          <w:sz w:val="28"/>
          <w:szCs w:val="28"/>
          <w:lang w:val="en-US"/>
        </w:rPr>
        <w:object w:dxaOrig="360" w:dyaOrig="300">
          <v:shape id="_x0000_i1237" type="#_x0000_t75" style="width:18pt;height:15.45pt" o:ole="">
            <v:imagedata r:id="rId358" o:title=""/>
          </v:shape>
          <o:OLEObject Type="Embed" ProgID="Equation.3" ShapeID="_x0000_i1237" DrawAspect="Content" ObjectID="_1515405811" r:id="rId359"/>
        </w:object>
      </w:r>
      <w:r w:rsidRPr="00C67EFF">
        <w:rPr>
          <w:rFonts w:ascii="Times New Roman" w:hAnsi="Times New Roman" w:cs="Times New Roman"/>
          <w:sz w:val="28"/>
          <w:szCs w:val="28"/>
        </w:rPr>
        <w:t xml:space="preserve">= (4, 4, 0, 0, 0, 0), </w:t>
      </w:r>
      <w:r w:rsidRPr="00C67EFF">
        <w:rPr>
          <w:rFonts w:ascii="Times New Roman" w:eastAsia="Times New Roman" w:hAnsi="Times New Roman" w:cs="Times New Roman"/>
          <w:position w:val="-10"/>
          <w:sz w:val="28"/>
          <w:szCs w:val="28"/>
          <w:lang w:val="en-US"/>
        </w:rPr>
        <w:object w:dxaOrig="720" w:dyaOrig="360">
          <v:shape id="_x0000_i1238" type="#_x0000_t75" style="width:36pt;height:18pt" o:ole="">
            <v:imagedata r:id="rId360" o:title=""/>
          </v:shape>
          <o:OLEObject Type="Embed" ProgID="Equation.3" ShapeID="_x0000_i1238" DrawAspect="Content" ObjectID="_1515405812" r:id="rId361"/>
        </w:object>
      </w:r>
      <w:r w:rsidRPr="00C67EFF">
        <w:rPr>
          <w:rFonts w:ascii="Times New Roman" w:hAnsi="Times New Roman" w:cs="Times New Roman"/>
          <w:sz w:val="28"/>
          <w:szCs w:val="28"/>
        </w:rPr>
        <w:t xml:space="preserve">= 144, оптимальное решение ДЗЛП: </w:t>
      </w:r>
      <w:r w:rsidRPr="00C67EFF">
        <w:rPr>
          <w:rFonts w:ascii="Times New Roman" w:eastAsia="Times New Roman" w:hAnsi="Times New Roman" w:cs="Times New Roman"/>
          <w:position w:val="-4"/>
          <w:sz w:val="28"/>
          <w:szCs w:val="28"/>
          <w:lang w:val="en-US"/>
        </w:rPr>
        <w:object w:dxaOrig="320" w:dyaOrig="300">
          <v:shape id="_x0000_i1239" type="#_x0000_t75" style="width:15.45pt;height:15.45pt" o:ole="">
            <v:imagedata r:id="rId362" o:title=""/>
          </v:shape>
          <o:OLEObject Type="Embed" ProgID="Equation.3" ShapeID="_x0000_i1239" DrawAspect="Content" ObjectID="_1515405813" r:id="rId363"/>
        </w:object>
      </w:r>
      <w:r w:rsidRPr="00C67EFF">
        <w:rPr>
          <w:rFonts w:ascii="Times New Roman" w:hAnsi="Times New Roman" w:cs="Times New Roman"/>
          <w:sz w:val="28"/>
          <w:szCs w:val="28"/>
        </w:rPr>
        <w:t xml:space="preserve">= (28/5, 4/5, 0, 0, 22/5), </w:t>
      </w:r>
      <w:r w:rsidRPr="00C67EFF">
        <w:rPr>
          <w:rFonts w:ascii="Times New Roman" w:eastAsia="Times New Roman" w:hAnsi="Times New Roman" w:cs="Times New Roman"/>
          <w:position w:val="-10"/>
          <w:sz w:val="28"/>
          <w:szCs w:val="28"/>
          <w:lang w:val="en-US"/>
        </w:rPr>
        <w:object w:dxaOrig="660" w:dyaOrig="360">
          <v:shape id="_x0000_i1240" type="#_x0000_t75" style="width:33.45pt;height:18pt" o:ole="">
            <v:imagedata r:id="rId364" o:title=""/>
          </v:shape>
          <o:OLEObject Type="Embed" ProgID="Equation.3" ShapeID="_x0000_i1240" DrawAspect="Content" ObjectID="_1515405814" r:id="rId365"/>
        </w:object>
      </w:r>
      <w:r w:rsidRPr="00C67EFF">
        <w:rPr>
          <w:rFonts w:ascii="Times New Roman" w:hAnsi="Times New Roman" w:cs="Times New Roman"/>
          <w:sz w:val="28"/>
          <w:szCs w:val="28"/>
        </w:rPr>
        <w:t xml:space="preserve"> = 144. </w:t>
      </w:r>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Данное решение аналогично </w:t>
      </w:r>
      <w:proofErr w:type="gramStart"/>
      <w:r w:rsidRPr="00C67EFF">
        <w:rPr>
          <w:rFonts w:ascii="Times New Roman" w:hAnsi="Times New Roman" w:cs="Times New Roman"/>
          <w:sz w:val="28"/>
          <w:szCs w:val="28"/>
        </w:rPr>
        <w:t xml:space="preserve">решению, полученному в соответствии с методом одновременного решения пары </w:t>
      </w:r>
      <w:proofErr w:type="spellStart"/>
      <w:r w:rsidRPr="00C67EFF">
        <w:rPr>
          <w:rFonts w:ascii="Times New Roman" w:hAnsi="Times New Roman" w:cs="Times New Roman"/>
          <w:sz w:val="28"/>
          <w:szCs w:val="28"/>
        </w:rPr>
        <w:t>взаимодвойственных</w:t>
      </w:r>
      <w:proofErr w:type="spellEnd"/>
      <w:r w:rsidRPr="00C67EFF">
        <w:rPr>
          <w:rFonts w:ascii="Times New Roman" w:hAnsi="Times New Roman" w:cs="Times New Roman"/>
          <w:sz w:val="28"/>
          <w:szCs w:val="28"/>
        </w:rPr>
        <w:t xml:space="preserve"> задач для ПЗЛП и совпадает</w:t>
      </w:r>
      <w:proofErr w:type="gramEnd"/>
      <w:r w:rsidRPr="00C67EFF">
        <w:rPr>
          <w:rFonts w:ascii="Times New Roman" w:hAnsi="Times New Roman" w:cs="Times New Roman"/>
          <w:sz w:val="28"/>
          <w:szCs w:val="28"/>
        </w:rPr>
        <w:t xml:space="preserve"> с решением ДЗЛП в отношении значения целевой функции. </w:t>
      </w:r>
      <w:proofErr w:type="gramStart"/>
      <w:r w:rsidRPr="00C67EFF">
        <w:rPr>
          <w:rFonts w:ascii="Times New Roman" w:hAnsi="Times New Roman" w:cs="Times New Roman"/>
          <w:sz w:val="28"/>
          <w:szCs w:val="28"/>
        </w:rPr>
        <w:t>Однако поскольку ДЗЛП имеет альтернативные решения, то полученное в результате расчета решение является альтернативным по отношению к полученному первым методом.</w:t>
      </w:r>
      <w:proofErr w:type="gramEnd"/>
    </w:p>
    <w:p w:rsidR="00F1075C" w:rsidRPr="00C67EFF" w:rsidRDefault="00F1075C" w:rsidP="00F1075C">
      <w:pP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Остальные этапы задания выполняются аналогично </w:t>
      </w:r>
      <w:proofErr w:type="gramStart"/>
      <w:r w:rsidRPr="00C67EFF">
        <w:rPr>
          <w:rFonts w:ascii="Times New Roman" w:hAnsi="Times New Roman" w:cs="Times New Roman"/>
          <w:sz w:val="28"/>
          <w:szCs w:val="28"/>
        </w:rPr>
        <w:t>рассмотренным</w:t>
      </w:r>
      <w:proofErr w:type="gramEnd"/>
      <w:r w:rsidRPr="00C67EFF">
        <w:rPr>
          <w:rFonts w:ascii="Times New Roman" w:hAnsi="Times New Roman" w:cs="Times New Roman"/>
          <w:sz w:val="28"/>
          <w:szCs w:val="28"/>
        </w:rPr>
        <w:t xml:space="preserve"> выше.</w:t>
      </w:r>
    </w:p>
    <w:p w:rsidR="00F1075C" w:rsidRPr="00C67EFF" w:rsidRDefault="00F1075C" w:rsidP="00F1075C">
      <w:pPr>
        <w:spacing w:line="264" w:lineRule="auto"/>
        <w:ind w:firstLine="720"/>
        <w:jc w:val="both"/>
        <w:rPr>
          <w:rFonts w:ascii="Times New Roman" w:hAnsi="Times New Roman" w:cs="Times New Roman"/>
          <w:sz w:val="28"/>
          <w:szCs w:val="28"/>
        </w:rPr>
      </w:pPr>
      <w:r w:rsidRPr="00C67EFF">
        <w:rPr>
          <w:rFonts w:ascii="Times New Roman" w:hAnsi="Times New Roman" w:cs="Times New Roman"/>
          <w:sz w:val="28"/>
          <w:szCs w:val="28"/>
        </w:rPr>
        <w:t>3.2.2. Обоснование оптимального плана перевозок</w:t>
      </w:r>
    </w:p>
    <w:p w:rsidR="00F1075C" w:rsidRPr="00C67EFF" w:rsidRDefault="00F1075C" w:rsidP="00F1075C">
      <w:pPr>
        <w:autoSpaceDE w:val="0"/>
        <w:autoSpaceDN w:val="0"/>
        <w:adjustRightInd w:val="0"/>
        <w:ind w:firstLine="720"/>
        <w:jc w:val="both"/>
        <w:rPr>
          <w:rFonts w:ascii="Times New Roman" w:eastAsia="TimesNewRoman" w:hAnsi="Times New Roman" w:cs="Times New Roman"/>
          <w:sz w:val="28"/>
          <w:szCs w:val="28"/>
        </w:rPr>
      </w:pPr>
      <w:r w:rsidRPr="00C67EFF">
        <w:rPr>
          <w:rFonts w:ascii="Times New Roman" w:eastAsia="TimesNewRoman" w:hAnsi="Times New Roman" w:cs="Times New Roman"/>
          <w:sz w:val="28"/>
          <w:szCs w:val="28"/>
        </w:rPr>
        <w:t xml:space="preserve">На четырех базах </w:t>
      </w:r>
      <w:r w:rsidRPr="00C67EFF">
        <w:rPr>
          <w:rFonts w:ascii="Times New Roman" w:eastAsia="TimesNewRoman,BoldItalic" w:hAnsi="Times New Roman" w:cs="Times New Roman"/>
          <w:sz w:val="28"/>
          <w:szCs w:val="28"/>
        </w:rPr>
        <w:t>(</w:t>
      </w:r>
      <w:r w:rsidRPr="00C67EFF">
        <w:rPr>
          <w:rFonts w:ascii="Times New Roman" w:eastAsia="TimesNewRoman" w:hAnsi="Times New Roman" w:cs="Times New Roman"/>
          <w:sz w:val="28"/>
          <w:szCs w:val="28"/>
        </w:rPr>
        <w:t>пунктах отправления</w:t>
      </w:r>
      <w:r w:rsidRPr="00C67EFF">
        <w:rPr>
          <w:rFonts w:ascii="Times New Roman" w:eastAsia="TimesNewRoman,BoldItalic" w:hAnsi="Times New Roman" w:cs="Times New Roman"/>
          <w:sz w:val="28"/>
          <w:szCs w:val="28"/>
        </w:rPr>
        <w:t xml:space="preserve">) </w:t>
      </w:r>
      <w:r w:rsidRPr="00C67EFF">
        <w:rPr>
          <w:rFonts w:ascii="Times New Roman" w:eastAsia="TimesNewRoman,BoldItalic" w:hAnsi="Times New Roman" w:cs="Times New Roman"/>
          <w:iCs/>
          <w:sz w:val="28"/>
          <w:szCs w:val="28"/>
        </w:rPr>
        <w:t>A</w:t>
      </w:r>
      <w:r w:rsidRPr="00C67EFF">
        <w:rPr>
          <w:rFonts w:ascii="Times New Roman" w:eastAsia="TimesNewRoman,BoldItalic" w:hAnsi="Times New Roman" w:cs="Times New Roman"/>
          <w:iCs/>
          <w:sz w:val="28"/>
          <w:szCs w:val="28"/>
          <w:vertAlign w:val="subscript"/>
        </w:rPr>
        <w:t>1</w:t>
      </w:r>
      <w:r w:rsidRPr="00C67EFF">
        <w:rPr>
          <w:rFonts w:ascii="Times New Roman" w:eastAsia="TimesNewRoman,BoldItalic" w:hAnsi="Times New Roman" w:cs="Times New Roman"/>
          <w:sz w:val="28"/>
          <w:szCs w:val="28"/>
        </w:rPr>
        <w:t xml:space="preserve">, </w:t>
      </w:r>
      <w:r w:rsidRPr="00C67EFF">
        <w:rPr>
          <w:rFonts w:ascii="Times New Roman" w:eastAsia="TimesNewRoman,BoldItalic" w:hAnsi="Times New Roman" w:cs="Times New Roman"/>
          <w:iCs/>
          <w:sz w:val="28"/>
          <w:szCs w:val="28"/>
        </w:rPr>
        <w:t>A</w:t>
      </w:r>
      <w:r w:rsidRPr="00C67EFF">
        <w:rPr>
          <w:rFonts w:ascii="Times New Roman" w:eastAsia="TimesNewRoman,BoldItalic" w:hAnsi="Times New Roman" w:cs="Times New Roman"/>
          <w:iCs/>
          <w:sz w:val="28"/>
          <w:szCs w:val="28"/>
          <w:vertAlign w:val="subscript"/>
        </w:rPr>
        <w:t>2</w:t>
      </w:r>
      <w:r w:rsidRPr="00C67EFF">
        <w:rPr>
          <w:rFonts w:ascii="Times New Roman" w:eastAsia="TimesNewRoman,BoldItalic" w:hAnsi="Times New Roman" w:cs="Times New Roman"/>
          <w:sz w:val="28"/>
          <w:szCs w:val="28"/>
        </w:rPr>
        <w:t xml:space="preserve">, </w:t>
      </w:r>
      <w:r w:rsidRPr="00C67EFF">
        <w:rPr>
          <w:rFonts w:ascii="Times New Roman" w:eastAsia="TimesNewRoman,BoldItalic" w:hAnsi="Times New Roman" w:cs="Times New Roman"/>
          <w:iCs/>
          <w:sz w:val="28"/>
          <w:szCs w:val="28"/>
        </w:rPr>
        <w:t>A</w:t>
      </w:r>
      <w:r w:rsidRPr="00C67EFF">
        <w:rPr>
          <w:rFonts w:ascii="Times New Roman" w:eastAsia="TimesNewRoman,BoldItalic" w:hAnsi="Times New Roman" w:cs="Times New Roman"/>
          <w:iCs/>
          <w:sz w:val="28"/>
          <w:szCs w:val="28"/>
          <w:vertAlign w:val="subscript"/>
        </w:rPr>
        <w:t>3</w:t>
      </w:r>
      <w:r w:rsidRPr="00C67EFF">
        <w:rPr>
          <w:rFonts w:ascii="Times New Roman" w:eastAsia="TimesNewRoman,BoldItalic" w:hAnsi="Times New Roman" w:cs="Times New Roman"/>
          <w:sz w:val="28"/>
          <w:szCs w:val="28"/>
        </w:rPr>
        <w:t xml:space="preserve">, </w:t>
      </w:r>
      <w:r w:rsidRPr="00C67EFF">
        <w:rPr>
          <w:rFonts w:ascii="Times New Roman" w:eastAsia="TimesNewRoman,BoldItalic" w:hAnsi="Times New Roman" w:cs="Times New Roman"/>
          <w:iCs/>
          <w:sz w:val="28"/>
          <w:szCs w:val="28"/>
        </w:rPr>
        <w:t>A</w:t>
      </w:r>
      <w:r w:rsidRPr="00C67EFF">
        <w:rPr>
          <w:rFonts w:ascii="Times New Roman" w:eastAsia="TimesNewRoman,BoldItalic" w:hAnsi="Times New Roman" w:cs="Times New Roman"/>
          <w:iCs/>
          <w:sz w:val="28"/>
          <w:szCs w:val="28"/>
          <w:vertAlign w:val="subscript"/>
        </w:rPr>
        <w:t>4</w:t>
      </w:r>
      <w:r w:rsidRPr="00C67EFF">
        <w:rPr>
          <w:rFonts w:ascii="Times New Roman" w:eastAsia="TimesNewRoman,BoldItalic" w:hAnsi="Times New Roman" w:cs="Times New Roman"/>
          <w:i/>
          <w:iCs/>
          <w:sz w:val="28"/>
          <w:szCs w:val="28"/>
        </w:rPr>
        <w:t xml:space="preserve"> </w:t>
      </w:r>
      <w:r w:rsidRPr="00C67EFF">
        <w:rPr>
          <w:rFonts w:ascii="Times New Roman" w:eastAsia="TimesNewRoman" w:hAnsi="Times New Roman" w:cs="Times New Roman"/>
          <w:sz w:val="28"/>
          <w:szCs w:val="28"/>
        </w:rPr>
        <w:t>находится однородный груз в количествах</w:t>
      </w:r>
      <w:r w:rsidRPr="00C67EFF">
        <w:rPr>
          <w:rFonts w:ascii="Times New Roman" w:eastAsia="TimesNewRoman,BoldItalic" w:hAnsi="Times New Roman" w:cs="Times New Roman"/>
          <w:sz w:val="28"/>
          <w:szCs w:val="28"/>
        </w:rPr>
        <w:t xml:space="preserve">, </w:t>
      </w:r>
      <w:r w:rsidRPr="00C67EFF">
        <w:rPr>
          <w:rFonts w:ascii="Times New Roman" w:eastAsia="TimesNewRoman" w:hAnsi="Times New Roman" w:cs="Times New Roman"/>
          <w:sz w:val="28"/>
          <w:szCs w:val="28"/>
        </w:rPr>
        <w:t xml:space="preserve">соответственно равных </w:t>
      </w:r>
      <w:r w:rsidRPr="00C67EFF">
        <w:rPr>
          <w:rFonts w:ascii="Times New Roman" w:eastAsia="TimesNewRoman,BoldItalic" w:hAnsi="Times New Roman" w:cs="Times New Roman"/>
          <w:i/>
          <w:sz w:val="28"/>
          <w:szCs w:val="28"/>
        </w:rPr>
        <w:t>а</w:t>
      </w:r>
      <w:proofErr w:type="gramStart"/>
      <w:r w:rsidRPr="00C67EFF">
        <w:rPr>
          <w:rFonts w:ascii="Times New Roman" w:eastAsia="TimesNewRoman,BoldItalic" w:hAnsi="Times New Roman" w:cs="Times New Roman"/>
          <w:i/>
          <w:sz w:val="28"/>
          <w:szCs w:val="28"/>
          <w:vertAlign w:val="subscript"/>
        </w:rPr>
        <w:t>1</w:t>
      </w:r>
      <w:proofErr w:type="gramEnd"/>
      <w:r w:rsidRPr="00C67EFF">
        <w:rPr>
          <w:rFonts w:ascii="Times New Roman" w:eastAsia="TimesNewRoman,BoldItalic" w:hAnsi="Times New Roman" w:cs="Times New Roman"/>
          <w:sz w:val="28"/>
          <w:szCs w:val="28"/>
        </w:rPr>
        <w:t xml:space="preserve">, </w:t>
      </w:r>
      <w:r w:rsidRPr="00C67EFF">
        <w:rPr>
          <w:rFonts w:ascii="Times New Roman" w:eastAsia="TimesNewRoman,BoldItalic" w:hAnsi="Times New Roman" w:cs="Times New Roman"/>
          <w:i/>
          <w:sz w:val="28"/>
          <w:szCs w:val="28"/>
        </w:rPr>
        <w:t>а</w:t>
      </w:r>
      <w:r w:rsidRPr="00C67EFF">
        <w:rPr>
          <w:rFonts w:ascii="Times New Roman" w:eastAsia="TimesNewRoman,BoldItalic" w:hAnsi="Times New Roman" w:cs="Times New Roman"/>
          <w:i/>
          <w:sz w:val="28"/>
          <w:szCs w:val="28"/>
          <w:vertAlign w:val="subscript"/>
        </w:rPr>
        <w:t>2</w:t>
      </w:r>
      <w:r w:rsidRPr="00C67EFF">
        <w:rPr>
          <w:rFonts w:ascii="Times New Roman" w:eastAsia="TimesNewRoman,BoldItalic" w:hAnsi="Times New Roman" w:cs="Times New Roman"/>
          <w:sz w:val="28"/>
          <w:szCs w:val="28"/>
        </w:rPr>
        <w:t xml:space="preserve">, </w:t>
      </w:r>
      <w:r w:rsidRPr="00C67EFF">
        <w:rPr>
          <w:rFonts w:ascii="Times New Roman" w:eastAsia="TimesNewRoman,BoldItalic" w:hAnsi="Times New Roman" w:cs="Times New Roman"/>
          <w:i/>
          <w:sz w:val="28"/>
          <w:szCs w:val="28"/>
        </w:rPr>
        <w:t>а</w:t>
      </w:r>
      <w:r w:rsidRPr="00C67EFF">
        <w:rPr>
          <w:rFonts w:ascii="Times New Roman" w:eastAsia="TimesNewRoman,BoldItalic" w:hAnsi="Times New Roman" w:cs="Times New Roman"/>
          <w:i/>
          <w:sz w:val="28"/>
          <w:szCs w:val="28"/>
          <w:vertAlign w:val="subscript"/>
        </w:rPr>
        <w:t>3</w:t>
      </w:r>
      <w:r w:rsidRPr="00C67EFF">
        <w:rPr>
          <w:rFonts w:ascii="Times New Roman" w:eastAsia="TimesNewRoman,BoldItalic" w:hAnsi="Times New Roman" w:cs="Times New Roman"/>
          <w:sz w:val="28"/>
          <w:szCs w:val="28"/>
        </w:rPr>
        <w:t xml:space="preserve"> </w:t>
      </w:r>
      <w:r w:rsidRPr="00C67EFF">
        <w:rPr>
          <w:rFonts w:ascii="Times New Roman" w:eastAsia="TimesNewRoman" w:hAnsi="Times New Roman" w:cs="Times New Roman"/>
          <w:sz w:val="28"/>
          <w:szCs w:val="28"/>
        </w:rPr>
        <w:t xml:space="preserve">и </w:t>
      </w:r>
      <w:r w:rsidRPr="00C67EFF">
        <w:rPr>
          <w:rFonts w:ascii="Times New Roman" w:eastAsia="TimesNewRoman,BoldItalic" w:hAnsi="Times New Roman" w:cs="Times New Roman"/>
          <w:i/>
          <w:sz w:val="28"/>
          <w:szCs w:val="28"/>
        </w:rPr>
        <w:t>а</w:t>
      </w:r>
      <w:r w:rsidRPr="00C67EFF">
        <w:rPr>
          <w:rFonts w:ascii="Times New Roman" w:eastAsia="TimesNewRoman,BoldItalic" w:hAnsi="Times New Roman" w:cs="Times New Roman"/>
          <w:i/>
          <w:sz w:val="28"/>
          <w:szCs w:val="28"/>
          <w:vertAlign w:val="subscript"/>
        </w:rPr>
        <w:t>4</w:t>
      </w:r>
      <w:r w:rsidRPr="00C67EFF">
        <w:rPr>
          <w:rFonts w:ascii="Times New Roman" w:eastAsia="TimesNewRoman,BoldItalic" w:hAnsi="Times New Roman" w:cs="Times New Roman"/>
          <w:sz w:val="28"/>
          <w:szCs w:val="28"/>
        </w:rPr>
        <w:t xml:space="preserve"> </w:t>
      </w:r>
      <w:r w:rsidRPr="00C67EFF">
        <w:rPr>
          <w:rFonts w:ascii="Times New Roman" w:eastAsia="TimesNewRoman" w:hAnsi="Times New Roman" w:cs="Times New Roman"/>
          <w:sz w:val="28"/>
          <w:szCs w:val="28"/>
        </w:rPr>
        <w:t>единицам</w:t>
      </w:r>
      <w:r w:rsidRPr="00C67EFF">
        <w:rPr>
          <w:rFonts w:ascii="Times New Roman" w:eastAsia="TimesNewRoman,BoldItalic" w:hAnsi="Times New Roman" w:cs="Times New Roman"/>
          <w:sz w:val="28"/>
          <w:szCs w:val="28"/>
        </w:rPr>
        <w:t xml:space="preserve">. </w:t>
      </w:r>
      <w:r w:rsidRPr="00C67EFF">
        <w:rPr>
          <w:rFonts w:ascii="Times New Roman" w:eastAsia="TimesNewRoman" w:hAnsi="Times New Roman" w:cs="Times New Roman"/>
          <w:sz w:val="28"/>
          <w:szCs w:val="28"/>
        </w:rPr>
        <w:t xml:space="preserve">Этот груз требуется перевести в три пункта назначения </w:t>
      </w:r>
      <w:r w:rsidRPr="00C67EFF">
        <w:rPr>
          <w:rFonts w:ascii="Times New Roman" w:eastAsia="TimesNewRoman,BoldItalic" w:hAnsi="Times New Roman" w:cs="Times New Roman"/>
          <w:iCs/>
          <w:sz w:val="28"/>
          <w:szCs w:val="28"/>
        </w:rPr>
        <w:t>B</w:t>
      </w:r>
      <w:r w:rsidRPr="00C67EFF">
        <w:rPr>
          <w:rFonts w:ascii="Times New Roman" w:eastAsia="TimesNewRoman,BoldItalic" w:hAnsi="Times New Roman" w:cs="Times New Roman"/>
          <w:iCs/>
          <w:sz w:val="28"/>
          <w:szCs w:val="28"/>
          <w:vertAlign w:val="subscript"/>
        </w:rPr>
        <w:t>1</w:t>
      </w:r>
      <w:r w:rsidRPr="00C67EFF">
        <w:rPr>
          <w:rFonts w:ascii="Times New Roman" w:eastAsia="TimesNewRoman,BoldItalic" w:hAnsi="Times New Roman" w:cs="Times New Roman"/>
          <w:sz w:val="28"/>
          <w:szCs w:val="28"/>
        </w:rPr>
        <w:t xml:space="preserve">, </w:t>
      </w:r>
      <w:r w:rsidRPr="00C67EFF">
        <w:rPr>
          <w:rFonts w:ascii="Times New Roman" w:eastAsia="TimesNewRoman,BoldItalic" w:hAnsi="Times New Roman" w:cs="Times New Roman"/>
          <w:iCs/>
          <w:sz w:val="28"/>
          <w:szCs w:val="28"/>
        </w:rPr>
        <w:t>B</w:t>
      </w:r>
      <w:r w:rsidRPr="00C67EFF">
        <w:rPr>
          <w:rFonts w:ascii="Times New Roman" w:eastAsia="TimesNewRoman,BoldItalic" w:hAnsi="Times New Roman" w:cs="Times New Roman"/>
          <w:iCs/>
          <w:sz w:val="28"/>
          <w:szCs w:val="28"/>
          <w:vertAlign w:val="subscript"/>
        </w:rPr>
        <w:t>2</w:t>
      </w:r>
      <w:r w:rsidRPr="00C67EFF">
        <w:rPr>
          <w:rFonts w:ascii="Times New Roman" w:eastAsia="TimesNewRoman,BoldItalic" w:hAnsi="Times New Roman" w:cs="Times New Roman"/>
          <w:sz w:val="28"/>
          <w:szCs w:val="28"/>
        </w:rPr>
        <w:t xml:space="preserve">, </w:t>
      </w:r>
      <w:r w:rsidRPr="00C67EFF">
        <w:rPr>
          <w:rFonts w:ascii="Times New Roman" w:eastAsia="TimesNewRoman,BoldItalic" w:hAnsi="Times New Roman" w:cs="Times New Roman"/>
          <w:iCs/>
          <w:sz w:val="28"/>
          <w:szCs w:val="28"/>
        </w:rPr>
        <w:t>B</w:t>
      </w:r>
      <w:r w:rsidRPr="00C67EFF">
        <w:rPr>
          <w:rFonts w:ascii="Times New Roman" w:eastAsia="TimesNewRoman,BoldItalic" w:hAnsi="Times New Roman" w:cs="Times New Roman"/>
          <w:iCs/>
          <w:sz w:val="28"/>
          <w:szCs w:val="28"/>
          <w:vertAlign w:val="subscript"/>
        </w:rPr>
        <w:t>3</w:t>
      </w:r>
      <w:r w:rsidRPr="00C67EFF">
        <w:rPr>
          <w:rFonts w:ascii="Times New Roman" w:eastAsia="TimesNewRoman,BoldItalic" w:hAnsi="Times New Roman" w:cs="Times New Roman"/>
          <w:sz w:val="28"/>
          <w:szCs w:val="28"/>
        </w:rPr>
        <w:t xml:space="preserve">, </w:t>
      </w:r>
      <w:r w:rsidRPr="00C67EFF">
        <w:rPr>
          <w:rFonts w:ascii="Times New Roman" w:eastAsia="TimesNewRoman,BoldItalic" w:hAnsi="Times New Roman" w:cs="Times New Roman"/>
          <w:iCs/>
          <w:sz w:val="28"/>
          <w:szCs w:val="28"/>
        </w:rPr>
        <w:t>B</w:t>
      </w:r>
      <w:r w:rsidRPr="00C67EFF">
        <w:rPr>
          <w:rFonts w:ascii="Times New Roman" w:eastAsia="TimesNewRoman,BoldItalic" w:hAnsi="Times New Roman" w:cs="Times New Roman"/>
          <w:iCs/>
          <w:sz w:val="28"/>
          <w:szCs w:val="28"/>
          <w:vertAlign w:val="subscript"/>
        </w:rPr>
        <w:t>4</w:t>
      </w:r>
      <w:r w:rsidRPr="00C67EFF">
        <w:rPr>
          <w:rFonts w:ascii="Times New Roman" w:eastAsia="TimesNewRoman,BoldItalic" w:hAnsi="Times New Roman" w:cs="Times New Roman"/>
          <w:i/>
          <w:iCs/>
          <w:sz w:val="28"/>
          <w:szCs w:val="28"/>
        </w:rPr>
        <w:t xml:space="preserve"> </w:t>
      </w:r>
      <w:r w:rsidRPr="00C67EFF">
        <w:rPr>
          <w:rFonts w:ascii="Times New Roman" w:eastAsia="TimesNewRoman" w:hAnsi="Times New Roman" w:cs="Times New Roman"/>
          <w:sz w:val="28"/>
          <w:szCs w:val="28"/>
        </w:rPr>
        <w:t xml:space="preserve">соответственно в количествах </w:t>
      </w:r>
      <w:r w:rsidRPr="00C67EFF">
        <w:rPr>
          <w:rFonts w:ascii="Times New Roman" w:eastAsia="TimesNewRoman,BoldItalic" w:hAnsi="Times New Roman" w:cs="Times New Roman"/>
          <w:i/>
          <w:sz w:val="28"/>
          <w:szCs w:val="28"/>
          <w:lang w:val="en-US"/>
        </w:rPr>
        <w:t>b</w:t>
      </w:r>
      <w:r w:rsidRPr="00C67EFF">
        <w:rPr>
          <w:rFonts w:ascii="Times New Roman" w:eastAsia="TimesNewRoman,BoldItalic" w:hAnsi="Times New Roman" w:cs="Times New Roman"/>
          <w:i/>
          <w:sz w:val="28"/>
          <w:szCs w:val="28"/>
          <w:vertAlign w:val="subscript"/>
        </w:rPr>
        <w:t>1</w:t>
      </w:r>
      <w:r w:rsidRPr="00C67EFF">
        <w:rPr>
          <w:rFonts w:ascii="Times New Roman" w:eastAsia="TimesNewRoman,BoldItalic" w:hAnsi="Times New Roman" w:cs="Times New Roman"/>
          <w:sz w:val="28"/>
          <w:szCs w:val="28"/>
        </w:rPr>
        <w:t xml:space="preserve">, </w:t>
      </w:r>
      <w:r w:rsidRPr="00C67EFF">
        <w:rPr>
          <w:rFonts w:ascii="Times New Roman" w:eastAsia="TimesNewRoman,BoldItalic" w:hAnsi="Times New Roman" w:cs="Times New Roman"/>
          <w:i/>
          <w:sz w:val="28"/>
          <w:szCs w:val="28"/>
          <w:lang w:val="en-US"/>
        </w:rPr>
        <w:t>b</w:t>
      </w:r>
      <w:r w:rsidRPr="00C67EFF">
        <w:rPr>
          <w:rFonts w:ascii="Times New Roman" w:eastAsia="TimesNewRoman,BoldItalic" w:hAnsi="Times New Roman" w:cs="Times New Roman"/>
          <w:i/>
          <w:sz w:val="28"/>
          <w:szCs w:val="28"/>
          <w:vertAlign w:val="subscript"/>
        </w:rPr>
        <w:t>2</w:t>
      </w:r>
      <w:r w:rsidRPr="00C67EFF">
        <w:rPr>
          <w:rFonts w:ascii="Times New Roman" w:eastAsia="TimesNewRoman,BoldItalic" w:hAnsi="Times New Roman" w:cs="Times New Roman"/>
          <w:sz w:val="28"/>
          <w:szCs w:val="28"/>
        </w:rPr>
        <w:t xml:space="preserve">, </w:t>
      </w:r>
      <w:r w:rsidRPr="00C67EFF">
        <w:rPr>
          <w:rFonts w:ascii="Times New Roman" w:eastAsia="TimesNewRoman,BoldItalic" w:hAnsi="Times New Roman" w:cs="Times New Roman"/>
          <w:i/>
          <w:sz w:val="28"/>
          <w:szCs w:val="28"/>
          <w:lang w:val="en-US"/>
        </w:rPr>
        <w:t>b</w:t>
      </w:r>
      <w:r w:rsidRPr="00C67EFF">
        <w:rPr>
          <w:rFonts w:ascii="Times New Roman" w:eastAsia="TimesNewRoman,BoldItalic" w:hAnsi="Times New Roman" w:cs="Times New Roman"/>
          <w:i/>
          <w:sz w:val="28"/>
          <w:szCs w:val="28"/>
          <w:vertAlign w:val="subscript"/>
        </w:rPr>
        <w:t>3</w:t>
      </w:r>
      <w:r w:rsidRPr="00C67EFF">
        <w:rPr>
          <w:rFonts w:ascii="Times New Roman" w:eastAsia="TimesNewRoman,BoldItalic" w:hAnsi="Times New Roman" w:cs="Times New Roman"/>
          <w:sz w:val="28"/>
          <w:szCs w:val="28"/>
        </w:rPr>
        <w:t xml:space="preserve"> и </w:t>
      </w:r>
      <w:r w:rsidRPr="00C67EFF">
        <w:rPr>
          <w:rFonts w:ascii="Times New Roman" w:eastAsia="TimesNewRoman,BoldItalic" w:hAnsi="Times New Roman" w:cs="Times New Roman"/>
          <w:i/>
          <w:sz w:val="28"/>
          <w:szCs w:val="28"/>
          <w:lang w:val="en-US"/>
        </w:rPr>
        <w:t>b</w:t>
      </w:r>
      <w:r w:rsidRPr="00C67EFF">
        <w:rPr>
          <w:rFonts w:ascii="Times New Roman" w:eastAsia="TimesNewRoman,BoldItalic" w:hAnsi="Times New Roman" w:cs="Times New Roman"/>
          <w:i/>
          <w:sz w:val="28"/>
          <w:szCs w:val="28"/>
          <w:vertAlign w:val="subscript"/>
        </w:rPr>
        <w:t>4</w:t>
      </w:r>
      <w:r w:rsidRPr="00C67EFF">
        <w:rPr>
          <w:rFonts w:ascii="Times New Roman" w:eastAsia="TimesNewRoman,BoldItalic" w:hAnsi="Times New Roman" w:cs="Times New Roman"/>
          <w:sz w:val="28"/>
          <w:szCs w:val="28"/>
        </w:rPr>
        <w:t xml:space="preserve">. </w:t>
      </w:r>
      <w:r w:rsidRPr="00C67EFF">
        <w:rPr>
          <w:rFonts w:ascii="Times New Roman" w:eastAsia="TimesNewRoman" w:hAnsi="Times New Roman" w:cs="Times New Roman"/>
          <w:sz w:val="28"/>
          <w:szCs w:val="28"/>
        </w:rPr>
        <w:t>единиц</w:t>
      </w:r>
      <w:r w:rsidRPr="00C67EFF">
        <w:rPr>
          <w:rFonts w:ascii="Times New Roman" w:eastAsia="TimesNewRoman,BoldItalic" w:hAnsi="Times New Roman" w:cs="Times New Roman"/>
          <w:sz w:val="28"/>
          <w:szCs w:val="28"/>
        </w:rPr>
        <w:t xml:space="preserve">. </w:t>
      </w:r>
      <w:r w:rsidRPr="00C67EFF">
        <w:rPr>
          <w:rFonts w:ascii="Times New Roman" w:eastAsia="TimesNewRoman" w:hAnsi="Times New Roman" w:cs="Times New Roman"/>
          <w:sz w:val="28"/>
          <w:szCs w:val="28"/>
        </w:rPr>
        <w:t xml:space="preserve">Стоимость перевозки единицы груза из </w:t>
      </w:r>
      <w:proofErr w:type="spellStart"/>
      <w:r w:rsidRPr="00C67EFF">
        <w:rPr>
          <w:rFonts w:ascii="Times New Roman" w:hAnsi="Times New Roman" w:cs="Times New Roman"/>
          <w:i/>
          <w:sz w:val="28"/>
          <w:szCs w:val="28"/>
          <w:lang w:val="en-US"/>
        </w:rPr>
        <w:t>i</w:t>
      </w:r>
      <w:proofErr w:type="spellEnd"/>
      <w:r w:rsidRPr="00C67EFF">
        <w:rPr>
          <w:rFonts w:ascii="Times New Roman" w:hAnsi="Times New Roman" w:cs="Times New Roman"/>
          <w:sz w:val="28"/>
          <w:szCs w:val="28"/>
        </w:rPr>
        <w:t>-го</w:t>
      </w:r>
      <w:r w:rsidRPr="00C67EFF">
        <w:rPr>
          <w:rFonts w:ascii="Times New Roman" w:eastAsia="TimesNewRoman" w:hAnsi="Times New Roman" w:cs="Times New Roman"/>
          <w:sz w:val="28"/>
          <w:szCs w:val="28"/>
        </w:rPr>
        <w:t xml:space="preserve"> пункта отправления в </w:t>
      </w:r>
      <w:r w:rsidRPr="00C67EFF">
        <w:rPr>
          <w:rFonts w:ascii="Times New Roman" w:hAnsi="Times New Roman" w:cs="Times New Roman"/>
          <w:i/>
          <w:sz w:val="28"/>
          <w:szCs w:val="28"/>
          <w:lang w:val="en-US"/>
        </w:rPr>
        <w:t>j</w:t>
      </w:r>
      <w:r w:rsidRPr="00C67EFF">
        <w:rPr>
          <w:rFonts w:ascii="Times New Roman" w:hAnsi="Times New Roman" w:cs="Times New Roman"/>
          <w:sz w:val="28"/>
          <w:szCs w:val="28"/>
        </w:rPr>
        <w:t>-й</w:t>
      </w:r>
      <w:r w:rsidRPr="00C67EFF">
        <w:rPr>
          <w:rFonts w:ascii="Times New Roman" w:eastAsia="TimesNewRoman" w:hAnsi="Times New Roman" w:cs="Times New Roman"/>
          <w:sz w:val="28"/>
          <w:szCs w:val="28"/>
        </w:rPr>
        <w:t xml:space="preserve"> пункт назначения составляет </w:t>
      </w:r>
      <w:proofErr w:type="spellStart"/>
      <w:r w:rsidRPr="00C67EFF">
        <w:rPr>
          <w:rFonts w:ascii="Times New Roman" w:eastAsia="TimesNewRoman" w:hAnsi="Times New Roman" w:cs="Times New Roman"/>
          <w:i/>
          <w:sz w:val="28"/>
          <w:szCs w:val="28"/>
          <w:lang w:val="en-US"/>
        </w:rPr>
        <w:t>c</w:t>
      </w:r>
      <w:r w:rsidRPr="00C67EFF">
        <w:rPr>
          <w:rFonts w:ascii="Times New Roman" w:eastAsia="TimesNewRoman" w:hAnsi="Times New Roman" w:cs="Times New Roman"/>
          <w:i/>
          <w:sz w:val="28"/>
          <w:szCs w:val="28"/>
          <w:vertAlign w:val="subscript"/>
          <w:lang w:val="en-US"/>
        </w:rPr>
        <w:t>ij</w:t>
      </w:r>
      <w:proofErr w:type="spellEnd"/>
      <w:r w:rsidRPr="00C67EFF">
        <w:rPr>
          <w:rFonts w:ascii="Times New Roman" w:eastAsia="TimesNewRoman" w:hAnsi="Times New Roman" w:cs="Times New Roman"/>
          <w:sz w:val="28"/>
          <w:szCs w:val="28"/>
        </w:rPr>
        <w:t xml:space="preserve"> денежных единиц. </w:t>
      </w:r>
      <w:r w:rsidRPr="00C67EFF">
        <w:rPr>
          <w:rFonts w:ascii="Times New Roman" w:hAnsi="Times New Roman" w:cs="Times New Roman"/>
          <w:sz w:val="28"/>
          <w:szCs w:val="28"/>
        </w:rPr>
        <w:t>Определить оптимальный план перевозок, при котором общая стоимость перевозок будет минимальной.</w:t>
      </w:r>
    </w:p>
    <w:p w:rsidR="00F1075C" w:rsidRPr="00C67EFF" w:rsidRDefault="00F1075C" w:rsidP="00F1075C">
      <w:pPr>
        <w:ind w:firstLine="720"/>
        <w:jc w:val="both"/>
        <w:rPr>
          <w:rFonts w:ascii="Times New Roman" w:eastAsia="Times New Roman" w:hAnsi="Times New Roman" w:cs="Times New Roman"/>
          <w:sz w:val="28"/>
          <w:szCs w:val="28"/>
        </w:rPr>
      </w:pPr>
      <w:r w:rsidRPr="00C67EFF">
        <w:rPr>
          <w:rFonts w:ascii="Times New Roman" w:hAnsi="Times New Roman" w:cs="Times New Roman"/>
          <w:sz w:val="28"/>
          <w:szCs w:val="28"/>
        </w:rPr>
        <w:t>Обязательные требования к решению задачи.</w:t>
      </w:r>
    </w:p>
    <w:p w:rsidR="00F1075C" w:rsidRPr="00C67EFF" w:rsidRDefault="00F1075C" w:rsidP="00F1075C">
      <w:pPr>
        <w:autoSpaceDE w:val="0"/>
        <w:autoSpaceDN w:val="0"/>
        <w:adjustRightInd w:val="0"/>
        <w:ind w:firstLine="720"/>
        <w:jc w:val="both"/>
        <w:rPr>
          <w:rFonts w:ascii="Times New Roman" w:hAnsi="Times New Roman" w:cs="Times New Roman"/>
          <w:sz w:val="28"/>
          <w:szCs w:val="28"/>
        </w:rPr>
      </w:pPr>
      <w:r w:rsidRPr="00C67EFF">
        <w:rPr>
          <w:rFonts w:ascii="Times New Roman" w:hAnsi="Times New Roman" w:cs="Times New Roman"/>
          <w:sz w:val="28"/>
          <w:szCs w:val="28"/>
        </w:rPr>
        <w:lastRenderedPageBreak/>
        <w:t>1. Проверить разрешимость транспортной задачи. Если задача не разрешима, свести ее к закрытой задаче введением фиктивного пункта отправления (поставщика) или пункта назначения (потребителя).</w:t>
      </w:r>
    </w:p>
    <w:p w:rsidR="00F1075C" w:rsidRPr="00C67EFF" w:rsidRDefault="00F1075C" w:rsidP="00F1075C">
      <w:pPr>
        <w:autoSpaceDE w:val="0"/>
        <w:autoSpaceDN w:val="0"/>
        <w:adjustRightInd w:val="0"/>
        <w:ind w:firstLine="720"/>
        <w:jc w:val="both"/>
        <w:rPr>
          <w:rFonts w:ascii="Times New Roman" w:hAnsi="Times New Roman" w:cs="Times New Roman"/>
          <w:sz w:val="28"/>
          <w:szCs w:val="28"/>
        </w:rPr>
      </w:pPr>
      <w:r w:rsidRPr="00C67EFF">
        <w:rPr>
          <w:rFonts w:ascii="Times New Roman" w:hAnsi="Times New Roman" w:cs="Times New Roman"/>
          <w:sz w:val="28"/>
          <w:szCs w:val="28"/>
        </w:rPr>
        <w:t>2. Построить экономико-математическую модель транспортной задачи.</w:t>
      </w:r>
    </w:p>
    <w:p w:rsidR="00F1075C" w:rsidRPr="00C67EFF" w:rsidRDefault="00F1075C" w:rsidP="00F1075C">
      <w:pPr>
        <w:autoSpaceDE w:val="0"/>
        <w:autoSpaceDN w:val="0"/>
        <w:adjustRightInd w:val="0"/>
        <w:ind w:firstLine="720"/>
        <w:jc w:val="both"/>
        <w:rPr>
          <w:rFonts w:ascii="Times New Roman" w:hAnsi="Times New Roman" w:cs="Times New Roman"/>
          <w:sz w:val="28"/>
          <w:szCs w:val="28"/>
        </w:rPr>
      </w:pPr>
      <w:r w:rsidRPr="00C67EFF">
        <w:rPr>
          <w:rFonts w:ascii="Times New Roman" w:hAnsi="Times New Roman" w:cs="Times New Roman"/>
          <w:sz w:val="28"/>
          <w:szCs w:val="28"/>
        </w:rPr>
        <w:t>3. Найти начальное решение транспортной задачи и проверить его на вырожденность.</w:t>
      </w:r>
    </w:p>
    <w:p w:rsidR="00F1075C" w:rsidRPr="00C67EFF" w:rsidRDefault="00F1075C" w:rsidP="00F1075C">
      <w:pPr>
        <w:autoSpaceDE w:val="0"/>
        <w:autoSpaceDN w:val="0"/>
        <w:adjustRightInd w:val="0"/>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4. Решить транспортную задачу методом потенциалов. </w:t>
      </w:r>
    </w:p>
    <w:p w:rsidR="00F1075C" w:rsidRPr="00C67EFF" w:rsidRDefault="00F1075C" w:rsidP="00F1075C">
      <w:pPr>
        <w:autoSpaceDE w:val="0"/>
        <w:autoSpaceDN w:val="0"/>
        <w:adjustRightInd w:val="0"/>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5. Решить транспортную задачу в среде </w:t>
      </w:r>
      <w:r w:rsidRPr="00C67EFF">
        <w:rPr>
          <w:rFonts w:ascii="Times New Roman" w:hAnsi="Times New Roman" w:cs="Times New Roman"/>
          <w:sz w:val="28"/>
          <w:szCs w:val="28"/>
          <w:lang w:val="en-US"/>
        </w:rPr>
        <w:t>Microsoft</w:t>
      </w:r>
      <w:r w:rsidRPr="00C67EFF">
        <w:rPr>
          <w:rFonts w:ascii="Times New Roman" w:hAnsi="Times New Roman" w:cs="Times New Roman"/>
          <w:sz w:val="28"/>
          <w:szCs w:val="28"/>
        </w:rPr>
        <w:t xml:space="preserve"> </w:t>
      </w:r>
      <w:r w:rsidRPr="00C67EFF">
        <w:rPr>
          <w:rFonts w:ascii="Times New Roman" w:hAnsi="Times New Roman" w:cs="Times New Roman"/>
          <w:sz w:val="28"/>
          <w:szCs w:val="28"/>
          <w:lang w:val="en-US"/>
        </w:rPr>
        <w:t>Ex</w:t>
      </w:r>
      <w:proofErr w:type="gramStart"/>
      <w:r w:rsidRPr="00C67EFF">
        <w:rPr>
          <w:rFonts w:ascii="Times New Roman" w:hAnsi="Times New Roman" w:cs="Times New Roman"/>
          <w:sz w:val="28"/>
          <w:szCs w:val="28"/>
        </w:rPr>
        <w:t>с</w:t>
      </w:r>
      <w:proofErr w:type="gramEnd"/>
      <w:r w:rsidRPr="00C67EFF">
        <w:rPr>
          <w:rFonts w:ascii="Times New Roman" w:hAnsi="Times New Roman" w:cs="Times New Roman"/>
          <w:sz w:val="28"/>
          <w:szCs w:val="28"/>
          <w:lang w:val="en-US"/>
        </w:rPr>
        <w:t>el</w:t>
      </w:r>
      <w:r w:rsidRPr="00C67EFF">
        <w:rPr>
          <w:rFonts w:ascii="Times New Roman" w:hAnsi="Times New Roman" w:cs="Times New Roman"/>
          <w:sz w:val="28"/>
          <w:szCs w:val="28"/>
        </w:rPr>
        <w:t>, приложить отчет.</w:t>
      </w:r>
    </w:p>
    <w:p w:rsidR="00F1075C" w:rsidRPr="00C67EFF" w:rsidRDefault="00F1075C" w:rsidP="00F1075C">
      <w:pPr>
        <w:autoSpaceDE w:val="0"/>
        <w:autoSpaceDN w:val="0"/>
        <w:adjustRightInd w:val="0"/>
        <w:ind w:firstLine="720"/>
        <w:jc w:val="both"/>
        <w:rPr>
          <w:rFonts w:ascii="Times New Roman" w:hAnsi="Times New Roman" w:cs="Times New Roman"/>
          <w:sz w:val="28"/>
          <w:szCs w:val="28"/>
        </w:rPr>
      </w:pPr>
      <w:r w:rsidRPr="00C67EFF">
        <w:rPr>
          <w:rFonts w:ascii="Times New Roman" w:hAnsi="Times New Roman" w:cs="Times New Roman"/>
          <w:sz w:val="28"/>
          <w:szCs w:val="28"/>
        </w:rPr>
        <w:t>Исходные данные варианта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F1075C" w:rsidRPr="00C67EFF" w:rsidTr="00F1075C">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Стоимость перевозки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В</w:t>
            </w:r>
            <w:proofErr w:type="gramStart"/>
            <w:r w:rsidRPr="00C67EFF">
              <w:rPr>
                <w:rFonts w:ascii="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В</w:t>
            </w:r>
            <w:proofErr w:type="gramStart"/>
            <w:r w:rsidRPr="00C67EFF">
              <w:rPr>
                <w:rFonts w:ascii="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В</w:t>
            </w:r>
            <w:r w:rsidRPr="00C67EFF">
              <w:rPr>
                <w:rFonts w:ascii="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В</w:t>
            </w:r>
            <w:proofErr w:type="gramStart"/>
            <w:r w:rsidRPr="00C67EFF">
              <w:rPr>
                <w:rFonts w:ascii="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Запасы</w:t>
            </w:r>
          </w:p>
        </w:tc>
      </w:tr>
      <w:tr w:rsidR="00F1075C" w:rsidRPr="00C67EFF" w:rsidTr="00F1075C">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А</w:t>
            </w:r>
            <w:proofErr w:type="gramStart"/>
            <w:r w:rsidRPr="00C67EFF">
              <w:rPr>
                <w:rFonts w:ascii="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11</w:t>
            </w:r>
            <w:r w:rsidRPr="00C67EFF">
              <w:rPr>
                <w:rFonts w:ascii="Times New Roman" w:hAnsi="Times New Roman" w:cs="Times New Roman"/>
                <w:sz w:val="28"/>
                <w:szCs w:val="28"/>
              </w:rPr>
              <w:t xml:space="preserve"> = 6</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12</w:t>
            </w:r>
            <w:r w:rsidRPr="00C67EFF">
              <w:rPr>
                <w:rFonts w:ascii="Times New Roman" w:hAnsi="Times New Roman" w:cs="Times New Roman"/>
                <w:sz w:val="28"/>
                <w:szCs w:val="28"/>
              </w:rPr>
              <w:t xml:space="preserve"> = 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13</w:t>
            </w:r>
            <w:r w:rsidRPr="00C67EFF">
              <w:rPr>
                <w:rFonts w:ascii="Times New Roman" w:hAnsi="Times New Roman" w:cs="Times New Roman"/>
                <w:sz w:val="28"/>
                <w:szCs w:val="28"/>
              </w:rPr>
              <w:t xml:space="preserve"> = 7</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14</w:t>
            </w:r>
            <w:r w:rsidRPr="00C67EFF">
              <w:rPr>
                <w:rFonts w:ascii="Times New Roman" w:hAnsi="Times New Roman" w:cs="Times New Roman"/>
                <w:sz w:val="28"/>
                <w:szCs w:val="28"/>
              </w:rPr>
              <w:t xml:space="preserve"> = 5</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eastAsia="TimesNewRoman,BoldItalic" w:hAnsi="Times New Roman" w:cs="Times New Roman"/>
                <w:i/>
                <w:sz w:val="28"/>
                <w:szCs w:val="28"/>
              </w:rPr>
              <w:t>а</w:t>
            </w:r>
            <w:proofErr w:type="gramStart"/>
            <w:r w:rsidRPr="00C67EFF">
              <w:rPr>
                <w:rFonts w:ascii="Times New Roman" w:eastAsia="TimesNewRoman,BoldItalic" w:hAnsi="Times New Roman" w:cs="Times New Roman"/>
                <w:i/>
                <w:sz w:val="28"/>
                <w:szCs w:val="28"/>
                <w:vertAlign w:val="subscript"/>
              </w:rPr>
              <w:t>1</w:t>
            </w:r>
            <w:proofErr w:type="gramEnd"/>
            <w:r w:rsidRPr="00C67EFF">
              <w:rPr>
                <w:rFonts w:ascii="Times New Roman" w:eastAsia="TimesNewRoman,BoldItalic" w:hAnsi="Times New Roman" w:cs="Times New Roman"/>
                <w:sz w:val="28"/>
                <w:szCs w:val="28"/>
              </w:rPr>
              <w:t xml:space="preserve"> = 1</w:t>
            </w:r>
            <w:r w:rsidRPr="00C67EFF">
              <w:rPr>
                <w:rFonts w:ascii="Times New Roman" w:hAnsi="Times New Roman" w:cs="Times New Roman"/>
                <w:sz w:val="28"/>
                <w:szCs w:val="28"/>
              </w:rPr>
              <w:t>4</w:t>
            </w:r>
          </w:p>
        </w:tc>
      </w:tr>
      <w:tr w:rsidR="00F1075C" w:rsidRPr="00C67EFF" w:rsidTr="00F1075C">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А</w:t>
            </w:r>
            <w:proofErr w:type="gramStart"/>
            <w:r w:rsidRPr="00C67EFF">
              <w:rPr>
                <w:rFonts w:ascii="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21</w:t>
            </w:r>
            <w:r w:rsidRPr="00C67EFF">
              <w:rPr>
                <w:rFonts w:ascii="Times New Roman" w:hAnsi="Times New Roman" w:cs="Times New Roman"/>
                <w:sz w:val="28"/>
                <w:szCs w:val="28"/>
              </w:rPr>
              <w:t xml:space="preserve"> = 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22</w:t>
            </w:r>
            <w:r w:rsidRPr="00C67EFF">
              <w:rPr>
                <w:rFonts w:ascii="Times New Roman" w:hAnsi="Times New Roman" w:cs="Times New Roman"/>
                <w:sz w:val="28"/>
                <w:szCs w:val="28"/>
              </w:rPr>
              <w:t xml:space="preserve"> = 7</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23</w:t>
            </w:r>
            <w:r w:rsidRPr="00C67EFF">
              <w:rPr>
                <w:rFonts w:ascii="Times New Roman" w:hAnsi="Times New Roman" w:cs="Times New Roman"/>
                <w:sz w:val="28"/>
                <w:szCs w:val="28"/>
              </w:rPr>
              <w:t xml:space="preserve"> = 6</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24</w:t>
            </w:r>
            <w:r w:rsidRPr="00C67EFF">
              <w:rPr>
                <w:rFonts w:ascii="Times New Roman" w:hAnsi="Times New Roman" w:cs="Times New Roman"/>
                <w:sz w:val="28"/>
                <w:szCs w:val="28"/>
              </w:rPr>
              <w:t xml:space="preserve"> = 9</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eastAsia="TimesNewRoman,BoldItalic" w:hAnsi="Times New Roman" w:cs="Times New Roman"/>
                <w:i/>
                <w:sz w:val="28"/>
                <w:szCs w:val="28"/>
              </w:rPr>
              <w:t>а</w:t>
            </w:r>
            <w:proofErr w:type="gramStart"/>
            <w:r w:rsidRPr="00C67EFF">
              <w:rPr>
                <w:rFonts w:ascii="Times New Roman" w:eastAsia="TimesNewRoman,BoldItalic" w:hAnsi="Times New Roman" w:cs="Times New Roman"/>
                <w:i/>
                <w:sz w:val="28"/>
                <w:szCs w:val="28"/>
                <w:vertAlign w:val="subscript"/>
              </w:rPr>
              <w:t>2</w:t>
            </w:r>
            <w:proofErr w:type="gramEnd"/>
            <w:r w:rsidRPr="00C67EFF">
              <w:rPr>
                <w:rFonts w:ascii="Times New Roman" w:eastAsia="TimesNewRoman,BoldItalic" w:hAnsi="Times New Roman" w:cs="Times New Roman"/>
                <w:sz w:val="28"/>
                <w:szCs w:val="28"/>
              </w:rPr>
              <w:t xml:space="preserve"> = 1</w:t>
            </w:r>
            <w:r w:rsidRPr="00C67EFF">
              <w:rPr>
                <w:rFonts w:ascii="Times New Roman" w:hAnsi="Times New Roman" w:cs="Times New Roman"/>
                <w:sz w:val="28"/>
                <w:szCs w:val="28"/>
              </w:rPr>
              <w:t>6</w:t>
            </w:r>
          </w:p>
        </w:tc>
      </w:tr>
      <w:tr w:rsidR="00F1075C" w:rsidRPr="00C67EFF" w:rsidTr="00F1075C">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А</w:t>
            </w:r>
            <w:r w:rsidRPr="00C67EFF">
              <w:rPr>
                <w:rFonts w:ascii="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31</w:t>
            </w:r>
            <w:r w:rsidRPr="00C67EFF">
              <w:rPr>
                <w:rFonts w:ascii="Times New Roman" w:hAnsi="Times New Roman" w:cs="Times New Roman"/>
                <w:sz w:val="28"/>
                <w:szCs w:val="28"/>
              </w:rPr>
              <w:t xml:space="preserve"> = 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32</w:t>
            </w:r>
            <w:r w:rsidRPr="00C67EFF">
              <w:rPr>
                <w:rFonts w:ascii="Times New Roman" w:hAnsi="Times New Roman" w:cs="Times New Roman"/>
                <w:sz w:val="28"/>
                <w:szCs w:val="28"/>
              </w:rPr>
              <w:t xml:space="preserve"> = 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33</w:t>
            </w:r>
            <w:r w:rsidRPr="00C67EFF">
              <w:rPr>
                <w:rFonts w:ascii="Times New Roman" w:hAnsi="Times New Roman" w:cs="Times New Roman"/>
                <w:sz w:val="28"/>
                <w:szCs w:val="28"/>
              </w:rPr>
              <w:t xml:space="preserve"> = 5</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34</w:t>
            </w:r>
            <w:r w:rsidRPr="00C67EFF">
              <w:rPr>
                <w:rFonts w:ascii="Times New Roman" w:hAnsi="Times New Roman" w:cs="Times New Roman"/>
                <w:sz w:val="28"/>
                <w:szCs w:val="28"/>
              </w:rPr>
              <w:t xml:space="preserve"> = 7</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eastAsia="TimesNewRoman,BoldItalic" w:hAnsi="Times New Roman" w:cs="Times New Roman"/>
                <w:i/>
                <w:sz w:val="28"/>
                <w:szCs w:val="28"/>
              </w:rPr>
              <w:t>а</w:t>
            </w:r>
            <w:r w:rsidRPr="00C67EFF">
              <w:rPr>
                <w:rFonts w:ascii="Times New Roman" w:eastAsia="TimesNewRoman,BoldItalic" w:hAnsi="Times New Roman" w:cs="Times New Roman"/>
                <w:i/>
                <w:sz w:val="28"/>
                <w:szCs w:val="28"/>
                <w:vertAlign w:val="subscript"/>
              </w:rPr>
              <w:t>3</w:t>
            </w:r>
            <w:r w:rsidRPr="00C67EFF">
              <w:rPr>
                <w:rFonts w:ascii="Times New Roman" w:eastAsia="TimesNewRoman,BoldItalic" w:hAnsi="Times New Roman" w:cs="Times New Roman"/>
                <w:sz w:val="28"/>
                <w:szCs w:val="28"/>
              </w:rPr>
              <w:t xml:space="preserve"> = </w:t>
            </w:r>
            <w:r w:rsidRPr="00C67EFF">
              <w:rPr>
                <w:rFonts w:ascii="Times New Roman" w:hAnsi="Times New Roman" w:cs="Times New Roman"/>
                <w:sz w:val="28"/>
                <w:szCs w:val="28"/>
              </w:rPr>
              <w:t>15</w:t>
            </w:r>
          </w:p>
        </w:tc>
      </w:tr>
      <w:tr w:rsidR="00F1075C" w:rsidRPr="00C67EFF" w:rsidTr="00F1075C">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А</w:t>
            </w:r>
            <w:proofErr w:type="gramStart"/>
            <w:r w:rsidRPr="00C67EFF">
              <w:rPr>
                <w:rFonts w:ascii="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41</w:t>
            </w:r>
            <w:r w:rsidRPr="00C67EFF">
              <w:rPr>
                <w:rFonts w:ascii="Times New Roman" w:hAnsi="Times New Roman" w:cs="Times New Roman"/>
                <w:sz w:val="28"/>
                <w:szCs w:val="28"/>
              </w:rPr>
              <w:t xml:space="preserve"> = 5</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42</w:t>
            </w:r>
            <w:r w:rsidRPr="00C67EFF">
              <w:rPr>
                <w:rFonts w:ascii="Times New Roman" w:hAnsi="Times New Roman" w:cs="Times New Roman"/>
                <w:sz w:val="28"/>
                <w:szCs w:val="28"/>
              </w:rPr>
              <w:t xml:space="preserve"> = 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43</w:t>
            </w:r>
            <w:r w:rsidRPr="00C67EFF">
              <w:rPr>
                <w:rFonts w:ascii="Times New Roman" w:hAnsi="Times New Roman" w:cs="Times New Roman"/>
                <w:sz w:val="28"/>
                <w:szCs w:val="28"/>
              </w:rPr>
              <w:t xml:space="preserve"> = 6</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с</w:t>
            </w:r>
            <w:r w:rsidRPr="00C67EFF">
              <w:rPr>
                <w:rFonts w:ascii="Times New Roman" w:hAnsi="Times New Roman" w:cs="Times New Roman"/>
                <w:i/>
                <w:sz w:val="28"/>
                <w:szCs w:val="28"/>
                <w:vertAlign w:val="subscript"/>
              </w:rPr>
              <w:t>44</w:t>
            </w:r>
            <w:r w:rsidRPr="00C67EFF">
              <w:rPr>
                <w:rFonts w:ascii="Times New Roman" w:hAnsi="Times New Roman" w:cs="Times New Roman"/>
                <w:sz w:val="28"/>
                <w:szCs w:val="28"/>
              </w:rPr>
              <w:t xml:space="preserve"> = 4</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eastAsia="TimesNewRoman,BoldItalic" w:hAnsi="Times New Roman" w:cs="Times New Roman"/>
                <w:i/>
                <w:sz w:val="28"/>
                <w:szCs w:val="28"/>
              </w:rPr>
              <w:t>а</w:t>
            </w:r>
            <w:proofErr w:type="gramStart"/>
            <w:r w:rsidRPr="00C67EFF">
              <w:rPr>
                <w:rFonts w:ascii="Times New Roman" w:eastAsia="TimesNewRoman,BoldItalic" w:hAnsi="Times New Roman" w:cs="Times New Roman"/>
                <w:i/>
                <w:sz w:val="28"/>
                <w:szCs w:val="28"/>
                <w:vertAlign w:val="subscript"/>
              </w:rPr>
              <w:t>4</w:t>
            </w:r>
            <w:proofErr w:type="gramEnd"/>
            <w:r w:rsidRPr="00C67EFF">
              <w:rPr>
                <w:rFonts w:ascii="Times New Roman" w:eastAsia="TimesNewRoman,BoldItalic" w:hAnsi="Times New Roman" w:cs="Times New Roman"/>
                <w:sz w:val="28"/>
                <w:szCs w:val="28"/>
              </w:rPr>
              <w:t xml:space="preserve"> = </w:t>
            </w:r>
            <w:r w:rsidRPr="00C67EFF">
              <w:rPr>
                <w:rFonts w:ascii="Times New Roman" w:hAnsi="Times New Roman" w:cs="Times New Roman"/>
                <w:sz w:val="28"/>
                <w:szCs w:val="28"/>
              </w:rPr>
              <w:t>20</w:t>
            </w:r>
          </w:p>
        </w:tc>
      </w:tr>
      <w:tr w:rsidR="00F1075C" w:rsidRPr="00C67EFF" w:rsidTr="00F1075C">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eastAsia="TimesNewRoman,BoldItalic" w:hAnsi="Times New Roman" w:cs="Times New Roman"/>
                <w:i/>
                <w:sz w:val="28"/>
                <w:szCs w:val="28"/>
                <w:lang w:val="en-US"/>
              </w:rPr>
              <w:t>b</w:t>
            </w:r>
            <w:r w:rsidRPr="00C67EFF">
              <w:rPr>
                <w:rFonts w:ascii="Times New Roman" w:eastAsia="TimesNewRoman,BoldItalic" w:hAnsi="Times New Roman" w:cs="Times New Roman"/>
                <w:i/>
                <w:sz w:val="28"/>
                <w:szCs w:val="28"/>
                <w:vertAlign w:val="subscript"/>
              </w:rPr>
              <w:t>1</w:t>
            </w:r>
            <w:r w:rsidRPr="00C67EFF">
              <w:rPr>
                <w:rFonts w:ascii="Times New Roman" w:eastAsia="TimesNewRoman,BoldItalic" w:hAnsi="Times New Roman" w:cs="Times New Roman"/>
                <w:sz w:val="28"/>
                <w:szCs w:val="28"/>
              </w:rPr>
              <w:t xml:space="preserve"> = </w:t>
            </w:r>
            <w:r w:rsidRPr="00C67EFF">
              <w:rPr>
                <w:rFonts w:ascii="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eastAsia="TimesNewRoman,BoldItalic" w:hAnsi="Times New Roman" w:cs="Times New Roman"/>
                <w:i/>
                <w:sz w:val="28"/>
                <w:szCs w:val="28"/>
                <w:lang w:val="en-US"/>
              </w:rPr>
              <w:t>b</w:t>
            </w:r>
            <w:r w:rsidRPr="00C67EFF">
              <w:rPr>
                <w:rFonts w:ascii="Times New Roman" w:eastAsia="TimesNewRoman,BoldItalic" w:hAnsi="Times New Roman" w:cs="Times New Roman"/>
                <w:i/>
                <w:sz w:val="28"/>
                <w:szCs w:val="28"/>
                <w:vertAlign w:val="subscript"/>
              </w:rPr>
              <w:t>2</w:t>
            </w:r>
            <w:r w:rsidRPr="00C67EFF">
              <w:rPr>
                <w:rFonts w:ascii="Times New Roman" w:eastAsia="TimesNewRoman,BoldItalic" w:hAnsi="Times New Roman" w:cs="Times New Roman"/>
                <w:sz w:val="28"/>
                <w:szCs w:val="28"/>
              </w:rPr>
              <w:t xml:space="preserve"> = </w:t>
            </w:r>
            <w:r w:rsidRPr="00C67EFF">
              <w:rPr>
                <w:rFonts w:ascii="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eastAsia="TimesNewRoman,BoldItalic" w:hAnsi="Times New Roman" w:cs="Times New Roman"/>
                <w:i/>
                <w:sz w:val="28"/>
                <w:szCs w:val="28"/>
                <w:lang w:val="en-US"/>
              </w:rPr>
              <w:t>b</w:t>
            </w:r>
            <w:r w:rsidRPr="00C67EFF">
              <w:rPr>
                <w:rFonts w:ascii="Times New Roman" w:eastAsia="TimesNewRoman,BoldItalic" w:hAnsi="Times New Roman" w:cs="Times New Roman"/>
                <w:i/>
                <w:sz w:val="28"/>
                <w:szCs w:val="28"/>
                <w:vertAlign w:val="subscript"/>
              </w:rPr>
              <w:t>3</w:t>
            </w:r>
            <w:r w:rsidRPr="00C67EFF">
              <w:rPr>
                <w:rFonts w:ascii="Times New Roman" w:eastAsia="TimesNewRoman,BoldItalic" w:hAnsi="Times New Roman" w:cs="Times New Roman"/>
                <w:sz w:val="28"/>
                <w:szCs w:val="28"/>
              </w:rPr>
              <w:t xml:space="preserve"> = </w:t>
            </w:r>
            <w:r w:rsidRPr="00C67EFF">
              <w:rPr>
                <w:rFonts w:ascii="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eastAsia="TimesNewRoman,BoldItalic" w:hAnsi="Times New Roman" w:cs="Times New Roman"/>
                <w:i/>
                <w:sz w:val="28"/>
                <w:szCs w:val="28"/>
                <w:lang w:val="en-US"/>
              </w:rPr>
              <w:t>b</w:t>
            </w:r>
            <w:r w:rsidRPr="00C67EFF">
              <w:rPr>
                <w:rFonts w:ascii="Times New Roman" w:eastAsia="TimesNewRoman,BoldItalic" w:hAnsi="Times New Roman" w:cs="Times New Roman"/>
                <w:i/>
                <w:sz w:val="28"/>
                <w:szCs w:val="28"/>
                <w:vertAlign w:val="subscript"/>
              </w:rPr>
              <w:t>4</w:t>
            </w:r>
            <w:r w:rsidRPr="00C67EFF">
              <w:rPr>
                <w:rFonts w:ascii="Times New Roman" w:eastAsia="TimesNewRoman,BoldItalic" w:hAnsi="Times New Roman" w:cs="Times New Roman"/>
                <w:sz w:val="28"/>
                <w:szCs w:val="28"/>
              </w:rPr>
              <w:t xml:space="preserve"> = </w:t>
            </w:r>
            <w:r w:rsidRPr="00C67EFF">
              <w:rPr>
                <w:rFonts w:ascii="Times New Roman" w:hAnsi="Times New Roman" w:cs="Times New Roman"/>
                <w:sz w:val="28"/>
                <w:szCs w:val="28"/>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w:t>
            </w:r>
          </w:p>
        </w:tc>
      </w:tr>
    </w:tbl>
    <w:p w:rsidR="00F1075C" w:rsidRPr="00C67EFF" w:rsidRDefault="00F1075C" w:rsidP="00F1075C">
      <w:pPr>
        <w:autoSpaceDE w:val="0"/>
        <w:autoSpaceDN w:val="0"/>
        <w:adjustRightInd w:val="0"/>
        <w:ind w:firstLine="720"/>
        <w:jc w:val="both"/>
        <w:rPr>
          <w:rFonts w:ascii="Times New Roman" w:hAnsi="Times New Roman" w:cs="Times New Roman"/>
          <w:b/>
          <w:sz w:val="28"/>
          <w:szCs w:val="28"/>
        </w:rPr>
      </w:pPr>
      <w:r w:rsidRPr="00C67EFF">
        <w:rPr>
          <w:rFonts w:ascii="Times New Roman" w:hAnsi="Times New Roman" w:cs="Times New Roman"/>
          <w:b/>
          <w:sz w:val="28"/>
          <w:szCs w:val="28"/>
        </w:rPr>
        <w:t>1. Проверка разрешимости транспортной задачи</w:t>
      </w:r>
    </w:p>
    <w:p w:rsidR="00F1075C" w:rsidRPr="00C67EFF" w:rsidRDefault="00F1075C" w:rsidP="00F1075C">
      <w:pPr>
        <w:pBdr>
          <w:top w:val="single" w:sz="4" w:space="1" w:color="auto"/>
          <w:left w:val="single" w:sz="4" w:space="4" w:color="auto"/>
          <w:bottom w:val="single" w:sz="4" w:space="1" w:color="auto"/>
          <w:right w:val="single" w:sz="4" w:space="4" w:color="auto"/>
        </w:pBdr>
        <w:autoSpaceDE w:val="0"/>
        <w:autoSpaceDN w:val="0"/>
        <w:adjustRightInd w:val="0"/>
        <w:ind w:firstLine="720"/>
        <w:jc w:val="center"/>
        <w:rPr>
          <w:rFonts w:ascii="Times New Roman" w:hAnsi="Times New Roman" w:cs="Times New Roman"/>
          <w:b/>
          <w:i/>
          <w:sz w:val="28"/>
          <w:szCs w:val="28"/>
        </w:rPr>
      </w:pPr>
      <w:r w:rsidRPr="00C67EFF">
        <w:rPr>
          <w:rFonts w:ascii="Times New Roman" w:hAnsi="Times New Roman" w:cs="Times New Roman"/>
          <w:b/>
          <w:i/>
          <w:sz w:val="28"/>
          <w:szCs w:val="28"/>
        </w:rPr>
        <w:t>Условие разрешимости транспортной задачи</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Если сумма запасов груза равна суммарной потребности в нем: </w:t>
      </w:r>
      <w:r w:rsidRPr="00C67EFF">
        <w:rPr>
          <w:rFonts w:ascii="Times New Roman" w:eastAsia="Times New Roman" w:hAnsi="Times New Roman" w:cs="Times New Roman"/>
          <w:position w:val="-30"/>
          <w:sz w:val="28"/>
          <w:szCs w:val="28"/>
          <w:lang w:val="en-US"/>
        </w:rPr>
        <w:object w:dxaOrig="1319" w:dyaOrig="700">
          <v:shape id="_x0000_i1241" type="#_x0000_t75" style="width:66pt;height:35.15pt" o:ole="">
            <v:imagedata r:id="rId366" o:title=""/>
          </v:shape>
          <o:OLEObject Type="Embed" ProgID="Equation.3" ShapeID="_x0000_i1241" DrawAspect="Content" ObjectID="_1515405815" r:id="rId367"/>
        </w:object>
      </w:r>
      <w:r w:rsidRPr="00C67EFF">
        <w:rPr>
          <w:rFonts w:ascii="Times New Roman" w:hAnsi="Times New Roman" w:cs="Times New Roman"/>
          <w:sz w:val="28"/>
          <w:szCs w:val="28"/>
        </w:rPr>
        <w:t>, то транспортная задача является закрытой.</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Если сумма запасов не совпадает с суммой потребностей: </w:t>
      </w:r>
      <w:r w:rsidRPr="00C67EFF">
        <w:rPr>
          <w:rFonts w:ascii="Times New Roman" w:eastAsia="Times New Roman" w:hAnsi="Times New Roman" w:cs="Times New Roman"/>
          <w:position w:val="-30"/>
          <w:sz w:val="28"/>
          <w:szCs w:val="28"/>
          <w:lang w:val="en-US"/>
        </w:rPr>
        <w:object w:dxaOrig="1319" w:dyaOrig="700">
          <v:shape id="_x0000_i1242" type="#_x0000_t75" style="width:66pt;height:35.15pt" o:ole="">
            <v:imagedata r:id="rId368" o:title=""/>
          </v:shape>
          <o:OLEObject Type="Embed" ProgID="Equation.3" ShapeID="_x0000_i1242" DrawAspect="Content" ObjectID="_1515405816" r:id="rId369"/>
        </w:object>
      </w:r>
      <w:r w:rsidRPr="00C67EFF">
        <w:rPr>
          <w:rFonts w:ascii="Times New Roman" w:hAnsi="Times New Roman" w:cs="Times New Roman"/>
          <w:sz w:val="28"/>
          <w:szCs w:val="28"/>
        </w:rPr>
        <w:t>, то транспортная задача является открытой. При этом возможны два варианта:</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а) если </w:t>
      </w:r>
      <w:r w:rsidRPr="00C67EFF">
        <w:rPr>
          <w:rFonts w:ascii="Times New Roman" w:eastAsia="Times New Roman" w:hAnsi="Times New Roman" w:cs="Times New Roman"/>
          <w:position w:val="-30"/>
          <w:sz w:val="28"/>
          <w:szCs w:val="28"/>
          <w:lang w:val="en-US"/>
        </w:rPr>
        <w:object w:dxaOrig="1319" w:dyaOrig="700">
          <v:shape id="_x0000_i1243" type="#_x0000_t75" style="width:66pt;height:35.15pt" o:ole="">
            <v:imagedata r:id="rId370" o:title=""/>
          </v:shape>
          <o:OLEObject Type="Embed" ProgID="Equation.3" ShapeID="_x0000_i1243" DrawAspect="Content" ObjectID="_1515405817" r:id="rId371"/>
        </w:object>
      </w:r>
      <w:r w:rsidRPr="00C67EFF">
        <w:rPr>
          <w:rFonts w:ascii="Times New Roman" w:hAnsi="Times New Roman" w:cs="Times New Roman"/>
          <w:sz w:val="28"/>
          <w:szCs w:val="28"/>
        </w:rPr>
        <w:t xml:space="preserve">, то объем запасов превышает объем потребления, все потребители будут удовлетворены полностью и часть запасов останется </w:t>
      </w:r>
      <w:r w:rsidRPr="00C67EFF">
        <w:rPr>
          <w:rFonts w:ascii="Times New Roman" w:hAnsi="Times New Roman" w:cs="Times New Roman"/>
          <w:sz w:val="28"/>
          <w:szCs w:val="28"/>
        </w:rPr>
        <w:lastRenderedPageBreak/>
        <w:t>не вывезенной. Для решения задачи вводят фиктивного (</w:t>
      </w:r>
      <w:r w:rsidRPr="00C67EFF">
        <w:rPr>
          <w:rFonts w:ascii="Times New Roman" w:hAnsi="Times New Roman" w:cs="Times New Roman"/>
          <w:sz w:val="28"/>
          <w:szCs w:val="28"/>
          <w:lang w:val="en-US"/>
        </w:rPr>
        <w:t>n</w:t>
      </w:r>
      <w:r w:rsidRPr="00C67EFF">
        <w:rPr>
          <w:rFonts w:ascii="Times New Roman" w:hAnsi="Times New Roman" w:cs="Times New Roman"/>
          <w:sz w:val="28"/>
          <w:szCs w:val="28"/>
        </w:rPr>
        <w:t xml:space="preserve"> + 1) потребителя, потребности которого </w:t>
      </w:r>
      <w:r w:rsidRPr="00C67EFF">
        <w:rPr>
          <w:rFonts w:ascii="Times New Roman" w:eastAsia="Times New Roman" w:hAnsi="Times New Roman" w:cs="Times New Roman"/>
          <w:position w:val="-30"/>
          <w:sz w:val="28"/>
          <w:szCs w:val="28"/>
          <w:lang w:val="en-US"/>
        </w:rPr>
        <w:object w:dxaOrig="1899" w:dyaOrig="700">
          <v:shape id="_x0000_i1244" type="#_x0000_t75" style="width:95.15pt;height:35.15pt" o:ole="">
            <v:imagedata r:id="rId372" o:title=""/>
          </v:shape>
          <o:OLEObject Type="Embed" ProgID="Equation.3" ShapeID="_x0000_i1244" DrawAspect="Content" ObjectID="_1515405818" r:id="rId373"/>
        </w:object>
      </w:r>
      <w:r w:rsidRPr="00C67EFF">
        <w:rPr>
          <w:rFonts w:ascii="Times New Roman" w:hAnsi="Times New Roman" w:cs="Times New Roman"/>
          <w:sz w:val="28"/>
          <w:szCs w:val="28"/>
        </w:rPr>
        <w:t>.</w:t>
      </w:r>
    </w:p>
    <w:p w:rsidR="00F1075C" w:rsidRPr="00C67EFF"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б) если </w:t>
      </w:r>
      <w:r w:rsidRPr="00C67EFF">
        <w:rPr>
          <w:rFonts w:ascii="Times New Roman" w:eastAsia="Times New Roman" w:hAnsi="Times New Roman" w:cs="Times New Roman"/>
          <w:position w:val="-30"/>
          <w:sz w:val="28"/>
          <w:szCs w:val="28"/>
          <w:lang w:val="en-US"/>
        </w:rPr>
        <w:object w:dxaOrig="1319" w:dyaOrig="700">
          <v:shape id="_x0000_i1245" type="#_x0000_t75" style="width:66pt;height:35.15pt" o:ole="">
            <v:imagedata r:id="rId374" o:title=""/>
          </v:shape>
          <o:OLEObject Type="Embed" ProgID="Equation.3" ShapeID="_x0000_i1245" DrawAspect="Content" ObjectID="_1515405819" r:id="rId375"/>
        </w:object>
      </w:r>
      <w:r w:rsidRPr="00C67EFF">
        <w:rPr>
          <w:rFonts w:ascii="Times New Roman" w:hAnsi="Times New Roman" w:cs="Times New Roman"/>
          <w:sz w:val="28"/>
          <w:szCs w:val="28"/>
        </w:rPr>
        <w:t>, то объем потребления превышает объем запасов, часть потребностей останется неудовлетворенной. Для решения такой задачи вводят фиктивного (</w:t>
      </w:r>
      <w:r w:rsidRPr="00C67EFF">
        <w:rPr>
          <w:rFonts w:ascii="Times New Roman" w:hAnsi="Times New Roman" w:cs="Times New Roman"/>
          <w:sz w:val="28"/>
          <w:szCs w:val="28"/>
          <w:lang w:val="en-US"/>
        </w:rPr>
        <w:t>m</w:t>
      </w:r>
      <w:r w:rsidRPr="00C67EFF">
        <w:rPr>
          <w:rFonts w:ascii="Times New Roman" w:hAnsi="Times New Roman" w:cs="Times New Roman"/>
          <w:sz w:val="28"/>
          <w:szCs w:val="28"/>
        </w:rPr>
        <w:t xml:space="preserve">+ 1) поставщика, запас которого </w:t>
      </w:r>
      <w:r w:rsidRPr="00C67EFF">
        <w:rPr>
          <w:rFonts w:ascii="Times New Roman" w:eastAsia="Times New Roman" w:hAnsi="Times New Roman" w:cs="Times New Roman"/>
          <w:position w:val="-30"/>
          <w:sz w:val="28"/>
          <w:szCs w:val="28"/>
          <w:lang w:val="en-US"/>
        </w:rPr>
        <w:object w:dxaOrig="1960" w:dyaOrig="700">
          <v:shape id="_x0000_i1246" type="#_x0000_t75" style="width:98.55pt;height:35.15pt" o:ole="">
            <v:imagedata r:id="rId376" o:title=""/>
          </v:shape>
          <o:OLEObject Type="Embed" ProgID="Equation.3" ShapeID="_x0000_i1246" DrawAspect="Content" ObjectID="_1515405820" r:id="rId377"/>
        </w:object>
      </w:r>
      <w:r w:rsidRPr="00C67EFF">
        <w:rPr>
          <w:rFonts w:ascii="Times New Roman" w:hAnsi="Times New Roman" w:cs="Times New Roman"/>
          <w:sz w:val="28"/>
          <w:szCs w:val="28"/>
        </w:rPr>
        <w:t>.</w:t>
      </w:r>
    </w:p>
    <w:p w:rsidR="00F1075C" w:rsidRPr="00C67EFF" w:rsidRDefault="00F1075C" w:rsidP="00F1075C">
      <w:pPr>
        <w:autoSpaceDE w:val="0"/>
        <w:autoSpaceDN w:val="0"/>
        <w:adjustRightInd w:val="0"/>
        <w:ind w:firstLine="720"/>
        <w:jc w:val="both"/>
        <w:rPr>
          <w:rFonts w:ascii="Times New Roman" w:hAnsi="Times New Roman" w:cs="Times New Roman"/>
          <w:sz w:val="28"/>
          <w:szCs w:val="28"/>
        </w:rPr>
      </w:pPr>
      <w:r w:rsidRPr="00C67EFF">
        <w:rPr>
          <w:rFonts w:ascii="Times New Roman" w:hAnsi="Times New Roman" w:cs="Times New Roman"/>
          <w:sz w:val="28"/>
          <w:szCs w:val="28"/>
        </w:rPr>
        <w:t xml:space="preserve">Проверим условие разрешимости транспортной задачи: </w:t>
      </w:r>
      <w:r w:rsidRPr="00C67EFF">
        <w:rPr>
          <w:rFonts w:ascii="Times New Roman" w:eastAsia="Times New Roman" w:hAnsi="Times New Roman" w:cs="Times New Roman"/>
          <w:position w:val="-30"/>
          <w:sz w:val="28"/>
          <w:szCs w:val="28"/>
          <w:lang w:val="en-US"/>
        </w:rPr>
        <w:object w:dxaOrig="1319" w:dyaOrig="700">
          <v:shape id="_x0000_i1247" type="#_x0000_t75" style="width:66pt;height:35.15pt" o:ole="">
            <v:imagedata r:id="rId366" o:title=""/>
          </v:shape>
          <o:OLEObject Type="Embed" ProgID="Equation.3" ShapeID="_x0000_i1247" DrawAspect="Content" ObjectID="_1515405821" r:id="rId378"/>
        </w:object>
      </w:r>
      <w:r w:rsidRPr="00C67EFF">
        <w:rPr>
          <w:rFonts w:ascii="Times New Roman" w:hAnsi="Times New Roman" w:cs="Times New Roman"/>
          <w:sz w:val="28"/>
          <w:szCs w:val="28"/>
        </w:rPr>
        <w:t>.</w:t>
      </w:r>
    </w:p>
    <w:p w:rsidR="00F1075C" w:rsidRPr="00C67EFF" w:rsidRDefault="00F1075C" w:rsidP="00C67EFF">
      <w:pPr>
        <w:autoSpaceDE w:val="0"/>
        <w:autoSpaceDN w:val="0"/>
        <w:adjustRightInd w:val="0"/>
        <w:ind w:firstLine="720"/>
        <w:jc w:val="both"/>
        <w:rPr>
          <w:rFonts w:ascii="Times New Roman" w:hAnsi="Times New Roman" w:cs="Times New Roman"/>
          <w:sz w:val="28"/>
          <w:szCs w:val="28"/>
        </w:rPr>
      </w:pPr>
      <w:r w:rsidRPr="00C67EFF">
        <w:rPr>
          <w:rFonts w:ascii="Times New Roman" w:hAnsi="Times New Roman" w:cs="Times New Roman"/>
          <w:sz w:val="28"/>
          <w:szCs w:val="28"/>
        </w:rPr>
        <w:t>15 + 16 + 15 + 20 = 14 + 11 + 20 + 21</w:t>
      </w:r>
      <w:r w:rsidR="00C67EFF" w:rsidRPr="00B129C8">
        <w:rPr>
          <w:rFonts w:ascii="Times New Roman" w:hAnsi="Times New Roman" w:cs="Times New Roman"/>
          <w:sz w:val="28"/>
          <w:szCs w:val="28"/>
        </w:rPr>
        <w:t xml:space="preserve">;       </w:t>
      </w:r>
      <w:r w:rsidRPr="00C67EFF">
        <w:rPr>
          <w:rFonts w:ascii="Times New Roman" w:hAnsi="Times New Roman" w:cs="Times New Roman"/>
          <w:sz w:val="28"/>
          <w:szCs w:val="28"/>
        </w:rPr>
        <w:t>66 = 66</w:t>
      </w:r>
    </w:p>
    <w:p w:rsidR="00F1075C" w:rsidRPr="00C67EFF" w:rsidRDefault="00F1075C" w:rsidP="00F1075C">
      <w:pPr>
        <w:autoSpaceDE w:val="0"/>
        <w:autoSpaceDN w:val="0"/>
        <w:adjustRightInd w:val="0"/>
        <w:ind w:firstLine="720"/>
        <w:jc w:val="both"/>
        <w:rPr>
          <w:rFonts w:ascii="Times New Roman" w:hAnsi="Times New Roman" w:cs="Times New Roman"/>
          <w:sz w:val="28"/>
          <w:szCs w:val="28"/>
        </w:rPr>
      </w:pPr>
      <w:r w:rsidRPr="00C67EFF">
        <w:rPr>
          <w:rFonts w:ascii="Times New Roman" w:hAnsi="Times New Roman" w:cs="Times New Roman"/>
          <w:sz w:val="28"/>
          <w:szCs w:val="28"/>
        </w:rPr>
        <w:t>Условие разрешимости транспортной задачи выполнено.</w:t>
      </w:r>
    </w:p>
    <w:p w:rsidR="00F1075C" w:rsidRPr="00C67EFF" w:rsidRDefault="00F1075C" w:rsidP="00F1075C">
      <w:pPr>
        <w:autoSpaceDE w:val="0"/>
        <w:autoSpaceDN w:val="0"/>
        <w:adjustRightInd w:val="0"/>
        <w:ind w:firstLine="720"/>
        <w:jc w:val="both"/>
        <w:rPr>
          <w:rFonts w:ascii="Times New Roman" w:hAnsi="Times New Roman" w:cs="Times New Roman"/>
          <w:b/>
          <w:sz w:val="28"/>
          <w:szCs w:val="28"/>
        </w:rPr>
      </w:pPr>
      <w:r w:rsidRPr="00C67EFF">
        <w:rPr>
          <w:rFonts w:ascii="Times New Roman" w:hAnsi="Times New Roman" w:cs="Times New Roman"/>
          <w:b/>
          <w:sz w:val="28"/>
          <w:szCs w:val="28"/>
        </w:rPr>
        <w:t>2. Экономико-математическая модель транспортной задачи.</w:t>
      </w:r>
    </w:p>
    <w:p w:rsidR="00F1075C" w:rsidRPr="00C67EFF" w:rsidRDefault="00C67EFF" w:rsidP="00C67EFF">
      <w:pPr>
        <w:jc w:val="both"/>
        <w:rPr>
          <w:rFonts w:ascii="Times New Roman" w:hAnsi="Times New Roman" w:cs="Times New Roman"/>
          <w:sz w:val="28"/>
          <w:szCs w:val="28"/>
        </w:rPr>
      </w:pPr>
      <w:r w:rsidRPr="00C67EFF">
        <w:rPr>
          <w:rFonts w:ascii="Times New Roman" w:hAnsi="Times New Roman" w:cs="Times New Roman"/>
          <w:sz w:val="28"/>
          <w:szCs w:val="28"/>
        </w:rPr>
        <w:t xml:space="preserve">  </w:t>
      </w:r>
      <w:r w:rsidR="00F1075C" w:rsidRPr="00C67EFF">
        <w:rPr>
          <w:rFonts w:ascii="Times New Roman" w:hAnsi="Times New Roman" w:cs="Times New Roman"/>
          <w:sz w:val="28"/>
          <w:szCs w:val="28"/>
        </w:rPr>
        <w:t xml:space="preserve">Обозначим </w:t>
      </w:r>
      <w:proofErr w:type="spellStart"/>
      <w:r w:rsidR="00F1075C" w:rsidRPr="00C67EFF">
        <w:rPr>
          <w:rFonts w:ascii="Times New Roman" w:hAnsi="Times New Roman" w:cs="Times New Roman"/>
          <w:i/>
          <w:sz w:val="28"/>
          <w:szCs w:val="28"/>
          <w:lang w:val="en-US"/>
        </w:rPr>
        <w:t>x</w:t>
      </w:r>
      <w:r w:rsidR="00F1075C" w:rsidRPr="00C67EFF">
        <w:rPr>
          <w:rFonts w:ascii="Times New Roman" w:hAnsi="Times New Roman" w:cs="Times New Roman"/>
          <w:i/>
          <w:sz w:val="28"/>
          <w:szCs w:val="28"/>
          <w:vertAlign w:val="subscript"/>
          <w:lang w:val="en-US"/>
        </w:rPr>
        <w:t>ij</w:t>
      </w:r>
      <w:proofErr w:type="spellEnd"/>
      <w:r w:rsidR="00F1075C" w:rsidRPr="00C67EFF">
        <w:rPr>
          <w:rFonts w:ascii="Times New Roman" w:hAnsi="Times New Roman" w:cs="Times New Roman"/>
          <w:sz w:val="28"/>
          <w:szCs w:val="28"/>
        </w:rPr>
        <w:t xml:space="preserve"> – количество груза, перевозимого из пункта А</w:t>
      </w:r>
      <w:proofErr w:type="spellStart"/>
      <w:proofErr w:type="gramStart"/>
      <w:r w:rsidR="00F1075C" w:rsidRPr="00C67EFF">
        <w:rPr>
          <w:rFonts w:ascii="Times New Roman" w:hAnsi="Times New Roman" w:cs="Times New Roman"/>
          <w:sz w:val="28"/>
          <w:szCs w:val="28"/>
          <w:vertAlign w:val="subscript"/>
          <w:lang w:val="en-US"/>
        </w:rPr>
        <w:t>i</w:t>
      </w:r>
      <w:proofErr w:type="spellEnd"/>
      <w:proofErr w:type="gramEnd"/>
      <w:r w:rsidR="00F1075C" w:rsidRPr="00C67EFF">
        <w:rPr>
          <w:rFonts w:ascii="Times New Roman" w:hAnsi="Times New Roman" w:cs="Times New Roman"/>
          <w:sz w:val="28"/>
          <w:szCs w:val="28"/>
        </w:rPr>
        <w:t xml:space="preserve"> в пункт </w:t>
      </w:r>
      <w:proofErr w:type="spellStart"/>
      <w:r w:rsidR="00F1075C" w:rsidRPr="00C67EFF">
        <w:rPr>
          <w:rFonts w:ascii="Times New Roman" w:hAnsi="Times New Roman" w:cs="Times New Roman"/>
          <w:sz w:val="28"/>
          <w:szCs w:val="28"/>
          <w:lang w:val="en-US"/>
        </w:rPr>
        <w:t>B</w:t>
      </w:r>
      <w:r w:rsidR="00F1075C" w:rsidRPr="00C67EFF">
        <w:rPr>
          <w:rFonts w:ascii="Times New Roman" w:hAnsi="Times New Roman" w:cs="Times New Roman"/>
          <w:sz w:val="28"/>
          <w:szCs w:val="28"/>
          <w:vertAlign w:val="subscript"/>
          <w:lang w:val="en-US"/>
        </w:rPr>
        <w:t>j</w:t>
      </w:r>
      <w:proofErr w:type="spellEnd"/>
      <w:r w:rsidR="00F1075C" w:rsidRPr="00C67EFF">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378"/>
        <w:gridCol w:w="1440"/>
        <w:gridCol w:w="1440"/>
        <w:gridCol w:w="1620"/>
        <w:gridCol w:w="1620"/>
      </w:tblGrid>
      <w:tr w:rsidR="00F1075C" w:rsidRPr="00C67EFF" w:rsidTr="00F1075C">
        <w:trPr>
          <w:trHeight w:val="645"/>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 xml:space="preserve">Объем </w:t>
            </w:r>
          </w:p>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перевозок</w:t>
            </w:r>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В</w:t>
            </w:r>
            <w:proofErr w:type="gramStart"/>
            <w:r w:rsidRPr="00C67EFF">
              <w:rPr>
                <w:rFonts w:ascii="Times New Roman" w:hAnsi="Times New Roman" w:cs="Times New Roman"/>
                <w:sz w:val="28"/>
                <w:szCs w:val="28"/>
                <w:vertAlign w:val="subscript"/>
              </w:rPr>
              <w:t>1</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В</w:t>
            </w:r>
            <w:proofErr w:type="gramStart"/>
            <w:r w:rsidRPr="00C67EFF">
              <w:rPr>
                <w:rFonts w:ascii="Times New Roman" w:hAnsi="Times New Roman" w:cs="Times New Roman"/>
                <w:sz w:val="28"/>
                <w:szCs w:val="28"/>
                <w:vertAlign w:val="subscript"/>
              </w:rPr>
              <w:t>2</w:t>
            </w:r>
            <w:proofErr w:type="gramEnd"/>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В</w:t>
            </w:r>
            <w:r w:rsidRPr="00C67EFF">
              <w:rPr>
                <w:rFonts w:ascii="Times New Roman" w:hAnsi="Times New Roman" w:cs="Times New Roman"/>
                <w:sz w:val="28"/>
                <w:szCs w:val="28"/>
                <w:vertAlign w:val="subscript"/>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В</w:t>
            </w:r>
            <w:proofErr w:type="gramStart"/>
            <w:r w:rsidRPr="00C67EFF">
              <w:rPr>
                <w:rFonts w:ascii="Times New Roman" w:hAnsi="Times New Roman" w:cs="Times New Roman"/>
                <w:sz w:val="28"/>
                <w:szCs w:val="28"/>
                <w:vertAlign w:val="subscript"/>
              </w:rPr>
              <w:t>4</w:t>
            </w:r>
            <w:proofErr w:type="gramEnd"/>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sz w:val="28"/>
                <w:szCs w:val="28"/>
              </w:rPr>
              <w:t>Запасы</w:t>
            </w:r>
          </w:p>
        </w:tc>
      </w:tr>
      <w:tr w:rsidR="00F1075C" w:rsidRPr="00C67EFF" w:rsidTr="00F1075C">
        <w:trPr>
          <w:trHeight w:val="268"/>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vertAlign w:val="subscript"/>
              </w:rPr>
            </w:pPr>
            <w:r w:rsidRPr="00C67EFF">
              <w:rPr>
                <w:rFonts w:ascii="Times New Roman" w:hAnsi="Times New Roman" w:cs="Times New Roman"/>
                <w:sz w:val="28"/>
                <w:szCs w:val="28"/>
              </w:rPr>
              <w:t>А</w:t>
            </w:r>
            <w:proofErr w:type="gramStart"/>
            <w:r w:rsidRPr="00C67EFF">
              <w:rPr>
                <w:rFonts w:ascii="Times New Roman" w:hAnsi="Times New Roman" w:cs="Times New Roman"/>
                <w:sz w:val="28"/>
                <w:szCs w:val="28"/>
                <w:vertAlign w:val="subscript"/>
              </w:rPr>
              <w:t>1</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right"/>
              <w:rPr>
                <w:rFonts w:ascii="Times New Roman" w:hAnsi="Times New Roman" w:cs="Times New Roman"/>
                <w:sz w:val="28"/>
                <w:szCs w:val="28"/>
              </w:rPr>
            </w:pPr>
            <w:r w:rsidRPr="00C67EFF">
              <w:rPr>
                <w:rFonts w:ascii="Times New Roman" w:hAnsi="Times New Roman" w:cs="Times New Roman"/>
                <w:sz w:val="28"/>
                <w:szCs w:val="28"/>
              </w:rPr>
              <w:t>6</w:t>
            </w:r>
          </w:p>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х</w:t>
            </w:r>
            <w:r w:rsidRPr="00C67EFF">
              <w:rPr>
                <w:rFonts w:ascii="Times New Roman" w:hAnsi="Times New Roman" w:cs="Times New Roman"/>
                <w:i/>
                <w:sz w:val="28"/>
                <w:szCs w:val="28"/>
                <w:vertAlign w:val="subscript"/>
              </w:rPr>
              <w:t>11</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right"/>
              <w:rPr>
                <w:rFonts w:ascii="Times New Roman" w:hAnsi="Times New Roman" w:cs="Times New Roman"/>
                <w:sz w:val="28"/>
                <w:szCs w:val="28"/>
              </w:rPr>
            </w:pPr>
            <w:r w:rsidRPr="00C67EFF">
              <w:rPr>
                <w:rFonts w:ascii="Times New Roman" w:hAnsi="Times New Roman" w:cs="Times New Roman"/>
                <w:sz w:val="28"/>
                <w:szCs w:val="28"/>
              </w:rPr>
              <w:t>10</w:t>
            </w:r>
          </w:p>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х</w:t>
            </w:r>
            <w:r w:rsidRPr="00C67EFF">
              <w:rPr>
                <w:rFonts w:ascii="Times New Roman" w:hAnsi="Times New Roman" w:cs="Times New Roman"/>
                <w:i/>
                <w:sz w:val="28"/>
                <w:szCs w:val="28"/>
                <w:vertAlign w:val="subscript"/>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right"/>
              <w:rPr>
                <w:rFonts w:ascii="Times New Roman" w:hAnsi="Times New Roman" w:cs="Times New Roman"/>
                <w:sz w:val="28"/>
                <w:szCs w:val="28"/>
              </w:rPr>
            </w:pPr>
            <w:r w:rsidRPr="00C67EFF">
              <w:rPr>
                <w:rFonts w:ascii="Times New Roman" w:hAnsi="Times New Roman" w:cs="Times New Roman"/>
                <w:sz w:val="28"/>
                <w:szCs w:val="28"/>
              </w:rPr>
              <w:t>7</w:t>
            </w:r>
          </w:p>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х</w:t>
            </w:r>
            <w:r w:rsidRPr="00C67EFF">
              <w:rPr>
                <w:rFonts w:ascii="Times New Roman" w:hAnsi="Times New Roman" w:cs="Times New Roman"/>
                <w:i/>
                <w:sz w:val="28"/>
                <w:szCs w:val="28"/>
                <w:vertAlign w:val="subscript"/>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right"/>
              <w:rPr>
                <w:rFonts w:ascii="Times New Roman" w:hAnsi="Times New Roman" w:cs="Times New Roman"/>
                <w:sz w:val="28"/>
                <w:szCs w:val="28"/>
              </w:rPr>
            </w:pPr>
            <w:r w:rsidRPr="00C67EFF">
              <w:rPr>
                <w:rFonts w:ascii="Times New Roman" w:hAnsi="Times New Roman" w:cs="Times New Roman"/>
                <w:sz w:val="28"/>
                <w:szCs w:val="28"/>
              </w:rPr>
              <w:t>5</w:t>
            </w:r>
          </w:p>
          <w:p w:rsidR="00F1075C" w:rsidRPr="00C67EFF" w:rsidRDefault="00F1075C">
            <w:pPr>
              <w:jc w:val="center"/>
              <w:rPr>
                <w:rFonts w:ascii="Times New Roman" w:hAnsi="Times New Roman" w:cs="Times New Roman"/>
                <w:sz w:val="28"/>
                <w:szCs w:val="28"/>
              </w:rPr>
            </w:pPr>
            <w:r w:rsidRPr="00C67EFF">
              <w:rPr>
                <w:rFonts w:ascii="Times New Roman" w:hAnsi="Times New Roman" w:cs="Times New Roman"/>
                <w:i/>
                <w:sz w:val="28"/>
                <w:szCs w:val="28"/>
              </w:rPr>
              <w:t>х</w:t>
            </w:r>
            <w:r w:rsidRPr="00C67EFF">
              <w:rPr>
                <w:rFonts w:ascii="Times New Roman" w:hAnsi="Times New Roman" w:cs="Times New Roman"/>
                <w:i/>
                <w:sz w:val="28"/>
                <w:szCs w:val="28"/>
                <w:vertAlign w:val="subscript"/>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C67EFF" w:rsidRDefault="00F1075C">
            <w:pPr>
              <w:jc w:val="center"/>
              <w:rPr>
                <w:rFonts w:ascii="Times New Roman" w:hAnsi="Times New Roman" w:cs="Times New Roman"/>
                <w:sz w:val="28"/>
                <w:szCs w:val="28"/>
              </w:rPr>
            </w:pPr>
            <w:r w:rsidRPr="00C67EFF">
              <w:rPr>
                <w:rFonts w:ascii="Times New Roman" w:eastAsia="TimesNewRoman,BoldItalic" w:hAnsi="Times New Roman" w:cs="Times New Roman"/>
                <w:i/>
                <w:sz w:val="28"/>
                <w:szCs w:val="28"/>
              </w:rPr>
              <w:t>а</w:t>
            </w:r>
            <w:proofErr w:type="gramStart"/>
            <w:r w:rsidRPr="00C67EFF">
              <w:rPr>
                <w:rFonts w:ascii="Times New Roman" w:eastAsia="TimesNewRoman,BoldItalic" w:hAnsi="Times New Roman" w:cs="Times New Roman"/>
                <w:i/>
                <w:sz w:val="28"/>
                <w:szCs w:val="28"/>
                <w:vertAlign w:val="subscript"/>
              </w:rPr>
              <w:t>1</w:t>
            </w:r>
            <w:proofErr w:type="gramEnd"/>
            <w:r w:rsidRPr="00C67EFF">
              <w:rPr>
                <w:rFonts w:ascii="Times New Roman" w:eastAsia="TimesNewRoman,BoldItalic" w:hAnsi="Times New Roman" w:cs="Times New Roman"/>
                <w:sz w:val="28"/>
                <w:szCs w:val="28"/>
              </w:rPr>
              <w:t xml:space="preserve"> = 1</w:t>
            </w:r>
            <w:r w:rsidRPr="00C67EFF">
              <w:rPr>
                <w:rFonts w:ascii="Times New Roman" w:hAnsi="Times New Roman" w:cs="Times New Roman"/>
                <w:sz w:val="28"/>
                <w:szCs w:val="28"/>
              </w:rPr>
              <w:t>4</w:t>
            </w:r>
          </w:p>
        </w:tc>
      </w:tr>
      <w:tr w:rsidR="00F1075C" w:rsidRPr="00F1075C" w:rsidTr="00F1075C">
        <w:trPr>
          <w:trHeight w:val="359"/>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vertAlign w:val="subscript"/>
              </w:rPr>
            </w:pPr>
            <w:r w:rsidRPr="00F1075C">
              <w:rPr>
                <w:rFonts w:ascii="Times New Roman" w:hAnsi="Times New Roman" w:cs="Times New Roman"/>
                <w:sz w:val="28"/>
                <w:szCs w:val="28"/>
              </w:rPr>
              <w:t>А</w:t>
            </w:r>
            <w:proofErr w:type="gramStart"/>
            <w:r w:rsidRPr="00F1075C">
              <w:rPr>
                <w:rFonts w:ascii="Times New Roman" w:hAnsi="Times New Roman" w:cs="Times New Roman"/>
                <w:sz w:val="28"/>
                <w:szCs w:val="28"/>
                <w:vertAlign w:val="subscript"/>
              </w:rPr>
              <w:t>2</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22</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23</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eastAsia="TimesNewRoman,BoldItalic" w:hAnsi="Times New Roman" w:cs="Times New Roman"/>
                <w:i/>
                <w:sz w:val="28"/>
                <w:szCs w:val="28"/>
              </w:rPr>
              <w:t>а</w:t>
            </w:r>
            <w:proofErr w:type="gramStart"/>
            <w:r w:rsidRPr="00F1075C">
              <w:rPr>
                <w:rFonts w:ascii="Times New Roman" w:eastAsia="TimesNewRoman,BoldItalic" w:hAnsi="Times New Roman" w:cs="Times New Roman"/>
                <w:i/>
                <w:sz w:val="28"/>
                <w:szCs w:val="28"/>
                <w:vertAlign w:val="subscript"/>
              </w:rPr>
              <w:t>2</w:t>
            </w:r>
            <w:proofErr w:type="gramEnd"/>
            <w:r w:rsidRPr="00F1075C">
              <w:rPr>
                <w:rFonts w:ascii="Times New Roman" w:eastAsia="TimesNewRoman,BoldItalic" w:hAnsi="Times New Roman" w:cs="Times New Roman"/>
                <w:sz w:val="28"/>
                <w:szCs w:val="28"/>
              </w:rPr>
              <w:t xml:space="preserve"> = 11</w:t>
            </w:r>
          </w:p>
        </w:tc>
      </w:tr>
      <w:tr w:rsidR="00F1075C" w:rsidRPr="00F1075C" w:rsidTr="00F1075C">
        <w:trPr>
          <w:trHeight w:val="342"/>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vertAlign w:val="subscript"/>
              </w:rPr>
            </w:pPr>
            <w:r w:rsidRPr="00F1075C">
              <w:rPr>
                <w:rFonts w:ascii="Times New Roman" w:hAnsi="Times New Roman" w:cs="Times New Roman"/>
                <w:sz w:val="28"/>
                <w:szCs w:val="28"/>
              </w:rPr>
              <w:t>А</w:t>
            </w:r>
            <w:r w:rsidRPr="00F1075C">
              <w:rPr>
                <w:rFonts w:ascii="Times New Roman" w:hAnsi="Times New Roman" w:cs="Times New Roman"/>
                <w:sz w:val="28"/>
                <w:szCs w:val="28"/>
                <w:vertAlign w:val="subscript"/>
              </w:rPr>
              <w:t>3</w:t>
            </w:r>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13</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31</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32</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33</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34</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eastAsia="TimesNewRoman,BoldItalic" w:hAnsi="Times New Roman" w:cs="Times New Roman"/>
                <w:i/>
                <w:sz w:val="28"/>
                <w:szCs w:val="28"/>
              </w:rPr>
              <w:t>а</w:t>
            </w:r>
            <w:r w:rsidRPr="00F1075C">
              <w:rPr>
                <w:rFonts w:ascii="Times New Roman" w:eastAsia="TimesNewRoman,BoldItalic" w:hAnsi="Times New Roman" w:cs="Times New Roman"/>
                <w:i/>
                <w:sz w:val="28"/>
                <w:szCs w:val="28"/>
                <w:vertAlign w:val="subscript"/>
              </w:rPr>
              <w:t>3</w:t>
            </w:r>
            <w:r w:rsidRPr="00F1075C">
              <w:rPr>
                <w:rFonts w:ascii="Times New Roman" w:eastAsia="TimesNewRoman,BoldItalic" w:hAnsi="Times New Roman" w:cs="Times New Roman"/>
                <w:sz w:val="28"/>
                <w:szCs w:val="28"/>
              </w:rPr>
              <w:t xml:space="preserve"> = </w:t>
            </w:r>
            <w:r w:rsidRPr="00F1075C">
              <w:rPr>
                <w:rFonts w:ascii="Times New Roman" w:hAnsi="Times New Roman" w:cs="Times New Roman"/>
                <w:sz w:val="28"/>
                <w:szCs w:val="28"/>
              </w:rPr>
              <w:t>20</w:t>
            </w:r>
          </w:p>
        </w:tc>
      </w:tr>
      <w:tr w:rsidR="00F1075C" w:rsidRPr="00F1075C" w:rsidTr="00F1075C">
        <w:trPr>
          <w:trHeight w:val="347"/>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А</w:t>
            </w:r>
            <w:proofErr w:type="gramStart"/>
            <w:r w:rsidRPr="00F1075C">
              <w:rPr>
                <w:rFonts w:ascii="Times New Roman" w:hAnsi="Times New Roman" w:cs="Times New Roman"/>
                <w:sz w:val="28"/>
                <w:szCs w:val="28"/>
                <w:vertAlign w:val="subscript"/>
              </w:rPr>
              <w:t>4</w:t>
            </w:r>
            <w:proofErr w:type="gramEnd"/>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41</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42</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43</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44</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eastAsia="TimesNewRoman,BoldItalic" w:hAnsi="Times New Roman" w:cs="Times New Roman"/>
                <w:i/>
                <w:sz w:val="28"/>
                <w:szCs w:val="28"/>
              </w:rPr>
              <w:t>а</w:t>
            </w:r>
            <w:proofErr w:type="gramStart"/>
            <w:r w:rsidRPr="00F1075C">
              <w:rPr>
                <w:rFonts w:ascii="Times New Roman" w:eastAsia="TimesNewRoman,BoldItalic" w:hAnsi="Times New Roman" w:cs="Times New Roman"/>
                <w:i/>
                <w:sz w:val="28"/>
                <w:szCs w:val="28"/>
                <w:vertAlign w:val="subscript"/>
              </w:rPr>
              <w:t>4</w:t>
            </w:r>
            <w:proofErr w:type="gramEnd"/>
            <w:r w:rsidRPr="00F1075C">
              <w:rPr>
                <w:rFonts w:ascii="Times New Roman" w:eastAsia="TimesNewRoman,BoldItalic" w:hAnsi="Times New Roman" w:cs="Times New Roman"/>
                <w:sz w:val="28"/>
                <w:szCs w:val="28"/>
              </w:rPr>
              <w:t xml:space="preserve"> = </w:t>
            </w:r>
            <w:r w:rsidRPr="00F1075C">
              <w:rPr>
                <w:rFonts w:ascii="Times New Roman" w:hAnsi="Times New Roman" w:cs="Times New Roman"/>
                <w:sz w:val="28"/>
                <w:szCs w:val="28"/>
              </w:rPr>
              <w:t>21</w:t>
            </w:r>
          </w:p>
        </w:tc>
      </w:tr>
      <w:tr w:rsidR="00F1075C" w:rsidRPr="00F1075C" w:rsidTr="00F1075C">
        <w:trPr>
          <w:trHeight w:val="473"/>
        </w:trPr>
        <w:tc>
          <w:tcPr>
            <w:tcW w:w="197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Потребности</w:t>
            </w:r>
          </w:p>
        </w:tc>
        <w:tc>
          <w:tcPr>
            <w:tcW w:w="1378"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eastAsia="TimesNewRoman,BoldItalic" w:hAnsi="Times New Roman" w:cs="Times New Roman"/>
                <w:i/>
                <w:sz w:val="28"/>
                <w:szCs w:val="28"/>
                <w:lang w:val="en-US"/>
              </w:rPr>
              <w:t>b</w:t>
            </w:r>
            <w:r w:rsidRPr="00F1075C">
              <w:rPr>
                <w:rFonts w:ascii="Times New Roman" w:eastAsia="TimesNewRoman,BoldItalic" w:hAnsi="Times New Roman" w:cs="Times New Roman"/>
                <w:i/>
                <w:sz w:val="28"/>
                <w:szCs w:val="28"/>
                <w:vertAlign w:val="subscript"/>
              </w:rPr>
              <w:t>1</w:t>
            </w:r>
            <w:r w:rsidRPr="00F1075C">
              <w:rPr>
                <w:rFonts w:ascii="Times New Roman" w:eastAsia="TimesNewRoman,BoldItalic" w:hAnsi="Times New Roman" w:cs="Times New Roman"/>
                <w:sz w:val="28"/>
                <w:szCs w:val="28"/>
              </w:rPr>
              <w:t xml:space="preserve"> = </w:t>
            </w:r>
            <w:r w:rsidRPr="00F1075C">
              <w:rPr>
                <w:rFonts w:ascii="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eastAsia="TimesNewRoman,BoldItalic" w:hAnsi="Times New Roman" w:cs="Times New Roman"/>
                <w:i/>
                <w:sz w:val="28"/>
                <w:szCs w:val="28"/>
                <w:lang w:val="en-US"/>
              </w:rPr>
              <w:t>b</w:t>
            </w:r>
            <w:r w:rsidRPr="00F1075C">
              <w:rPr>
                <w:rFonts w:ascii="Times New Roman" w:eastAsia="TimesNewRoman,BoldItalic" w:hAnsi="Times New Roman" w:cs="Times New Roman"/>
                <w:i/>
                <w:sz w:val="28"/>
                <w:szCs w:val="28"/>
                <w:vertAlign w:val="subscript"/>
              </w:rPr>
              <w:t>2</w:t>
            </w:r>
            <w:r w:rsidRPr="00F1075C">
              <w:rPr>
                <w:rFonts w:ascii="Times New Roman" w:eastAsia="TimesNewRoman,BoldItalic" w:hAnsi="Times New Roman" w:cs="Times New Roman"/>
                <w:sz w:val="28"/>
                <w:szCs w:val="28"/>
              </w:rPr>
              <w:t xml:space="preserve"> = </w:t>
            </w: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eastAsia="TimesNewRoman,BoldItalic" w:hAnsi="Times New Roman" w:cs="Times New Roman"/>
                <w:i/>
                <w:sz w:val="28"/>
                <w:szCs w:val="28"/>
                <w:lang w:val="en-US"/>
              </w:rPr>
              <w:t>b</w:t>
            </w:r>
            <w:r w:rsidRPr="00F1075C">
              <w:rPr>
                <w:rFonts w:ascii="Times New Roman" w:eastAsia="TimesNewRoman,BoldItalic" w:hAnsi="Times New Roman" w:cs="Times New Roman"/>
                <w:i/>
                <w:sz w:val="28"/>
                <w:szCs w:val="28"/>
                <w:vertAlign w:val="subscript"/>
              </w:rPr>
              <w:t>3</w:t>
            </w:r>
            <w:r w:rsidRPr="00F1075C">
              <w:rPr>
                <w:rFonts w:ascii="Times New Roman" w:eastAsia="TimesNewRoman,BoldItalic" w:hAnsi="Times New Roman" w:cs="Times New Roman"/>
                <w:sz w:val="28"/>
                <w:szCs w:val="28"/>
              </w:rPr>
              <w:t xml:space="preserve"> = </w:t>
            </w:r>
            <w:r w:rsidRPr="00F1075C">
              <w:rPr>
                <w:rFonts w:ascii="Times New Roman" w:hAnsi="Times New Roman" w:cs="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eastAsia="TimesNewRoman,BoldItalic" w:hAnsi="Times New Roman" w:cs="Times New Roman"/>
                <w:i/>
                <w:sz w:val="28"/>
                <w:szCs w:val="28"/>
                <w:lang w:val="en-US"/>
              </w:rPr>
              <w:t>b</w:t>
            </w:r>
            <w:r w:rsidRPr="00F1075C">
              <w:rPr>
                <w:rFonts w:ascii="Times New Roman" w:eastAsia="TimesNewRoman,BoldItalic" w:hAnsi="Times New Roman" w:cs="Times New Roman"/>
                <w:i/>
                <w:sz w:val="28"/>
                <w:szCs w:val="28"/>
                <w:vertAlign w:val="subscript"/>
              </w:rPr>
              <w:t>4</w:t>
            </w:r>
            <w:r w:rsidRPr="00F1075C">
              <w:rPr>
                <w:rFonts w:ascii="Times New Roman" w:eastAsia="TimesNewRoman,BoldItalic" w:hAnsi="Times New Roman" w:cs="Times New Roman"/>
                <w:sz w:val="28"/>
                <w:szCs w:val="28"/>
              </w:rPr>
              <w:t xml:space="preserve"> = </w:t>
            </w:r>
            <w:r w:rsidRPr="00F1075C">
              <w:rPr>
                <w:rFonts w:ascii="Times New Roman" w:hAnsi="Times New Roman" w:cs="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bl>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Примечание. В правом верхнем углу каждой клетки приведены значения тарифа </w:t>
      </w:r>
      <w:proofErr w:type="spellStart"/>
      <w:r w:rsidRPr="00F1075C">
        <w:rPr>
          <w:rFonts w:ascii="Times New Roman" w:eastAsia="TimesNewRoman" w:hAnsi="Times New Roman" w:cs="Times New Roman"/>
          <w:i/>
          <w:sz w:val="28"/>
          <w:szCs w:val="28"/>
          <w:lang w:val="en-US"/>
        </w:rPr>
        <w:t>c</w:t>
      </w:r>
      <w:r w:rsidRPr="00F1075C">
        <w:rPr>
          <w:rFonts w:ascii="Times New Roman" w:eastAsia="TimesNewRoman" w:hAnsi="Times New Roman" w:cs="Times New Roman"/>
          <w:i/>
          <w:sz w:val="28"/>
          <w:szCs w:val="28"/>
          <w:vertAlign w:val="subscript"/>
          <w:lang w:val="en-US"/>
        </w:rPr>
        <w:t>ij</w:t>
      </w:r>
      <w:proofErr w:type="spellEnd"/>
      <w:r w:rsidRPr="00F1075C">
        <w:rPr>
          <w:rFonts w:ascii="Times New Roman" w:eastAsia="TimesNewRoman" w:hAnsi="Times New Roman" w:cs="Times New Roman"/>
          <w:sz w:val="28"/>
          <w:szCs w:val="28"/>
        </w:rPr>
        <w:t xml:space="preserve"> </w:t>
      </w:r>
      <w:r w:rsidRPr="00F1075C">
        <w:rPr>
          <w:rFonts w:ascii="Times New Roman" w:hAnsi="Times New Roman" w:cs="Times New Roman"/>
          <w:sz w:val="28"/>
          <w:szCs w:val="28"/>
        </w:rPr>
        <w:t xml:space="preserve">на перевозку </w:t>
      </w:r>
      <w:r w:rsidRPr="00F1075C">
        <w:rPr>
          <w:rFonts w:ascii="Times New Roman" w:eastAsia="TimesNewRoman" w:hAnsi="Times New Roman" w:cs="Times New Roman"/>
          <w:sz w:val="28"/>
          <w:szCs w:val="28"/>
        </w:rPr>
        <w:t xml:space="preserve">единицы груза из </w:t>
      </w:r>
      <w:proofErr w:type="spellStart"/>
      <w:r w:rsidRPr="00F1075C">
        <w:rPr>
          <w:rFonts w:ascii="Times New Roman" w:hAnsi="Times New Roman" w:cs="Times New Roman"/>
          <w:i/>
          <w:sz w:val="28"/>
          <w:szCs w:val="28"/>
          <w:lang w:val="en-US"/>
        </w:rPr>
        <w:t>i</w:t>
      </w:r>
      <w:proofErr w:type="spellEnd"/>
      <w:r w:rsidRPr="00F1075C">
        <w:rPr>
          <w:rFonts w:ascii="Times New Roman" w:hAnsi="Times New Roman" w:cs="Times New Roman"/>
          <w:sz w:val="28"/>
          <w:szCs w:val="28"/>
        </w:rPr>
        <w:t>-го</w:t>
      </w:r>
      <w:r w:rsidRPr="00F1075C">
        <w:rPr>
          <w:rFonts w:ascii="Times New Roman" w:eastAsia="TimesNewRoman" w:hAnsi="Times New Roman" w:cs="Times New Roman"/>
          <w:sz w:val="28"/>
          <w:szCs w:val="28"/>
        </w:rPr>
        <w:t xml:space="preserve"> пункта отправления в </w:t>
      </w:r>
      <w:r w:rsidRPr="00F1075C">
        <w:rPr>
          <w:rFonts w:ascii="Times New Roman" w:hAnsi="Times New Roman" w:cs="Times New Roman"/>
          <w:i/>
          <w:sz w:val="28"/>
          <w:szCs w:val="28"/>
          <w:lang w:val="en-US"/>
        </w:rPr>
        <w:t>j</w:t>
      </w:r>
      <w:r w:rsidRPr="00F1075C">
        <w:rPr>
          <w:rFonts w:ascii="Times New Roman" w:hAnsi="Times New Roman" w:cs="Times New Roman"/>
          <w:sz w:val="28"/>
          <w:szCs w:val="28"/>
        </w:rPr>
        <w:t>-й</w:t>
      </w:r>
      <w:r w:rsidRPr="00F1075C">
        <w:rPr>
          <w:rFonts w:ascii="Times New Roman" w:eastAsia="TimesNewRoman" w:hAnsi="Times New Roman" w:cs="Times New Roman"/>
          <w:sz w:val="28"/>
          <w:szCs w:val="28"/>
        </w:rPr>
        <w:t xml:space="preserve"> пункт назначения.</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lastRenderedPageBreak/>
        <w:t>Математическая модель транспортной задачи имеет вид</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eastAsia="Times New Roman" w:hAnsi="Times New Roman" w:cs="Times New Roman"/>
          <w:position w:val="-30"/>
          <w:sz w:val="28"/>
          <w:szCs w:val="28"/>
        </w:rPr>
        <w:object w:dxaOrig="2620" w:dyaOrig="700">
          <v:shape id="_x0000_i1248" type="#_x0000_t75" style="width:131.15pt;height:35.15pt" o:ole="">
            <v:imagedata r:id="rId379" o:title=""/>
          </v:shape>
          <o:OLEObject Type="Embed" ProgID="Equation.3" ShapeID="_x0000_i1248" DrawAspect="Content" ObjectID="_1515405822" r:id="rId380"/>
        </w:object>
      </w:r>
    </w:p>
    <w:p w:rsidR="00F1075C" w:rsidRPr="00F1075C" w:rsidRDefault="00F1075C" w:rsidP="00F1075C">
      <w:pPr>
        <w:jc w:val="both"/>
        <w:rPr>
          <w:rFonts w:ascii="Times New Roman" w:hAnsi="Times New Roman" w:cs="Times New Roman"/>
          <w:sz w:val="28"/>
          <w:szCs w:val="28"/>
        </w:rPr>
      </w:pPr>
      <w:r w:rsidRPr="00F1075C">
        <w:rPr>
          <w:rFonts w:ascii="Times New Roman" w:hAnsi="Times New Roman" w:cs="Times New Roman"/>
          <w:sz w:val="28"/>
          <w:szCs w:val="28"/>
        </w:rPr>
        <w:t>при ограничениях:</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eastAsia="Times New Roman" w:hAnsi="Times New Roman" w:cs="Times New Roman"/>
          <w:position w:val="-64"/>
          <w:sz w:val="28"/>
          <w:szCs w:val="28"/>
        </w:rPr>
        <w:object w:dxaOrig="1140" w:dyaOrig="1399">
          <v:shape id="_x0000_i1249" type="#_x0000_t75" style="width:57.45pt;height:69.45pt" o:ole="">
            <v:imagedata r:id="rId381" o:title=""/>
          </v:shape>
          <o:OLEObject Type="Embed" ProgID="Equation.3" ShapeID="_x0000_i1249" DrawAspect="Content" ObjectID="_1515405823" r:id="rId382"/>
        </w:objec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eastAsia="Times New Roman" w:hAnsi="Times New Roman" w:cs="Times New Roman"/>
          <w:position w:val="-14"/>
          <w:sz w:val="28"/>
          <w:szCs w:val="28"/>
        </w:rPr>
        <w:object w:dxaOrig="2179" w:dyaOrig="420">
          <v:shape id="_x0000_i1250" type="#_x0000_t75" style="width:108.85pt;height:21.45pt" o:ole="">
            <v:imagedata r:id="rId383" o:title=""/>
          </v:shape>
          <o:OLEObject Type="Embed" ProgID="Equation.3" ShapeID="_x0000_i1250" DrawAspect="Content" ObjectID="_1515405824" r:id="rId384"/>
        </w:object>
      </w:r>
      <w:r w:rsidRPr="00F1075C">
        <w:rPr>
          <w:rFonts w:ascii="Times New Roman" w:hAnsi="Times New Roman" w:cs="Times New Roman"/>
          <w:sz w:val="28"/>
          <w:szCs w:val="28"/>
        </w:rPr>
        <w:t>.</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Таким образом, целевая функция</w:t>
      </w:r>
      <w:r w:rsidR="00D675E4" w:rsidRPr="00D675E4">
        <w:rPr>
          <w:rFonts w:ascii="Times New Roman" w:hAnsi="Times New Roman" w:cs="Times New Roman"/>
          <w:sz w:val="28"/>
          <w:szCs w:val="28"/>
        </w:rPr>
        <w:t xml:space="preserve"> </w:t>
      </w:r>
      <w:r w:rsidR="00D675E4">
        <w:rPr>
          <w:rFonts w:ascii="Times New Roman" w:hAnsi="Times New Roman" w:cs="Times New Roman"/>
          <w:sz w:val="28"/>
          <w:szCs w:val="28"/>
        </w:rPr>
        <w:t>прямой</w:t>
      </w:r>
      <w:r w:rsidRPr="00F1075C">
        <w:rPr>
          <w:rFonts w:ascii="Times New Roman" w:hAnsi="Times New Roman" w:cs="Times New Roman"/>
          <w:sz w:val="28"/>
          <w:szCs w:val="28"/>
        </w:rPr>
        <w:t xml:space="preserve"> транспортной задачи имеет вид</w:t>
      </w:r>
    </w:p>
    <w:p w:rsidR="00F1075C" w:rsidRPr="00F1075C" w:rsidRDefault="00D675E4" w:rsidP="00F1075C">
      <w:pPr>
        <w:autoSpaceDE w:val="0"/>
        <w:autoSpaceDN w:val="0"/>
        <w:adjustRightInd w:val="0"/>
        <w:ind w:firstLine="720"/>
        <w:jc w:val="both"/>
        <w:rPr>
          <w:rFonts w:ascii="Times New Roman" w:hAnsi="Times New Roman" w:cs="Times New Roman"/>
          <w:sz w:val="28"/>
          <w:szCs w:val="28"/>
        </w:rPr>
      </w:pPr>
      <w:r w:rsidRPr="00F1075C">
        <w:rPr>
          <w:rFonts w:ascii="Times New Roman" w:eastAsia="Times New Roman" w:hAnsi="Times New Roman" w:cs="Times New Roman"/>
          <w:position w:val="-30"/>
          <w:sz w:val="28"/>
          <w:szCs w:val="28"/>
        </w:rPr>
        <w:object w:dxaOrig="6780" w:dyaOrig="720">
          <v:shape id="_x0000_i1251" type="#_x0000_t75" style="width:338.55pt;height:36pt" o:ole="">
            <v:imagedata r:id="rId385" o:title=""/>
          </v:shape>
          <o:OLEObject Type="Embed" ProgID="Equation.DSMT4" ShapeID="_x0000_i1251" DrawAspect="Content" ObjectID="_1515405825" r:id="rId386"/>
        </w:objec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Ограничения транспортной задачи:</w:t>
      </w:r>
    </w:p>
    <w:p w:rsidR="00F1075C" w:rsidRPr="00F1075C" w:rsidRDefault="00D675E4" w:rsidP="00F1075C">
      <w:pPr>
        <w:autoSpaceDE w:val="0"/>
        <w:autoSpaceDN w:val="0"/>
        <w:adjustRightInd w:val="0"/>
        <w:ind w:firstLine="720"/>
        <w:jc w:val="both"/>
        <w:rPr>
          <w:rFonts w:ascii="Times New Roman" w:hAnsi="Times New Roman" w:cs="Times New Roman"/>
          <w:sz w:val="28"/>
          <w:szCs w:val="28"/>
        </w:rPr>
      </w:pPr>
      <w:r w:rsidRPr="00F1075C">
        <w:rPr>
          <w:rFonts w:ascii="Times New Roman" w:eastAsia="Times New Roman" w:hAnsi="Times New Roman" w:cs="Times New Roman"/>
          <w:position w:val="-140"/>
          <w:sz w:val="28"/>
          <w:szCs w:val="28"/>
        </w:rPr>
        <w:object w:dxaOrig="2439" w:dyaOrig="2920">
          <v:shape id="_x0000_i1252" type="#_x0000_t75" style="width:122.55pt;height:146.55pt" o:ole="">
            <v:imagedata r:id="rId387" o:title=""/>
          </v:shape>
          <o:OLEObject Type="Embed" ProgID="Equation.DSMT4" ShapeID="_x0000_i1252" DrawAspect="Content" ObjectID="_1515405826" r:id="rId388"/>
        </w:object>
      </w:r>
    </w:p>
    <w:p w:rsidR="00F1075C" w:rsidRDefault="00F1075C" w:rsidP="00F1075C">
      <w:pPr>
        <w:autoSpaceDE w:val="0"/>
        <w:autoSpaceDN w:val="0"/>
        <w:adjustRightInd w:val="0"/>
        <w:ind w:firstLine="720"/>
        <w:jc w:val="both"/>
        <w:rPr>
          <w:rFonts w:ascii="Times New Roman" w:hAnsi="Times New Roman" w:cs="Times New Roman"/>
          <w:sz w:val="28"/>
          <w:szCs w:val="28"/>
          <w:lang w:val="en-US"/>
        </w:rPr>
      </w:pPr>
      <w:r w:rsidRPr="00F1075C">
        <w:rPr>
          <w:rFonts w:ascii="Times New Roman" w:eastAsia="Times New Roman" w:hAnsi="Times New Roman" w:cs="Times New Roman"/>
          <w:position w:val="-14"/>
          <w:sz w:val="28"/>
          <w:szCs w:val="28"/>
        </w:rPr>
        <w:object w:dxaOrig="2119" w:dyaOrig="420">
          <v:shape id="_x0000_i1253" type="#_x0000_t75" style="width:105.45pt;height:21.45pt" o:ole="">
            <v:imagedata r:id="rId389" o:title=""/>
          </v:shape>
          <o:OLEObject Type="Embed" ProgID="Equation.3" ShapeID="_x0000_i1253" DrawAspect="Content" ObjectID="_1515405827" r:id="rId390"/>
        </w:object>
      </w:r>
      <w:r w:rsidRPr="00F1075C">
        <w:rPr>
          <w:rFonts w:ascii="Times New Roman" w:hAnsi="Times New Roman" w:cs="Times New Roman"/>
          <w:sz w:val="28"/>
          <w:szCs w:val="28"/>
        </w:rPr>
        <w:t>.</w:t>
      </w:r>
    </w:p>
    <w:p w:rsidR="00D675E4" w:rsidRPr="00CB5418" w:rsidRDefault="00D675E4" w:rsidP="00CB5418">
      <w:pPr>
        <w:spacing w:after="0" w:line="240" w:lineRule="auto"/>
        <w:ind w:left="284"/>
        <w:rPr>
          <w:rFonts w:ascii="Times New Roman" w:eastAsia="Times New Roman" w:hAnsi="Times New Roman" w:cs="Times New Roman"/>
          <w:sz w:val="24"/>
          <w:szCs w:val="24"/>
        </w:rPr>
      </w:pPr>
      <w:r w:rsidRPr="00CB5418">
        <w:rPr>
          <w:rFonts w:ascii="Times New Roman" w:eastAsia="Times New Roman" w:hAnsi="Times New Roman" w:cs="Times New Roman"/>
          <w:sz w:val="24"/>
          <w:szCs w:val="24"/>
        </w:rPr>
        <w:t>Математическая модель</w:t>
      </w:r>
      <w:r w:rsidR="0009346F" w:rsidRPr="00CB5418">
        <w:rPr>
          <w:rFonts w:ascii="Times New Roman" w:eastAsia="Times New Roman" w:hAnsi="Times New Roman" w:cs="Times New Roman"/>
          <w:sz w:val="24"/>
          <w:szCs w:val="24"/>
        </w:rPr>
        <w:t xml:space="preserve"> прямой задачи:</w:t>
      </w:r>
    </w:p>
    <w:p w:rsidR="00D675E4" w:rsidRPr="00D675E4" w:rsidRDefault="0009346F" w:rsidP="00D675E4">
      <w:pPr>
        <w:spacing w:after="0" w:line="240" w:lineRule="auto"/>
        <w:rPr>
          <w:rFonts w:ascii="Times New Roman" w:eastAsia="Times New Roman" w:hAnsi="Times New Roman" w:cs="Times New Roman"/>
          <w:sz w:val="24"/>
          <w:szCs w:val="24"/>
          <w:lang w:val="en-US"/>
        </w:rPr>
      </w:pPr>
      <w:r w:rsidRPr="00D10AD5">
        <w:rPr>
          <w:rFonts w:ascii="Times New Roman" w:eastAsia="Times New Roman" w:hAnsi="Times New Roman" w:cs="Times New Roman"/>
          <w:position w:val="-34"/>
          <w:sz w:val="24"/>
          <w:szCs w:val="24"/>
        </w:rPr>
        <w:object w:dxaOrig="8120" w:dyaOrig="800">
          <v:shape id="_x0000_i1254" type="#_x0000_t75" style="width:406.3pt;height:40.3pt" o:ole="">
            <v:imagedata r:id="rId391" o:title=""/>
          </v:shape>
          <o:OLEObject Type="Embed" ProgID="Equation.DSMT4" ShapeID="_x0000_i1254" DrawAspect="Content" ObjectID="_1515405828" r:id="rId392"/>
        </w:object>
      </w:r>
    </w:p>
    <w:p w:rsidR="00D675E4" w:rsidRPr="00D675E4" w:rsidRDefault="00D7005A" w:rsidP="00D675E4">
      <w:pPr>
        <w:spacing w:after="0" w:line="240" w:lineRule="auto"/>
        <w:rPr>
          <w:rFonts w:ascii="Times New Roman" w:eastAsia="Times New Roman" w:hAnsi="Times New Roman" w:cs="Times New Roman"/>
          <w:sz w:val="24"/>
          <w:szCs w:val="24"/>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 o:spid="_x0000_s1301" type="#_x0000_t87" style="position:absolute;margin-left:-9pt;margin-top:11.2pt;width:18pt;height:17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RhhA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"/>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300" type="#_x0000_t88" style="position:absolute;margin-left:189pt;margin-top:9pt;width:18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"/>
        </w:pict>
      </w:r>
    </w:p>
    <w:p w:rsidR="00D675E4" w:rsidRPr="00D675E4" w:rsidRDefault="00D7005A" w:rsidP="00D675E4">
      <w:pPr>
        <w:tabs>
          <w:tab w:val="left" w:pos="4236"/>
        </w:tabs>
        <w:spacing w:after="0" w:line="240" w:lineRule="auto"/>
        <w:ind w:firstLine="708"/>
        <w:rPr>
          <w:rFonts w:ascii="Times New Roman" w:eastAsia="Times New Roman" w:hAnsi="Times New Roman" w:cs="Times New Roman"/>
          <w:sz w:val="24"/>
          <w:szCs w:val="24"/>
        </w:rPr>
      </w:pPr>
      <w:r>
        <w:rPr>
          <w:noProof/>
        </w:rPr>
        <w:pict>
          <v:line id="Line 2" o:spid="_x0000_s129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4pt" to="27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"/>
        </w:pict>
      </w:r>
      <w:r w:rsidR="00D675E4" w:rsidRPr="00D675E4">
        <w:rPr>
          <w:rFonts w:ascii="Times New Roman" w:eastAsia="Times New Roman" w:hAnsi="Times New Roman" w:cs="Times New Roman"/>
          <w:position w:val="-12"/>
          <w:sz w:val="24"/>
          <w:szCs w:val="24"/>
        </w:rPr>
        <w:object w:dxaOrig="2220" w:dyaOrig="360">
          <v:shape id="_x0000_i1255" type="#_x0000_t75" style="width:111.45pt;height:18pt" o:ole="">
            <v:imagedata r:id="rId393" o:title=""/>
          </v:shape>
          <o:OLEObject Type="Embed" ProgID="Equation.DSMT4" ShapeID="_x0000_i1255" DrawAspect="Content" ObjectID="_1515405829" r:id="rId394"/>
        </w:object>
      </w:r>
      <w:r w:rsidR="00D675E4" w:rsidRPr="00D675E4">
        <w:rPr>
          <w:rFonts w:ascii="Times New Roman" w:eastAsia="Times New Roman" w:hAnsi="Times New Roman" w:cs="Times New Roman"/>
          <w:sz w:val="24"/>
          <w:szCs w:val="24"/>
        </w:rPr>
        <w:tab/>
      </w:r>
      <w:r w:rsidR="00D675E4" w:rsidRPr="00D675E4">
        <w:rPr>
          <w:rFonts w:ascii="Times New Roman" w:eastAsia="Times New Roman" w:hAnsi="Times New Roman" w:cs="Times New Roman"/>
          <w:position w:val="-10"/>
          <w:sz w:val="24"/>
          <w:szCs w:val="24"/>
        </w:rPr>
        <w:object w:dxaOrig="615" w:dyaOrig="345">
          <v:shape id="_x0000_i1256" type="#_x0000_t75" style="width:30.85pt;height:17.15pt" o:ole="">
            <v:imagedata r:id="rId395" o:title=""/>
          </v:shape>
          <o:OLEObject Type="Embed" ProgID="Equation.3" ShapeID="_x0000_i1256" DrawAspect="Content" ObjectID="_1515405830" r:id="rId396"/>
        </w:object>
      </w:r>
    </w:p>
    <w:p w:rsidR="00D675E4" w:rsidRPr="00D675E4" w:rsidRDefault="00D10AD5" w:rsidP="00D675E4">
      <w:pPr>
        <w:tabs>
          <w:tab w:val="left" w:pos="4320"/>
        </w:tabs>
        <w:spacing w:after="0" w:line="240" w:lineRule="auto"/>
        <w:ind w:firstLine="708"/>
        <w:rPr>
          <w:rFonts w:ascii="Times New Roman" w:eastAsia="Times New Roman" w:hAnsi="Times New Roman" w:cs="Times New Roman"/>
          <w:sz w:val="24"/>
          <w:szCs w:val="24"/>
        </w:rPr>
      </w:pPr>
      <w:r w:rsidRPr="00D675E4">
        <w:rPr>
          <w:rFonts w:ascii="Times New Roman" w:eastAsia="Times New Roman" w:hAnsi="Times New Roman" w:cs="Times New Roman"/>
          <w:position w:val="-12"/>
          <w:sz w:val="24"/>
          <w:szCs w:val="24"/>
        </w:rPr>
        <w:object w:dxaOrig="2280" w:dyaOrig="360">
          <v:shape id="_x0000_i1257" type="#_x0000_t75" style="width:114pt;height:18pt" o:ole="">
            <v:imagedata r:id="rId397" o:title=""/>
          </v:shape>
          <o:OLEObject Type="Embed" ProgID="Equation.DSMT4" ShapeID="_x0000_i1257" DrawAspect="Content" ObjectID="_1515405831" r:id="rId398"/>
        </w:object>
      </w:r>
      <w:r w:rsidR="00D675E4" w:rsidRPr="00D675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position w:val="-10"/>
          <w:sz w:val="24"/>
          <w:szCs w:val="24"/>
        </w:rPr>
        <w:object w:dxaOrig="645" w:dyaOrig="345">
          <v:shape id="_x0000_i1258" type="#_x0000_t75" style="width:32.55pt;height:17.15pt" o:ole="">
            <v:imagedata r:id="rId399" o:title=""/>
          </v:shape>
          <o:OLEObject Type="Embed" ProgID="Equation.3" ShapeID="_x0000_i1258" DrawAspect="Content" ObjectID="_1515405832" r:id="rId400"/>
        </w:object>
      </w:r>
    </w:p>
    <w:p w:rsidR="00D675E4" w:rsidRPr="00D675E4" w:rsidRDefault="00D10AD5" w:rsidP="00D675E4">
      <w:pPr>
        <w:spacing w:after="0" w:line="240" w:lineRule="auto"/>
        <w:ind w:firstLine="708"/>
        <w:rPr>
          <w:rFonts w:ascii="Times New Roman" w:eastAsia="Times New Roman" w:hAnsi="Times New Roman" w:cs="Times New Roman"/>
          <w:sz w:val="24"/>
          <w:szCs w:val="24"/>
        </w:rPr>
      </w:pPr>
      <w:r w:rsidRPr="00D675E4">
        <w:rPr>
          <w:rFonts w:ascii="Times New Roman" w:eastAsia="Times New Roman" w:hAnsi="Times New Roman" w:cs="Times New Roman"/>
          <w:position w:val="-12"/>
          <w:sz w:val="24"/>
          <w:szCs w:val="24"/>
        </w:rPr>
        <w:object w:dxaOrig="2260" w:dyaOrig="360">
          <v:shape id="_x0000_i1259" type="#_x0000_t75" style="width:113.15pt;height:18pt" o:ole="">
            <v:imagedata r:id="rId401" o:title=""/>
          </v:shape>
          <o:OLEObject Type="Embed" ProgID="Equation.DSMT4" ShapeID="_x0000_i1259" DrawAspect="Content" ObjectID="_1515405833" r:id="rId402"/>
        </w:object>
      </w:r>
      <w:r w:rsidR="00D675E4" w:rsidRPr="00D675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position w:val="-12"/>
          <w:sz w:val="24"/>
          <w:szCs w:val="24"/>
        </w:rPr>
        <w:object w:dxaOrig="615" w:dyaOrig="360">
          <v:shape id="_x0000_i1260" type="#_x0000_t75" style="width:30.85pt;height:18pt" o:ole="">
            <v:imagedata r:id="rId403" o:title=""/>
          </v:shape>
          <o:OLEObject Type="Embed" ProgID="Equation.3" ShapeID="_x0000_i1260" DrawAspect="Content" ObjectID="_1515405834" r:id="rId404"/>
        </w:object>
      </w:r>
      <w:r w:rsidR="00D675E4" w:rsidRPr="00D675E4">
        <w:rPr>
          <w:rFonts w:ascii="Times New Roman" w:eastAsia="Times New Roman" w:hAnsi="Times New Roman" w:cs="Times New Roman"/>
          <w:sz w:val="24"/>
          <w:szCs w:val="24"/>
        </w:rPr>
        <w:t xml:space="preserve">    </w:t>
      </w:r>
    </w:p>
    <w:p w:rsidR="00D675E4" w:rsidRPr="00D675E4" w:rsidRDefault="00D10AD5" w:rsidP="00D675E4">
      <w:pPr>
        <w:spacing w:after="0" w:line="240" w:lineRule="auto"/>
        <w:ind w:firstLine="708"/>
        <w:rPr>
          <w:rFonts w:ascii="Times New Roman" w:eastAsia="Times New Roman" w:hAnsi="Times New Roman" w:cs="Times New Roman"/>
          <w:sz w:val="24"/>
          <w:szCs w:val="24"/>
        </w:rPr>
      </w:pPr>
      <w:r w:rsidRPr="00D675E4">
        <w:rPr>
          <w:rFonts w:ascii="Times New Roman" w:eastAsia="Times New Roman" w:hAnsi="Times New Roman" w:cs="Times New Roman"/>
          <w:position w:val="-12"/>
          <w:sz w:val="24"/>
          <w:szCs w:val="24"/>
        </w:rPr>
        <w:object w:dxaOrig="2299" w:dyaOrig="360">
          <v:shape id="_x0000_i1261" type="#_x0000_t75" style="width:114.85pt;height:18pt" o:ole="">
            <v:imagedata r:id="rId405" o:title=""/>
          </v:shape>
          <o:OLEObject Type="Embed" ProgID="Equation.DSMT4" ShapeID="_x0000_i1261" DrawAspect="Content" ObjectID="_1515405835" r:id="rId406"/>
        </w:object>
      </w:r>
      <w:r w:rsidR="00D675E4" w:rsidRPr="00D675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position w:val="-10"/>
          <w:sz w:val="24"/>
          <w:szCs w:val="24"/>
        </w:rPr>
        <w:object w:dxaOrig="645" w:dyaOrig="345">
          <v:shape id="_x0000_i1262" type="#_x0000_t75" style="width:32.55pt;height:17.15pt" o:ole="">
            <v:imagedata r:id="rId407" o:title=""/>
          </v:shape>
          <o:OLEObject Type="Embed" ProgID="Equation.3" ShapeID="_x0000_i1262" DrawAspect="Content" ObjectID="_1515405836" r:id="rId408"/>
        </w:object>
      </w:r>
    </w:p>
    <w:p w:rsidR="00D675E4" w:rsidRPr="00D675E4" w:rsidRDefault="00D7005A" w:rsidP="00D675E4">
      <w:pPr>
        <w:spacing w:after="0" w:line="240" w:lineRule="auto"/>
        <w:ind w:firstLine="708"/>
        <w:rPr>
          <w:rFonts w:ascii="Times New Roman" w:eastAsia="Times New Roman" w:hAnsi="Times New Roman" w:cs="Times New Roman"/>
          <w:sz w:val="24"/>
          <w:szCs w:val="24"/>
        </w:rPr>
      </w:pPr>
      <w:r>
        <w:rPr>
          <w:noProof/>
        </w:rPr>
        <w:pict>
          <v:rect id="Rectangle 3" o:spid="_x0000_s1297" style="position:absolute;left:0;text-align:left;margin-left:-9pt;margin-top:6.55pt;width:27pt;height:18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" strokecolor="white">
            <v:shadow on="t" offset=",0" offset2=",-4pt"/>
            <v:textbox>
              <w:txbxContent>
                <w:p w:rsidR="00811BB5" w:rsidRDefault="00811BB5" w:rsidP="00D675E4">
                  <w:pPr>
                    <w:jc w:val="right"/>
                    <w:rPr>
                      <w:lang w:val="en-US"/>
                    </w:rPr>
                  </w:pPr>
                  <w:proofErr w:type="gramStart"/>
                  <w:r>
                    <w:rPr>
                      <w:lang w:val="en-US"/>
                    </w:rPr>
                    <w:t>x</w:t>
                  </w:r>
                  <w:proofErr w:type="gramEnd"/>
                </w:p>
              </w:txbxContent>
            </v:textbox>
          </v:rect>
        </w:pict>
      </w:r>
      <w:r>
        <w:rPr>
          <w:noProof/>
        </w:rPr>
        <w:pict>
          <v:rect id="Rectangle 5" o:spid="_x0000_s1298" style="position:absolute;left:0;text-align:left;margin-left:-54pt;margin-top:.45pt;width:45pt;height:36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" strokecolor="white">
            <v:textbox>
              <w:txbxContent>
                <w:p w:rsidR="00811BB5" w:rsidRDefault="00811BB5" w:rsidP="00D675E4">
                  <w:pPr>
                    <w:jc w:val="right"/>
                    <w:rPr>
                      <w:lang w:val="en-US"/>
                    </w:rPr>
                  </w:pPr>
                  <w:r>
                    <w:rPr>
                      <w:lang w:val="en-US"/>
                    </w:rPr>
                    <w:t>R=</w:t>
                  </w:r>
                </w:p>
              </w:txbxContent>
            </v:textbox>
          </v:rect>
        </w:pict>
      </w:r>
      <w:r w:rsidR="0009346F" w:rsidRPr="00D675E4">
        <w:rPr>
          <w:rFonts w:ascii="Times New Roman" w:eastAsia="Times New Roman" w:hAnsi="Times New Roman" w:cs="Times New Roman"/>
          <w:position w:val="-12"/>
          <w:sz w:val="24"/>
          <w:szCs w:val="24"/>
        </w:rPr>
        <w:object w:dxaOrig="2240" w:dyaOrig="360">
          <v:shape id="_x0000_i1263" type="#_x0000_t75" style="width:112.3pt;height:18pt" o:ole="">
            <v:imagedata r:id="rId409" o:title=""/>
          </v:shape>
          <o:OLEObject Type="Embed" ProgID="Equation.DSMT4" ShapeID="_x0000_i1263" DrawAspect="Content" ObjectID="_1515405837" r:id="rId410"/>
        </w:object>
      </w:r>
      <w:r w:rsidR="00D675E4" w:rsidRPr="00D675E4">
        <w:rPr>
          <w:rFonts w:ascii="Times New Roman" w:eastAsia="Times New Roman" w:hAnsi="Times New Roman" w:cs="Times New Roman"/>
          <w:sz w:val="24"/>
          <w:szCs w:val="24"/>
        </w:rPr>
        <w:t xml:space="preserve">         </w:t>
      </w:r>
      <w:r w:rsidR="0009346F">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position w:val="-10"/>
          <w:sz w:val="24"/>
          <w:szCs w:val="24"/>
        </w:rPr>
        <w:object w:dxaOrig="555" w:dyaOrig="345">
          <v:shape id="_x0000_i1264" type="#_x0000_t75" style="width:27.45pt;height:17.15pt" o:ole="">
            <v:imagedata r:id="rId411" o:title=""/>
          </v:shape>
          <o:OLEObject Type="Embed" ProgID="Equation.3" ShapeID="_x0000_i1264" DrawAspect="Content" ObjectID="_1515405838" r:id="rId412"/>
        </w:object>
      </w:r>
    </w:p>
    <w:p w:rsidR="00D675E4" w:rsidRPr="00D675E4" w:rsidRDefault="0009346F" w:rsidP="00D675E4">
      <w:pPr>
        <w:spacing w:after="0" w:line="240" w:lineRule="auto"/>
        <w:ind w:firstLine="708"/>
        <w:rPr>
          <w:rFonts w:ascii="Times New Roman" w:eastAsia="Times New Roman" w:hAnsi="Times New Roman" w:cs="Times New Roman"/>
          <w:sz w:val="24"/>
          <w:szCs w:val="24"/>
        </w:rPr>
      </w:pPr>
      <w:r w:rsidRPr="00D675E4">
        <w:rPr>
          <w:rFonts w:ascii="Times New Roman" w:eastAsia="Times New Roman" w:hAnsi="Times New Roman" w:cs="Times New Roman"/>
          <w:position w:val="-12"/>
          <w:sz w:val="24"/>
          <w:szCs w:val="24"/>
        </w:rPr>
        <w:object w:dxaOrig="2260" w:dyaOrig="360">
          <v:shape id="_x0000_i1265" type="#_x0000_t75" style="width:113.15pt;height:18pt" o:ole="">
            <v:imagedata r:id="rId413" o:title=""/>
          </v:shape>
          <o:OLEObject Type="Embed" ProgID="Equation.DSMT4" ShapeID="_x0000_i1265" DrawAspect="Content" ObjectID="_1515405839" r:id="rId414"/>
        </w:object>
      </w:r>
      <w:r w:rsidR="00D675E4" w:rsidRPr="00D675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position w:val="-10"/>
          <w:sz w:val="24"/>
          <w:szCs w:val="24"/>
        </w:rPr>
        <w:object w:dxaOrig="585" w:dyaOrig="345">
          <v:shape id="_x0000_i1266" type="#_x0000_t75" style="width:29.15pt;height:17.15pt" o:ole="">
            <v:imagedata r:id="rId415" o:title=""/>
          </v:shape>
          <o:OLEObject Type="Embed" ProgID="Equation.3" ShapeID="_x0000_i1266" DrawAspect="Content" ObjectID="_1515405840" r:id="rId416"/>
        </w:object>
      </w:r>
    </w:p>
    <w:p w:rsidR="00D675E4" w:rsidRPr="00D675E4" w:rsidRDefault="0009346F" w:rsidP="00D675E4">
      <w:pPr>
        <w:spacing w:after="0" w:line="240" w:lineRule="auto"/>
        <w:ind w:firstLine="708"/>
        <w:rPr>
          <w:rFonts w:ascii="Times New Roman" w:eastAsia="Times New Roman" w:hAnsi="Times New Roman" w:cs="Times New Roman"/>
          <w:sz w:val="24"/>
          <w:szCs w:val="24"/>
        </w:rPr>
      </w:pPr>
      <w:r w:rsidRPr="00D675E4">
        <w:rPr>
          <w:rFonts w:ascii="Times New Roman" w:eastAsia="Times New Roman" w:hAnsi="Times New Roman" w:cs="Times New Roman"/>
          <w:position w:val="-12"/>
          <w:sz w:val="24"/>
          <w:szCs w:val="24"/>
        </w:rPr>
        <w:object w:dxaOrig="2280" w:dyaOrig="360">
          <v:shape id="_x0000_i1267" type="#_x0000_t75" style="width:114pt;height:18pt" o:ole="">
            <v:imagedata r:id="rId417" o:title=""/>
          </v:shape>
          <o:OLEObject Type="Embed" ProgID="Equation.DSMT4" ShapeID="_x0000_i1267" DrawAspect="Content" ObjectID="_1515405841" r:id="rId418"/>
        </w:object>
      </w:r>
      <w:r w:rsidR="00D675E4" w:rsidRPr="00D675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position w:val="-12"/>
          <w:sz w:val="24"/>
          <w:szCs w:val="24"/>
        </w:rPr>
        <w:object w:dxaOrig="585" w:dyaOrig="360">
          <v:shape id="_x0000_i1268" type="#_x0000_t75" style="width:29.15pt;height:18pt" o:ole="">
            <v:imagedata r:id="rId419" o:title=""/>
          </v:shape>
          <o:OLEObject Type="Embed" ProgID="Equation.3" ShapeID="_x0000_i1268" DrawAspect="Content" ObjectID="_1515405842" r:id="rId420"/>
        </w:object>
      </w:r>
    </w:p>
    <w:p w:rsidR="00D675E4" w:rsidRPr="00D675E4" w:rsidRDefault="0009346F" w:rsidP="00D675E4">
      <w:pPr>
        <w:spacing w:after="0" w:line="240" w:lineRule="auto"/>
        <w:ind w:firstLine="708"/>
        <w:rPr>
          <w:rFonts w:ascii="Times New Roman" w:eastAsia="Times New Roman" w:hAnsi="Times New Roman" w:cs="Times New Roman"/>
          <w:sz w:val="24"/>
          <w:szCs w:val="24"/>
        </w:rPr>
      </w:pPr>
      <w:r w:rsidRPr="00D675E4">
        <w:rPr>
          <w:rFonts w:ascii="Times New Roman" w:eastAsia="Times New Roman" w:hAnsi="Times New Roman" w:cs="Times New Roman"/>
          <w:position w:val="-12"/>
          <w:sz w:val="24"/>
          <w:szCs w:val="24"/>
        </w:rPr>
        <w:object w:dxaOrig="2280" w:dyaOrig="360">
          <v:shape id="_x0000_i1269" type="#_x0000_t75" style="width:114pt;height:18pt" o:ole="">
            <v:imagedata r:id="rId421" o:title=""/>
          </v:shape>
          <o:OLEObject Type="Embed" ProgID="Equation.DSMT4" ShapeID="_x0000_i1269" DrawAspect="Content" ObjectID="_1515405843" r:id="rId422"/>
        </w:object>
      </w:r>
      <w:r w:rsidR="00D675E4" w:rsidRPr="00D675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sz w:val="24"/>
          <w:szCs w:val="24"/>
        </w:rPr>
        <w:t xml:space="preserve">         </w:t>
      </w:r>
      <w:r w:rsidR="00D675E4" w:rsidRPr="00D675E4">
        <w:rPr>
          <w:rFonts w:ascii="Times New Roman" w:eastAsia="Times New Roman" w:hAnsi="Times New Roman" w:cs="Times New Roman"/>
          <w:position w:val="-10"/>
          <w:sz w:val="24"/>
          <w:szCs w:val="24"/>
        </w:rPr>
        <w:object w:dxaOrig="585" w:dyaOrig="345">
          <v:shape id="_x0000_i1270" type="#_x0000_t75" style="width:29.15pt;height:17.15pt" o:ole="">
            <v:imagedata r:id="rId423" o:title=""/>
          </v:shape>
          <o:OLEObject Type="Embed" ProgID="Equation.3" ShapeID="_x0000_i1270" DrawAspect="Content" ObjectID="_1515405844" r:id="rId424"/>
        </w:object>
      </w:r>
    </w:p>
    <w:p w:rsidR="00D675E4" w:rsidRPr="00D675E4" w:rsidRDefault="00D675E4" w:rsidP="00D675E4">
      <w:pPr>
        <w:spacing w:after="0" w:line="240" w:lineRule="auto"/>
        <w:ind w:firstLine="708"/>
        <w:rPr>
          <w:rFonts w:ascii="Times New Roman" w:eastAsia="Times New Roman" w:hAnsi="Times New Roman" w:cs="Times New Roman"/>
          <w:sz w:val="24"/>
          <w:szCs w:val="24"/>
          <w:lang w:val="en-US"/>
        </w:rPr>
      </w:pPr>
      <w:r w:rsidRPr="00D675E4">
        <w:rPr>
          <w:rFonts w:ascii="Times New Roman" w:eastAsia="Times New Roman" w:hAnsi="Times New Roman" w:cs="Times New Roman"/>
          <w:sz w:val="24"/>
          <w:szCs w:val="24"/>
        </w:rPr>
        <w:t xml:space="preserve">                </w:t>
      </w:r>
      <w:r w:rsidRPr="00D675E4">
        <w:rPr>
          <w:rFonts w:ascii="Times New Roman" w:eastAsia="Times New Roman" w:hAnsi="Times New Roman" w:cs="Times New Roman"/>
          <w:sz w:val="24"/>
          <w:szCs w:val="24"/>
        </w:rPr>
        <w:br w:type="textWrapping" w:clear="all"/>
      </w:r>
      <w:r w:rsidRPr="00D675E4">
        <w:rPr>
          <w:rFonts w:ascii="Times New Roman" w:eastAsia="Times New Roman" w:hAnsi="Times New Roman" w:cs="Times New Roman"/>
          <w:sz w:val="24"/>
          <w:szCs w:val="24"/>
          <w:lang w:val="en-US"/>
        </w:rPr>
        <w:t xml:space="preserve">                  </w:t>
      </w:r>
      <w:r w:rsidRPr="00D675E4">
        <w:rPr>
          <w:rFonts w:ascii="Times New Roman" w:eastAsia="Times New Roman" w:hAnsi="Times New Roman" w:cs="Times New Roman"/>
          <w:position w:val="-6"/>
          <w:sz w:val="24"/>
          <w:szCs w:val="24"/>
          <w:lang w:val="en-US"/>
        </w:rPr>
        <w:object w:dxaOrig="585" w:dyaOrig="285">
          <v:shape id="_x0000_i1271" type="#_x0000_t75" style="width:29.15pt;height:14.55pt" o:ole="">
            <v:imagedata r:id="rId425" o:title=""/>
          </v:shape>
          <o:OLEObject Type="Embed" ProgID="Equation.3" ShapeID="_x0000_i1271" DrawAspect="Content" ObjectID="_1515405845" r:id="rId426"/>
        </w:object>
      </w:r>
    </w:p>
    <w:p w:rsidR="0009346F" w:rsidRDefault="0009346F" w:rsidP="00D675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675E4" w:rsidRPr="00D675E4" w:rsidRDefault="00CB5418" w:rsidP="00D675E4">
      <w:pPr>
        <w:spacing w:after="0" w:line="240" w:lineRule="auto"/>
        <w:rPr>
          <w:rFonts w:ascii="Times New Roman" w:eastAsia="Times New Roman" w:hAnsi="Times New Roman" w:cs="Times New Roman"/>
          <w:sz w:val="24"/>
          <w:szCs w:val="24"/>
        </w:rPr>
      </w:pPr>
      <w:r w:rsidRPr="00CB5418">
        <w:rPr>
          <w:rFonts w:ascii="Times New Roman" w:eastAsia="Times New Roman" w:hAnsi="Times New Roman" w:cs="Times New Roman"/>
          <w:sz w:val="24"/>
          <w:szCs w:val="24"/>
        </w:rPr>
        <w:t xml:space="preserve">Математическая модель </w:t>
      </w:r>
      <w:r>
        <w:rPr>
          <w:rFonts w:ascii="Times New Roman" w:eastAsia="Times New Roman" w:hAnsi="Times New Roman" w:cs="Times New Roman"/>
          <w:sz w:val="24"/>
          <w:szCs w:val="24"/>
        </w:rPr>
        <w:t>д</w:t>
      </w:r>
      <w:r w:rsidR="00D675E4" w:rsidRPr="00D675E4">
        <w:rPr>
          <w:rFonts w:ascii="Times New Roman" w:eastAsia="Times New Roman" w:hAnsi="Times New Roman" w:cs="Times New Roman"/>
          <w:sz w:val="24"/>
          <w:szCs w:val="24"/>
        </w:rPr>
        <w:t>войственн</w:t>
      </w:r>
      <w:r>
        <w:rPr>
          <w:rFonts w:ascii="Times New Roman" w:eastAsia="Times New Roman" w:hAnsi="Times New Roman" w:cs="Times New Roman"/>
          <w:sz w:val="24"/>
          <w:szCs w:val="24"/>
        </w:rPr>
        <w:t>ой</w:t>
      </w:r>
      <w:r w:rsidR="00D675E4" w:rsidRPr="00D675E4">
        <w:rPr>
          <w:rFonts w:ascii="Times New Roman" w:eastAsia="Times New Roman" w:hAnsi="Times New Roman" w:cs="Times New Roman"/>
          <w:sz w:val="24"/>
          <w:szCs w:val="24"/>
        </w:rPr>
        <w:t xml:space="preserve"> задач</w:t>
      </w:r>
      <w:r>
        <w:rPr>
          <w:rFonts w:ascii="Times New Roman" w:eastAsia="Times New Roman" w:hAnsi="Times New Roman" w:cs="Times New Roman"/>
          <w:sz w:val="24"/>
          <w:szCs w:val="24"/>
        </w:rPr>
        <w:t>и:</w:t>
      </w:r>
    </w:p>
    <w:p w:rsidR="00D675E4" w:rsidRPr="00D675E4" w:rsidRDefault="00D675E4" w:rsidP="00D675E4">
      <w:pPr>
        <w:spacing w:after="0" w:line="240" w:lineRule="auto"/>
        <w:rPr>
          <w:rFonts w:ascii="Times New Roman" w:eastAsia="Times New Roman" w:hAnsi="Times New Roman" w:cs="Times New Roman"/>
          <w:sz w:val="24"/>
          <w:szCs w:val="24"/>
        </w:rPr>
      </w:pPr>
      <w:r w:rsidRPr="00D675E4">
        <w:rPr>
          <w:rFonts w:ascii="Times New Roman" w:eastAsia="Times New Roman" w:hAnsi="Times New Roman" w:cs="Times New Roman"/>
          <w:sz w:val="24"/>
          <w:szCs w:val="24"/>
          <w:lang w:val="en-US"/>
        </w:rPr>
        <w:t>U</w:t>
      </w:r>
      <w:r w:rsidRPr="00D675E4">
        <w:rPr>
          <w:rFonts w:ascii="Times New Roman" w:eastAsia="Times New Roman" w:hAnsi="Times New Roman" w:cs="Times New Roman"/>
          <w:sz w:val="24"/>
          <w:szCs w:val="24"/>
        </w:rPr>
        <w:t xml:space="preserve"> – </w:t>
      </w:r>
      <w:proofErr w:type="gramStart"/>
      <w:r w:rsidRPr="00D675E4">
        <w:rPr>
          <w:rFonts w:ascii="Times New Roman" w:eastAsia="Times New Roman" w:hAnsi="Times New Roman" w:cs="Times New Roman"/>
          <w:sz w:val="24"/>
          <w:szCs w:val="24"/>
        </w:rPr>
        <w:t>переменные</w:t>
      </w:r>
      <w:proofErr w:type="gramEnd"/>
      <w:r w:rsidRPr="00D675E4">
        <w:rPr>
          <w:rFonts w:ascii="Times New Roman" w:eastAsia="Times New Roman" w:hAnsi="Times New Roman" w:cs="Times New Roman"/>
          <w:sz w:val="24"/>
          <w:szCs w:val="24"/>
        </w:rPr>
        <w:t xml:space="preserve"> для складов, поставщиков</w:t>
      </w:r>
    </w:p>
    <w:p w:rsidR="00D675E4" w:rsidRPr="00D675E4" w:rsidRDefault="00D675E4" w:rsidP="00D675E4">
      <w:pPr>
        <w:spacing w:after="0" w:line="240" w:lineRule="auto"/>
        <w:rPr>
          <w:rFonts w:ascii="Times New Roman" w:eastAsia="Times New Roman" w:hAnsi="Times New Roman" w:cs="Times New Roman"/>
          <w:sz w:val="24"/>
          <w:szCs w:val="24"/>
        </w:rPr>
      </w:pPr>
      <w:r w:rsidRPr="00D675E4">
        <w:rPr>
          <w:rFonts w:ascii="Times New Roman" w:eastAsia="Times New Roman" w:hAnsi="Times New Roman" w:cs="Times New Roman"/>
          <w:sz w:val="24"/>
          <w:szCs w:val="24"/>
          <w:lang w:val="en-US"/>
        </w:rPr>
        <w:t>V</w:t>
      </w:r>
      <w:r w:rsidRPr="00D675E4">
        <w:rPr>
          <w:rFonts w:ascii="Times New Roman" w:eastAsia="Times New Roman" w:hAnsi="Times New Roman" w:cs="Times New Roman"/>
          <w:sz w:val="24"/>
          <w:szCs w:val="24"/>
        </w:rPr>
        <w:t xml:space="preserve"> </w:t>
      </w:r>
      <w:proofErr w:type="gramStart"/>
      <w:r w:rsidRPr="00D675E4">
        <w:rPr>
          <w:rFonts w:ascii="Times New Roman" w:eastAsia="Times New Roman" w:hAnsi="Times New Roman" w:cs="Times New Roman"/>
          <w:sz w:val="24"/>
          <w:szCs w:val="24"/>
        </w:rPr>
        <w:t>-  переменные</w:t>
      </w:r>
      <w:proofErr w:type="gramEnd"/>
      <w:r w:rsidRPr="00D675E4">
        <w:rPr>
          <w:rFonts w:ascii="Times New Roman" w:eastAsia="Times New Roman" w:hAnsi="Times New Roman" w:cs="Times New Roman"/>
          <w:sz w:val="24"/>
          <w:szCs w:val="24"/>
        </w:rPr>
        <w:t xml:space="preserve"> для магазинов, потребителей</w:t>
      </w:r>
    </w:p>
    <w:p w:rsidR="00D675E4" w:rsidRPr="00D675E4" w:rsidRDefault="000F5657" w:rsidP="00D675E4">
      <w:pPr>
        <w:spacing w:after="0" w:line="240" w:lineRule="auto"/>
        <w:rPr>
          <w:rFonts w:ascii="Times New Roman" w:eastAsia="Times New Roman" w:hAnsi="Times New Roman" w:cs="Times New Roman"/>
          <w:sz w:val="24"/>
          <w:szCs w:val="24"/>
        </w:rPr>
      </w:pPr>
      <w:r w:rsidRPr="00D675E4">
        <w:rPr>
          <w:rFonts w:ascii="Times New Roman" w:eastAsia="Times New Roman" w:hAnsi="Times New Roman" w:cs="Times New Roman"/>
          <w:position w:val="-22"/>
          <w:sz w:val="24"/>
          <w:szCs w:val="24"/>
        </w:rPr>
        <w:object w:dxaOrig="7640" w:dyaOrig="499">
          <v:shape id="_x0000_i1272" type="#_x0000_t75" style="width:382.3pt;height:24.85pt" o:ole="">
            <v:imagedata r:id="rId427" o:title=""/>
          </v:shape>
          <o:OLEObject Type="Embed" ProgID="Equation.DSMT4" ShapeID="_x0000_i1272" DrawAspect="Content" ObjectID="_1515405846" r:id="rId428"/>
        </w:object>
      </w:r>
    </w:p>
    <w:p w:rsidR="00D675E4" w:rsidRPr="00D675E4" w:rsidRDefault="00D675E4" w:rsidP="00D675E4">
      <w:pPr>
        <w:spacing w:after="0" w:line="240" w:lineRule="auto"/>
        <w:rPr>
          <w:rFonts w:ascii="Times New Roman" w:eastAsia="Times New Roman" w:hAnsi="Times New Roman" w:cs="Times New Roman"/>
          <w:sz w:val="24"/>
          <w:szCs w:val="24"/>
        </w:rPr>
      </w:pPr>
    </w:p>
    <w:p w:rsidR="00D675E4" w:rsidRPr="00D675E4" w:rsidRDefault="00D7005A" w:rsidP="00D675E4">
      <w:pPr>
        <w:spacing w:after="0" w:line="240" w:lineRule="auto"/>
        <w:rPr>
          <w:rFonts w:ascii="Times New Roman" w:eastAsia="Times New Roman" w:hAnsi="Times New Roman" w:cs="Times New Roman"/>
          <w:sz w:val="24"/>
          <w:szCs w:val="24"/>
        </w:rPr>
      </w:pPr>
      <w:r>
        <w:rPr>
          <w:noProof/>
        </w:rPr>
        <w:pict>
          <v:line id="Line 8" o:spid="_x0000_s1294"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90pt,8.2pt" to="90pt,3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MEQIAACg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"/>
        </w:pict>
      </w:r>
      <w:r>
        <w:rPr>
          <w:noProof/>
        </w:rPr>
        <w:pict>
          <v:shape id="AutoShape 12" o:spid="_x0000_s1296" type="#_x0000_t88" style="position:absolute;margin-left:189pt;margin-top:4.3pt;width:34pt;height:340.15pt;z-index:25166950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g/gwIAADA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"/>
        </w:pict>
      </w:r>
      <w:r>
        <w:rPr>
          <w:noProof/>
        </w:rPr>
        <w:pict>
          <v:shape id="AutoShape 10" o:spid="_x0000_s1295" type="#_x0000_t87" style="position:absolute;margin-left:1.5pt;margin-top:8.65pt;width:34pt;height:340.15pt;z-index:25166745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"/>
        </w:pict>
      </w:r>
      <w:r w:rsidR="00D675E4" w:rsidRPr="00D675E4">
        <w:rPr>
          <w:rFonts w:ascii="Times New Roman" w:eastAsia="Times New Roman" w:hAnsi="Times New Roman" w:cs="Times New Roman"/>
          <w:sz w:val="24"/>
          <w:szCs w:val="24"/>
        </w:rPr>
        <w:tab/>
        <w:t xml:space="preserve">                         </w:t>
      </w:r>
      <w:r w:rsidR="000F5657" w:rsidRPr="000F5657">
        <w:rPr>
          <w:rFonts w:ascii="Times New Roman" w:eastAsia="Times New Roman" w:hAnsi="Times New Roman" w:cs="Times New Roman"/>
          <w:position w:val="-84"/>
          <w:sz w:val="24"/>
          <w:szCs w:val="24"/>
        </w:rPr>
        <w:object w:dxaOrig="1200" w:dyaOrig="1800">
          <v:shape id="_x0000_i1273" type="#_x0000_t75" style="width:60pt;height:90pt" o:ole="">
            <v:imagedata r:id="rId429" o:title=""/>
          </v:shape>
          <o:OLEObject Type="Embed" ProgID="Equation.DSMT4" ShapeID="_x0000_i1273" DrawAspect="Content" ObjectID="_1515405847" r:id="rId430"/>
        </w:object>
      </w:r>
    </w:p>
    <w:p w:rsidR="00D675E4" w:rsidRPr="00D675E4" w:rsidRDefault="00D7005A" w:rsidP="00D675E4">
      <w:pPr>
        <w:spacing w:after="0" w:line="240" w:lineRule="auto"/>
        <w:ind w:firstLine="708"/>
        <w:rPr>
          <w:rFonts w:ascii="Times New Roman" w:eastAsia="Times New Roman" w:hAnsi="Times New Roman" w:cs="Times New Roman"/>
          <w:sz w:val="24"/>
          <w:szCs w:val="24"/>
        </w:rPr>
      </w:pPr>
      <w:r>
        <w:rPr>
          <w:noProof/>
        </w:rPr>
        <w:pict>
          <v:rect id="Rectangle 9" o:spid="_x0000_s1292" style="position:absolute;left:0;text-align:left;margin-left:27pt;margin-top:76.3pt;width:45pt;height:27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" strokecolor="white">
            <o:extrusion v:ext="view" rotationangle="5"/>
            <v:textbox>
              <w:txbxContent>
                <w:p w:rsidR="00811BB5" w:rsidRDefault="00811BB5" w:rsidP="00D675E4">
                  <w:pPr>
                    <w:rPr>
                      <w:lang w:val="en-US"/>
                    </w:rPr>
                  </w:pPr>
                  <w:r>
                    <w:rPr>
                      <w:lang w:val="en-US"/>
                    </w:rPr>
                    <w:t>U</w:t>
                  </w:r>
                  <w:proofErr w:type="gramStart"/>
                  <w:r>
                    <w:rPr>
                      <w:lang w:val="en-US"/>
                    </w:rPr>
                    <w:t>,V</w:t>
                  </w:r>
                  <w:proofErr w:type="gramEnd"/>
                </w:p>
                <w:p w:rsidR="00811BB5" w:rsidRDefault="00811BB5"/>
              </w:txbxContent>
            </v:textbox>
          </v:rect>
        </w:pict>
      </w:r>
      <w:r>
        <w:rPr>
          <w:noProof/>
        </w:rPr>
        <w:pict>
          <v:rect id="Rectangle 11" o:spid="_x0000_s1293" style="position:absolute;left:0;text-align:left;margin-left:-34.5pt;margin-top:76.3pt;width:36pt;height:27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" strokecolor="white">
            <o:extrusion v:ext="view" rotationangle="5"/>
            <v:textbox>
              <w:txbxContent>
                <w:p w:rsidR="00811BB5" w:rsidRDefault="00811BB5" w:rsidP="00D675E4">
                  <w:r>
                    <w:rPr>
                      <w:lang w:val="en-US"/>
                    </w:rPr>
                    <w:t>Q</w:t>
                  </w:r>
                  <w:r>
                    <w:t>=</w:t>
                  </w:r>
                </w:p>
                <w:p w:rsidR="00811BB5" w:rsidRDefault="00811BB5" w:rsidP="00D675E4"/>
              </w:txbxContent>
            </v:textbox>
          </v:rect>
        </w:pict>
      </w:r>
      <w:r w:rsidR="00D675E4" w:rsidRPr="00D675E4">
        <w:rPr>
          <w:rFonts w:ascii="Times New Roman" w:eastAsia="Times New Roman" w:hAnsi="Times New Roman" w:cs="Times New Roman"/>
          <w:sz w:val="24"/>
          <w:szCs w:val="24"/>
        </w:rPr>
        <w:t xml:space="preserve">                         </w:t>
      </w:r>
      <w:r w:rsidR="00F049C2" w:rsidRPr="00F049C2">
        <w:rPr>
          <w:rFonts w:ascii="Times New Roman" w:eastAsia="Times New Roman" w:hAnsi="Times New Roman" w:cs="Times New Roman"/>
          <w:position w:val="-84"/>
          <w:sz w:val="24"/>
          <w:szCs w:val="24"/>
        </w:rPr>
        <w:object w:dxaOrig="1200" w:dyaOrig="1800">
          <v:shape id="_x0000_i1274" type="#_x0000_t75" style="width:60pt;height:90pt" o:ole="">
            <v:imagedata r:id="rId431" o:title=""/>
          </v:shape>
          <o:OLEObject Type="Embed" ProgID="Equation.DSMT4" ShapeID="_x0000_i1274" DrawAspect="Content" ObjectID="_1515405848" r:id="rId432"/>
        </w:object>
      </w:r>
    </w:p>
    <w:p w:rsidR="00D675E4" w:rsidRPr="00D675E4" w:rsidRDefault="00D675E4" w:rsidP="00D675E4">
      <w:pPr>
        <w:spacing w:after="0" w:line="240" w:lineRule="auto"/>
        <w:ind w:firstLine="708"/>
        <w:rPr>
          <w:rFonts w:ascii="Times New Roman" w:eastAsia="Times New Roman" w:hAnsi="Times New Roman" w:cs="Times New Roman"/>
          <w:sz w:val="24"/>
          <w:szCs w:val="24"/>
        </w:rPr>
      </w:pPr>
      <w:r w:rsidRPr="00D675E4">
        <w:rPr>
          <w:rFonts w:ascii="Times New Roman" w:eastAsia="Times New Roman" w:hAnsi="Times New Roman" w:cs="Times New Roman"/>
          <w:sz w:val="24"/>
          <w:szCs w:val="24"/>
        </w:rPr>
        <w:t xml:space="preserve">                        </w:t>
      </w:r>
      <w:r w:rsidR="00F049C2" w:rsidRPr="00F049C2">
        <w:rPr>
          <w:rFonts w:ascii="Times New Roman" w:eastAsia="Times New Roman" w:hAnsi="Times New Roman" w:cs="Times New Roman"/>
          <w:position w:val="-48"/>
          <w:sz w:val="24"/>
          <w:szCs w:val="24"/>
        </w:rPr>
        <w:object w:dxaOrig="1120" w:dyaOrig="1080">
          <v:shape id="_x0000_i1275" type="#_x0000_t75" style="width:55.7pt;height:54pt" o:ole="">
            <v:imagedata r:id="rId433" o:title=""/>
          </v:shape>
          <o:OLEObject Type="Embed" ProgID="Equation.DSMT4" ShapeID="_x0000_i1275" DrawAspect="Content" ObjectID="_1515405849" r:id="rId434"/>
        </w:object>
      </w:r>
    </w:p>
    <w:p w:rsidR="00D675E4" w:rsidRPr="00D675E4" w:rsidRDefault="00D675E4" w:rsidP="00D675E4">
      <w:pPr>
        <w:spacing w:after="0" w:line="240" w:lineRule="auto"/>
        <w:ind w:firstLine="708"/>
        <w:rPr>
          <w:rFonts w:ascii="Times New Roman" w:eastAsia="Times New Roman" w:hAnsi="Times New Roman" w:cs="Times New Roman"/>
          <w:sz w:val="24"/>
          <w:szCs w:val="24"/>
        </w:rPr>
      </w:pPr>
      <w:r w:rsidRPr="00D675E4">
        <w:rPr>
          <w:rFonts w:ascii="Times New Roman" w:eastAsia="Times New Roman" w:hAnsi="Times New Roman" w:cs="Times New Roman"/>
          <w:sz w:val="24"/>
          <w:szCs w:val="24"/>
        </w:rPr>
        <w:t xml:space="preserve">                         </w:t>
      </w:r>
      <w:r w:rsidR="00F049C2" w:rsidRPr="00F049C2">
        <w:rPr>
          <w:rFonts w:ascii="Times New Roman" w:eastAsia="Times New Roman" w:hAnsi="Times New Roman" w:cs="Times New Roman"/>
          <w:position w:val="-68"/>
          <w:sz w:val="24"/>
          <w:szCs w:val="24"/>
        </w:rPr>
        <w:object w:dxaOrig="1219" w:dyaOrig="1480">
          <v:shape id="_x0000_i1276" type="#_x0000_t75" style="width:60.85pt;height:73.7pt" o:ole="">
            <v:imagedata r:id="rId435" o:title=""/>
          </v:shape>
          <o:OLEObject Type="Embed" ProgID="Equation.DSMT4" ShapeID="_x0000_i1276" DrawAspect="Content" ObjectID="_1515405850" r:id="rId436"/>
        </w:object>
      </w:r>
    </w:p>
    <w:p w:rsidR="00D675E4" w:rsidRPr="00CB5418" w:rsidRDefault="00D675E4" w:rsidP="00D675E4">
      <w:pPr>
        <w:tabs>
          <w:tab w:val="left" w:pos="900"/>
        </w:tabs>
        <w:spacing w:after="0" w:line="240" w:lineRule="auto"/>
        <w:rPr>
          <w:rFonts w:ascii="Times New Roman" w:eastAsia="Times New Roman" w:hAnsi="Times New Roman" w:cs="Times New Roman"/>
          <w:sz w:val="24"/>
          <w:szCs w:val="24"/>
        </w:rPr>
      </w:pPr>
      <w:r w:rsidRPr="00D675E4">
        <w:rPr>
          <w:rFonts w:ascii="Times New Roman" w:eastAsia="Times New Roman" w:hAnsi="Times New Roman" w:cs="Times New Roman"/>
          <w:sz w:val="24"/>
          <w:szCs w:val="24"/>
        </w:rPr>
        <w:tab/>
        <w:t xml:space="preserve">                      </w:t>
      </w:r>
      <w:r w:rsidRPr="00D675E4">
        <w:rPr>
          <w:rFonts w:ascii="Times New Roman" w:eastAsia="Times New Roman" w:hAnsi="Times New Roman" w:cs="Times New Roman"/>
          <w:position w:val="-10"/>
          <w:sz w:val="24"/>
          <w:szCs w:val="24"/>
        </w:rPr>
        <w:object w:dxaOrig="765" w:dyaOrig="360">
          <v:shape id="_x0000_i1277" type="#_x0000_t75" style="width:38.55pt;height:18pt" o:ole="">
            <v:imagedata r:id="rId437" o:title=""/>
          </v:shape>
          <o:OLEObject Type="Embed" ProgID="Equation.3" ShapeID="_x0000_i1277" DrawAspect="Content" ObjectID="_1515405851" r:id="rId438"/>
        </w:object>
      </w:r>
    </w:p>
    <w:p w:rsidR="00D675E4" w:rsidRPr="00CB5418" w:rsidRDefault="00D675E4" w:rsidP="00D675E4">
      <w:pPr>
        <w:tabs>
          <w:tab w:val="left" w:pos="900"/>
        </w:tabs>
        <w:spacing w:after="0" w:line="240" w:lineRule="auto"/>
        <w:rPr>
          <w:rFonts w:ascii="Times New Roman" w:eastAsia="Times New Roman" w:hAnsi="Times New Roman" w:cs="Times New Roman"/>
          <w:sz w:val="24"/>
          <w:szCs w:val="24"/>
        </w:rPr>
      </w:pPr>
    </w:p>
    <w:p w:rsidR="00D675E4" w:rsidRPr="00D675E4" w:rsidRDefault="00D675E4" w:rsidP="00D675E4">
      <w:pPr>
        <w:tabs>
          <w:tab w:val="left" w:pos="900"/>
        </w:tabs>
        <w:spacing w:after="0" w:line="240" w:lineRule="auto"/>
        <w:rPr>
          <w:rFonts w:ascii="Times New Roman" w:eastAsia="Times New Roman" w:hAnsi="Times New Roman" w:cs="Times New Roman"/>
          <w:sz w:val="24"/>
          <w:szCs w:val="24"/>
        </w:rPr>
      </w:pPr>
    </w:p>
    <w:p w:rsidR="00D675E4" w:rsidRPr="00D675E4" w:rsidRDefault="00D675E4" w:rsidP="00D675E4">
      <w:pPr>
        <w:tabs>
          <w:tab w:val="left" w:pos="900"/>
        </w:tabs>
        <w:spacing w:after="0" w:line="240" w:lineRule="auto"/>
        <w:rPr>
          <w:rFonts w:ascii="Times New Roman" w:eastAsia="Times New Roman" w:hAnsi="Times New Roman" w:cs="Times New Roman"/>
          <w:sz w:val="24"/>
          <w:szCs w:val="24"/>
        </w:rPr>
      </w:pPr>
    </w:p>
    <w:p w:rsidR="00F1075C" w:rsidRPr="00F1075C" w:rsidRDefault="00F1075C" w:rsidP="00F1075C">
      <w:pPr>
        <w:autoSpaceDE w:val="0"/>
        <w:autoSpaceDN w:val="0"/>
        <w:adjustRightInd w:val="0"/>
        <w:ind w:firstLine="720"/>
        <w:jc w:val="both"/>
        <w:rPr>
          <w:rFonts w:ascii="Times New Roman" w:hAnsi="Times New Roman" w:cs="Times New Roman"/>
          <w:b/>
          <w:sz w:val="28"/>
          <w:szCs w:val="28"/>
        </w:rPr>
      </w:pPr>
      <w:r w:rsidRPr="00F1075C">
        <w:rPr>
          <w:rFonts w:ascii="Times New Roman" w:hAnsi="Times New Roman" w:cs="Times New Roman"/>
          <w:b/>
          <w:sz w:val="28"/>
          <w:szCs w:val="28"/>
        </w:rPr>
        <w:t xml:space="preserve">3. Начальное решение транспортной задачи </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Найдем исходное опорное решение по методу минимальной стоимости. Для этого заполним распределительную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lang w:val="en-US"/>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lang w:val="en-US"/>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15</w:t>
            </w:r>
            <w:r w:rsidRPr="00F1075C">
              <w:rPr>
                <w:rFonts w:ascii="Times New Roman" w:hAnsi="Times New Roman" w:cs="Times New Roman"/>
                <w:sz w:val="28"/>
                <w:szCs w:val="28"/>
                <w:lang w:val="en-US"/>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16</w:t>
            </w:r>
            <w:r w:rsidRPr="00F1075C">
              <w:rPr>
                <w:rFonts w:ascii="Times New Roman" w:hAnsi="Times New Roman" w:cs="Times New Roman"/>
                <w:sz w:val="28"/>
                <w:szCs w:val="28"/>
                <w:lang w:val="en-US"/>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15</w:t>
            </w:r>
            <w:r w:rsidRPr="00F1075C">
              <w:rPr>
                <w:rFonts w:ascii="Times New Roman" w:hAnsi="Times New Roman" w:cs="Times New Roman"/>
                <w:sz w:val="28"/>
                <w:szCs w:val="28"/>
                <w:lang w:val="en-US"/>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r>
      <w:tr w:rsidR="00F1075C" w:rsidRPr="00F1075C" w:rsidTr="00CB5418">
        <w:trPr>
          <w:trHeight w:val="1024"/>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14</w:t>
            </w:r>
            <w:r w:rsidRPr="00F1075C">
              <w:rPr>
                <w:rFonts w:ascii="Times New Roman" w:hAnsi="Times New Roman" w:cs="Times New Roman"/>
                <w:sz w:val="28"/>
                <w:szCs w:val="28"/>
                <w:lang w:val="en-US"/>
              </w:rPr>
              <w:t>/</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lang w:val="en-US"/>
              </w:rPr>
            </w:pP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CB5418">
        <w:trPr>
          <w:trHeight w:val="1012"/>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11</w:t>
            </w:r>
            <w:r w:rsidRPr="00F1075C">
              <w:rPr>
                <w:rFonts w:ascii="Times New Roman" w:hAnsi="Times New Roman" w:cs="Times New Roman"/>
                <w:sz w:val="28"/>
                <w:szCs w:val="28"/>
                <w:lang w:val="en-US"/>
              </w:rPr>
              <w:t>/</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lang w:val="en-US"/>
              </w:rPr>
            </w:pP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20</w:t>
            </w:r>
            <w:r w:rsidRPr="00F1075C">
              <w:rPr>
                <w:rFonts w:ascii="Times New Roman" w:hAnsi="Times New Roman" w:cs="Times New Roman"/>
                <w:sz w:val="28"/>
                <w:szCs w:val="28"/>
                <w:lang w:val="en-US"/>
              </w:rPr>
              <w:t>/</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lang w:val="en-US"/>
              </w:rPr>
            </w:pP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p>
        </w:tc>
      </w:tr>
    </w:tbl>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center"/>
        <w:rPr>
          <w:rFonts w:ascii="Times New Roman" w:hAnsi="Times New Roman" w:cs="Times New Roman"/>
          <w:b/>
          <w:i/>
          <w:sz w:val="28"/>
          <w:szCs w:val="28"/>
        </w:rPr>
      </w:pPr>
      <w:r w:rsidRPr="00F1075C">
        <w:rPr>
          <w:rFonts w:ascii="Times New Roman" w:hAnsi="Times New Roman" w:cs="Times New Roman"/>
          <w:b/>
          <w:i/>
          <w:sz w:val="28"/>
          <w:szCs w:val="28"/>
        </w:rPr>
        <w:t>Метод минимальной стоимости нахождения начального решения транспортной задачи</w:t>
      </w:r>
    </w:p>
    <w:p w:rsidR="00CB5418"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В соответствии с методом минимальной стоимости грузы распределяются в первую очередь в те клетки, которым соответствует минимальный тариф перевозок </w:t>
      </w:r>
      <w:proofErr w:type="gramStart"/>
      <w:r w:rsidRPr="00F1075C">
        <w:rPr>
          <w:rFonts w:ascii="Times New Roman" w:hAnsi="Times New Roman" w:cs="Times New Roman"/>
          <w:i/>
          <w:sz w:val="28"/>
          <w:szCs w:val="28"/>
        </w:rPr>
        <w:t>с</w:t>
      </w:r>
      <w:proofErr w:type="spellStart"/>
      <w:proofErr w:type="gramEnd"/>
      <w:r w:rsidRPr="00F1075C">
        <w:rPr>
          <w:rFonts w:ascii="Times New Roman" w:hAnsi="Times New Roman" w:cs="Times New Roman"/>
          <w:i/>
          <w:sz w:val="28"/>
          <w:szCs w:val="28"/>
          <w:vertAlign w:val="subscript"/>
          <w:lang w:val="en-US"/>
        </w:rPr>
        <w:t>ij</w:t>
      </w:r>
      <w:proofErr w:type="spellEnd"/>
      <w:r w:rsidRPr="00F1075C">
        <w:rPr>
          <w:rFonts w:ascii="Times New Roman" w:hAnsi="Times New Roman" w:cs="Times New Roman"/>
          <w:sz w:val="28"/>
          <w:szCs w:val="28"/>
        </w:rPr>
        <w:t>. При этом объем поставки, вносимый в клетку, определяется как минимальное значение среди значений запаса и потребности:</w:t>
      </w:r>
      <w:r w:rsidR="00CB5418">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x</w:t>
      </w:r>
      <w:r w:rsidRPr="00F1075C">
        <w:rPr>
          <w:rFonts w:ascii="Times New Roman" w:hAnsi="Times New Roman" w:cs="Times New Roman"/>
          <w:i/>
          <w:sz w:val="28"/>
          <w:szCs w:val="28"/>
          <w:vertAlign w:val="subscript"/>
          <w:lang w:val="en-US"/>
        </w:rPr>
        <w:t>ij</w:t>
      </w:r>
      <w:proofErr w:type="spellEnd"/>
      <w:r w:rsidRPr="00F1075C">
        <w:rPr>
          <w:rFonts w:ascii="Times New Roman" w:hAnsi="Times New Roman" w:cs="Times New Roman"/>
          <w:sz w:val="28"/>
          <w:szCs w:val="28"/>
        </w:rPr>
        <w:t xml:space="preserve"> = </w:t>
      </w:r>
      <w:r w:rsidRPr="00F1075C">
        <w:rPr>
          <w:rFonts w:ascii="Times New Roman" w:hAnsi="Times New Roman" w:cs="Times New Roman"/>
          <w:sz w:val="28"/>
          <w:szCs w:val="28"/>
          <w:lang w:val="en-US"/>
        </w:rPr>
        <w:t>min</w:t>
      </w:r>
      <w:r w:rsidRPr="00F1075C">
        <w:rPr>
          <w:rFonts w:ascii="Times New Roman" w:hAnsi="Times New Roman" w:cs="Times New Roman"/>
          <w:sz w:val="28"/>
          <w:szCs w:val="28"/>
        </w:rPr>
        <w:t>(</w:t>
      </w: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w:t>
      </w:r>
      <w:r w:rsidR="00CB5418">
        <w:rPr>
          <w:rFonts w:ascii="Times New Roman" w:hAnsi="Times New Roman" w:cs="Times New Roman"/>
          <w:sz w:val="28"/>
          <w:szCs w:val="28"/>
        </w:rPr>
        <w:t xml:space="preserve">                                                </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Далее поставки распределяются в незанятые клетки с наименьшими тарифами с учетом оставшихся запасов у поставщиков и удовлетворения спроса потребителей.</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В случае нескольких клеток с одинаковыми значениями тарифов в первую очередь поставки распределяются в клетку с максимально возможной </w:t>
      </w:r>
      <w:proofErr w:type="spellStart"/>
      <w:r w:rsidRPr="00F1075C">
        <w:rPr>
          <w:rFonts w:ascii="Times New Roman" w:hAnsi="Times New Roman" w:cs="Times New Roman"/>
          <w:sz w:val="28"/>
          <w:szCs w:val="28"/>
        </w:rPr>
        <w:t>поставкой</w:t>
      </w:r>
      <w:proofErr w:type="gramStart"/>
      <w:r w:rsidRPr="00F1075C">
        <w:rPr>
          <w:rFonts w:ascii="Times New Roman" w:hAnsi="Times New Roman" w:cs="Times New Roman"/>
          <w:sz w:val="28"/>
          <w:szCs w:val="28"/>
        </w:rPr>
        <w:t>.П</w:t>
      </w:r>
      <w:proofErr w:type="gramEnd"/>
      <w:r w:rsidRPr="00F1075C">
        <w:rPr>
          <w:rFonts w:ascii="Times New Roman" w:hAnsi="Times New Roman" w:cs="Times New Roman"/>
          <w:sz w:val="28"/>
          <w:szCs w:val="28"/>
        </w:rPr>
        <w:t>роцесс</w:t>
      </w:r>
      <w:proofErr w:type="spellEnd"/>
      <w:r w:rsidRPr="00F1075C">
        <w:rPr>
          <w:rFonts w:ascii="Times New Roman" w:hAnsi="Times New Roman" w:cs="Times New Roman"/>
          <w:sz w:val="28"/>
          <w:szCs w:val="28"/>
        </w:rPr>
        <w:t xml:space="preserve"> распределения продолжают до тех пор, пока все грузы от поставщиков не будут вывезены, а потребители не будут удовлетворены.</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Минимальное значение имеет тариф перевозки от четвертого поставщика к четвертому потребителю </w:t>
      </w:r>
      <w:r w:rsidRPr="00F1075C">
        <w:rPr>
          <w:rFonts w:ascii="Times New Roman" w:hAnsi="Times New Roman" w:cs="Times New Roman"/>
          <w:i/>
          <w:sz w:val="28"/>
          <w:szCs w:val="28"/>
        </w:rPr>
        <w:t>с</w:t>
      </w:r>
      <w:r w:rsidRPr="00F1075C">
        <w:rPr>
          <w:rFonts w:ascii="Times New Roman" w:hAnsi="Times New Roman" w:cs="Times New Roman"/>
          <w:i/>
          <w:sz w:val="28"/>
          <w:szCs w:val="28"/>
          <w:vertAlign w:val="subscript"/>
        </w:rPr>
        <w:t>44</w:t>
      </w:r>
      <w:r w:rsidRPr="00F1075C">
        <w:rPr>
          <w:rFonts w:ascii="Times New Roman" w:hAnsi="Times New Roman" w:cs="Times New Roman"/>
          <w:sz w:val="28"/>
          <w:szCs w:val="28"/>
        </w:rPr>
        <w:t xml:space="preserve"> = 4, т.е. клетка (4, 4). В данную клетку вносится значение поставки, представляющее собой минимальное значение из значений запаса у четвертого поставщика и потребности у четвертого потребителя, т.е. </w:t>
      </w:r>
      <w:r w:rsidRPr="00F1075C">
        <w:rPr>
          <w:rFonts w:ascii="Times New Roman" w:hAnsi="Times New Roman" w:cs="Times New Roman"/>
          <w:sz w:val="28"/>
          <w:szCs w:val="28"/>
          <w:lang w:val="en-US"/>
        </w:rPr>
        <w:t>min</w:t>
      </w:r>
      <w:r w:rsidRPr="00F1075C">
        <w:rPr>
          <w:rFonts w:ascii="Times New Roman" w:hAnsi="Times New Roman" w:cs="Times New Roman"/>
          <w:sz w:val="28"/>
          <w:szCs w:val="28"/>
        </w:rPr>
        <w:t xml:space="preserve"> (21, 20) = 20. Это первая из искомых поставок </w:t>
      </w:r>
      <w:r w:rsidRPr="00F1075C">
        <w:rPr>
          <w:rFonts w:ascii="Times New Roman" w:hAnsi="Times New Roman" w:cs="Times New Roman"/>
          <w:i/>
          <w:sz w:val="28"/>
          <w:szCs w:val="28"/>
        </w:rPr>
        <w:t>х</w:t>
      </w:r>
      <w:r w:rsidRPr="004279CA">
        <w:rPr>
          <w:rFonts w:ascii="Times New Roman" w:hAnsi="Times New Roman" w:cs="Times New Roman"/>
          <w:sz w:val="28"/>
          <w:szCs w:val="28"/>
          <w:vertAlign w:val="subscript"/>
        </w:rPr>
        <w:t>44</w:t>
      </w:r>
      <w:r w:rsidRPr="00F1075C">
        <w:rPr>
          <w:rFonts w:ascii="Times New Roman" w:hAnsi="Times New Roman" w:cs="Times New Roman"/>
          <w:sz w:val="28"/>
          <w:szCs w:val="28"/>
        </w:rPr>
        <w:t xml:space="preserve"> = 20.</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Поскольку потребность четвертого поставщика поставкой </w:t>
      </w: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44</w:t>
      </w:r>
      <w:r w:rsidRPr="00F1075C">
        <w:rPr>
          <w:rFonts w:ascii="Times New Roman" w:hAnsi="Times New Roman" w:cs="Times New Roman"/>
          <w:sz w:val="28"/>
          <w:szCs w:val="28"/>
        </w:rPr>
        <w:t xml:space="preserve"> = 20 полностью удовлетворена, то потребность обнуляется, а в остальных клетках четвертого столбца проставляется прочерк – в эти клетки другое поставки вноситься не будут.</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lastRenderedPageBreak/>
        <w:t>У четвертого поставщика остается еще одна единица груза (21 – 20 = 1), которая подлежит дальнейшему распределению: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lang w:val="en-US"/>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lang w:val="en-US"/>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r w:rsidRPr="00F1075C">
              <w:rPr>
                <w:rFonts w:ascii="Times New Roman" w:hAnsi="Times New Roman" w:cs="Times New Roman"/>
                <w:sz w:val="28"/>
                <w:szCs w:val="28"/>
                <w:lang w:val="en-US"/>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16</w:t>
            </w:r>
            <w:r w:rsidRPr="00F1075C">
              <w:rPr>
                <w:rFonts w:ascii="Times New Roman" w:hAnsi="Times New Roman" w:cs="Times New Roman"/>
                <w:sz w:val="28"/>
                <w:szCs w:val="28"/>
                <w:lang w:val="en-US"/>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r w:rsidRPr="00F1075C">
              <w:rPr>
                <w:rFonts w:ascii="Times New Roman" w:hAnsi="Times New Roman" w:cs="Times New Roman"/>
                <w:sz w:val="28"/>
                <w:szCs w:val="28"/>
                <w:lang w:val="en-US"/>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r w:rsidRPr="00F1075C">
              <w:rPr>
                <w:rFonts w:ascii="Times New Roman" w:hAnsi="Times New Roman" w:cs="Times New Roman"/>
                <w:sz w:val="28"/>
                <w:szCs w:val="28"/>
                <w:lang w:val="en-US"/>
              </w:rPr>
              <w:t>/</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11</w:t>
            </w:r>
            <w:r w:rsidRPr="00F1075C">
              <w:rPr>
                <w:rFonts w:ascii="Times New Roman" w:hAnsi="Times New Roman" w:cs="Times New Roman"/>
                <w:sz w:val="28"/>
                <w:szCs w:val="28"/>
                <w:lang w:val="en-US"/>
              </w:rPr>
              <w:t>/</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5/</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21/1/</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r>
    </w:tbl>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Следующими клетками с минимальным значением тарифа являются клетки (4, 1) и (3, 3), в которых </w:t>
      </w:r>
      <w:r w:rsidRPr="00F1075C">
        <w:rPr>
          <w:rFonts w:ascii="Times New Roman" w:hAnsi="Times New Roman" w:cs="Times New Roman"/>
          <w:i/>
          <w:sz w:val="28"/>
          <w:szCs w:val="28"/>
        </w:rPr>
        <w:t>с</w:t>
      </w:r>
      <w:r w:rsidRPr="00F1075C">
        <w:rPr>
          <w:rFonts w:ascii="Times New Roman" w:hAnsi="Times New Roman" w:cs="Times New Roman"/>
          <w:i/>
          <w:sz w:val="28"/>
          <w:szCs w:val="28"/>
          <w:vertAlign w:val="subscript"/>
        </w:rPr>
        <w:t>41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rPr>
        <w:t>с</w:t>
      </w:r>
      <w:r w:rsidRPr="00F1075C">
        <w:rPr>
          <w:rFonts w:ascii="Times New Roman" w:hAnsi="Times New Roman" w:cs="Times New Roman"/>
          <w:i/>
          <w:sz w:val="28"/>
          <w:szCs w:val="28"/>
          <w:vertAlign w:val="subscript"/>
        </w:rPr>
        <w:t>33</w:t>
      </w:r>
      <w:r w:rsidRPr="00F1075C">
        <w:rPr>
          <w:rFonts w:ascii="Times New Roman" w:hAnsi="Times New Roman" w:cs="Times New Roman"/>
          <w:sz w:val="28"/>
          <w:szCs w:val="28"/>
        </w:rPr>
        <w:t xml:space="preserve"> = 5. В клетку (4, 1) можно </w:t>
      </w:r>
      <w:proofErr w:type="gramStart"/>
      <w:r w:rsidRPr="00F1075C">
        <w:rPr>
          <w:rFonts w:ascii="Times New Roman" w:hAnsi="Times New Roman" w:cs="Times New Roman"/>
          <w:sz w:val="28"/>
          <w:szCs w:val="28"/>
        </w:rPr>
        <w:t>разместить поставку</w:t>
      </w:r>
      <w:proofErr w:type="gramEnd"/>
      <w:r w:rsidRPr="00F1075C">
        <w:rPr>
          <w:rFonts w:ascii="Times New Roman" w:hAnsi="Times New Roman" w:cs="Times New Roman"/>
          <w:sz w:val="28"/>
          <w:szCs w:val="28"/>
        </w:rPr>
        <w:t xml:space="preserve"> </w:t>
      </w:r>
      <w:r w:rsidRPr="00F1075C">
        <w:rPr>
          <w:rFonts w:ascii="Times New Roman" w:hAnsi="Times New Roman" w:cs="Times New Roman"/>
          <w:sz w:val="28"/>
          <w:szCs w:val="28"/>
          <w:lang w:val="en-US"/>
        </w:rPr>
        <w:t>min</w:t>
      </w:r>
      <w:r w:rsidRPr="00F1075C">
        <w:rPr>
          <w:rFonts w:ascii="Times New Roman" w:hAnsi="Times New Roman" w:cs="Times New Roman"/>
          <w:sz w:val="28"/>
          <w:szCs w:val="28"/>
        </w:rPr>
        <w:t xml:space="preserve"> (1, 14) = 1, в клетку (3, 3) – поставку </w:t>
      </w:r>
      <w:r w:rsidRPr="00F1075C">
        <w:rPr>
          <w:rFonts w:ascii="Times New Roman" w:hAnsi="Times New Roman" w:cs="Times New Roman"/>
          <w:sz w:val="28"/>
          <w:szCs w:val="28"/>
          <w:lang w:val="en-US"/>
        </w:rPr>
        <w:t>min</w:t>
      </w:r>
      <w:r w:rsidRPr="00F1075C">
        <w:rPr>
          <w:rFonts w:ascii="Times New Roman" w:hAnsi="Times New Roman" w:cs="Times New Roman"/>
          <w:sz w:val="28"/>
          <w:szCs w:val="28"/>
        </w:rPr>
        <w:t xml:space="preserve"> (20, 15) = 15. Максимальным среди них является значение 15. Следовательно, </w:t>
      </w: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33</w:t>
      </w:r>
      <w:r w:rsidRPr="00F1075C">
        <w:rPr>
          <w:rFonts w:ascii="Times New Roman" w:hAnsi="Times New Roman" w:cs="Times New Roman"/>
          <w:sz w:val="28"/>
          <w:szCs w:val="28"/>
        </w:rPr>
        <w:t xml:space="preserve"> = 15. Потребность третьего поставщика обнуляется, а в остальных клетках третьего столбца проставляется прочерк. У третьего поставщика остается еще пять единиц груза (20 – 15 = 5), которые подлежат дальнейшему распределению. Поскольку клетка (4, 1) не занята, то в нее можно </w:t>
      </w:r>
      <w:proofErr w:type="gramStart"/>
      <w:r w:rsidRPr="00F1075C">
        <w:rPr>
          <w:rFonts w:ascii="Times New Roman" w:hAnsi="Times New Roman" w:cs="Times New Roman"/>
          <w:sz w:val="28"/>
          <w:szCs w:val="28"/>
        </w:rPr>
        <w:t>разместить</w:t>
      </w:r>
      <w:proofErr w:type="gramEnd"/>
      <w:r w:rsidRPr="00F1075C">
        <w:rPr>
          <w:rFonts w:ascii="Times New Roman" w:hAnsi="Times New Roman" w:cs="Times New Roman"/>
          <w:sz w:val="28"/>
          <w:szCs w:val="28"/>
        </w:rPr>
        <w:t xml:space="preserve"> оставшуюся единицу груза, следовательно, </w:t>
      </w: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41</w:t>
      </w:r>
      <w:r w:rsidRPr="00F1075C">
        <w:rPr>
          <w:rFonts w:ascii="Times New Roman" w:hAnsi="Times New Roman" w:cs="Times New Roman"/>
          <w:sz w:val="28"/>
          <w:szCs w:val="28"/>
        </w:rPr>
        <w:t xml:space="preserve"> = 1. При этом запас четвертого поставщика обнуляется, а в оставшуюся незанятой клетку четвертой строки (4, 2) вносится прочерк. Потребность первого потребителя сокращается до 14 (14 = 15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lang w:val="en-US"/>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lang w:val="en-US"/>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16</w:t>
            </w:r>
            <w:r w:rsidRPr="00F1075C">
              <w:rPr>
                <w:rFonts w:ascii="Times New Roman" w:hAnsi="Times New Roman" w:cs="Times New Roman"/>
                <w:sz w:val="28"/>
                <w:szCs w:val="28"/>
                <w:lang w:val="en-US"/>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0</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r w:rsidRPr="00F1075C">
              <w:rPr>
                <w:rFonts w:ascii="Times New Roman" w:hAnsi="Times New Roman" w:cs="Times New Roman"/>
                <w:sz w:val="28"/>
                <w:szCs w:val="28"/>
                <w:lang w:val="en-US"/>
              </w:rPr>
              <w:t>/</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11</w:t>
            </w:r>
            <w:r w:rsidRPr="00F1075C">
              <w:rPr>
                <w:rFonts w:ascii="Times New Roman" w:hAnsi="Times New Roman" w:cs="Times New Roman"/>
                <w:sz w:val="28"/>
                <w:szCs w:val="28"/>
                <w:lang w:val="en-US"/>
              </w:rPr>
              <w:t>/</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lastRenderedPageBreak/>
              <w:t>7</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lastRenderedPageBreak/>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lastRenderedPageBreak/>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5/</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21/1/0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r>
    </w:tbl>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Среди незанятых клеток минимальный тариф имеет клетка (1, 1): </w:t>
      </w:r>
      <w:r w:rsidRPr="00F1075C">
        <w:rPr>
          <w:rFonts w:ascii="Times New Roman" w:hAnsi="Times New Roman" w:cs="Times New Roman"/>
          <w:i/>
          <w:sz w:val="28"/>
          <w:szCs w:val="28"/>
        </w:rPr>
        <w:t>с</w:t>
      </w:r>
      <w:r w:rsidRPr="00F1075C">
        <w:rPr>
          <w:rFonts w:ascii="Times New Roman" w:hAnsi="Times New Roman" w:cs="Times New Roman"/>
          <w:i/>
          <w:sz w:val="28"/>
          <w:szCs w:val="28"/>
          <w:vertAlign w:val="subscript"/>
        </w:rPr>
        <w:t>11</w:t>
      </w:r>
      <w:r w:rsidRPr="00F1075C">
        <w:rPr>
          <w:rFonts w:ascii="Times New Roman" w:hAnsi="Times New Roman" w:cs="Times New Roman"/>
          <w:sz w:val="28"/>
          <w:szCs w:val="28"/>
        </w:rPr>
        <w:t xml:space="preserve"> = 6. Объем возможной поставки определяется как </w:t>
      </w:r>
      <w:r w:rsidRPr="00F1075C">
        <w:rPr>
          <w:rFonts w:ascii="Times New Roman" w:hAnsi="Times New Roman" w:cs="Times New Roman"/>
          <w:sz w:val="28"/>
          <w:szCs w:val="28"/>
          <w:lang w:val="en-US"/>
        </w:rPr>
        <w:t>min</w:t>
      </w:r>
      <w:r w:rsidRPr="00F1075C">
        <w:rPr>
          <w:rFonts w:ascii="Times New Roman" w:hAnsi="Times New Roman" w:cs="Times New Roman"/>
          <w:sz w:val="28"/>
          <w:szCs w:val="28"/>
        </w:rPr>
        <w:t xml:space="preserve"> (14, 14) = 14. Следовательно, </w:t>
      </w: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11</w:t>
      </w:r>
      <w:r w:rsidRPr="00F1075C">
        <w:rPr>
          <w:rFonts w:ascii="Times New Roman" w:hAnsi="Times New Roman" w:cs="Times New Roman"/>
          <w:sz w:val="28"/>
          <w:szCs w:val="28"/>
        </w:rPr>
        <w:t xml:space="preserve"> = 14. При этом обнуляется запас первого поставщика и потребность первого потребителя, а в свободных клетках первого столбца и первой строки ставится прочерк: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lang w:val="en-US"/>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lang w:val="en-US"/>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14/0</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16</w:t>
            </w:r>
            <w:r w:rsidRPr="00F1075C">
              <w:rPr>
                <w:rFonts w:ascii="Times New Roman" w:hAnsi="Times New Roman" w:cs="Times New Roman"/>
                <w:sz w:val="28"/>
                <w:szCs w:val="28"/>
                <w:lang w:val="en-US"/>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0</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t>11</w:t>
            </w:r>
            <w:r w:rsidRPr="00F1075C">
              <w:rPr>
                <w:rFonts w:ascii="Times New Roman" w:hAnsi="Times New Roman" w:cs="Times New Roman"/>
                <w:sz w:val="28"/>
                <w:szCs w:val="28"/>
                <w:lang w:val="en-US"/>
              </w:rPr>
              <w:t>/</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5/</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lang w:val="en-US"/>
              </w:rPr>
            </w:pP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21/1/0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r>
    </w:tbl>
    <w:p w:rsidR="00F1075C" w:rsidRPr="00F1075C" w:rsidRDefault="00F1075C" w:rsidP="00F1075C">
      <w:pPr>
        <w:autoSpaceDE w:val="0"/>
        <w:autoSpaceDN w:val="0"/>
        <w:adjustRightInd w:val="0"/>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t xml:space="preserve">Следующая клетка с минимальным тарифом – клетка (2, 2): </w:t>
      </w:r>
      <w:r w:rsidRPr="00F1075C">
        <w:rPr>
          <w:rFonts w:ascii="Times New Roman" w:hAnsi="Times New Roman" w:cs="Times New Roman"/>
          <w:i/>
          <w:sz w:val="28"/>
          <w:szCs w:val="28"/>
        </w:rPr>
        <w:t>с</w:t>
      </w:r>
      <w:r w:rsidRPr="00F1075C">
        <w:rPr>
          <w:rFonts w:ascii="Times New Roman" w:hAnsi="Times New Roman" w:cs="Times New Roman"/>
          <w:i/>
          <w:sz w:val="28"/>
          <w:szCs w:val="28"/>
          <w:vertAlign w:val="subscript"/>
        </w:rPr>
        <w:t>22</w:t>
      </w:r>
      <w:r w:rsidRPr="00F1075C">
        <w:rPr>
          <w:rFonts w:ascii="Times New Roman" w:hAnsi="Times New Roman" w:cs="Times New Roman"/>
          <w:sz w:val="28"/>
          <w:szCs w:val="28"/>
        </w:rPr>
        <w:t xml:space="preserve"> = 7. Объем возможной поставки определяется как </w:t>
      </w:r>
      <w:r w:rsidRPr="00F1075C">
        <w:rPr>
          <w:rFonts w:ascii="Times New Roman" w:hAnsi="Times New Roman" w:cs="Times New Roman"/>
          <w:sz w:val="28"/>
          <w:szCs w:val="28"/>
          <w:lang w:val="en-US"/>
        </w:rPr>
        <w:t>min</w:t>
      </w:r>
      <w:r w:rsidRPr="00F1075C">
        <w:rPr>
          <w:rFonts w:ascii="Times New Roman" w:hAnsi="Times New Roman" w:cs="Times New Roman"/>
          <w:sz w:val="28"/>
          <w:szCs w:val="28"/>
        </w:rPr>
        <w:t xml:space="preserve"> (11, 16) = 11. Следовательно, </w:t>
      </w: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22</w:t>
      </w:r>
      <w:r w:rsidRPr="00F1075C">
        <w:rPr>
          <w:rFonts w:ascii="Times New Roman" w:hAnsi="Times New Roman" w:cs="Times New Roman"/>
          <w:sz w:val="28"/>
          <w:szCs w:val="28"/>
        </w:rPr>
        <w:t xml:space="preserve"> = 11. При этом обнуляется запас второго поставщика. В последнюю свободную клетку (3, 2) вносится последняя поставка </w:t>
      </w:r>
      <w:r w:rsidRPr="00F1075C">
        <w:rPr>
          <w:rFonts w:ascii="Times New Roman" w:hAnsi="Times New Roman" w:cs="Times New Roman"/>
          <w:i/>
          <w:sz w:val="28"/>
          <w:szCs w:val="28"/>
        </w:rPr>
        <w:t>х</w:t>
      </w:r>
      <w:r w:rsidRPr="00F1075C">
        <w:rPr>
          <w:rFonts w:ascii="Times New Roman" w:hAnsi="Times New Roman" w:cs="Times New Roman"/>
          <w:i/>
          <w:sz w:val="28"/>
          <w:szCs w:val="28"/>
          <w:vertAlign w:val="subscript"/>
        </w:rPr>
        <w:t>32</w:t>
      </w:r>
      <w:r w:rsidRPr="00F1075C">
        <w:rPr>
          <w:rFonts w:ascii="Times New Roman" w:hAnsi="Times New Roman" w:cs="Times New Roman"/>
          <w:sz w:val="28"/>
          <w:szCs w:val="28"/>
        </w:rPr>
        <w:t xml:space="preserve">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lang w:val="en-US"/>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lang w:val="en-US"/>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14/0</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5/0</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0</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lastRenderedPageBreak/>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lastRenderedPageBreak/>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lastRenderedPageBreak/>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5/0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21/1/0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r>
    </w:tbl>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Таким образом, все поставки распределены, получено начальное решение транспортной задачи:</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eastAsia="Times New Roman" w:hAnsi="Times New Roman" w:cs="Times New Roman"/>
          <w:position w:val="-66"/>
          <w:sz w:val="28"/>
          <w:szCs w:val="28"/>
        </w:rPr>
        <w:object w:dxaOrig="2400" w:dyaOrig="1440">
          <v:shape id="_x0000_i1278" type="#_x0000_t75" style="width:120pt;height:1in" o:ole="">
            <v:imagedata r:id="rId439" o:title=""/>
          </v:shape>
          <o:OLEObject Type="Embed" ProgID="Equation.3" ShapeID="_x0000_i1278" DrawAspect="Content" ObjectID="_1515405852" r:id="rId440"/>
        </w:object>
      </w:r>
      <w:r w:rsidRPr="00F1075C">
        <w:rPr>
          <w:rFonts w:ascii="Times New Roman" w:hAnsi="Times New Roman" w:cs="Times New Roman"/>
          <w:sz w:val="28"/>
          <w:szCs w:val="28"/>
        </w:rPr>
        <w:t>.</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Значение целевой функции:</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eastAsia="Times New Roman" w:hAnsi="Times New Roman" w:cs="Times New Roman"/>
          <w:position w:val="-12"/>
          <w:sz w:val="28"/>
          <w:szCs w:val="28"/>
        </w:rPr>
        <w:object w:dxaOrig="5260" w:dyaOrig="360">
          <v:shape id="_x0000_i1279" type="#_x0000_t75" style="width:263.15pt;height:18pt" o:ole="">
            <v:imagedata r:id="rId441" o:title=""/>
          </v:shape>
          <o:OLEObject Type="Embed" ProgID="Equation.3" ShapeID="_x0000_i1279" DrawAspect="Content" ObjectID="_1515405853" r:id="rId442"/>
        </w:object>
      </w:r>
      <w:r w:rsidRPr="00F1075C">
        <w:rPr>
          <w:rFonts w:ascii="Times New Roman" w:hAnsi="Times New Roman" w:cs="Times New Roman"/>
          <w:sz w:val="28"/>
          <w:szCs w:val="28"/>
        </w:rPr>
        <w:t>.</w:t>
      </w:r>
    </w:p>
    <w:p w:rsidR="00F1075C" w:rsidRPr="00F1075C" w:rsidRDefault="00F1075C" w:rsidP="00F1075C">
      <w:pPr>
        <w:autoSpaceDE w:val="0"/>
        <w:autoSpaceDN w:val="0"/>
        <w:adjustRightInd w:val="0"/>
        <w:ind w:firstLine="720"/>
        <w:jc w:val="both"/>
        <w:rPr>
          <w:rFonts w:ascii="Times New Roman" w:hAnsi="Times New Roman" w:cs="Times New Roman"/>
          <w:b/>
          <w:sz w:val="28"/>
          <w:szCs w:val="28"/>
        </w:rPr>
      </w:pPr>
      <w:r w:rsidRPr="00F1075C">
        <w:rPr>
          <w:rFonts w:ascii="Times New Roman" w:hAnsi="Times New Roman" w:cs="Times New Roman"/>
          <w:b/>
          <w:sz w:val="28"/>
          <w:szCs w:val="28"/>
        </w:rPr>
        <w:t>4. Решение транспортной задачи методом потенциалов</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Метод потенциалов решения транспортной задачи для каждого получаемого решения </w:t>
      </w:r>
      <w:r w:rsidRPr="00F1075C">
        <w:rPr>
          <w:rFonts w:ascii="Times New Roman" w:hAnsi="Times New Roman" w:cs="Times New Roman"/>
          <w:i/>
          <w:sz w:val="28"/>
          <w:szCs w:val="28"/>
        </w:rPr>
        <w:t>Х</w:t>
      </w:r>
      <w:proofErr w:type="gramStart"/>
      <w:r w:rsidRPr="00F1075C">
        <w:rPr>
          <w:rFonts w:ascii="Times New Roman" w:hAnsi="Times New Roman" w:cs="Times New Roman"/>
          <w:sz w:val="28"/>
          <w:szCs w:val="28"/>
          <w:vertAlign w:val="subscript"/>
          <w:lang w:val="en-US"/>
        </w:rPr>
        <w:t>k</w:t>
      </w:r>
      <w:proofErr w:type="gramEnd"/>
      <w:r w:rsidRPr="00F1075C">
        <w:rPr>
          <w:rFonts w:ascii="Times New Roman" w:hAnsi="Times New Roman" w:cs="Times New Roman"/>
          <w:sz w:val="28"/>
          <w:szCs w:val="28"/>
        </w:rPr>
        <w:t xml:space="preserve"> включает выполнение следующих действий:</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1. </w:t>
      </w:r>
      <w:r w:rsidR="00CB5418">
        <w:rPr>
          <w:rFonts w:ascii="Times New Roman" w:hAnsi="Times New Roman" w:cs="Times New Roman"/>
          <w:sz w:val="28"/>
          <w:szCs w:val="28"/>
        </w:rPr>
        <w:t>П</w:t>
      </w:r>
      <w:r w:rsidRPr="00F1075C">
        <w:rPr>
          <w:rFonts w:ascii="Times New Roman" w:hAnsi="Times New Roman" w:cs="Times New Roman"/>
          <w:sz w:val="28"/>
          <w:szCs w:val="28"/>
        </w:rPr>
        <w:t xml:space="preserve">роверку решения на </w:t>
      </w:r>
      <w:proofErr w:type="spellStart"/>
      <w:r w:rsidRPr="00F1075C">
        <w:rPr>
          <w:rFonts w:ascii="Times New Roman" w:hAnsi="Times New Roman" w:cs="Times New Roman"/>
          <w:sz w:val="28"/>
          <w:szCs w:val="28"/>
        </w:rPr>
        <w:t>невырожденность</w:t>
      </w:r>
      <w:proofErr w:type="spellEnd"/>
      <w:r w:rsidRPr="00F1075C">
        <w:rPr>
          <w:rFonts w:ascii="Times New Roman" w:hAnsi="Times New Roman" w:cs="Times New Roman"/>
          <w:sz w:val="28"/>
          <w:szCs w:val="28"/>
        </w:rPr>
        <w:t>;</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2.</w:t>
      </w:r>
      <w:r w:rsidR="00CB5418">
        <w:rPr>
          <w:rFonts w:ascii="Times New Roman" w:hAnsi="Times New Roman" w:cs="Times New Roman"/>
          <w:sz w:val="28"/>
          <w:szCs w:val="28"/>
        </w:rPr>
        <w:t>П</w:t>
      </w:r>
      <w:r w:rsidRPr="00F1075C">
        <w:rPr>
          <w:rFonts w:ascii="Times New Roman" w:hAnsi="Times New Roman" w:cs="Times New Roman"/>
          <w:sz w:val="28"/>
          <w:szCs w:val="28"/>
        </w:rPr>
        <w:t xml:space="preserve">проверку решения на оптимальность, в </w:t>
      </w:r>
      <w:proofErr w:type="spellStart"/>
      <w:r w:rsidRPr="00F1075C">
        <w:rPr>
          <w:rFonts w:ascii="Times New Roman" w:hAnsi="Times New Roman" w:cs="Times New Roman"/>
          <w:sz w:val="28"/>
          <w:szCs w:val="28"/>
        </w:rPr>
        <w:t>т.ч</w:t>
      </w:r>
      <w:proofErr w:type="spellEnd"/>
      <w:r w:rsidRPr="00F1075C">
        <w:rPr>
          <w:rFonts w:ascii="Times New Roman" w:hAnsi="Times New Roman" w:cs="Times New Roman"/>
          <w:sz w:val="28"/>
          <w:szCs w:val="28"/>
        </w:rPr>
        <w:t>.:</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2.1. </w:t>
      </w:r>
      <w:r w:rsidR="00CB5418">
        <w:rPr>
          <w:rFonts w:ascii="Times New Roman" w:hAnsi="Times New Roman" w:cs="Times New Roman"/>
          <w:sz w:val="28"/>
          <w:szCs w:val="28"/>
        </w:rPr>
        <w:t>Р</w:t>
      </w:r>
      <w:r w:rsidRPr="00F1075C">
        <w:rPr>
          <w:rFonts w:ascii="Times New Roman" w:hAnsi="Times New Roman" w:cs="Times New Roman"/>
          <w:sz w:val="28"/>
          <w:szCs w:val="28"/>
        </w:rPr>
        <w:t>асчет потенциалов на основе известных тарифов для занятых клеток;</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2.2. </w:t>
      </w:r>
      <w:r w:rsidR="0011433B">
        <w:rPr>
          <w:rFonts w:ascii="Times New Roman" w:hAnsi="Times New Roman" w:cs="Times New Roman"/>
          <w:sz w:val="28"/>
          <w:szCs w:val="28"/>
        </w:rPr>
        <w:t>Р</w:t>
      </w:r>
      <w:r w:rsidRPr="00F1075C">
        <w:rPr>
          <w:rFonts w:ascii="Times New Roman" w:hAnsi="Times New Roman" w:cs="Times New Roman"/>
          <w:sz w:val="28"/>
          <w:szCs w:val="28"/>
        </w:rPr>
        <w:t>асчет оценок свободных клеток;</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2.3. </w:t>
      </w:r>
      <w:r w:rsidR="0011433B">
        <w:rPr>
          <w:rFonts w:ascii="Times New Roman" w:hAnsi="Times New Roman" w:cs="Times New Roman"/>
          <w:sz w:val="28"/>
          <w:szCs w:val="28"/>
        </w:rPr>
        <w:t>П</w:t>
      </w:r>
      <w:r w:rsidRPr="00F1075C">
        <w:rPr>
          <w:rFonts w:ascii="Times New Roman" w:hAnsi="Times New Roman" w:cs="Times New Roman"/>
          <w:sz w:val="28"/>
          <w:szCs w:val="28"/>
        </w:rPr>
        <w:t>роверку условия оптимальности решения.</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Проверка решения </w:t>
      </w:r>
      <w:r w:rsidRPr="00F1075C">
        <w:rPr>
          <w:rFonts w:ascii="Times New Roman" w:hAnsi="Times New Roman" w:cs="Times New Roman"/>
          <w:i/>
          <w:sz w:val="28"/>
          <w:szCs w:val="28"/>
        </w:rPr>
        <w:t>Х</w:t>
      </w:r>
      <w:proofErr w:type="gramStart"/>
      <w:r w:rsidRPr="00F1075C">
        <w:rPr>
          <w:rFonts w:ascii="Times New Roman" w:hAnsi="Times New Roman" w:cs="Times New Roman"/>
          <w:sz w:val="28"/>
          <w:szCs w:val="28"/>
          <w:vertAlign w:val="subscript"/>
        </w:rPr>
        <w:t>0</w:t>
      </w:r>
      <w:proofErr w:type="gramEnd"/>
      <w:r w:rsidRPr="00F1075C">
        <w:rPr>
          <w:rFonts w:ascii="Times New Roman" w:hAnsi="Times New Roman" w:cs="Times New Roman"/>
          <w:sz w:val="28"/>
          <w:szCs w:val="28"/>
        </w:rPr>
        <w:t xml:space="preserve"> на </w:t>
      </w:r>
      <w:proofErr w:type="spellStart"/>
      <w:r w:rsidRPr="00F1075C">
        <w:rPr>
          <w:rFonts w:ascii="Times New Roman" w:hAnsi="Times New Roman" w:cs="Times New Roman"/>
          <w:sz w:val="28"/>
          <w:szCs w:val="28"/>
        </w:rPr>
        <w:t>невырожденность</w:t>
      </w:r>
      <w:proofErr w:type="spellEnd"/>
      <w:r w:rsidRPr="00F1075C">
        <w:rPr>
          <w:rFonts w:ascii="Times New Roman" w:hAnsi="Times New Roman" w:cs="Times New Roman"/>
          <w:sz w:val="28"/>
          <w:szCs w:val="28"/>
        </w:rPr>
        <w:t xml:space="preserve">. Условие </w:t>
      </w:r>
      <w:proofErr w:type="spellStart"/>
      <w:r w:rsidRPr="00F1075C">
        <w:rPr>
          <w:rFonts w:ascii="Times New Roman" w:hAnsi="Times New Roman" w:cs="Times New Roman"/>
          <w:sz w:val="28"/>
          <w:szCs w:val="28"/>
        </w:rPr>
        <w:t>невырожденности</w:t>
      </w:r>
      <w:proofErr w:type="spellEnd"/>
      <w:r w:rsidRPr="00F1075C">
        <w:rPr>
          <w:rFonts w:ascii="Times New Roman" w:hAnsi="Times New Roman" w:cs="Times New Roman"/>
          <w:sz w:val="28"/>
          <w:szCs w:val="28"/>
        </w:rPr>
        <w:t xml:space="preserve"> решения транспортной задачи: количество ненулевых элементов в решении транспортной задачи равно рангу матрицы.</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lastRenderedPageBreak/>
        <w:t xml:space="preserve">Количество ненулевых элементов в решении транспортной задачи </w:t>
      </w:r>
      <w:r w:rsidRPr="00F1075C">
        <w:rPr>
          <w:rFonts w:ascii="Times New Roman" w:hAnsi="Times New Roman" w:cs="Times New Roman"/>
          <w:i/>
          <w:sz w:val="28"/>
          <w:szCs w:val="28"/>
        </w:rPr>
        <w:t>Х</w:t>
      </w:r>
      <w:proofErr w:type="gramStart"/>
      <w:r w:rsidRPr="00F1075C">
        <w:rPr>
          <w:rFonts w:ascii="Times New Roman" w:hAnsi="Times New Roman" w:cs="Times New Roman"/>
          <w:sz w:val="28"/>
          <w:szCs w:val="28"/>
          <w:vertAlign w:val="subscript"/>
        </w:rPr>
        <w:t>0</w:t>
      </w:r>
      <w:proofErr w:type="gramEnd"/>
      <w:r w:rsidRPr="00F1075C">
        <w:rPr>
          <w:rFonts w:ascii="Times New Roman" w:hAnsi="Times New Roman" w:cs="Times New Roman"/>
          <w:sz w:val="28"/>
          <w:szCs w:val="28"/>
        </w:rPr>
        <w:t xml:space="preserve"> равно 6, ранг матрицы </w:t>
      </w:r>
      <w:r w:rsidRPr="00F1075C">
        <w:rPr>
          <w:rFonts w:ascii="Times New Roman" w:hAnsi="Times New Roman" w:cs="Times New Roman"/>
          <w:sz w:val="28"/>
          <w:szCs w:val="28"/>
          <w:lang w:val="en-US"/>
        </w:rPr>
        <w:t>r</w:t>
      </w:r>
      <w:r w:rsidRPr="00F1075C">
        <w:rPr>
          <w:rFonts w:ascii="Times New Roman" w:hAnsi="Times New Roman" w:cs="Times New Roman"/>
          <w:i/>
          <w:sz w:val="28"/>
          <w:szCs w:val="28"/>
          <w:lang w:val="en-US"/>
        </w:rPr>
        <w:t>ang</w:t>
      </w:r>
      <w:r w:rsidRPr="00F1075C">
        <w:rPr>
          <w:rFonts w:ascii="Times New Roman" w:hAnsi="Times New Roman" w:cs="Times New Roman"/>
          <w:i/>
          <w:sz w:val="28"/>
          <w:szCs w:val="28"/>
        </w:rPr>
        <w:t xml:space="preserve"> </w:t>
      </w:r>
      <w:r w:rsidRPr="00F1075C">
        <w:rPr>
          <w:rFonts w:ascii="Times New Roman" w:hAnsi="Times New Roman" w:cs="Times New Roman"/>
          <w:i/>
          <w:sz w:val="28"/>
          <w:szCs w:val="28"/>
          <w:lang w:val="en-US"/>
        </w:rPr>
        <w:t>X</w:t>
      </w:r>
      <w:r w:rsidRPr="00F1075C">
        <w:rPr>
          <w:rFonts w:ascii="Times New Roman" w:hAnsi="Times New Roman" w:cs="Times New Roman"/>
          <w:sz w:val="28"/>
          <w:szCs w:val="28"/>
        </w:rPr>
        <w:t xml:space="preserve"> = </w:t>
      </w:r>
      <w:r w:rsidRPr="00F1075C">
        <w:rPr>
          <w:rFonts w:ascii="Times New Roman" w:hAnsi="Times New Roman" w:cs="Times New Roman"/>
          <w:sz w:val="28"/>
          <w:szCs w:val="28"/>
          <w:lang w:val="en-US"/>
        </w:rPr>
        <w:t>m</w:t>
      </w:r>
      <w:r w:rsidRPr="00F1075C">
        <w:rPr>
          <w:rFonts w:ascii="Times New Roman" w:hAnsi="Times New Roman" w:cs="Times New Roman"/>
          <w:sz w:val="28"/>
          <w:szCs w:val="28"/>
        </w:rPr>
        <w:t xml:space="preserve"> + </w:t>
      </w:r>
      <w:r w:rsidRPr="00F1075C">
        <w:rPr>
          <w:rFonts w:ascii="Times New Roman" w:hAnsi="Times New Roman" w:cs="Times New Roman"/>
          <w:sz w:val="28"/>
          <w:szCs w:val="28"/>
          <w:lang w:val="en-US"/>
        </w:rPr>
        <w:t>n</w:t>
      </w:r>
      <w:r w:rsidRPr="00F1075C">
        <w:rPr>
          <w:rFonts w:ascii="Times New Roman" w:hAnsi="Times New Roman" w:cs="Times New Roman"/>
          <w:sz w:val="28"/>
          <w:szCs w:val="28"/>
        </w:rPr>
        <w:t xml:space="preserve"> – 1 = 4 + 4 – 1= 7. Поскольку 6 &lt; 7, то решение </w:t>
      </w:r>
      <w:r w:rsidRPr="00F1075C">
        <w:rPr>
          <w:rFonts w:ascii="Times New Roman" w:hAnsi="Times New Roman" w:cs="Times New Roman"/>
          <w:i/>
          <w:sz w:val="28"/>
          <w:szCs w:val="28"/>
        </w:rPr>
        <w:t>Х</w:t>
      </w:r>
      <w:proofErr w:type="gramStart"/>
      <w:r w:rsidRPr="00F1075C">
        <w:rPr>
          <w:rFonts w:ascii="Times New Roman" w:hAnsi="Times New Roman" w:cs="Times New Roman"/>
          <w:sz w:val="28"/>
          <w:szCs w:val="28"/>
          <w:vertAlign w:val="subscript"/>
        </w:rPr>
        <w:t>0</w:t>
      </w:r>
      <w:proofErr w:type="gramEnd"/>
      <w:r w:rsidRPr="00F1075C">
        <w:rPr>
          <w:rFonts w:ascii="Times New Roman" w:hAnsi="Times New Roman" w:cs="Times New Roman"/>
          <w:sz w:val="28"/>
          <w:szCs w:val="28"/>
        </w:rPr>
        <w:t xml:space="preserve"> </w:t>
      </w:r>
      <w:proofErr w:type="spellStart"/>
      <w:r w:rsidRPr="00F1075C">
        <w:rPr>
          <w:rFonts w:ascii="Times New Roman" w:hAnsi="Times New Roman" w:cs="Times New Roman"/>
          <w:sz w:val="28"/>
          <w:szCs w:val="28"/>
        </w:rPr>
        <w:t>невырождено</w:t>
      </w:r>
      <w:proofErr w:type="spellEnd"/>
      <w:r w:rsidRPr="00F1075C">
        <w:rPr>
          <w:rFonts w:ascii="Times New Roman" w:hAnsi="Times New Roman" w:cs="Times New Roman"/>
          <w:sz w:val="28"/>
          <w:szCs w:val="28"/>
        </w:rPr>
        <w:t>.</w:t>
      </w:r>
    </w:p>
    <w:p w:rsidR="00F1075C" w:rsidRPr="0011433B" w:rsidRDefault="00F1075C" w:rsidP="00F1075C">
      <w:pPr>
        <w:autoSpaceDE w:val="0"/>
        <w:autoSpaceDN w:val="0"/>
        <w:adjustRightInd w:val="0"/>
        <w:ind w:firstLine="720"/>
        <w:jc w:val="both"/>
        <w:rPr>
          <w:rFonts w:ascii="Times New Roman" w:hAnsi="Times New Roman" w:cs="Times New Roman"/>
          <w:i/>
          <w:sz w:val="28"/>
          <w:szCs w:val="28"/>
        </w:rPr>
      </w:pPr>
      <w:r w:rsidRPr="0011433B">
        <w:rPr>
          <w:rFonts w:ascii="Times New Roman" w:hAnsi="Times New Roman" w:cs="Times New Roman"/>
          <w:i/>
          <w:sz w:val="28"/>
          <w:szCs w:val="28"/>
        </w:rPr>
        <w:t>Проверка решения Х</w:t>
      </w:r>
      <w:proofErr w:type="gramStart"/>
      <w:r w:rsidRPr="0011433B">
        <w:rPr>
          <w:rFonts w:ascii="Times New Roman" w:hAnsi="Times New Roman" w:cs="Times New Roman"/>
          <w:i/>
          <w:sz w:val="28"/>
          <w:szCs w:val="28"/>
          <w:vertAlign w:val="subscript"/>
        </w:rPr>
        <w:t>0</w:t>
      </w:r>
      <w:proofErr w:type="gramEnd"/>
      <w:r w:rsidRPr="0011433B">
        <w:rPr>
          <w:rFonts w:ascii="Times New Roman" w:hAnsi="Times New Roman" w:cs="Times New Roman"/>
          <w:i/>
          <w:sz w:val="28"/>
          <w:szCs w:val="28"/>
        </w:rPr>
        <w:t xml:space="preserve"> на оптимальность.</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center"/>
        <w:rPr>
          <w:rFonts w:ascii="Times New Roman" w:hAnsi="Times New Roman" w:cs="Times New Roman"/>
          <w:b/>
          <w:i/>
          <w:sz w:val="28"/>
          <w:szCs w:val="28"/>
        </w:rPr>
      </w:pPr>
      <w:r w:rsidRPr="00F1075C">
        <w:rPr>
          <w:rFonts w:ascii="Times New Roman" w:hAnsi="Times New Roman" w:cs="Times New Roman"/>
          <w:b/>
          <w:i/>
          <w:sz w:val="28"/>
          <w:szCs w:val="28"/>
        </w:rPr>
        <w:t>Проверка решения транспортной задачи на оптимальность</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Найденное опорное решение проверяется на оптимальность методом потенциалов по следующему критерию: если опорное решение транспортной задачи является оптимальным, то ему соответствует система </w:t>
      </w:r>
      <w:r w:rsidRPr="00F1075C">
        <w:rPr>
          <w:rFonts w:ascii="Times New Roman" w:hAnsi="Times New Roman" w:cs="Times New Roman"/>
          <w:i/>
          <w:sz w:val="28"/>
          <w:szCs w:val="28"/>
          <w:lang w:val="en-US"/>
        </w:rPr>
        <w:t>m</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n</w:t>
      </w:r>
      <w:r w:rsidRPr="00F1075C">
        <w:rPr>
          <w:rFonts w:ascii="Times New Roman" w:hAnsi="Times New Roman" w:cs="Times New Roman"/>
          <w:sz w:val="28"/>
          <w:szCs w:val="28"/>
        </w:rPr>
        <w:t xml:space="preserve"> действительных чисел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и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 xml:space="preserve">, удовлетворяющих условиям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 xml:space="preserve"> = </w:t>
      </w:r>
      <w:proofErr w:type="spellStart"/>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ij</w:t>
      </w:r>
      <w:proofErr w:type="spellEnd"/>
      <w:r w:rsidRPr="00F1075C">
        <w:rPr>
          <w:rFonts w:ascii="Times New Roman" w:hAnsi="Times New Roman" w:cs="Times New Roman"/>
          <w:sz w:val="28"/>
          <w:szCs w:val="28"/>
        </w:rPr>
        <w:t xml:space="preserve"> для занятых клеток  и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 xml:space="preserve"> – </w:t>
      </w:r>
      <w:proofErr w:type="spellStart"/>
      <w:r w:rsidRPr="00F1075C">
        <w:rPr>
          <w:rFonts w:ascii="Times New Roman" w:hAnsi="Times New Roman" w:cs="Times New Roman"/>
          <w:sz w:val="28"/>
          <w:szCs w:val="28"/>
          <w:lang w:val="en-US"/>
        </w:rPr>
        <w:t>c</w:t>
      </w:r>
      <w:r w:rsidRPr="00F1075C">
        <w:rPr>
          <w:rFonts w:ascii="Times New Roman" w:hAnsi="Times New Roman" w:cs="Times New Roman"/>
          <w:sz w:val="28"/>
          <w:szCs w:val="28"/>
          <w:vertAlign w:val="subscript"/>
          <w:lang w:val="en-US"/>
        </w:rPr>
        <w:t>ij</w:t>
      </w:r>
      <w:proofErr w:type="spellEnd"/>
      <w:r w:rsidRPr="00F1075C">
        <w:rPr>
          <w:rFonts w:ascii="Times New Roman" w:hAnsi="Times New Roman" w:cs="Times New Roman"/>
          <w:sz w:val="28"/>
          <w:szCs w:val="28"/>
        </w:rPr>
        <w:t xml:space="preserve"> </w:t>
      </w:r>
      <w:r w:rsidRPr="00F1075C">
        <w:rPr>
          <w:rFonts w:ascii="Times New Roman" w:hAnsi="Times New Roman" w:cs="Times New Roman"/>
          <w:sz w:val="28"/>
          <w:szCs w:val="28"/>
        </w:rPr>
        <w:sym w:font="Symbol" w:char="00A3"/>
      </w:r>
      <w:r w:rsidRPr="00F1075C">
        <w:rPr>
          <w:rFonts w:ascii="Times New Roman" w:hAnsi="Times New Roman" w:cs="Times New Roman"/>
          <w:sz w:val="28"/>
          <w:szCs w:val="28"/>
        </w:rPr>
        <w:t xml:space="preserve"> 0 для свободных клеток.</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Числа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и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 xml:space="preserve"> называют потенциалами. В распределительную таблицу добавляют строку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 xml:space="preserve"> и столбец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Потенциалы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и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 xml:space="preserve"> находят из равенства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 xml:space="preserve"> = </w:t>
      </w:r>
      <w:proofErr w:type="spellStart"/>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ij</w:t>
      </w:r>
      <w:proofErr w:type="spellEnd"/>
      <w:r w:rsidRPr="00F1075C">
        <w:rPr>
          <w:rFonts w:ascii="Times New Roman" w:hAnsi="Times New Roman" w:cs="Times New Roman"/>
          <w:sz w:val="28"/>
          <w:szCs w:val="28"/>
        </w:rPr>
        <w:t xml:space="preserve">, справедливого для занятых клеток. Одному из потенциалов дается произвольное значение, например,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0, тогда остальные потенциалы определяются однозначно. Так, если известен потенциал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то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 xml:space="preserve"> = </w:t>
      </w:r>
      <w:proofErr w:type="spellStart"/>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ij</w:t>
      </w:r>
      <w:proofErr w:type="spellEnd"/>
      <w:r w:rsidRPr="00F1075C">
        <w:rPr>
          <w:rFonts w:ascii="Times New Roman" w:hAnsi="Times New Roman" w:cs="Times New Roman"/>
          <w:sz w:val="28"/>
          <w:szCs w:val="28"/>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если известен потенциал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 xml:space="preserve">, то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 </w:t>
      </w:r>
      <w:proofErr w:type="spellStart"/>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ij</w:t>
      </w:r>
      <w:proofErr w:type="spellEnd"/>
      <w:r w:rsidRPr="00F1075C">
        <w:rPr>
          <w:rFonts w:ascii="Times New Roman" w:hAnsi="Times New Roman" w:cs="Times New Roman"/>
          <w:sz w:val="28"/>
          <w:szCs w:val="28"/>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Величина </w:t>
      </w:r>
      <w:r w:rsidRPr="00F1075C">
        <w:rPr>
          <w:rFonts w:ascii="Times New Roman" w:hAnsi="Times New Roman" w:cs="Times New Roman"/>
          <w:sz w:val="28"/>
          <w:szCs w:val="28"/>
        </w:rPr>
        <w:sym w:font="Symbol" w:char="0044"/>
      </w:r>
      <w:proofErr w:type="spellStart"/>
      <w:r w:rsidRPr="00F1075C">
        <w:rPr>
          <w:rFonts w:ascii="Times New Roman" w:hAnsi="Times New Roman" w:cs="Times New Roman"/>
          <w:i/>
          <w:sz w:val="28"/>
          <w:szCs w:val="28"/>
          <w:vertAlign w:val="subscript"/>
          <w:lang w:val="en-US"/>
        </w:rPr>
        <w:t>ij</w:t>
      </w:r>
      <w:proofErr w:type="spellEnd"/>
      <w:r w:rsidRPr="00F1075C">
        <w:rPr>
          <w:rFonts w:ascii="Times New Roman" w:hAnsi="Times New Roman" w:cs="Times New Roman"/>
          <w:sz w:val="28"/>
          <w:szCs w:val="28"/>
        </w:rPr>
        <w:t xml:space="preserve"> =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ij</w:t>
      </w:r>
      <w:proofErr w:type="spellEnd"/>
      <w:r w:rsidRPr="00F1075C">
        <w:rPr>
          <w:rFonts w:ascii="Times New Roman" w:hAnsi="Times New Roman" w:cs="Times New Roman"/>
          <w:sz w:val="28"/>
          <w:szCs w:val="28"/>
        </w:rPr>
        <w:t xml:space="preserve"> называется оценкой свободных клеток. Если все оценки свободных клеток </w:t>
      </w:r>
      <w:r w:rsidRPr="00F1075C">
        <w:rPr>
          <w:rFonts w:ascii="Times New Roman" w:hAnsi="Times New Roman" w:cs="Times New Roman"/>
          <w:sz w:val="28"/>
          <w:szCs w:val="28"/>
        </w:rPr>
        <w:sym w:font="Symbol" w:char="0044"/>
      </w:r>
      <w:proofErr w:type="spellStart"/>
      <w:r w:rsidRPr="00F1075C">
        <w:rPr>
          <w:rFonts w:ascii="Times New Roman" w:hAnsi="Times New Roman" w:cs="Times New Roman"/>
          <w:i/>
          <w:sz w:val="28"/>
          <w:szCs w:val="28"/>
          <w:vertAlign w:val="subscript"/>
          <w:lang w:val="en-US"/>
        </w:rPr>
        <w:t>ij</w:t>
      </w:r>
      <w:proofErr w:type="spellEnd"/>
      <w:r w:rsidRPr="00F1075C">
        <w:rPr>
          <w:rFonts w:ascii="Times New Roman" w:hAnsi="Times New Roman" w:cs="Times New Roman"/>
          <w:sz w:val="28"/>
          <w:szCs w:val="28"/>
        </w:rPr>
        <w:sym w:font="Symbol" w:char="00A3"/>
      </w:r>
      <w:r w:rsidRPr="00F1075C">
        <w:rPr>
          <w:rFonts w:ascii="Times New Roman" w:hAnsi="Times New Roman" w:cs="Times New Roman"/>
          <w:sz w:val="28"/>
          <w:szCs w:val="28"/>
        </w:rPr>
        <w:t xml:space="preserve"> 0, то опорное решение является оптимальным. Если хотя бы одна из оценок </w:t>
      </w:r>
      <w:r w:rsidRPr="00F1075C">
        <w:rPr>
          <w:rFonts w:ascii="Times New Roman" w:hAnsi="Times New Roman" w:cs="Times New Roman"/>
          <w:sz w:val="28"/>
          <w:szCs w:val="28"/>
        </w:rPr>
        <w:sym w:font="Symbol" w:char="0044"/>
      </w:r>
      <w:proofErr w:type="spellStart"/>
      <w:r w:rsidRPr="00F1075C">
        <w:rPr>
          <w:rFonts w:ascii="Times New Roman" w:hAnsi="Times New Roman" w:cs="Times New Roman"/>
          <w:i/>
          <w:sz w:val="28"/>
          <w:szCs w:val="28"/>
          <w:vertAlign w:val="subscript"/>
          <w:lang w:val="en-US"/>
        </w:rPr>
        <w:t>ij</w:t>
      </w:r>
      <w:proofErr w:type="spellEnd"/>
      <w:r w:rsidRPr="00F1075C">
        <w:rPr>
          <w:rFonts w:ascii="Times New Roman" w:hAnsi="Times New Roman" w:cs="Times New Roman"/>
          <w:sz w:val="28"/>
          <w:szCs w:val="28"/>
        </w:rPr>
        <w:t xml:space="preserve"> ≥ 0, то опорное решение не является оптимальным и его можно улучшить, перейдя от одного опорного решения к другому.</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Проверим найденное опорное решение на оптимальность, добавив в распределительную таблицу столбец </w:t>
      </w: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r w:rsidRPr="00F1075C">
        <w:rPr>
          <w:rFonts w:ascii="Times New Roman" w:hAnsi="Times New Roman" w:cs="Times New Roman"/>
          <w:sz w:val="28"/>
          <w:szCs w:val="28"/>
        </w:rPr>
        <w:t xml:space="preserve"> и строку </w:t>
      </w: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r w:rsidRPr="00F1075C">
        <w:rPr>
          <w:rFonts w:ascii="Times New Roman" w:hAnsi="Times New Roman" w:cs="Times New Roman"/>
          <w:sz w:val="28"/>
          <w:szCs w:val="28"/>
        </w:rPr>
        <w:t xml:space="preserve">: Полагаем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0, запишем это значение в последнем столбце первой строки таблицы.</w:t>
      </w:r>
    </w:p>
    <w:p w:rsid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Рассмотрим занятую клетку первой строки, которая расположена в первом столбце (1, 1), для нее выполняется условие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i/>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1</w:t>
      </w:r>
      <w:r w:rsidRPr="00F1075C">
        <w:rPr>
          <w:rFonts w:ascii="Times New Roman" w:hAnsi="Times New Roman" w:cs="Times New Roman"/>
          <w:i/>
          <w:sz w:val="28"/>
          <w:szCs w:val="28"/>
        </w:rPr>
        <w:t xml:space="preserve"> </w:t>
      </w:r>
      <w:r w:rsidRPr="00F1075C">
        <w:rPr>
          <w:rFonts w:ascii="Times New Roman" w:hAnsi="Times New Roman" w:cs="Times New Roman"/>
          <w:sz w:val="28"/>
          <w:szCs w:val="28"/>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11</w:t>
      </w:r>
      <w:r w:rsidRPr="00F1075C">
        <w:rPr>
          <w:rFonts w:ascii="Times New Roman" w:hAnsi="Times New Roman" w:cs="Times New Roman"/>
          <w:sz w:val="28"/>
          <w:szCs w:val="28"/>
        </w:rPr>
        <w:t xml:space="preserve">. Откуда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11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6 – 0 = 6, это значение запишем в последней строке таблицы:</w:t>
      </w:r>
    </w:p>
    <w:p w:rsidR="0027453D" w:rsidRPr="00F1075C" w:rsidRDefault="0027453D" w:rsidP="00F1075C">
      <w:pPr>
        <w:ind w:firstLine="720"/>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lang w:val="en-US"/>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lang w:val="en-US"/>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lang w:val="en-US"/>
              </w:rPr>
            </w:pPr>
          </w:p>
        </w:tc>
      </w:tr>
      <w:tr w:rsidR="00F1075C" w:rsidRPr="00F1075C" w:rsidTr="00F1075C">
        <w:trPr>
          <w:jc w:val="center"/>
        </w:trPr>
        <w:tc>
          <w:tcPr>
            <w:tcW w:w="2147" w:type="dxa"/>
            <w:gridSpan w:val="2"/>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p>
        </w:tc>
        <w:tc>
          <w:tcPr>
            <w:tcW w:w="1381"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p>
        </w:tc>
      </w:tr>
    </w:tbl>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Далее рассматривают ту из занятых клеток таблицы, для которых один из потенциалов известен.</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Рассмотрим занятую клетку (4, 1):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i/>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41</w:t>
      </w:r>
      <w:r w:rsidRPr="00F1075C">
        <w:rPr>
          <w:rFonts w:ascii="Times New Roman" w:hAnsi="Times New Roman" w:cs="Times New Roman"/>
          <w:sz w:val="28"/>
          <w:szCs w:val="28"/>
        </w:rPr>
        <w:t xml:space="preserve">, откуда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41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5 – 6 =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lang w:val="en-US"/>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lang w:val="en-US"/>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tc>
      </w:tr>
      <w:tr w:rsidR="00F1075C" w:rsidRPr="00F1075C" w:rsidTr="00F1075C">
        <w:trPr>
          <w:jc w:val="center"/>
        </w:trPr>
        <w:tc>
          <w:tcPr>
            <w:tcW w:w="2147" w:type="dxa"/>
            <w:gridSpan w:val="2"/>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p>
        </w:tc>
        <w:tc>
          <w:tcPr>
            <w:tcW w:w="1381"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p>
        </w:tc>
      </w:tr>
    </w:tbl>
    <w:p w:rsidR="00F1075C" w:rsidRPr="00F1075C" w:rsidRDefault="00F1075C" w:rsidP="00F1075C">
      <w:pPr>
        <w:ind w:firstLine="720"/>
        <w:jc w:val="both"/>
        <w:rPr>
          <w:rFonts w:ascii="Times New Roman" w:hAnsi="Times New Roman" w:cs="Times New Roman"/>
          <w:sz w:val="28"/>
          <w:szCs w:val="28"/>
        </w:rPr>
      </w:pP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Для клетки (4, 4):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i/>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44</w:t>
      </w:r>
      <w:r w:rsidRPr="00F1075C">
        <w:rPr>
          <w:rFonts w:ascii="Times New Roman" w:hAnsi="Times New Roman" w:cs="Times New Roman"/>
          <w:sz w:val="28"/>
          <w:szCs w:val="28"/>
        </w:rPr>
        <w:t xml:space="preserve">, откуда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44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4 – (–1)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lastRenderedPageBreak/>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lang w:val="en-US"/>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lang w:val="en-US"/>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tc>
      </w:tr>
      <w:tr w:rsidR="00F1075C" w:rsidRPr="00F1075C" w:rsidTr="00F1075C">
        <w:trPr>
          <w:jc w:val="center"/>
        </w:trPr>
        <w:tc>
          <w:tcPr>
            <w:tcW w:w="2147" w:type="dxa"/>
            <w:gridSpan w:val="2"/>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p>
        </w:tc>
        <w:tc>
          <w:tcPr>
            <w:tcW w:w="1381"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p>
        </w:tc>
      </w:tr>
    </w:tbl>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На данном этапе возникла ситуация, когда для оставшихся занятых клеток не известно ни одного из потенциалов. Это результат вырожденности решения. Для его преодоления в одну из клеток нужно внести нулевую поставку, таким образом, такая клетка станет условно занятой.</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center"/>
        <w:rPr>
          <w:rFonts w:ascii="Times New Roman" w:hAnsi="Times New Roman" w:cs="Times New Roman"/>
          <w:b/>
          <w:i/>
          <w:sz w:val="28"/>
          <w:szCs w:val="28"/>
        </w:rPr>
      </w:pPr>
      <w:r w:rsidRPr="00F1075C">
        <w:rPr>
          <w:rFonts w:ascii="Times New Roman" w:hAnsi="Times New Roman" w:cs="Times New Roman"/>
          <w:b/>
          <w:i/>
          <w:sz w:val="28"/>
          <w:szCs w:val="28"/>
        </w:rPr>
        <w:t>Методика преодоления вырожденности решения</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Для преодоления вырожденности решения в одну из клеток нужно внести нулевую поставку. Нуль помещают в такую клетку, чтобы в каждой строке и столбце было не менее одной занятой клетки, и для данной клетки был известен один из потенциалов. Такая клетка становится условно занятой, она должна иметь наименьший тариф по сравнению с другими клетками, которые могут быть условно занятыми.</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Рассмотрим, в какие клетки можно </w:t>
      </w:r>
      <w:proofErr w:type="gramStart"/>
      <w:r w:rsidRPr="00F1075C">
        <w:rPr>
          <w:rFonts w:ascii="Times New Roman" w:hAnsi="Times New Roman" w:cs="Times New Roman"/>
          <w:sz w:val="28"/>
          <w:szCs w:val="28"/>
        </w:rPr>
        <w:t>разместить</w:t>
      </w:r>
      <w:proofErr w:type="gramEnd"/>
      <w:r w:rsidRPr="00F1075C">
        <w:rPr>
          <w:rFonts w:ascii="Times New Roman" w:hAnsi="Times New Roman" w:cs="Times New Roman"/>
          <w:sz w:val="28"/>
          <w:szCs w:val="28"/>
        </w:rPr>
        <w:t xml:space="preserve"> нулевую поставку. Для неизвестного потенциала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нулевую поставку можно разместить в клетках (2, 1) и (2, 4), для которых известны потенциалы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6 и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=5 соответственно. Для неизвестного потенциала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нулевую поставку можно разместить в клетках (3, 1) и (3, 4), для которых известны те же потенциалы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6 и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=5 соответственно. Для неизвестного потенциала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нулевую поставку можно разместить в клетках (1, 2) и (4, 2), для которых известны потенциалы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0 и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 xml:space="preserve">1 соответственно. Для неизвестного потенциала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w:t>
      </w:r>
      <w:r w:rsidRPr="00F1075C">
        <w:rPr>
          <w:rFonts w:ascii="Times New Roman" w:hAnsi="Times New Roman" w:cs="Times New Roman"/>
          <w:sz w:val="28"/>
          <w:szCs w:val="28"/>
        </w:rPr>
        <w:lastRenderedPageBreak/>
        <w:t xml:space="preserve">нулевую поставку можно разместить в клетках (1, 3) и (4, 3), для которых известны те же потенциалы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0 и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 соответственно.</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Среди клеток (2, 1), (2, 4), (3, 1), (3, 4), (1, 2), (4, 2), (1, 3) и (4, 3), в которых может быть размещена нулевая поставка, наименьший тариф имеет клетка (4, 3) с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43</w:t>
      </w:r>
      <w:r w:rsidRPr="00F1075C">
        <w:rPr>
          <w:rFonts w:ascii="Times New Roman" w:hAnsi="Times New Roman" w:cs="Times New Roman"/>
          <w:sz w:val="28"/>
          <w:szCs w:val="28"/>
        </w:rPr>
        <w:t xml:space="preserve"> = 6. Следовательно, нулевую поставку </w:t>
      </w:r>
      <w:r w:rsidRPr="00F1075C">
        <w:rPr>
          <w:rFonts w:ascii="Times New Roman" w:eastAsia="Times New Roman" w:hAnsi="Times New Roman" w:cs="Times New Roman"/>
          <w:position w:val="-6"/>
          <w:sz w:val="28"/>
          <w:szCs w:val="28"/>
        </w:rPr>
        <w:object w:dxaOrig="200" w:dyaOrig="320">
          <v:shape id="_x0000_i1280" type="#_x0000_t75" style="width:11.15pt;height:18.85pt" o:ole="">
            <v:imagedata r:id="rId443" o:title=""/>
          </v:shape>
          <o:OLEObject Type="Embed" ProgID="Equation.3" ShapeID="_x0000_i1280" DrawAspect="Content" ObjectID="_1515405854" r:id="rId444"/>
        </w:object>
      </w:r>
      <w:r w:rsidRPr="00F1075C">
        <w:rPr>
          <w:rFonts w:ascii="Times New Roman" w:hAnsi="Times New Roman" w:cs="Times New Roman"/>
          <w:sz w:val="28"/>
          <w:szCs w:val="28"/>
        </w:rPr>
        <w:t xml:space="preserve"> размещаем в клетку (4, 3), и она становится условно занятой и для нее выполняется условие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43</w:t>
      </w:r>
      <w:r w:rsidRPr="00F1075C">
        <w:rPr>
          <w:rFonts w:ascii="Times New Roman" w:hAnsi="Times New Roman" w:cs="Times New Roman"/>
          <w:sz w:val="28"/>
          <w:szCs w:val="28"/>
        </w:rPr>
        <w:t xml:space="preserve">, откуда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43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6 –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lang w:val="en-US"/>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lang w:val="en-US"/>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eastAsia="Times New Roman" w:hAnsi="Times New Roman" w:cs="Times New Roman"/>
                <w:position w:val="-6"/>
                <w:sz w:val="28"/>
                <w:szCs w:val="28"/>
              </w:rPr>
              <w:object w:dxaOrig="200" w:dyaOrig="320">
                <v:shape id="_x0000_i1281" type="#_x0000_t75" style="width:11.15pt;height:18.85pt" o:ole="">
                  <v:imagedata r:id="rId443" o:title=""/>
                </v:shape>
                <o:OLEObject Type="Embed" ProgID="Equation.3" ShapeID="_x0000_i1281" DrawAspect="Content" ObjectID="_1515405855" r:id="rId445"/>
              </w:objec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tc>
      </w:tr>
      <w:tr w:rsidR="00F1075C" w:rsidRPr="00F1075C" w:rsidTr="00F1075C">
        <w:trPr>
          <w:jc w:val="center"/>
        </w:trPr>
        <w:tc>
          <w:tcPr>
            <w:tcW w:w="2147" w:type="dxa"/>
            <w:gridSpan w:val="2"/>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p>
        </w:tc>
        <w:tc>
          <w:tcPr>
            <w:tcW w:w="1381"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7</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p>
        </w:tc>
      </w:tr>
    </w:tbl>
    <w:p w:rsid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Для клетки (3, 3):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3</w:t>
      </w:r>
      <w:r w:rsidRPr="00F1075C">
        <w:rPr>
          <w:rFonts w:ascii="Times New Roman" w:hAnsi="Times New Roman" w:cs="Times New Roman"/>
          <w:i/>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33</w:t>
      </w:r>
      <w:r w:rsidRPr="00F1075C">
        <w:rPr>
          <w:rFonts w:ascii="Times New Roman" w:hAnsi="Times New Roman" w:cs="Times New Roman"/>
          <w:sz w:val="28"/>
          <w:szCs w:val="28"/>
        </w:rPr>
        <w:t xml:space="preserve">, откуда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33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5 – 7 = –2:</w:t>
      </w:r>
    </w:p>
    <w:p w:rsidR="0027453D" w:rsidRPr="00F1075C" w:rsidRDefault="0027453D" w:rsidP="00F1075C">
      <w:pPr>
        <w:ind w:firstLine="720"/>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lang w:val="en-US"/>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lang w:val="en-US"/>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eastAsia="Times New Roman" w:hAnsi="Times New Roman" w:cs="Times New Roman"/>
                <w:position w:val="-6"/>
                <w:sz w:val="28"/>
                <w:szCs w:val="28"/>
              </w:rPr>
              <w:object w:dxaOrig="200" w:dyaOrig="320">
                <v:shape id="_x0000_i1282" type="#_x0000_t75" style="width:11.15pt;height:18.85pt" o:ole="">
                  <v:imagedata r:id="rId443" o:title=""/>
                </v:shape>
                <o:OLEObject Type="Embed" ProgID="Equation.3" ShapeID="_x0000_i1282" DrawAspect="Content" ObjectID="_1515405856" r:id="rId446"/>
              </w:objec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tc>
      </w:tr>
      <w:tr w:rsidR="00F1075C" w:rsidRPr="00F1075C" w:rsidTr="00F1075C">
        <w:trPr>
          <w:jc w:val="center"/>
        </w:trPr>
        <w:tc>
          <w:tcPr>
            <w:tcW w:w="2147" w:type="dxa"/>
            <w:gridSpan w:val="2"/>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p>
        </w:tc>
        <w:tc>
          <w:tcPr>
            <w:tcW w:w="1381"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7</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p>
        </w:tc>
      </w:tr>
    </w:tbl>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Для клетки (3, 2):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3</w:t>
      </w:r>
      <w:r w:rsidRPr="00F1075C">
        <w:rPr>
          <w:rFonts w:ascii="Times New Roman" w:hAnsi="Times New Roman" w:cs="Times New Roman"/>
          <w:i/>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32</w:t>
      </w:r>
      <w:r w:rsidRPr="00F1075C">
        <w:rPr>
          <w:rFonts w:ascii="Times New Roman" w:hAnsi="Times New Roman" w:cs="Times New Roman"/>
          <w:sz w:val="28"/>
          <w:szCs w:val="28"/>
        </w:rPr>
        <w:t xml:space="preserve">, откуда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32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 14 – (–2) = 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lang w:val="en-US"/>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lang w:val="en-US"/>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F1075C" w:rsidRPr="00F1075C" w:rsidRDefault="00F1075C">
            <w:pPr>
              <w:jc w:val="cente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eastAsia="Times New Roman" w:hAnsi="Times New Roman" w:cs="Times New Roman"/>
                <w:position w:val="-6"/>
                <w:sz w:val="28"/>
                <w:szCs w:val="28"/>
              </w:rPr>
              <w:object w:dxaOrig="200" w:dyaOrig="320">
                <v:shape id="_x0000_i1283" type="#_x0000_t75" style="width:11.15pt;height:18.85pt" o:ole="">
                  <v:imagedata r:id="rId443" o:title=""/>
                </v:shape>
                <o:OLEObject Type="Embed" ProgID="Equation.3" ShapeID="_x0000_i1283" DrawAspect="Content" ObjectID="_1515405857" r:id="rId447"/>
              </w:objec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tc>
      </w:tr>
      <w:tr w:rsidR="00F1075C" w:rsidRPr="00F1075C" w:rsidTr="00F1075C">
        <w:trPr>
          <w:jc w:val="center"/>
        </w:trPr>
        <w:tc>
          <w:tcPr>
            <w:tcW w:w="2147" w:type="dxa"/>
            <w:gridSpan w:val="2"/>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p>
        </w:tc>
        <w:tc>
          <w:tcPr>
            <w:tcW w:w="1381"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7</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p>
        </w:tc>
      </w:tr>
    </w:tbl>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Для клетки (2, 2):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2</w:t>
      </w:r>
      <w:r w:rsidRPr="00F1075C">
        <w:rPr>
          <w:rFonts w:ascii="Times New Roman" w:hAnsi="Times New Roman" w:cs="Times New Roman"/>
          <w:i/>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22</w:t>
      </w:r>
      <w:r w:rsidRPr="00F1075C">
        <w:rPr>
          <w:rFonts w:ascii="Times New Roman" w:hAnsi="Times New Roman" w:cs="Times New Roman"/>
          <w:sz w:val="28"/>
          <w:szCs w:val="28"/>
        </w:rPr>
        <w:t xml:space="preserve">, , откуда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22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7 – 16 = –9. Таким образом, найдены все значения потенциалов: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–9</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1381"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eastAsia="Times New Roman" w:hAnsi="Times New Roman" w:cs="Times New Roman"/>
                <w:position w:val="-6"/>
                <w:sz w:val="28"/>
                <w:szCs w:val="28"/>
              </w:rPr>
              <w:object w:dxaOrig="200" w:dyaOrig="320">
                <v:shape id="_x0000_i1284" type="#_x0000_t75" style="width:11.15pt;height:18.85pt" o:ole="">
                  <v:imagedata r:id="rId443" o:title=""/>
                </v:shape>
                <o:OLEObject Type="Embed" ProgID="Equation.3" ShapeID="_x0000_i1284" DrawAspect="Content" ObjectID="_1515405858" r:id="rId448"/>
              </w:objec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tc>
      </w:tr>
      <w:tr w:rsidR="00F1075C" w:rsidRPr="00F1075C" w:rsidTr="00F1075C">
        <w:trPr>
          <w:jc w:val="center"/>
        </w:trPr>
        <w:tc>
          <w:tcPr>
            <w:tcW w:w="2147" w:type="dxa"/>
            <w:gridSpan w:val="2"/>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p>
        </w:tc>
        <w:tc>
          <w:tcPr>
            <w:tcW w:w="1381"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7</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p>
        </w:tc>
      </w:tr>
    </w:tbl>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Вычисляем оценки свободных клеток:</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12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1</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12</w:t>
      </w:r>
      <w:r w:rsidRPr="00F1075C">
        <w:rPr>
          <w:rFonts w:ascii="Times New Roman" w:hAnsi="Times New Roman" w:cs="Times New Roman"/>
          <w:sz w:val="28"/>
          <w:szCs w:val="28"/>
          <w:lang w:val="en-US"/>
        </w:rPr>
        <w:t xml:space="preserve"> = 0 + 16 – 10 = 6 &gt;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13</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1</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3</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13</w:t>
      </w:r>
      <w:r w:rsidRPr="00F1075C">
        <w:rPr>
          <w:rFonts w:ascii="Times New Roman" w:hAnsi="Times New Roman" w:cs="Times New Roman"/>
          <w:sz w:val="28"/>
          <w:szCs w:val="28"/>
          <w:lang w:val="en-US"/>
        </w:rPr>
        <w:t xml:space="preserve"> = 0 + 7 – 7 =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14</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1</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4</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14</w:t>
      </w:r>
      <w:r w:rsidRPr="00F1075C">
        <w:rPr>
          <w:rFonts w:ascii="Times New Roman" w:hAnsi="Times New Roman" w:cs="Times New Roman"/>
          <w:sz w:val="28"/>
          <w:szCs w:val="28"/>
          <w:lang w:val="en-US"/>
        </w:rPr>
        <w:t xml:space="preserve"> = 0 + 5 – 5 =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21</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1</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21</w:t>
      </w:r>
      <w:r w:rsidRPr="00F1075C">
        <w:rPr>
          <w:rFonts w:ascii="Times New Roman" w:hAnsi="Times New Roman" w:cs="Times New Roman"/>
          <w:sz w:val="28"/>
          <w:szCs w:val="28"/>
          <w:lang w:val="en-US"/>
        </w:rPr>
        <w:t xml:space="preserve"> = – 9 + 6 – 10 = –13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23</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3</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23</w:t>
      </w:r>
      <w:r w:rsidRPr="00F1075C">
        <w:rPr>
          <w:rFonts w:ascii="Times New Roman" w:hAnsi="Times New Roman" w:cs="Times New Roman"/>
          <w:sz w:val="28"/>
          <w:szCs w:val="28"/>
          <w:lang w:val="en-US"/>
        </w:rPr>
        <w:t xml:space="preserve"> = – 9 + 7 – 6 = –8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24</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4</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24</w:t>
      </w:r>
      <w:r w:rsidRPr="00F1075C">
        <w:rPr>
          <w:rFonts w:ascii="Times New Roman" w:hAnsi="Times New Roman" w:cs="Times New Roman"/>
          <w:sz w:val="28"/>
          <w:szCs w:val="28"/>
          <w:lang w:val="en-US"/>
        </w:rPr>
        <w:t xml:space="preserve"> = – 9 + 5 – 9 = –13 &lt; 0,</w:t>
      </w:r>
    </w:p>
    <w:p w:rsidR="00F1075C" w:rsidRPr="000D1C25"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0D1C25">
        <w:rPr>
          <w:rFonts w:ascii="Times New Roman" w:hAnsi="Times New Roman" w:cs="Times New Roman"/>
          <w:i/>
          <w:sz w:val="28"/>
          <w:szCs w:val="28"/>
          <w:vertAlign w:val="subscript"/>
          <w:lang w:val="en-US"/>
        </w:rPr>
        <w:t>31</w:t>
      </w:r>
      <w:r w:rsidRPr="000D1C25">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0D1C25">
        <w:rPr>
          <w:rFonts w:ascii="Times New Roman" w:hAnsi="Times New Roman" w:cs="Times New Roman"/>
          <w:i/>
          <w:sz w:val="28"/>
          <w:szCs w:val="28"/>
          <w:vertAlign w:val="subscript"/>
          <w:lang w:val="en-US"/>
        </w:rPr>
        <w:t>3</w:t>
      </w:r>
      <w:r w:rsidRPr="000D1C25">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0D1C25">
        <w:rPr>
          <w:rFonts w:ascii="Times New Roman" w:hAnsi="Times New Roman" w:cs="Times New Roman"/>
          <w:i/>
          <w:sz w:val="28"/>
          <w:szCs w:val="28"/>
          <w:vertAlign w:val="subscript"/>
          <w:lang w:val="en-US"/>
        </w:rPr>
        <w:t>1</w:t>
      </w:r>
      <w:r w:rsidRPr="000D1C25">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0D1C25">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0D1C25">
        <w:rPr>
          <w:rFonts w:ascii="Times New Roman" w:hAnsi="Times New Roman" w:cs="Times New Roman"/>
          <w:i/>
          <w:sz w:val="28"/>
          <w:szCs w:val="28"/>
          <w:vertAlign w:val="subscript"/>
          <w:lang w:val="en-US"/>
        </w:rPr>
        <w:t>31</w:t>
      </w:r>
      <w:r w:rsidRPr="000D1C25">
        <w:rPr>
          <w:rFonts w:ascii="Times New Roman" w:hAnsi="Times New Roman" w:cs="Times New Roman"/>
          <w:sz w:val="28"/>
          <w:szCs w:val="28"/>
          <w:lang w:val="en-US"/>
        </w:rPr>
        <w:t xml:space="preserve"> = – 2 + 6 – 13 = –9 &lt; 0,</w:t>
      </w:r>
    </w:p>
    <w:p w:rsidR="00F1075C" w:rsidRPr="000D1C25"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0D1C25">
        <w:rPr>
          <w:rFonts w:ascii="Times New Roman" w:hAnsi="Times New Roman" w:cs="Times New Roman"/>
          <w:i/>
          <w:sz w:val="28"/>
          <w:szCs w:val="28"/>
          <w:vertAlign w:val="subscript"/>
          <w:lang w:val="en-US"/>
        </w:rPr>
        <w:t>34</w:t>
      </w:r>
      <w:r w:rsidRPr="000D1C25">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0D1C25">
        <w:rPr>
          <w:rFonts w:ascii="Times New Roman" w:hAnsi="Times New Roman" w:cs="Times New Roman"/>
          <w:i/>
          <w:sz w:val="28"/>
          <w:szCs w:val="28"/>
          <w:vertAlign w:val="subscript"/>
          <w:lang w:val="en-US"/>
        </w:rPr>
        <w:t>3</w:t>
      </w:r>
      <w:r w:rsidRPr="000D1C25">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0D1C25">
        <w:rPr>
          <w:rFonts w:ascii="Times New Roman" w:hAnsi="Times New Roman" w:cs="Times New Roman"/>
          <w:i/>
          <w:sz w:val="28"/>
          <w:szCs w:val="28"/>
          <w:vertAlign w:val="subscript"/>
          <w:lang w:val="en-US"/>
        </w:rPr>
        <w:t>4</w:t>
      </w:r>
      <w:r w:rsidRPr="000D1C25">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0D1C25">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0D1C25">
        <w:rPr>
          <w:rFonts w:ascii="Times New Roman" w:hAnsi="Times New Roman" w:cs="Times New Roman"/>
          <w:i/>
          <w:sz w:val="28"/>
          <w:szCs w:val="28"/>
          <w:vertAlign w:val="subscript"/>
          <w:lang w:val="en-US"/>
        </w:rPr>
        <w:t>34</w:t>
      </w:r>
      <w:r w:rsidRPr="000D1C25">
        <w:rPr>
          <w:rFonts w:ascii="Times New Roman" w:hAnsi="Times New Roman" w:cs="Times New Roman"/>
          <w:sz w:val="28"/>
          <w:szCs w:val="28"/>
          <w:lang w:val="en-US"/>
        </w:rPr>
        <w:t xml:space="preserve"> = – 2 + 5 – 7 = –4 &lt; 0,</w:t>
      </w:r>
    </w:p>
    <w:p w:rsidR="00F1075C" w:rsidRPr="000D1C25"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0D1C25">
        <w:rPr>
          <w:rFonts w:ascii="Times New Roman" w:hAnsi="Times New Roman" w:cs="Times New Roman"/>
          <w:i/>
          <w:sz w:val="28"/>
          <w:szCs w:val="28"/>
          <w:vertAlign w:val="subscript"/>
          <w:lang w:val="en-US"/>
        </w:rPr>
        <w:t>42</w:t>
      </w:r>
      <w:r w:rsidRPr="000D1C25">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0D1C25">
        <w:rPr>
          <w:rFonts w:ascii="Times New Roman" w:hAnsi="Times New Roman" w:cs="Times New Roman"/>
          <w:i/>
          <w:sz w:val="28"/>
          <w:szCs w:val="28"/>
          <w:vertAlign w:val="subscript"/>
          <w:lang w:val="en-US"/>
        </w:rPr>
        <w:t>4</w:t>
      </w:r>
      <w:r w:rsidRPr="000D1C25">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0D1C25">
        <w:rPr>
          <w:rFonts w:ascii="Times New Roman" w:hAnsi="Times New Roman" w:cs="Times New Roman"/>
          <w:i/>
          <w:sz w:val="28"/>
          <w:szCs w:val="28"/>
          <w:vertAlign w:val="subscript"/>
          <w:lang w:val="en-US"/>
        </w:rPr>
        <w:t>2</w:t>
      </w:r>
      <w:r w:rsidRPr="000D1C25">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0D1C25">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0D1C25">
        <w:rPr>
          <w:rFonts w:ascii="Times New Roman" w:hAnsi="Times New Roman" w:cs="Times New Roman"/>
          <w:i/>
          <w:sz w:val="28"/>
          <w:szCs w:val="28"/>
          <w:vertAlign w:val="subscript"/>
          <w:lang w:val="en-US"/>
        </w:rPr>
        <w:t>42</w:t>
      </w:r>
      <w:r w:rsidRPr="000D1C25">
        <w:rPr>
          <w:rFonts w:ascii="Times New Roman" w:hAnsi="Times New Roman" w:cs="Times New Roman"/>
          <w:sz w:val="28"/>
          <w:szCs w:val="28"/>
          <w:lang w:val="en-US"/>
        </w:rPr>
        <w:t xml:space="preserve"> = – 1 + 16 – 10 = 5 &gt; 0.</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В распределительной таблице оценки клеток проставлены в нижнем левом углу в скобках: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(0)</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13)</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8)</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13)</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–9</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–9</w:t>
            </w: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eastAsia="Times New Roman" w:hAnsi="Times New Roman" w:cs="Times New Roman"/>
                <w:position w:val="-6"/>
                <w:sz w:val="28"/>
                <w:szCs w:val="28"/>
              </w:rPr>
              <w:object w:dxaOrig="200" w:dyaOrig="320">
                <v:shape id="_x0000_i1285" type="#_x0000_t75" style="width:11.15pt;height:18.85pt" o:ole="">
                  <v:imagedata r:id="rId443" o:title=""/>
                </v:shape>
                <o:OLEObject Type="Embed" ProgID="Equation.3" ShapeID="_x0000_i1285" DrawAspect="Content" ObjectID="_1515405859" r:id="rId449"/>
              </w:objec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tc>
      </w:tr>
      <w:tr w:rsidR="00F1075C" w:rsidRPr="00F1075C" w:rsidTr="00F1075C">
        <w:trPr>
          <w:jc w:val="center"/>
        </w:trPr>
        <w:tc>
          <w:tcPr>
            <w:tcW w:w="2147" w:type="dxa"/>
            <w:gridSpan w:val="2"/>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p>
        </w:tc>
        <w:tc>
          <w:tcPr>
            <w:tcW w:w="1381"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7</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p>
        </w:tc>
      </w:tr>
    </w:tbl>
    <w:p w:rsidR="00F1075C" w:rsidRPr="00F1075C" w:rsidRDefault="00F1075C" w:rsidP="00F1075C">
      <w:pPr>
        <w:ind w:firstLine="720"/>
        <w:jc w:val="both"/>
        <w:rPr>
          <w:rFonts w:ascii="Times New Roman" w:hAnsi="Times New Roman" w:cs="Times New Roman"/>
          <w:sz w:val="28"/>
          <w:szCs w:val="28"/>
        </w:rPr>
      </w:pPr>
    </w:p>
    <w:p w:rsidR="00F1075C" w:rsidRPr="00B129C8"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Получили две положительные оценки свободных клеток: </w:t>
      </w: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rPr>
        <w:t>12</w:t>
      </w:r>
      <w:r w:rsidRPr="00F1075C">
        <w:rPr>
          <w:rFonts w:ascii="Times New Roman" w:hAnsi="Times New Roman" w:cs="Times New Roman"/>
          <w:sz w:val="28"/>
          <w:szCs w:val="28"/>
        </w:rPr>
        <w:t xml:space="preserve"> = 6 &gt; 0 </w:t>
      </w: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rPr>
        <w:t>42</w:t>
      </w:r>
      <w:r w:rsidRPr="00F1075C">
        <w:rPr>
          <w:rFonts w:ascii="Times New Roman" w:hAnsi="Times New Roman" w:cs="Times New Roman"/>
          <w:sz w:val="28"/>
          <w:szCs w:val="28"/>
        </w:rPr>
        <w:t xml:space="preserve"> = 5 &gt; 0. Следовательно, исходное опорное решение не является оптимальным и его можно улучшить.</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center"/>
        <w:rPr>
          <w:rFonts w:ascii="Times New Roman" w:hAnsi="Times New Roman" w:cs="Times New Roman"/>
          <w:b/>
          <w:i/>
          <w:sz w:val="28"/>
          <w:szCs w:val="28"/>
        </w:rPr>
      </w:pPr>
      <w:r w:rsidRPr="00F1075C">
        <w:rPr>
          <w:rFonts w:ascii="Times New Roman" w:hAnsi="Times New Roman" w:cs="Times New Roman"/>
          <w:b/>
          <w:i/>
          <w:sz w:val="28"/>
          <w:szCs w:val="28"/>
        </w:rPr>
        <w:t>Методика перехода к лучшему опорному решению</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Наличие положительной оценки свободной клетки (</w:t>
      </w:r>
      <w:r w:rsidRPr="00F1075C">
        <w:rPr>
          <w:rFonts w:ascii="Times New Roman" w:hAnsi="Times New Roman" w:cs="Times New Roman"/>
          <w:sz w:val="28"/>
          <w:szCs w:val="28"/>
        </w:rPr>
        <w:sym w:font="Symbol" w:char="0044"/>
      </w:r>
      <w:proofErr w:type="spellStart"/>
      <w:r w:rsidRPr="00F1075C">
        <w:rPr>
          <w:rFonts w:ascii="Times New Roman" w:hAnsi="Times New Roman" w:cs="Times New Roman"/>
          <w:i/>
          <w:sz w:val="28"/>
          <w:szCs w:val="28"/>
          <w:vertAlign w:val="subscript"/>
          <w:lang w:val="en-US"/>
        </w:rPr>
        <w:t>ij</w:t>
      </w:r>
      <w:proofErr w:type="spellEnd"/>
      <w:r w:rsidRPr="00F1075C">
        <w:rPr>
          <w:rFonts w:ascii="Times New Roman" w:hAnsi="Times New Roman" w:cs="Times New Roman"/>
          <w:sz w:val="28"/>
          <w:szCs w:val="28"/>
        </w:rPr>
        <w:t xml:space="preserve"> ≥ 0) при проверке опорного решения на оптимальность свидетельствует о том, что полученное решение не оптимально, и для уменьшения значения целевой функции надо перейти к другому опорному решению. При этом надо перераспределять грузы, перемещая их из занятых клеток в свободные. Свободная клетка становится занятой, а одна из ранее </w:t>
      </w:r>
      <w:proofErr w:type="gramStart"/>
      <w:r w:rsidRPr="00F1075C">
        <w:rPr>
          <w:rFonts w:ascii="Times New Roman" w:hAnsi="Times New Roman" w:cs="Times New Roman"/>
          <w:sz w:val="28"/>
          <w:szCs w:val="28"/>
        </w:rPr>
        <w:t>занятых</w:t>
      </w:r>
      <w:proofErr w:type="gramEnd"/>
      <w:r w:rsidRPr="00F1075C">
        <w:rPr>
          <w:rFonts w:ascii="Times New Roman" w:hAnsi="Times New Roman" w:cs="Times New Roman"/>
          <w:sz w:val="28"/>
          <w:szCs w:val="28"/>
        </w:rPr>
        <w:t xml:space="preserve"> – свободной.</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Для свободной клетки, имеющей максимальную положительную величину оценки, </w:t>
      </w:r>
      <w:r w:rsidRPr="00F1075C">
        <w:rPr>
          <w:rFonts w:ascii="Times New Roman" w:eastAsia="Times New Roman" w:hAnsi="Times New Roman" w:cs="Times New Roman"/>
          <w:position w:val="-20"/>
          <w:sz w:val="28"/>
          <w:szCs w:val="28"/>
        </w:rPr>
        <w:object w:dxaOrig="1660" w:dyaOrig="440">
          <v:shape id="_x0000_i1286" type="#_x0000_t75" style="width:83.15pt;height:21.45pt" o:ole="">
            <v:imagedata r:id="rId450" o:title=""/>
          </v:shape>
          <o:OLEObject Type="Embed" ProgID="Equation.3" ShapeID="_x0000_i1286" DrawAspect="Content" ObjectID="_1515405860" r:id="rId451"/>
        </w:object>
      </w:r>
      <w:r w:rsidRPr="00F1075C">
        <w:rPr>
          <w:rFonts w:ascii="Times New Roman" w:hAnsi="Times New Roman" w:cs="Times New Roman"/>
          <w:sz w:val="28"/>
          <w:szCs w:val="28"/>
        </w:rPr>
        <w:t>, строится цикл (цепь, многоугольник), все вершины которого, кроме одной, находятся в занятых клетках, углы прямые, число вершин четное. Форма цикла может быть разной, например:</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eastAsia="Times New Roman" w:hAnsi="Times New Roman" w:cs="Times New Roman"/>
          <w:sz w:val="28"/>
          <w:szCs w:val="28"/>
        </w:rPr>
        <w:object w:dxaOrig="7199" w:dyaOrig="1291">
          <v:shape id="_x0000_i1287" type="#_x0000_t75" style="width:5in;height:64.3pt" o:ole="">
            <v:imagedata r:id="rId452" o:title=""/>
          </v:shape>
          <o:OLEObject Type="Embed" ProgID="Word.Picture.8" ShapeID="_x0000_i1287" DrawAspect="Content" ObjectID="_1515405861" r:id="rId453"/>
        </w:object>
      </w:r>
    </w:p>
    <w:p w:rsidR="00F1075C" w:rsidRPr="00F1075C" w:rsidRDefault="00F1075C" w:rsidP="00F107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F1075C">
        <w:rPr>
          <w:rFonts w:ascii="Times New Roman" w:hAnsi="Times New Roman" w:cs="Times New Roman"/>
          <w:sz w:val="28"/>
          <w:szCs w:val="28"/>
        </w:rPr>
        <w:t>Но для клетки с положительной оценкой он является единственным.</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Около свободной клетки цикла ставится знак</w:t>
      </w:r>
      <w:proofErr w:type="gramStart"/>
      <w:r w:rsidRPr="00F1075C">
        <w:rPr>
          <w:rFonts w:ascii="Times New Roman" w:hAnsi="Times New Roman" w:cs="Times New Roman"/>
          <w:sz w:val="28"/>
          <w:szCs w:val="28"/>
        </w:rPr>
        <w:t xml:space="preserve"> (+), </w:t>
      </w:r>
      <w:proofErr w:type="gramEnd"/>
      <w:r w:rsidRPr="00F1075C">
        <w:rPr>
          <w:rFonts w:ascii="Times New Roman" w:hAnsi="Times New Roman" w:cs="Times New Roman"/>
          <w:sz w:val="28"/>
          <w:szCs w:val="28"/>
        </w:rPr>
        <w:t xml:space="preserve">затем, используя правило чередования знаков, поочередно проставляют знаки (–) и (+). У вершин со знаком (–) выбирают минимальный груз </w:t>
      </w:r>
      <w:r w:rsidRPr="00F1075C">
        <w:rPr>
          <w:rFonts w:ascii="Times New Roman" w:hAnsi="Times New Roman" w:cs="Times New Roman"/>
          <w:sz w:val="28"/>
          <w:szCs w:val="28"/>
        </w:rPr>
        <w:sym w:font="Symbol" w:char="0071"/>
      </w:r>
      <w:r w:rsidRPr="00F1075C">
        <w:rPr>
          <w:rFonts w:ascii="Times New Roman" w:hAnsi="Times New Roman" w:cs="Times New Roman"/>
          <w:sz w:val="28"/>
          <w:szCs w:val="28"/>
        </w:rPr>
        <w:t xml:space="preserve"> = </w:t>
      </w:r>
      <w:r w:rsidRPr="00F1075C">
        <w:rPr>
          <w:rFonts w:ascii="Times New Roman" w:hAnsi="Times New Roman" w:cs="Times New Roman"/>
          <w:sz w:val="28"/>
          <w:szCs w:val="28"/>
          <w:lang w:val="en-US"/>
        </w:rPr>
        <w:t>min</w:t>
      </w:r>
      <w:r w:rsidRPr="00F1075C">
        <w:rPr>
          <w:rFonts w:ascii="Times New Roman" w:hAnsi="Times New Roman" w:cs="Times New Roman"/>
          <w:sz w:val="28"/>
          <w:szCs w:val="28"/>
        </w:rPr>
        <w:t>[</w:t>
      </w:r>
      <w:proofErr w:type="spellStart"/>
      <w:r w:rsidRPr="00F1075C">
        <w:rPr>
          <w:rFonts w:ascii="Times New Roman" w:hAnsi="Times New Roman" w:cs="Times New Roman"/>
          <w:i/>
          <w:sz w:val="28"/>
          <w:szCs w:val="28"/>
          <w:lang w:val="en-US"/>
        </w:rPr>
        <w:t>x</w:t>
      </w:r>
      <w:r w:rsidRPr="00F1075C">
        <w:rPr>
          <w:rFonts w:ascii="Times New Roman" w:hAnsi="Times New Roman" w:cs="Times New Roman"/>
          <w:i/>
          <w:sz w:val="28"/>
          <w:szCs w:val="28"/>
          <w:vertAlign w:val="subscript"/>
          <w:lang w:val="en-US"/>
        </w:rPr>
        <w:t>i</w:t>
      </w:r>
      <w:r w:rsidRPr="00F1075C">
        <w:rPr>
          <w:rFonts w:ascii="Times New Roman" w:hAnsi="Times New Roman" w:cs="Times New Roman"/>
          <w:sz w:val="28"/>
          <w:szCs w:val="28"/>
          <w:vertAlign w:val="subscript"/>
          <w:lang w:val="en-US"/>
        </w:rPr>
        <w:t>j</w:t>
      </w:r>
      <w:proofErr w:type="spellEnd"/>
      <w:r w:rsidRPr="00F1075C">
        <w:rPr>
          <w:rFonts w:ascii="Times New Roman" w:hAnsi="Times New Roman" w:cs="Times New Roman"/>
          <w:sz w:val="28"/>
          <w:szCs w:val="28"/>
          <w:vertAlign w:val="superscript"/>
        </w:rPr>
        <w:t>(</w:t>
      </w:r>
      <w:r w:rsidRPr="00F1075C">
        <w:rPr>
          <w:rFonts w:ascii="Times New Roman" w:hAnsi="Times New Roman" w:cs="Times New Roman"/>
          <w:sz w:val="28"/>
          <w:szCs w:val="28"/>
          <w:vertAlign w:val="superscript"/>
        </w:rPr>
        <w:sym w:font="Symbol" w:char="002D"/>
      </w:r>
      <w:r w:rsidRPr="00F1075C">
        <w:rPr>
          <w:rFonts w:ascii="Times New Roman" w:hAnsi="Times New Roman" w:cs="Times New Roman"/>
          <w:sz w:val="28"/>
          <w:szCs w:val="28"/>
          <w:vertAlign w:val="superscript"/>
        </w:rPr>
        <w:t>)</w:t>
      </w:r>
      <w:r w:rsidRPr="00F1075C">
        <w:rPr>
          <w:rFonts w:ascii="Times New Roman" w:hAnsi="Times New Roman" w:cs="Times New Roman"/>
          <w:sz w:val="28"/>
          <w:szCs w:val="28"/>
        </w:rPr>
        <w:t>], его прибавляют к грузам, стоящим у вершин со знаком (+), и отнимают от грузов у вершин со знаком (–). В результате перераспределения груза получим новое опорное решение. Это решение проверяем на оптимальность, и т.д. до тех пор, пока не получим оптимальное решение.</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Замечание. В некоторых случаях поставка, перераспределяемая по циклу, может оказаться равной нулю. Это возможно тогда, когда клетка со </w:t>
      </w:r>
      <w:r w:rsidRPr="00F1075C">
        <w:rPr>
          <w:rFonts w:ascii="Times New Roman" w:hAnsi="Times New Roman" w:cs="Times New Roman"/>
          <w:sz w:val="28"/>
          <w:szCs w:val="28"/>
        </w:rPr>
        <w:lastRenderedPageBreak/>
        <w:t xml:space="preserve">знаком </w:t>
      </w:r>
      <w:proofErr w:type="gramStart"/>
      <w:r w:rsidRPr="00F1075C">
        <w:rPr>
          <w:rFonts w:ascii="Times New Roman" w:hAnsi="Times New Roman" w:cs="Times New Roman"/>
          <w:sz w:val="28"/>
          <w:szCs w:val="28"/>
        </w:rPr>
        <w:t>«–</w:t>
      </w:r>
      <w:proofErr w:type="gramEnd"/>
      <w:r w:rsidRPr="00F1075C">
        <w:rPr>
          <w:rFonts w:ascii="Times New Roman" w:hAnsi="Times New Roman" w:cs="Times New Roman"/>
          <w:sz w:val="28"/>
          <w:szCs w:val="28"/>
        </w:rPr>
        <w:t xml:space="preserve">» содержала нулевую поставку </w:t>
      </w:r>
      <w:r w:rsidRPr="00F1075C">
        <w:rPr>
          <w:rFonts w:ascii="Times New Roman" w:eastAsia="Times New Roman" w:hAnsi="Times New Roman" w:cs="Times New Roman"/>
          <w:position w:val="-6"/>
          <w:sz w:val="28"/>
          <w:szCs w:val="28"/>
        </w:rPr>
        <w:object w:dxaOrig="200" w:dyaOrig="320">
          <v:shape id="_x0000_i1288" type="#_x0000_t75" style="width:11.15pt;height:18.85pt" o:ole="">
            <v:imagedata r:id="rId443" o:title=""/>
          </v:shape>
          <o:OLEObject Type="Embed" ProgID="Equation.3" ShapeID="_x0000_i1288" DrawAspect="Content" ObjectID="_1515405862" r:id="rId454"/>
        </w:object>
      </w:r>
      <w:r w:rsidRPr="00F1075C">
        <w:rPr>
          <w:rFonts w:ascii="Times New Roman" w:hAnsi="Times New Roman" w:cs="Times New Roman"/>
          <w:sz w:val="28"/>
          <w:szCs w:val="28"/>
        </w:rPr>
        <w:t xml:space="preserve">. В этом случае по циклу передается нулевая поставка. В результате свободная клетка, для которой был построен цикл, становится заполненной (нулевой поставкой), а клетка с нулевой поставкой – свободной. </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Если при перераспределении поставки по циклу поставка обращается в нуль сразу в нескольких заполненных клетках, то свободной следует считать только одну (любую) из них. Остальные клетки, поставка в которых стала равной нулю, следует считать заполненными нулевой поставкой </w:t>
      </w:r>
      <w:r w:rsidRPr="00F1075C">
        <w:rPr>
          <w:rFonts w:ascii="Times New Roman" w:eastAsia="Times New Roman" w:hAnsi="Times New Roman" w:cs="Times New Roman"/>
          <w:position w:val="-6"/>
          <w:sz w:val="28"/>
          <w:szCs w:val="28"/>
        </w:rPr>
        <w:object w:dxaOrig="200" w:dyaOrig="320">
          <v:shape id="_x0000_i1289" type="#_x0000_t75" style="width:11.15pt;height:18.85pt" o:ole="">
            <v:imagedata r:id="rId443" o:title=""/>
          </v:shape>
          <o:OLEObject Type="Embed" ProgID="Equation.3" ShapeID="_x0000_i1289" DrawAspect="Content" ObjectID="_1515405863" r:id="rId455"/>
        </w:object>
      </w:r>
      <w:r w:rsidRPr="00F1075C">
        <w:rPr>
          <w:rFonts w:ascii="Times New Roman" w:hAnsi="Times New Roman" w:cs="Times New Roman"/>
          <w:sz w:val="28"/>
          <w:szCs w:val="28"/>
        </w:rPr>
        <w:t>.</w:t>
      </w:r>
    </w:p>
    <w:p w:rsidR="00F1075C" w:rsidRPr="00F1075C" w:rsidRDefault="00F1075C" w:rsidP="00F1075C">
      <w:pPr>
        <w:spacing w:line="360" w:lineRule="auto"/>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Переход к следующему опорному решению. </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Выбираем клетку, от которой начнем построение цикла перераспределения поставок, по правилу </w:t>
      </w:r>
      <w:r w:rsidRPr="00F1075C">
        <w:rPr>
          <w:rFonts w:ascii="Times New Roman" w:eastAsia="Times New Roman" w:hAnsi="Times New Roman" w:cs="Times New Roman"/>
          <w:position w:val="-20"/>
          <w:sz w:val="28"/>
          <w:szCs w:val="28"/>
        </w:rPr>
        <w:object w:dxaOrig="1660" w:dyaOrig="440">
          <v:shape id="_x0000_i1290" type="#_x0000_t75" style="width:96pt;height:24.85pt" o:ole="">
            <v:imagedata r:id="rId450" o:title=""/>
          </v:shape>
          <o:OLEObject Type="Embed" ProgID="Equation.3" ShapeID="_x0000_i1290" DrawAspect="Content" ObjectID="_1515405864" r:id="rId456"/>
        </w:object>
      </w:r>
      <w:r w:rsidRPr="00F1075C">
        <w:rPr>
          <w:rFonts w:ascii="Times New Roman" w:hAnsi="Times New Roman" w:cs="Times New Roman"/>
          <w:sz w:val="28"/>
          <w:szCs w:val="28"/>
        </w:rPr>
        <w:t xml:space="preserve">, или </w:t>
      </w:r>
      <w:r w:rsidRPr="00F1075C">
        <w:rPr>
          <w:rFonts w:ascii="Times New Roman" w:eastAsia="Times New Roman" w:hAnsi="Times New Roman" w:cs="Times New Roman"/>
          <w:position w:val="-20"/>
          <w:sz w:val="28"/>
          <w:szCs w:val="28"/>
        </w:rPr>
        <w:object w:dxaOrig="1359" w:dyaOrig="440">
          <v:shape id="_x0000_i1291" type="#_x0000_t75" style="width:79.7pt;height:24.85pt" o:ole="">
            <v:imagedata r:id="rId457" o:title=""/>
          </v:shape>
          <o:OLEObject Type="Embed" ProgID="Equation.3" ShapeID="_x0000_i1291" DrawAspect="Content" ObjectID="_1515405865" r:id="rId458"/>
        </w:object>
      </w:r>
      <w:r w:rsidRPr="00F1075C">
        <w:rPr>
          <w:rFonts w:ascii="Times New Roman" w:hAnsi="Times New Roman" w:cs="Times New Roman"/>
          <w:sz w:val="28"/>
          <w:szCs w:val="28"/>
        </w:rPr>
        <w:t>, т.е. максимальную величину оценки имеет свободная клетка (1, 2). Для этой клетки можно построить следующий цикл: 0</w:t>
      </w:r>
      <w:r w:rsidRPr="00F1075C">
        <w:rPr>
          <w:rFonts w:ascii="Times New Roman" w:hAnsi="Times New Roman" w:cs="Times New Roman"/>
          <w:sz w:val="28"/>
          <w:szCs w:val="28"/>
          <w:vertAlign w:val="superscript"/>
        </w:rPr>
        <w:t>*</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14</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1</w:t>
      </w:r>
      <w:r w:rsidRPr="00F1075C">
        <w:rPr>
          <w:rFonts w:ascii="Times New Roman" w:hAnsi="Times New Roman" w:cs="Times New Roman"/>
          <w:sz w:val="28"/>
          <w:szCs w:val="28"/>
          <w:lang w:val="en-US"/>
        </w:rPr>
        <w:sym w:font="Symbol" w:char="002D"/>
      </w:r>
      <w:r w:rsidRPr="00F1075C">
        <w:rPr>
          <w:rFonts w:ascii="Times New Roman" w:eastAsia="Times New Roman" w:hAnsi="Times New Roman" w:cs="Times New Roman"/>
          <w:position w:val="-6"/>
          <w:sz w:val="28"/>
          <w:szCs w:val="28"/>
        </w:rPr>
        <w:object w:dxaOrig="200" w:dyaOrig="320">
          <v:shape id="_x0000_i1292" type="#_x0000_t75" style="width:11.15pt;height:18.85pt" o:ole="">
            <v:imagedata r:id="rId443" o:title=""/>
          </v:shape>
          <o:OLEObject Type="Embed" ProgID="Equation.3" ShapeID="_x0000_i1292" DrawAspect="Content" ObjectID="_1515405866" r:id="rId459"/>
        </w:objec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15</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5</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0</w:t>
      </w:r>
      <w:r w:rsidRPr="00F1075C">
        <w:rPr>
          <w:rFonts w:ascii="Times New Roman" w:hAnsi="Times New Roman" w:cs="Times New Roman"/>
          <w:sz w:val="28"/>
          <w:szCs w:val="28"/>
          <w:vertAlign w:val="superscript"/>
        </w:rPr>
        <w:t>*</w:t>
      </w:r>
      <w:r w:rsidRPr="00F1075C">
        <w:rPr>
          <w:rFonts w:ascii="Times New Roman" w:hAnsi="Times New Roman" w:cs="Times New Roman"/>
          <w:sz w:val="28"/>
          <w:szCs w:val="28"/>
        </w:rPr>
        <w:t xml:space="preserve"> (все вершины цикла, кроме первой, находятся в занятых клетках, углы прямые, число вершин четное). </w:t>
      </w:r>
      <w:proofErr w:type="gramStart"/>
      <w:r w:rsidRPr="00F1075C">
        <w:rPr>
          <w:rFonts w:ascii="Times New Roman" w:hAnsi="Times New Roman" w:cs="Times New Roman"/>
          <w:sz w:val="28"/>
          <w:szCs w:val="28"/>
        </w:rPr>
        <w:t xml:space="preserve">У вершин цикла с соответствующими значениями поставок по правилу чередования знаков ставим знаки (+) и (–).У вершин со знаком (–) выбираем минимальный груз </w:t>
      </w:r>
      <w:r w:rsidRPr="00F1075C">
        <w:rPr>
          <w:rFonts w:ascii="Times New Roman" w:hAnsi="Times New Roman" w:cs="Times New Roman"/>
          <w:sz w:val="28"/>
          <w:szCs w:val="28"/>
        </w:rPr>
        <w:sym w:font="Symbol" w:char="0071"/>
      </w:r>
      <w:r w:rsidRPr="00F1075C">
        <w:rPr>
          <w:rFonts w:ascii="Times New Roman" w:hAnsi="Times New Roman" w:cs="Times New Roman"/>
          <w:sz w:val="28"/>
          <w:szCs w:val="28"/>
        </w:rPr>
        <w:t xml:space="preserve"> = </w:t>
      </w:r>
      <w:r w:rsidRPr="00F1075C">
        <w:rPr>
          <w:rFonts w:ascii="Times New Roman" w:hAnsi="Times New Roman" w:cs="Times New Roman"/>
          <w:sz w:val="28"/>
          <w:szCs w:val="28"/>
          <w:lang w:val="en-US"/>
        </w:rPr>
        <w:t>min</w:t>
      </w:r>
      <w:r w:rsidRPr="00F1075C">
        <w:rPr>
          <w:rFonts w:ascii="Times New Roman" w:hAnsi="Times New Roman" w:cs="Times New Roman"/>
          <w:sz w:val="28"/>
          <w:szCs w:val="28"/>
        </w:rPr>
        <w:t xml:space="preserve">[14, </w:t>
      </w:r>
      <w:r w:rsidRPr="00F1075C">
        <w:rPr>
          <w:rFonts w:ascii="Times New Roman" w:eastAsia="Times New Roman" w:hAnsi="Times New Roman" w:cs="Times New Roman"/>
          <w:position w:val="-6"/>
          <w:sz w:val="28"/>
          <w:szCs w:val="28"/>
        </w:rPr>
        <w:object w:dxaOrig="200" w:dyaOrig="320">
          <v:shape id="_x0000_i1293" type="#_x0000_t75" style="width:11.15pt;height:18.85pt" o:ole="">
            <v:imagedata r:id="rId443" o:title=""/>
          </v:shape>
          <o:OLEObject Type="Embed" ProgID="Equation.3" ShapeID="_x0000_i1293" DrawAspect="Content" ObjectID="_1515405867" r:id="rId460"/>
        </w:object>
      </w:r>
      <w:r w:rsidRPr="00F1075C">
        <w:rPr>
          <w:rFonts w:ascii="Times New Roman" w:hAnsi="Times New Roman" w:cs="Times New Roman"/>
          <w:sz w:val="28"/>
          <w:szCs w:val="28"/>
        </w:rPr>
        <w:t xml:space="preserve">, 5] = </w:t>
      </w:r>
      <w:r w:rsidRPr="00F1075C">
        <w:rPr>
          <w:rFonts w:ascii="Times New Roman" w:eastAsia="Times New Roman" w:hAnsi="Times New Roman" w:cs="Times New Roman"/>
          <w:position w:val="-6"/>
          <w:sz w:val="28"/>
          <w:szCs w:val="28"/>
        </w:rPr>
        <w:object w:dxaOrig="200" w:dyaOrig="320">
          <v:shape id="_x0000_i1294" type="#_x0000_t75" style="width:11.15pt;height:18.85pt" o:ole="">
            <v:imagedata r:id="rId443" o:title=""/>
          </v:shape>
          <o:OLEObject Type="Embed" ProgID="Equation.3" ShapeID="_x0000_i1294" DrawAspect="Content" ObjectID="_1515405868" r:id="rId461"/>
        </w:object>
      </w:r>
      <w:r w:rsidRPr="00F1075C">
        <w:rPr>
          <w:rFonts w:ascii="Times New Roman" w:hAnsi="Times New Roman" w:cs="Times New Roman"/>
          <w:sz w:val="28"/>
          <w:szCs w:val="28"/>
        </w:rPr>
        <w:t xml:space="preserve">. Поскольку перемещаемый по циклу груз имеет нулевое значение, то произойдет только перемещение нулевой поставки </w:t>
      </w:r>
      <w:r w:rsidRPr="00F1075C">
        <w:rPr>
          <w:rFonts w:ascii="Times New Roman" w:eastAsia="Times New Roman" w:hAnsi="Times New Roman" w:cs="Times New Roman"/>
          <w:position w:val="-6"/>
          <w:sz w:val="28"/>
          <w:szCs w:val="28"/>
        </w:rPr>
        <w:object w:dxaOrig="200" w:dyaOrig="320">
          <v:shape id="_x0000_i1295" type="#_x0000_t75" style="width:11.15pt;height:18.85pt" o:ole="">
            <v:imagedata r:id="rId443" o:title=""/>
          </v:shape>
          <o:OLEObject Type="Embed" ProgID="Equation.3" ShapeID="_x0000_i1295" DrawAspect="Content" ObjectID="_1515405869" r:id="rId462"/>
        </w:object>
      </w:r>
      <w:r w:rsidRPr="00F1075C">
        <w:rPr>
          <w:rFonts w:ascii="Times New Roman" w:hAnsi="Times New Roman" w:cs="Times New Roman"/>
          <w:sz w:val="28"/>
          <w:szCs w:val="28"/>
        </w:rPr>
        <w:t xml:space="preserve"> в клетку(1, 2), а клетка (4, 3), где ранее была нулевая поставка, станет свободной.</w:t>
      </w:r>
      <w:proofErr w:type="gramEnd"/>
    </w:p>
    <w:p w:rsidR="00F1075C" w:rsidRPr="00F1075C" w:rsidRDefault="00F1075C" w:rsidP="00F1075C">
      <w:pPr>
        <w:spacing w:line="360" w:lineRule="auto"/>
        <w:jc w:val="both"/>
        <w:rPr>
          <w:rFonts w:ascii="Times New Roman" w:hAnsi="Times New Roman" w:cs="Times New Roman"/>
          <w:sz w:val="28"/>
          <w:szCs w:val="28"/>
          <w:lang w:val="en-US"/>
        </w:rPr>
      </w:pPr>
      <w:r w:rsidRPr="00F1075C">
        <w:rPr>
          <w:rFonts w:ascii="Times New Roman" w:eastAsia="Times New Roman" w:hAnsi="Times New Roman" w:cs="Times New Roman"/>
          <w:sz w:val="28"/>
          <w:szCs w:val="28"/>
        </w:rPr>
        <w:object w:dxaOrig="2695" w:dyaOrig="1636">
          <v:shape id="_x0000_i1296" type="#_x0000_t75" style="width:135.45pt;height:81.45pt" o:ole="">
            <v:imagedata r:id="rId463" o:title=""/>
          </v:shape>
          <o:OLEObject Type="Embed" ProgID="Word.Picture.8" ShapeID="_x0000_i1296" DrawAspect="Content" ObjectID="_1515405870" r:id="rId464"/>
        </w:object>
      </w:r>
      <w:r w:rsidRPr="00F1075C">
        <w:rPr>
          <w:rFonts w:ascii="Times New Roman" w:hAnsi="Times New Roman" w:cs="Times New Roman"/>
          <w:sz w:val="28"/>
          <w:szCs w:val="28"/>
          <w:lang w:val="en-US"/>
        </w:rPr>
        <w:tab/>
      </w:r>
      <w:r w:rsidRPr="00F1075C">
        <w:rPr>
          <w:rFonts w:ascii="Times New Roman" w:hAnsi="Times New Roman" w:cs="Times New Roman"/>
          <w:sz w:val="28"/>
          <w:szCs w:val="28"/>
          <w:lang w:val="en-US"/>
        </w:rPr>
        <w:tab/>
      </w:r>
      <w:r w:rsidRPr="00F1075C">
        <w:rPr>
          <w:rFonts w:ascii="Times New Roman" w:eastAsia="Times New Roman" w:hAnsi="Times New Roman" w:cs="Times New Roman"/>
          <w:sz w:val="28"/>
          <w:szCs w:val="28"/>
        </w:rPr>
        <w:object w:dxaOrig="1975" w:dyaOrig="2175">
          <v:shape id="_x0000_i1297" type="#_x0000_t75" style="width:99.45pt;height:108.85pt" o:ole="">
            <v:imagedata r:id="rId465" o:title=""/>
          </v:shape>
          <o:OLEObject Type="Embed" ProgID="Word.Picture.8" ShapeID="_x0000_i1297" DrawAspect="Content" ObjectID="_1515405871" r:id="rId466"/>
        </w:object>
      </w:r>
      <w:r w:rsidRPr="00F1075C">
        <w:rPr>
          <w:rFonts w:ascii="Times New Roman" w:hAnsi="Times New Roman" w:cs="Times New Roman"/>
          <w:sz w:val="28"/>
          <w:szCs w:val="28"/>
          <w:lang w:val="en-US"/>
        </w:rPr>
        <w:tab/>
      </w:r>
      <w:r w:rsidRPr="00F1075C">
        <w:rPr>
          <w:rFonts w:ascii="Times New Roman" w:hAnsi="Times New Roman" w:cs="Times New Roman"/>
          <w:sz w:val="28"/>
          <w:szCs w:val="28"/>
          <w:lang w:val="en-US"/>
        </w:rPr>
        <w:tab/>
      </w:r>
      <w:r w:rsidRPr="00F1075C">
        <w:rPr>
          <w:rFonts w:ascii="Times New Roman" w:hAnsi="Times New Roman" w:cs="Times New Roman"/>
          <w:sz w:val="28"/>
          <w:szCs w:val="28"/>
          <w:lang w:val="en-US"/>
        </w:rPr>
        <w:tab/>
      </w:r>
      <w:r w:rsidRPr="00F1075C">
        <w:rPr>
          <w:rFonts w:ascii="Times New Roman" w:eastAsia="Times New Roman" w:hAnsi="Times New Roman" w:cs="Times New Roman"/>
          <w:sz w:val="28"/>
          <w:szCs w:val="28"/>
        </w:rPr>
        <w:object w:dxaOrig="1975" w:dyaOrig="2175">
          <v:shape id="_x0000_i1298" type="#_x0000_t75" style="width:99.45pt;height:108.85pt" o:ole="">
            <v:imagedata r:id="rId467" o:title=""/>
          </v:shape>
          <o:OLEObject Type="Embed" ProgID="Word.Picture.8" ShapeID="_x0000_i1298" DrawAspect="Content" ObjectID="_1515405872" r:id="rId468"/>
        </w:objec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Фактически решение задачи (план перевозок) не изменилось, однако необходимо пересчитать потенциалы и найти новые оценки свободных клеток, учитывая, что клетка (1, 2) теперь занята, а клетка (4, 3) свободна:</w:t>
      </w:r>
    </w:p>
    <w:p w:rsidR="00F1075C" w:rsidRPr="00F1075C" w:rsidRDefault="00F1075C" w:rsidP="00F1075C">
      <w:pPr>
        <w:spacing w:line="360" w:lineRule="auto"/>
        <w:ind w:firstLine="720"/>
        <w:jc w:val="both"/>
        <w:rPr>
          <w:rFonts w:ascii="Times New Roman" w:hAnsi="Times New Roman" w:cs="Times New Roman"/>
          <w:sz w:val="28"/>
          <w:szCs w:val="28"/>
        </w:rPr>
      </w:pPr>
      <w:r w:rsidRPr="00F1075C">
        <w:rPr>
          <w:rFonts w:ascii="Times New Roman" w:eastAsia="Times New Roman" w:hAnsi="Times New Roman" w:cs="Times New Roman"/>
          <w:position w:val="-68"/>
          <w:sz w:val="28"/>
          <w:szCs w:val="28"/>
        </w:rPr>
        <w:object w:dxaOrig="2360" w:dyaOrig="1480">
          <v:shape id="_x0000_i1299" type="#_x0000_t75" style="width:117.45pt;height:74.55pt" o:ole="">
            <v:imagedata r:id="rId469" o:title=""/>
          </v:shape>
          <o:OLEObject Type="Embed" ProgID="Equation.3" ShapeID="_x0000_i1299" DrawAspect="Content" ObjectID="_1515405873" r:id="rId470"/>
        </w:object>
      </w:r>
      <w:r w:rsidRPr="00F1075C">
        <w:rPr>
          <w:rFonts w:ascii="Times New Roman" w:hAnsi="Times New Roman" w:cs="Times New Roman"/>
          <w:sz w:val="28"/>
          <w:szCs w:val="28"/>
        </w:rPr>
        <w:t>.</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lastRenderedPageBreak/>
        <w:t xml:space="preserve">Проверка решения </w:t>
      </w:r>
      <w:r w:rsidRPr="00F1075C">
        <w:rPr>
          <w:rFonts w:ascii="Times New Roman" w:hAnsi="Times New Roman" w:cs="Times New Roman"/>
          <w:i/>
          <w:sz w:val="28"/>
          <w:szCs w:val="28"/>
        </w:rPr>
        <w:t>Х</w:t>
      </w:r>
      <w:proofErr w:type="gramStart"/>
      <w:r w:rsidRPr="00F1075C">
        <w:rPr>
          <w:rFonts w:ascii="Times New Roman" w:hAnsi="Times New Roman" w:cs="Times New Roman"/>
          <w:i/>
          <w:sz w:val="28"/>
          <w:szCs w:val="28"/>
          <w:vertAlign w:val="subscript"/>
        </w:rPr>
        <w:t>1</w:t>
      </w:r>
      <w:proofErr w:type="gramEnd"/>
      <w:r w:rsidRPr="00F1075C">
        <w:rPr>
          <w:rFonts w:ascii="Times New Roman" w:hAnsi="Times New Roman" w:cs="Times New Roman"/>
          <w:sz w:val="28"/>
          <w:szCs w:val="28"/>
        </w:rPr>
        <w:t xml:space="preserve"> на оптимальность выполняется аналогично предыдущему шагу. Расчет потенциалов для занятых клеток:</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0;</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(1, 1):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11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6 – 0 = 6;</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(4, 1):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41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5 – 6 =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(1, 2):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12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10 – 0 = 10;</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(2, 2):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22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 7 – 10 =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3;</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(3, 2):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32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 14 – 10 = 4;</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(3, 3):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33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 5 – 4 = 1;</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(4, 4):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44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4 –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 = 5.</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Расчет оценок свободных клеток:</w:t>
      </w:r>
    </w:p>
    <w:p w:rsidR="00F1075C" w:rsidRPr="00811BB5"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sym w:font="Symbol" w:char="0044"/>
      </w:r>
      <w:r w:rsidRPr="00811BB5">
        <w:rPr>
          <w:rFonts w:ascii="Times New Roman" w:hAnsi="Times New Roman" w:cs="Times New Roman"/>
          <w:i/>
          <w:sz w:val="28"/>
          <w:szCs w:val="28"/>
          <w:vertAlign w:val="subscript"/>
        </w:rPr>
        <w:t>13</w:t>
      </w:r>
      <w:r w:rsidRPr="00811BB5">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811BB5">
        <w:rPr>
          <w:rFonts w:ascii="Times New Roman" w:hAnsi="Times New Roman" w:cs="Times New Roman"/>
          <w:i/>
          <w:sz w:val="28"/>
          <w:szCs w:val="28"/>
          <w:vertAlign w:val="subscript"/>
        </w:rPr>
        <w:t>1</w:t>
      </w:r>
      <w:r w:rsidRPr="00811BB5">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811BB5">
        <w:rPr>
          <w:rFonts w:ascii="Times New Roman" w:hAnsi="Times New Roman" w:cs="Times New Roman"/>
          <w:i/>
          <w:sz w:val="28"/>
          <w:szCs w:val="28"/>
          <w:vertAlign w:val="subscript"/>
        </w:rPr>
        <w:t>3</w:t>
      </w:r>
      <w:r w:rsidRPr="00811BB5">
        <w:rPr>
          <w:rFonts w:ascii="Times New Roman" w:hAnsi="Times New Roman" w:cs="Times New Roman"/>
          <w:sz w:val="28"/>
          <w:szCs w:val="28"/>
        </w:rPr>
        <w:t xml:space="preserve"> </w:t>
      </w:r>
      <w:r w:rsidRPr="00F1075C">
        <w:rPr>
          <w:rFonts w:ascii="Times New Roman" w:hAnsi="Times New Roman" w:cs="Times New Roman"/>
          <w:sz w:val="28"/>
          <w:szCs w:val="28"/>
        </w:rPr>
        <w:sym w:font="Symbol" w:char="002D"/>
      </w:r>
      <w:r w:rsidRPr="00811BB5">
        <w:rPr>
          <w:rFonts w:ascii="Times New Roman" w:hAnsi="Times New Roman" w:cs="Times New Roman"/>
          <w:sz w:val="28"/>
          <w:szCs w:val="28"/>
        </w:rPr>
        <w:t xml:space="preserve"> </w:t>
      </w:r>
      <w:r w:rsidRPr="00F1075C">
        <w:rPr>
          <w:rFonts w:ascii="Times New Roman" w:hAnsi="Times New Roman" w:cs="Times New Roman"/>
          <w:i/>
          <w:sz w:val="28"/>
          <w:szCs w:val="28"/>
          <w:lang w:val="en-US"/>
        </w:rPr>
        <w:t>c</w:t>
      </w:r>
      <w:r w:rsidRPr="00811BB5">
        <w:rPr>
          <w:rFonts w:ascii="Times New Roman" w:hAnsi="Times New Roman" w:cs="Times New Roman"/>
          <w:i/>
          <w:sz w:val="28"/>
          <w:szCs w:val="28"/>
          <w:vertAlign w:val="subscript"/>
        </w:rPr>
        <w:t>13</w:t>
      </w:r>
      <w:r w:rsidRPr="00811BB5">
        <w:rPr>
          <w:rFonts w:ascii="Times New Roman" w:hAnsi="Times New Roman" w:cs="Times New Roman"/>
          <w:sz w:val="28"/>
          <w:szCs w:val="28"/>
        </w:rPr>
        <w:t xml:space="preserve"> = 0 + 1 – 7 = –6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14</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1</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4</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14</w:t>
      </w:r>
      <w:r w:rsidRPr="00F1075C">
        <w:rPr>
          <w:rFonts w:ascii="Times New Roman" w:hAnsi="Times New Roman" w:cs="Times New Roman"/>
          <w:sz w:val="28"/>
          <w:szCs w:val="28"/>
          <w:lang w:val="en-US"/>
        </w:rPr>
        <w:t xml:space="preserve"> = 0 + 5 – 5 =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21</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1</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21</w:t>
      </w:r>
      <w:r w:rsidRPr="00F1075C">
        <w:rPr>
          <w:rFonts w:ascii="Times New Roman" w:hAnsi="Times New Roman" w:cs="Times New Roman"/>
          <w:sz w:val="28"/>
          <w:szCs w:val="28"/>
          <w:lang w:val="en-US"/>
        </w:rPr>
        <w:t xml:space="preserve"> = – 3 + 6 – 10 = –7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23</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3</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23</w:t>
      </w:r>
      <w:r w:rsidRPr="00F1075C">
        <w:rPr>
          <w:rFonts w:ascii="Times New Roman" w:hAnsi="Times New Roman" w:cs="Times New Roman"/>
          <w:sz w:val="28"/>
          <w:szCs w:val="28"/>
          <w:lang w:val="en-US"/>
        </w:rPr>
        <w:t xml:space="preserve"> = – 3 + 1 – 6 = –8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24</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4</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24</w:t>
      </w:r>
      <w:r w:rsidRPr="00F1075C">
        <w:rPr>
          <w:rFonts w:ascii="Times New Roman" w:hAnsi="Times New Roman" w:cs="Times New Roman"/>
          <w:sz w:val="28"/>
          <w:szCs w:val="28"/>
          <w:lang w:val="en-US"/>
        </w:rPr>
        <w:t xml:space="preserve"> = – 3 + 5 – 9 = –7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31</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3</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1</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31</w:t>
      </w:r>
      <w:r w:rsidRPr="00F1075C">
        <w:rPr>
          <w:rFonts w:ascii="Times New Roman" w:hAnsi="Times New Roman" w:cs="Times New Roman"/>
          <w:sz w:val="28"/>
          <w:szCs w:val="28"/>
          <w:lang w:val="en-US"/>
        </w:rPr>
        <w:t xml:space="preserve"> = 4 + 6 – 13 = –3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34</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3</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4</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34</w:t>
      </w:r>
      <w:r w:rsidRPr="00F1075C">
        <w:rPr>
          <w:rFonts w:ascii="Times New Roman" w:hAnsi="Times New Roman" w:cs="Times New Roman"/>
          <w:sz w:val="28"/>
          <w:szCs w:val="28"/>
          <w:lang w:val="en-US"/>
        </w:rPr>
        <w:t xml:space="preserve"> = 4 + 5 – 7 = 2 &gt;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42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4</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42</w:t>
      </w:r>
      <w:r w:rsidRPr="00F1075C">
        <w:rPr>
          <w:rFonts w:ascii="Times New Roman" w:hAnsi="Times New Roman" w:cs="Times New Roman"/>
          <w:sz w:val="28"/>
          <w:szCs w:val="28"/>
          <w:lang w:val="en-US"/>
        </w:rPr>
        <w:t xml:space="preserve"> = – 1 + 10 – 10 = –1 &lt; 0,</w:t>
      </w:r>
    </w:p>
    <w:p w:rsidR="00F1075C" w:rsidRPr="00811BB5"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811BB5">
        <w:rPr>
          <w:rFonts w:ascii="Times New Roman" w:hAnsi="Times New Roman" w:cs="Times New Roman"/>
          <w:sz w:val="28"/>
          <w:szCs w:val="28"/>
          <w:vertAlign w:val="subscript"/>
          <w:lang w:val="en-US"/>
        </w:rPr>
        <w:t>4</w:t>
      </w:r>
      <w:r w:rsidRPr="00811BB5">
        <w:rPr>
          <w:rFonts w:ascii="Times New Roman" w:hAnsi="Times New Roman" w:cs="Times New Roman"/>
          <w:i/>
          <w:sz w:val="28"/>
          <w:szCs w:val="28"/>
          <w:vertAlign w:val="subscript"/>
          <w:lang w:val="en-US"/>
        </w:rPr>
        <w:t>3</w:t>
      </w:r>
      <w:r w:rsidRPr="00811BB5">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811BB5">
        <w:rPr>
          <w:rFonts w:ascii="Times New Roman" w:hAnsi="Times New Roman" w:cs="Times New Roman"/>
          <w:i/>
          <w:sz w:val="28"/>
          <w:szCs w:val="28"/>
          <w:vertAlign w:val="subscript"/>
          <w:lang w:val="en-US"/>
        </w:rPr>
        <w:t>4</w:t>
      </w:r>
      <w:r w:rsidRPr="00811BB5">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811BB5">
        <w:rPr>
          <w:rFonts w:ascii="Times New Roman" w:hAnsi="Times New Roman" w:cs="Times New Roman"/>
          <w:i/>
          <w:sz w:val="28"/>
          <w:szCs w:val="28"/>
          <w:vertAlign w:val="subscript"/>
          <w:lang w:val="en-US"/>
        </w:rPr>
        <w:t>3</w:t>
      </w:r>
      <w:r w:rsidRPr="00811BB5">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811BB5">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811BB5">
        <w:rPr>
          <w:rFonts w:ascii="Times New Roman" w:hAnsi="Times New Roman" w:cs="Times New Roman"/>
          <w:i/>
          <w:sz w:val="28"/>
          <w:szCs w:val="28"/>
          <w:vertAlign w:val="subscript"/>
          <w:lang w:val="en-US"/>
        </w:rPr>
        <w:t>43</w:t>
      </w:r>
      <w:r w:rsidRPr="00811BB5">
        <w:rPr>
          <w:rFonts w:ascii="Times New Roman" w:hAnsi="Times New Roman" w:cs="Times New Roman"/>
          <w:sz w:val="28"/>
          <w:szCs w:val="28"/>
          <w:lang w:val="en-US"/>
        </w:rPr>
        <w:t xml:space="preserve"> = – 1 + 1 – 6 = –6 &lt; 0.</w:t>
      </w:r>
    </w:p>
    <w:p w:rsid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Результаты расчета представлены в распределительной таблице:</w:t>
      </w:r>
    </w:p>
    <w:p w:rsidR="0027453D" w:rsidRPr="00F1075C" w:rsidRDefault="0027453D" w:rsidP="00F1075C">
      <w:pPr>
        <w:ind w:firstLine="720"/>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14</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lastRenderedPageBreak/>
              <w:t>10</w:t>
            </w:r>
          </w:p>
          <w:p w:rsidR="00F1075C" w:rsidRPr="00F1075C" w:rsidRDefault="00F1075C">
            <w:pPr>
              <w:jc w:val="center"/>
              <w:rPr>
                <w:rFonts w:ascii="Times New Roman" w:hAnsi="Times New Roman" w:cs="Times New Roman"/>
                <w:sz w:val="28"/>
                <w:szCs w:val="28"/>
              </w:rPr>
            </w:pPr>
            <w:r w:rsidRPr="00F1075C">
              <w:rPr>
                <w:rFonts w:ascii="Times New Roman" w:eastAsia="Times New Roman" w:hAnsi="Times New Roman" w:cs="Times New Roman"/>
                <w:position w:val="-6"/>
                <w:sz w:val="28"/>
                <w:szCs w:val="28"/>
              </w:rPr>
              <w:object w:dxaOrig="200" w:dyaOrig="320">
                <v:shape id="_x0000_i1300" type="#_x0000_t75" style="width:11.15pt;height:18.85pt" o:ole="">
                  <v:imagedata r:id="rId443" o:title=""/>
                </v:shape>
                <o:OLEObject Type="Embed" ProgID="Equation.3" ShapeID="_x0000_i1300" DrawAspect="Content" ObjectID="_1515405874" r:id="rId471"/>
              </w:objec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lastRenderedPageBreak/>
              <w:t>7</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lastRenderedPageBreak/>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6)</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lastRenderedPageBreak/>
              <w:t>5</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lastRenderedPageBreak/>
              <w:t>(0)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lastRenderedPageBreak/>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8)</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7)</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–1</w:t>
            </w: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6)</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lang w:val="en-US"/>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tc>
      </w:tr>
      <w:tr w:rsidR="00F1075C" w:rsidRPr="00F1075C" w:rsidTr="00F1075C">
        <w:trPr>
          <w:jc w:val="center"/>
        </w:trPr>
        <w:tc>
          <w:tcPr>
            <w:tcW w:w="2147" w:type="dxa"/>
            <w:gridSpan w:val="2"/>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p>
        </w:tc>
        <w:tc>
          <w:tcPr>
            <w:tcW w:w="1381"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p>
        </w:tc>
      </w:tr>
    </w:tbl>
    <w:p w:rsidR="00F1075C" w:rsidRPr="00F1075C" w:rsidRDefault="00F1075C" w:rsidP="00F1075C">
      <w:pPr>
        <w:ind w:firstLine="720"/>
        <w:jc w:val="both"/>
        <w:rPr>
          <w:rFonts w:ascii="Times New Roman" w:hAnsi="Times New Roman" w:cs="Times New Roman"/>
          <w:sz w:val="28"/>
          <w:szCs w:val="28"/>
        </w:rPr>
      </w:pP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(3, 4) имеет положительную оценку </w:t>
      </w: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rPr>
        <w:t>34</w:t>
      </w:r>
      <w:r w:rsidRPr="00F1075C">
        <w:rPr>
          <w:rFonts w:ascii="Times New Roman" w:hAnsi="Times New Roman" w:cs="Times New Roman"/>
          <w:sz w:val="28"/>
          <w:szCs w:val="28"/>
        </w:rPr>
        <w:t xml:space="preserve"> = 2 &gt; 0, следовательно, решение </w:t>
      </w:r>
      <w:r w:rsidRPr="00F1075C">
        <w:rPr>
          <w:rFonts w:ascii="Times New Roman" w:hAnsi="Times New Roman" w:cs="Times New Roman"/>
          <w:i/>
          <w:sz w:val="28"/>
          <w:szCs w:val="28"/>
        </w:rPr>
        <w:t>Х</w:t>
      </w:r>
      <w:proofErr w:type="gramStart"/>
      <w:r w:rsidRPr="00F1075C">
        <w:rPr>
          <w:rFonts w:ascii="Times New Roman" w:hAnsi="Times New Roman" w:cs="Times New Roman"/>
          <w:i/>
          <w:sz w:val="28"/>
          <w:szCs w:val="28"/>
          <w:vertAlign w:val="subscript"/>
        </w:rPr>
        <w:t>1</w:t>
      </w:r>
      <w:proofErr w:type="gramEnd"/>
      <w:r w:rsidRPr="00F1075C">
        <w:rPr>
          <w:rFonts w:ascii="Times New Roman" w:hAnsi="Times New Roman" w:cs="Times New Roman"/>
          <w:sz w:val="28"/>
          <w:szCs w:val="28"/>
        </w:rPr>
        <w:t xml:space="preserve"> не оптимальное, а для клетки строим новый цикл: 0</w:t>
      </w:r>
      <w:r w:rsidRPr="00F1075C">
        <w:rPr>
          <w:rFonts w:ascii="Times New Roman" w:hAnsi="Times New Roman" w:cs="Times New Roman"/>
          <w:sz w:val="28"/>
          <w:szCs w:val="28"/>
          <w:vertAlign w:val="superscript"/>
        </w:rPr>
        <w:t>*</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5</w:t>
      </w:r>
      <w:r w:rsidRPr="00F1075C">
        <w:rPr>
          <w:rFonts w:ascii="Times New Roman" w:hAnsi="Times New Roman" w:cs="Times New Roman"/>
          <w:sz w:val="28"/>
          <w:szCs w:val="28"/>
          <w:lang w:val="en-US"/>
        </w:rPr>
        <w:sym w:font="Symbol" w:char="002D"/>
      </w:r>
      <w:r w:rsidRPr="00F1075C">
        <w:rPr>
          <w:rFonts w:ascii="Times New Roman" w:eastAsia="Times New Roman" w:hAnsi="Times New Roman" w:cs="Times New Roman"/>
          <w:position w:val="-6"/>
          <w:sz w:val="28"/>
          <w:szCs w:val="28"/>
        </w:rPr>
        <w:object w:dxaOrig="200" w:dyaOrig="320">
          <v:shape id="_x0000_i1301" type="#_x0000_t75" style="width:11.15pt;height:18.85pt" o:ole="">
            <v:imagedata r:id="rId443" o:title=""/>
          </v:shape>
          <o:OLEObject Type="Embed" ProgID="Equation.3" ShapeID="_x0000_i1301" DrawAspect="Content" ObjectID="_1515405875" r:id="rId472"/>
        </w:objec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14</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1</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20</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0</w:t>
      </w:r>
      <w:r w:rsidRPr="00F1075C">
        <w:rPr>
          <w:rFonts w:ascii="Times New Roman" w:hAnsi="Times New Roman" w:cs="Times New Roman"/>
          <w:sz w:val="28"/>
          <w:szCs w:val="28"/>
          <w:vertAlign w:val="superscript"/>
        </w:rPr>
        <w:t>*</w:t>
      </w:r>
      <w:r w:rsidRPr="00F1075C">
        <w:rPr>
          <w:rFonts w:ascii="Times New Roman" w:hAnsi="Times New Roman" w:cs="Times New Roman"/>
          <w:sz w:val="28"/>
          <w:szCs w:val="28"/>
        </w:rPr>
        <w:t xml:space="preserve"> (все вершины цикла, кроме первой, находятся в занятых клетках, углы прямые, число вершин четное). У вершин цикла с соответствующими значениями поставок по правилу чередования знаков ставим знаки</w:t>
      </w:r>
      <w:proofErr w:type="gramStart"/>
      <w:r w:rsidRPr="00F1075C">
        <w:rPr>
          <w:rFonts w:ascii="Times New Roman" w:hAnsi="Times New Roman" w:cs="Times New Roman"/>
          <w:sz w:val="28"/>
          <w:szCs w:val="28"/>
        </w:rPr>
        <w:t xml:space="preserve"> (+) </w:t>
      </w:r>
      <w:proofErr w:type="gramEnd"/>
      <w:r w:rsidRPr="00F1075C">
        <w:rPr>
          <w:rFonts w:ascii="Times New Roman" w:hAnsi="Times New Roman" w:cs="Times New Roman"/>
          <w:sz w:val="28"/>
          <w:szCs w:val="28"/>
        </w:rPr>
        <w:t>и (–), начиная со свободной клетки. У вершин со знаком</w:t>
      </w:r>
      <w:proofErr w:type="gramStart"/>
      <w:r w:rsidRPr="00F1075C">
        <w:rPr>
          <w:rFonts w:ascii="Times New Roman" w:hAnsi="Times New Roman" w:cs="Times New Roman"/>
          <w:sz w:val="28"/>
          <w:szCs w:val="28"/>
        </w:rPr>
        <w:t xml:space="preserve"> (–) </w:t>
      </w:r>
      <w:proofErr w:type="gramEnd"/>
      <w:r w:rsidRPr="00F1075C">
        <w:rPr>
          <w:rFonts w:ascii="Times New Roman" w:hAnsi="Times New Roman" w:cs="Times New Roman"/>
          <w:sz w:val="28"/>
          <w:szCs w:val="28"/>
        </w:rPr>
        <w:t xml:space="preserve">выбираем минимальный груз </w:t>
      </w:r>
      <w:r w:rsidRPr="00F1075C">
        <w:rPr>
          <w:rFonts w:ascii="Times New Roman" w:hAnsi="Times New Roman" w:cs="Times New Roman"/>
          <w:sz w:val="28"/>
          <w:szCs w:val="28"/>
        </w:rPr>
        <w:sym w:font="Symbol" w:char="0071"/>
      </w:r>
      <w:r w:rsidRPr="00F1075C">
        <w:rPr>
          <w:rFonts w:ascii="Times New Roman" w:hAnsi="Times New Roman" w:cs="Times New Roman"/>
          <w:sz w:val="28"/>
          <w:szCs w:val="28"/>
        </w:rPr>
        <w:t xml:space="preserve"> = </w:t>
      </w:r>
      <w:r w:rsidRPr="00F1075C">
        <w:rPr>
          <w:rFonts w:ascii="Times New Roman" w:hAnsi="Times New Roman" w:cs="Times New Roman"/>
          <w:sz w:val="28"/>
          <w:szCs w:val="28"/>
          <w:lang w:val="en-US"/>
        </w:rPr>
        <w:t>min</w:t>
      </w:r>
      <w:r w:rsidRPr="00F1075C">
        <w:rPr>
          <w:rFonts w:ascii="Times New Roman" w:hAnsi="Times New Roman" w:cs="Times New Roman"/>
          <w:sz w:val="28"/>
          <w:szCs w:val="28"/>
        </w:rPr>
        <w:t>[14, 20, 5] = 5.</w:t>
      </w:r>
    </w:p>
    <w:p w:rsidR="00F1075C" w:rsidRPr="00F1075C" w:rsidRDefault="00F1075C" w:rsidP="00F1075C">
      <w:pPr>
        <w:jc w:val="both"/>
        <w:rPr>
          <w:rFonts w:ascii="Times New Roman" w:hAnsi="Times New Roman" w:cs="Times New Roman"/>
          <w:sz w:val="28"/>
          <w:szCs w:val="28"/>
        </w:rPr>
      </w:pPr>
      <w:r w:rsidRPr="00F1075C">
        <w:rPr>
          <w:rFonts w:ascii="Times New Roman" w:eastAsia="Times New Roman" w:hAnsi="Times New Roman" w:cs="Times New Roman"/>
          <w:sz w:val="28"/>
          <w:szCs w:val="28"/>
        </w:rPr>
        <w:object w:dxaOrig="2514" w:dyaOrig="1636">
          <v:shape id="_x0000_i1302" type="#_x0000_t75" style="width:126pt;height:81.45pt" o:ole="">
            <v:imagedata r:id="rId473" o:title=""/>
          </v:shape>
          <o:OLEObject Type="Embed" ProgID="Word.Picture.8" ShapeID="_x0000_i1302" DrawAspect="Content" ObjectID="_1515405876" r:id="rId474"/>
        </w:object>
      </w:r>
      <w:r w:rsidRPr="00F1075C">
        <w:rPr>
          <w:rFonts w:ascii="Times New Roman" w:hAnsi="Times New Roman" w:cs="Times New Roman"/>
          <w:sz w:val="28"/>
          <w:szCs w:val="28"/>
        </w:rPr>
        <w:tab/>
      </w:r>
      <w:r w:rsidRPr="00F1075C">
        <w:rPr>
          <w:rFonts w:ascii="Times New Roman" w:hAnsi="Times New Roman" w:cs="Times New Roman"/>
          <w:sz w:val="28"/>
          <w:szCs w:val="28"/>
        </w:rPr>
        <w:tab/>
      </w:r>
      <w:r w:rsidRPr="00F1075C">
        <w:rPr>
          <w:rFonts w:ascii="Times New Roman" w:eastAsia="Times New Roman" w:hAnsi="Times New Roman" w:cs="Times New Roman"/>
          <w:sz w:val="28"/>
          <w:szCs w:val="28"/>
        </w:rPr>
        <w:object w:dxaOrig="2695" w:dyaOrig="2175">
          <v:shape id="_x0000_i1303" type="#_x0000_t75" style="width:135.45pt;height:108.85pt" o:ole="">
            <v:imagedata r:id="rId475" o:title=""/>
          </v:shape>
          <o:OLEObject Type="Embed" ProgID="Word.Picture.8" ShapeID="_x0000_i1303" DrawAspect="Content" ObjectID="_1515405877" r:id="rId476"/>
        </w:objec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Его прибавляем к грузам, стоящим у положительных вершин, и отнимаем от грузов, стоящих у отрицательных вершин. Получаем новый цикл:</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eastAsia="Times New Roman" w:hAnsi="Times New Roman" w:cs="Times New Roman"/>
          <w:sz w:val="28"/>
          <w:szCs w:val="28"/>
        </w:rPr>
        <w:object w:dxaOrig="2695" w:dyaOrig="2175">
          <v:shape id="_x0000_i1304" type="#_x0000_t75" style="width:135.45pt;height:108.85pt" o:ole="">
            <v:imagedata r:id="rId477" o:title=""/>
          </v:shape>
          <o:OLEObject Type="Embed" ProgID="Word.Picture.8" ShapeID="_x0000_i1304" DrawAspect="Content" ObjectID="_1515405878" r:id="rId478"/>
        </w:objec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lastRenderedPageBreak/>
        <w:t>Получили новое решение задачи (план перевозок):</w:t>
      </w:r>
    </w:p>
    <w:p w:rsidR="00F1075C" w:rsidRPr="00F1075C" w:rsidRDefault="00F1075C" w:rsidP="00F1075C">
      <w:pPr>
        <w:spacing w:line="360" w:lineRule="auto"/>
        <w:ind w:firstLine="720"/>
        <w:jc w:val="both"/>
        <w:rPr>
          <w:rFonts w:ascii="Times New Roman" w:hAnsi="Times New Roman" w:cs="Times New Roman"/>
          <w:sz w:val="28"/>
          <w:szCs w:val="28"/>
        </w:rPr>
      </w:pPr>
      <w:r w:rsidRPr="00F1075C">
        <w:rPr>
          <w:rFonts w:ascii="Times New Roman" w:eastAsia="Times New Roman" w:hAnsi="Times New Roman" w:cs="Times New Roman"/>
          <w:position w:val="-84"/>
          <w:sz w:val="28"/>
          <w:szCs w:val="28"/>
        </w:rPr>
        <w:object w:dxaOrig="2580" w:dyaOrig="1800">
          <v:shape id="_x0000_i1305" type="#_x0000_t75" style="width:129.45pt;height:90pt" o:ole="">
            <v:imagedata r:id="rId479" o:title=""/>
          </v:shape>
          <o:OLEObject Type="Embed" ProgID="Equation.3" ShapeID="_x0000_i1305" DrawAspect="Content" ObjectID="_1515405879" r:id="rId480"/>
        </w:objec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Справа и внизу матрицы проведена проверка: исходные данные запасов и потребностей в результате перераспределения поставок не изменились.</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Значение целевой функции:</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eastAsia="Times New Roman" w:hAnsi="Times New Roman" w:cs="Times New Roman"/>
          <w:position w:val="-10"/>
          <w:sz w:val="28"/>
          <w:szCs w:val="28"/>
        </w:rPr>
        <w:object w:dxaOrig="5780" w:dyaOrig="340">
          <v:shape id="_x0000_i1306" type="#_x0000_t75" style="width:288.85pt;height:17.15pt" o:ole="">
            <v:imagedata r:id="rId481" o:title=""/>
          </v:shape>
          <o:OLEObject Type="Embed" ProgID="Equation.3" ShapeID="_x0000_i1306" DrawAspect="Content" ObjectID="_1515405880" r:id="rId482"/>
        </w:object>
      </w:r>
      <w:r w:rsidRPr="00F1075C">
        <w:rPr>
          <w:rFonts w:ascii="Times New Roman" w:hAnsi="Times New Roman" w:cs="Times New Roman"/>
          <w:sz w:val="28"/>
          <w:szCs w:val="28"/>
        </w:rPr>
        <w:t xml:space="preserve">. </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Значение целевой функции уменьшилось на 10 ед</w:t>
      </w:r>
      <w:proofErr w:type="gramStart"/>
      <w:r w:rsidRPr="00F1075C">
        <w:rPr>
          <w:rFonts w:ascii="Times New Roman" w:hAnsi="Times New Roman" w:cs="Times New Roman"/>
          <w:sz w:val="28"/>
          <w:szCs w:val="28"/>
        </w:rPr>
        <w:t>..</w:t>
      </w:r>
      <w:proofErr w:type="gramEnd"/>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Проверка решения </w:t>
      </w:r>
      <w:r w:rsidRPr="00F1075C">
        <w:rPr>
          <w:rFonts w:ascii="Times New Roman" w:hAnsi="Times New Roman" w:cs="Times New Roman"/>
          <w:i/>
          <w:sz w:val="28"/>
          <w:szCs w:val="28"/>
        </w:rPr>
        <w:t>Х</w:t>
      </w:r>
      <w:proofErr w:type="gramStart"/>
      <w:r w:rsidRPr="00F1075C">
        <w:rPr>
          <w:rFonts w:ascii="Times New Roman" w:hAnsi="Times New Roman" w:cs="Times New Roman"/>
          <w:i/>
          <w:sz w:val="28"/>
          <w:szCs w:val="28"/>
          <w:vertAlign w:val="subscript"/>
        </w:rPr>
        <w:t>2</w:t>
      </w:r>
      <w:proofErr w:type="gramEnd"/>
      <w:r w:rsidRPr="00F1075C">
        <w:rPr>
          <w:rFonts w:ascii="Times New Roman" w:hAnsi="Times New Roman" w:cs="Times New Roman"/>
          <w:sz w:val="28"/>
          <w:szCs w:val="28"/>
        </w:rPr>
        <w:t xml:space="preserve"> на оптимальность. </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Расчет потенциалов для занятых клеток:</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0;</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(1, 1):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11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6 – 0 = 6;</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(4, 1):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41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5 – 6 =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(1, 2):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12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10 – 0 = 10;</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(2, 2):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22</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2</w:t>
      </w:r>
      <w:r w:rsidRPr="00F1075C">
        <w:rPr>
          <w:rFonts w:ascii="Times New Roman" w:hAnsi="Times New Roman" w:cs="Times New Roman"/>
          <w:sz w:val="28"/>
          <w:szCs w:val="28"/>
        </w:rPr>
        <w:t xml:space="preserve"> = 7 – 10 =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3;</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(4, 4):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44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4 –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 = 5;</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(3, 4):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34</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4</w:t>
      </w:r>
      <w:r w:rsidRPr="00F1075C">
        <w:rPr>
          <w:rFonts w:ascii="Times New Roman" w:hAnsi="Times New Roman" w:cs="Times New Roman"/>
          <w:sz w:val="28"/>
          <w:szCs w:val="28"/>
        </w:rPr>
        <w:t xml:space="preserve"> = 7 – 5 = 2;</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клетка (3, 3):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33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 5 – 2 = 3;</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Расчет оценок свободных клеток:</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rPr>
        <w:t>13</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rPr>
        <w:t>1</w:t>
      </w:r>
      <w:r w:rsidRPr="00F1075C">
        <w:rPr>
          <w:rFonts w:ascii="Times New Roman" w:hAnsi="Times New Roman" w:cs="Times New Roman"/>
          <w:sz w:val="28"/>
          <w:szCs w:val="28"/>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rPr>
        <w:t>3</w:t>
      </w:r>
      <w:r w:rsidRPr="00F1075C">
        <w:rPr>
          <w:rFonts w:ascii="Times New Roman" w:hAnsi="Times New Roman" w:cs="Times New Roman"/>
          <w:sz w:val="28"/>
          <w:szCs w:val="28"/>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rPr>
        <w:t>13</w:t>
      </w:r>
      <w:r w:rsidRPr="00F1075C">
        <w:rPr>
          <w:rFonts w:ascii="Times New Roman" w:hAnsi="Times New Roman" w:cs="Times New Roman"/>
          <w:sz w:val="28"/>
          <w:szCs w:val="28"/>
        </w:rPr>
        <w:t xml:space="preserve"> = 0 + 3 – 7 = –4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14</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1</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4</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14</w:t>
      </w:r>
      <w:r w:rsidRPr="00F1075C">
        <w:rPr>
          <w:rFonts w:ascii="Times New Roman" w:hAnsi="Times New Roman" w:cs="Times New Roman"/>
          <w:sz w:val="28"/>
          <w:szCs w:val="28"/>
          <w:lang w:val="en-US"/>
        </w:rPr>
        <w:t xml:space="preserve"> = 0 + 5 – 5 =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21</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1</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21</w:t>
      </w:r>
      <w:r w:rsidRPr="00F1075C">
        <w:rPr>
          <w:rFonts w:ascii="Times New Roman" w:hAnsi="Times New Roman" w:cs="Times New Roman"/>
          <w:sz w:val="28"/>
          <w:szCs w:val="28"/>
          <w:lang w:val="en-US"/>
        </w:rPr>
        <w:t xml:space="preserve"> = – 3 + 6 – 10 = –7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23</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3</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23</w:t>
      </w:r>
      <w:r w:rsidRPr="00F1075C">
        <w:rPr>
          <w:rFonts w:ascii="Times New Roman" w:hAnsi="Times New Roman" w:cs="Times New Roman"/>
          <w:sz w:val="28"/>
          <w:szCs w:val="28"/>
          <w:lang w:val="en-US"/>
        </w:rPr>
        <w:t xml:space="preserve"> = – 3 + 3 – 6 = –6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lastRenderedPageBreak/>
        <w:sym w:font="Symbol" w:char="0044"/>
      </w:r>
      <w:r w:rsidRPr="00F1075C">
        <w:rPr>
          <w:rFonts w:ascii="Times New Roman" w:hAnsi="Times New Roman" w:cs="Times New Roman"/>
          <w:i/>
          <w:sz w:val="28"/>
          <w:szCs w:val="28"/>
          <w:vertAlign w:val="subscript"/>
          <w:lang w:val="en-US"/>
        </w:rPr>
        <w:t>24</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4</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24</w:t>
      </w:r>
      <w:r w:rsidRPr="00F1075C">
        <w:rPr>
          <w:rFonts w:ascii="Times New Roman" w:hAnsi="Times New Roman" w:cs="Times New Roman"/>
          <w:sz w:val="28"/>
          <w:szCs w:val="28"/>
          <w:lang w:val="en-US"/>
        </w:rPr>
        <w:t xml:space="preserve"> = – 3 + 5 – 9 = –7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31</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3</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1</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31</w:t>
      </w:r>
      <w:r w:rsidRPr="00F1075C">
        <w:rPr>
          <w:rFonts w:ascii="Times New Roman" w:hAnsi="Times New Roman" w:cs="Times New Roman"/>
          <w:sz w:val="28"/>
          <w:szCs w:val="28"/>
          <w:lang w:val="en-US"/>
        </w:rPr>
        <w:t xml:space="preserve"> = 2 + 6 – 13 = –5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32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3</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32</w:t>
      </w:r>
      <w:r w:rsidRPr="00F1075C">
        <w:rPr>
          <w:rFonts w:ascii="Times New Roman" w:hAnsi="Times New Roman" w:cs="Times New Roman"/>
          <w:sz w:val="28"/>
          <w:szCs w:val="28"/>
          <w:lang w:val="en-US"/>
        </w:rPr>
        <w:t xml:space="preserve"> = 2 + 10 – 14 = –2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lang w:val="en-US"/>
        </w:rPr>
        <w:t>42</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4</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2</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42</w:t>
      </w:r>
      <w:r w:rsidRPr="00F1075C">
        <w:rPr>
          <w:rFonts w:ascii="Times New Roman" w:hAnsi="Times New Roman" w:cs="Times New Roman"/>
          <w:sz w:val="28"/>
          <w:szCs w:val="28"/>
          <w:lang w:val="en-US"/>
        </w:rPr>
        <w:t xml:space="preserve"> = – 1 + 10 – 10 = –1 &lt; 0,</w:t>
      </w:r>
    </w:p>
    <w:p w:rsidR="00F1075C" w:rsidRPr="00F1075C" w:rsidRDefault="00F1075C" w:rsidP="00F1075C">
      <w:pPr>
        <w:ind w:firstLine="720"/>
        <w:jc w:val="both"/>
        <w:rPr>
          <w:rFonts w:ascii="Times New Roman" w:hAnsi="Times New Roman" w:cs="Times New Roman"/>
          <w:sz w:val="28"/>
          <w:szCs w:val="28"/>
          <w:lang w:val="en-US"/>
        </w:rPr>
      </w:pPr>
      <w:r w:rsidRPr="00F1075C">
        <w:rPr>
          <w:rFonts w:ascii="Times New Roman" w:hAnsi="Times New Roman" w:cs="Times New Roman"/>
          <w:sz w:val="28"/>
          <w:szCs w:val="28"/>
        </w:rPr>
        <w:sym w:font="Symbol" w:char="0044"/>
      </w:r>
      <w:r w:rsidRPr="00F1075C">
        <w:rPr>
          <w:rFonts w:ascii="Times New Roman" w:hAnsi="Times New Roman" w:cs="Times New Roman"/>
          <w:sz w:val="28"/>
          <w:szCs w:val="28"/>
          <w:vertAlign w:val="subscript"/>
          <w:lang w:val="en-US"/>
        </w:rPr>
        <w:t>4</w:t>
      </w:r>
      <w:r w:rsidRPr="00F1075C">
        <w:rPr>
          <w:rFonts w:ascii="Times New Roman" w:hAnsi="Times New Roman" w:cs="Times New Roman"/>
          <w:i/>
          <w:sz w:val="28"/>
          <w:szCs w:val="28"/>
          <w:vertAlign w:val="subscript"/>
          <w:lang w:val="en-US"/>
        </w:rPr>
        <w:t>3</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4</w:t>
      </w:r>
      <w:r w:rsidRPr="00F1075C">
        <w:rPr>
          <w:rFonts w:ascii="Times New Roman" w:hAnsi="Times New Roman" w:cs="Times New Roman"/>
          <w:sz w:val="28"/>
          <w:szCs w:val="28"/>
          <w:lang w:val="en-US"/>
        </w:rPr>
        <w:t xml:space="preserve"> + </w:t>
      </w:r>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3</w:t>
      </w:r>
      <w:r w:rsidRPr="00F1075C">
        <w:rPr>
          <w:rFonts w:ascii="Times New Roman" w:hAnsi="Times New Roman" w:cs="Times New Roman"/>
          <w:sz w:val="28"/>
          <w:szCs w:val="28"/>
          <w:lang w:val="en-US"/>
        </w:rPr>
        <w:t xml:space="preserve"> </w:t>
      </w:r>
      <w:r w:rsidRPr="00F1075C">
        <w:rPr>
          <w:rFonts w:ascii="Times New Roman" w:hAnsi="Times New Roman" w:cs="Times New Roman"/>
          <w:sz w:val="28"/>
          <w:szCs w:val="28"/>
        </w:rPr>
        <w:sym w:font="Symbol" w:char="002D"/>
      </w:r>
      <w:r w:rsidRPr="00F1075C">
        <w:rPr>
          <w:rFonts w:ascii="Times New Roman" w:hAnsi="Times New Roman" w:cs="Times New Roman"/>
          <w:sz w:val="28"/>
          <w:szCs w:val="28"/>
          <w:lang w:val="en-US"/>
        </w:rPr>
        <w:t xml:space="preserve"> </w:t>
      </w:r>
      <w:r w:rsidRPr="00F1075C">
        <w:rPr>
          <w:rFonts w:ascii="Times New Roman" w:hAnsi="Times New Roman" w:cs="Times New Roman"/>
          <w:i/>
          <w:sz w:val="28"/>
          <w:szCs w:val="28"/>
          <w:lang w:val="en-US"/>
        </w:rPr>
        <w:t>c</w:t>
      </w:r>
      <w:r w:rsidRPr="00F1075C">
        <w:rPr>
          <w:rFonts w:ascii="Times New Roman" w:hAnsi="Times New Roman" w:cs="Times New Roman"/>
          <w:i/>
          <w:sz w:val="28"/>
          <w:szCs w:val="28"/>
          <w:vertAlign w:val="subscript"/>
          <w:lang w:val="en-US"/>
        </w:rPr>
        <w:t>43</w:t>
      </w:r>
      <w:r w:rsidRPr="00F1075C">
        <w:rPr>
          <w:rFonts w:ascii="Times New Roman" w:hAnsi="Times New Roman" w:cs="Times New Roman"/>
          <w:sz w:val="28"/>
          <w:szCs w:val="28"/>
          <w:lang w:val="en-US"/>
        </w:rPr>
        <w:t xml:space="preserve"> = – 1 + 3 – 6 = –4 &lt; 0.</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Результаты расчета представлены в распределительной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190"/>
        <w:gridCol w:w="1381"/>
        <w:gridCol w:w="1440"/>
        <w:gridCol w:w="1440"/>
        <w:gridCol w:w="1260"/>
        <w:gridCol w:w="1260"/>
      </w:tblGrid>
      <w:tr w:rsidR="00F1075C" w:rsidRPr="00F1075C" w:rsidTr="00F1075C">
        <w:trPr>
          <w:jc w:val="center"/>
        </w:trPr>
        <w:tc>
          <w:tcPr>
            <w:tcW w:w="2147" w:type="dxa"/>
            <w:gridSpan w:val="2"/>
            <w:vMerge w:val="restart"/>
            <w:tcBorders>
              <w:top w:val="single" w:sz="4" w:space="0" w:color="auto"/>
              <w:left w:val="single" w:sz="4" w:space="0" w:color="auto"/>
              <w:bottom w:val="single" w:sz="4" w:space="0" w:color="auto"/>
              <w:right w:val="single" w:sz="4" w:space="0" w:color="auto"/>
            </w:tcBorders>
            <w:hideMark/>
          </w:tcPr>
          <w:p w:rsidR="00F1075C" w:rsidRPr="00F1075C" w:rsidRDefault="00F1075C">
            <w:pPr>
              <w:jc w:val="both"/>
              <w:rPr>
                <w:rFonts w:ascii="Times New Roman" w:hAnsi="Times New Roman" w:cs="Times New Roman"/>
                <w:i/>
                <w:sz w:val="28"/>
                <w:szCs w:val="28"/>
                <w:vertAlign w:val="subscript"/>
              </w:rPr>
            </w:pPr>
            <w:r w:rsidRPr="00F1075C">
              <w:rPr>
                <w:rFonts w:ascii="Times New Roman" w:hAnsi="Times New Roman" w:cs="Times New Roman"/>
                <w:sz w:val="28"/>
                <w:szCs w:val="28"/>
              </w:rPr>
              <w:t xml:space="preserve">                    </w:t>
            </w:r>
            <w:proofErr w:type="spellStart"/>
            <w:r w:rsidRPr="00F1075C">
              <w:rPr>
                <w:rFonts w:ascii="Times New Roman" w:hAnsi="Times New Roman" w:cs="Times New Roman"/>
                <w:i/>
                <w:sz w:val="28"/>
                <w:szCs w:val="28"/>
                <w:lang w:val="en-US"/>
              </w:rPr>
              <w:t>b</w:t>
            </w:r>
            <w:r w:rsidRPr="00F1075C">
              <w:rPr>
                <w:rFonts w:ascii="Times New Roman" w:hAnsi="Times New Roman" w:cs="Times New Roman"/>
                <w:i/>
                <w:sz w:val="28"/>
                <w:szCs w:val="28"/>
                <w:vertAlign w:val="subscript"/>
                <w:lang w:val="en-US"/>
              </w:rPr>
              <w:t>j</w:t>
            </w:r>
            <w:proofErr w:type="spellEnd"/>
          </w:p>
          <w:p w:rsidR="00F1075C" w:rsidRPr="00F1075C" w:rsidRDefault="00F1075C">
            <w:pPr>
              <w:jc w:val="both"/>
              <w:rPr>
                <w:rFonts w:ascii="Times New Roman" w:hAnsi="Times New Roman" w:cs="Times New Roman"/>
                <w:i/>
                <w:sz w:val="28"/>
                <w:szCs w:val="28"/>
                <w:vertAlign w:val="subscript"/>
              </w:rPr>
            </w:pPr>
            <w:proofErr w:type="spellStart"/>
            <w:r w:rsidRPr="00F1075C">
              <w:rPr>
                <w:rFonts w:ascii="Times New Roman" w:hAnsi="Times New Roman" w:cs="Times New Roman"/>
                <w:i/>
                <w:sz w:val="28"/>
                <w:szCs w:val="28"/>
                <w:lang w:val="en-US"/>
              </w:rPr>
              <w:t>a</w:t>
            </w:r>
            <w:r w:rsidRPr="00F1075C">
              <w:rPr>
                <w:rFonts w:ascii="Times New Roman" w:hAnsi="Times New Roman" w:cs="Times New Roman"/>
                <w:i/>
                <w:sz w:val="28"/>
                <w:szCs w:val="28"/>
                <w:vertAlign w:val="subscript"/>
                <w:lang w:val="en-US"/>
              </w:rPr>
              <w:t>i</w:t>
            </w:r>
            <w:proofErr w:type="spellEnd"/>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u</w:t>
            </w:r>
            <w:r w:rsidRPr="00F1075C">
              <w:rPr>
                <w:rFonts w:ascii="Times New Roman" w:hAnsi="Times New Roman" w:cs="Times New Roman"/>
                <w:i/>
                <w:sz w:val="28"/>
                <w:szCs w:val="28"/>
                <w:vertAlign w:val="subscript"/>
                <w:lang w:val="en-US"/>
              </w:rPr>
              <w:t>i</w:t>
            </w:r>
            <w:proofErr w:type="spellEnd"/>
          </w:p>
        </w:tc>
      </w:tr>
      <w:tr w:rsidR="00F1075C" w:rsidRPr="00F1075C" w:rsidTr="00F1075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i/>
                <w:sz w:val="28"/>
                <w:szCs w:val="28"/>
                <w:vertAlign w:val="subscript"/>
              </w:rPr>
            </w:pP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rPr>
                <w:rFonts w:ascii="Times New Roman" w:hAnsi="Times New Roman" w:cs="Times New Roman"/>
                <w:sz w:val="28"/>
                <w:szCs w:val="28"/>
              </w:rPr>
            </w:pP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14</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9</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0</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11</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6)</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9</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7)</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20</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lang w:val="en-US"/>
              </w:rPr>
            </w:pPr>
            <w:r w:rsidRPr="00F1075C">
              <w:rPr>
                <w:rFonts w:ascii="Times New Roman" w:hAnsi="Times New Roman" w:cs="Times New Roman"/>
                <w:sz w:val="28"/>
                <w:szCs w:val="28"/>
              </w:rPr>
              <w:t>1</w:t>
            </w:r>
            <w:r w:rsidRPr="00F1075C">
              <w:rPr>
                <w:rFonts w:ascii="Times New Roman" w:hAnsi="Times New Roman" w:cs="Times New Roman"/>
                <w:sz w:val="28"/>
                <w:szCs w:val="28"/>
                <w:lang w:val="en-US"/>
              </w:rPr>
              <w:t>3</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5)</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14</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7</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w:t>
            </w:r>
          </w:p>
        </w:tc>
      </w:tr>
      <w:tr w:rsidR="00F1075C" w:rsidRPr="00F1075C" w:rsidTr="00F1075C">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21</w:t>
            </w:r>
          </w:p>
        </w:tc>
        <w:tc>
          <w:tcPr>
            <w:tcW w:w="1381"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5</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10</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–1</w:t>
            </w:r>
            <w:r w:rsidRPr="00F1075C">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6</w:t>
            </w:r>
          </w:p>
          <w:p w:rsidR="00F1075C" w:rsidRPr="00F1075C" w:rsidRDefault="00F1075C">
            <w:pPr>
              <w:rPr>
                <w:rFonts w:ascii="Times New Roman" w:hAnsi="Times New Roman" w:cs="Times New Roman"/>
                <w:sz w:val="28"/>
                <w:szCs w:val="28"/>
              </w:rPr>
            </w:pPr>
            <w:r w:rsidRPr="00F1075C">
              <w:rPr>
                <w:rFonts w:ascii="Times New Roman" w:hAnsi="Times New Roman" w:cs="Times New Roman"/>
                <w:sz w:val="28"/>
                <w:szCs w:val="28"/>
              </w:rPr>
              <w:t>(</w:t>
            </w:r>
            <w:r w:rsidRPr="00F1075C">
              <w:rPr>
                <w:rFonts w:ascii="Times New Roman" w:hAnsi="Times New Roman" w:cs="Times New Roman"/>
                <w:sz w:val="28"/>
                <w:szCs w:val="28"/>
                <w:lang w:val="en-US"/>
              </w:rPr>
              <w:t>–</w:t>
            </w:r>
            <w:r w:rsidRPr="00F1075C">
              <w:rPr>
                <w:rFonts w:ascii="Times New Roman" w:hAnsi="Times New Roman" w:cs="Times New Roman"/>
                <w:sz w:val="28"/>
                <w:szCs w:val="28"/>
              </w:rPr>
              <w:t>4)</w:t>
            </w:r>
          </w:p>
        </w:tc>
        <w:tc>
          <w:tcPr>
            <w:tcW w:w="1260" w:type="dxa"/>
            <w:tcBorders>
              <w:top w:val="single" w:sz="4" w:space="0" w:color="auto"/>
              <w:left w:val="single" w:sz="4" w:space="0" w:color="auto"/>
              <w:bottom w:val="single" w:sz="4" w:space="0" w:color="auto"/>
              <w:right w:val="single" w:sz="4" w:space="0" w:color="auto"/>
            </w:tcBorders>
            <w:hideMark/>
          </w:tcPr>
          <w:p w:rsidR="00F1075C" w:rsidRPr="00F1075C" w:rsidRDefault="00F1075C">
            <w:pPr>
              <w:jc w:val="right"/>
              <w:rPr>
                <w:rFonts w:ascii="Times New Roman" w:hAnsi="Times New Roman" w:cs="Times New Roman"/>
                <w:sz w:val="28"/>
                <w:szCs w:val="28"/>
              </w:rPr>
            </w:pPr>
            <w:r w:rsidRPr="00F1075C">
              <w:rPr>
                <w:rFonts w:ascii="Times New Roman" w:hAnsi="Times New Roman" w:cs="Times New Roman"/>
                <w:sz w:val="28"/>
                <w:szCs w:val="28"/>
              </w:rPr>
              <w:t>4</w:t>
            </w:r>
          </w:p>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15</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lang w:val="en-US"/>
              </w:rPr>
            </w:pPr>
            <w:r w:rsidRPr="00F1075C">
              <w:rPr>
                <w:rFonts w:ascii="Times New Roman" w:hAnsi="Times New Roman" w:cs="Times New Roman"/>
                <w:sz w:val="28"/>
                <w:szCs w:val="28"/>
              </w:rPr>
              <w:sym w:font="Symbol" w:char="002D"/>
            </w:r>
            <w:r w:rsidRPr="00F1075C">
              <w:rPr>
                <w:rFonts w:ascii="Times New Roman" w:hAnsi="Times New Roman" w:cs="Times New Roman"/>
                <w:sz w:val="28"/>
                <w:szCs w:val="28"/>
              </w:rPr>
              <w:t>1</w:t>
            </w:r>
          </w:p>
        </w:tc>
      </w:tr>
      <w:tr w:rsidR="00F1075C" w:rsidRPr="00F1075C" w:rsidTr="00F1075C">
        <w:trPr>
          <w:jc w:val="center"/>
        </w:trPr>
        <w:tc>
          <w:tcPr>
            <w:tcW w:w="2147" w:type="dxa"/>
            <w:gridSpan w:val="2"/>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proofErr w:type="spellStart"/>
            <w:r w:rsidRPr="00F1075C">
              <w:rPr>
                <w:rFonts w:ascii="Times New Roman" w:hAnsi="Times New Roman" w:cs="Times New Roman"/>
                <w:i/>
                <w:sz w:val="28"/>
                <w:szCs w:val="28"/>
                <w:lang w:val="en-US"/>
              </w:rPr>
              <w:t>v</w:t>
            </w:r>
            <w:r w:rsidRPr="00F1075C">
              <w:rPr>
                <w:rFonts w:ascii="Times New Roman" w:hAnsi="Times New Roman" w:cs="Times New Roman"/>
                <w:i/>
                <w:sz w:val="28"/>
                <w:szCs w:val="28"/>
                <w:vertAlign w:val="subscript"/>
                <w:lang w:val="en-US"/>
              </w:rPr>
              <w:t>j</w:t>
            </w:r>
            <w:proofErr w:type="spellEnd"/>
          </w:p>
        </w:tc>
        <w:tc>
          <w:tcPr>
            <w:tcW w:w="1381"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F1075C" w:rsidRPr="00F1075C" w:rsidRDefault="00F1075C">
            <w:pPr>
              <w:jc w:val="center"/>
              <w:rPr>
                <w:rFonts w:ascii="Times New Roman" w:hAnsi="Times New Roman" w:cs="Times New Roman"/>
                <w:sz w:val="28"/>
                <w:szCs w:val="28"/>
              </w:rPr>
            </w:pPr>
            <w:r w:rsidRPr="00F1075C">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F1075C" w:rsidRPr="00F1075C" w:rsidRDefault="00F1075C">
            <w:pPr>
              <w:jc w:val="right"/>
              <w:rPr>
                <w:rFonts w:ascii="Times New Roman" w:hAnsi="Times New Roman" w:cs="Times New Roman"/>
                <w:sz w:val="28"/>
                <w:szCs w:val="28"/>
              </w:rPr>
            </w:pPr>
          </w:p>
        </w:tc>
      </w:tr>
    </w:tbl>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Все оценки свободных клеток положительные, следовательно, решение </w:t>
      </w:r>
      <w:r w:rsidRPr="00F1075C">
        <w:rPr>
          <w:rFonts w:ascii="Times New Roman" w:hAnsi="Times New Roman" w:cs="Times New Roman"/>
          <w:i/>
          <w:sz w:val="28"/>
          <w:szCs w:val="28"/>
        </w:rPr>
        <w:t>Х</w:t>
      </w:r>
      <w:proofErr w:type="gramStart"/>
      <w:r w:rsidRPr="00F1075C">
        <w:rPr>
          <w:rFonts w:ascii="Times New Roman" w:hAnsi="Times New Roman" w:cs="Times New Roman"/>
          <w:i/>
          <w:sz w:val="28"/>
          <w:szCs w:val="28"/>
          <w:vertAlign w:val="subscript"/>
        </w:rPr>
        <w:t>2</w:t>
      </w:r>
      <w:proofErr w:type="gramEnd"/>
      <w:r w:rsidRPr="00F1075C">
        <w:rPr>
          <w:rFonts w:ascii="Times New Roman" w:hAnsi="Times New Roman" w:cs="Times New Roman"/>
          <w:sz w:val="28"/>
          <w:szCs w:val="28"/>
        </w:rPr>
        <w:t xml:space="preserve"> оптимально. Оценка клетки (1, 4) </w:t>
      </w:r>
      <w:r w:rsidRPr="00F1075C">
        <w:rPr>
          <w:rFonts w:ascii="Times New Roman" w:hAnsi="Times New Roman" w:cs="Times New Roman"/>
          <w:sz w:val="28"/>
          <w:szCs w:val="28"/>
        </w:rPr>
        <w:sym w:font="Symbol" w:char="0044"/>
      </w:r>
      <w:r w:rsidRPr="00F1075C">
        <w:rPr>
          <w:rFonts w:ascii="Times New Roman" w:hAnsi="Times New Roman" w:cs="Times New Roman"/>
          <w:i/>
          <w:sz w:val="28"/>
          <w:szCs w:val="28"/>
          <w:vertAlign w:val="subscript"/>
        </w:rPr>
        <w:t>14</w:t>
      </w:r>
      <w:r w:rsidRPr="00F1075C">
        <w:rPr>
          <w:rFonts w:ascii="Times New Roman" w:hAnsi="Times New Roman" w:cs="Times New Roman"/>
          <w:sz w:val="28"/>
          <w:szCs w:val="28"/>
        </w:rPr>
        <w:t xml:space="preserve"> = 0 означает, что задача имеет альтернативные решения. </w:t>
      </w:r>
    </w:p>
    <w:p w:rsidR="00F1075C" w:rsidRPr="00F1075C" w:rsidRDefault="00F1075C" w:rsidP="00F107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i/>
          <w:sz w:val="28"/>
          <w:szCs w:val="28"/>
        </w:rPr>
      </w:pPr>
      <w:r w:rsidRPr="00F1075C">
        <w:rPr>
          <w:rFonts w:ascii="Times New Roman" w:hAnsi="Times New Roman" w:cs="Times New Roman"/>
          <w:b/>
          <w:i/>
          <w:sz w:val="28"/>
          <w:szCs w:val="28"/>
        </w:rPr>
        <w:t>Методика нахождения альтернативного решения</w:t>
      </w:r>
    </w:p>
    <w:p w:rsidR="00F1075C" w:rsidRPr="00F1075C" w:rsidRDefault="00F1075C" w:rsidP="00F1075C">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rPr>
      </w:pPr>
      <w:r w:rsidRPr="00F1075C">
        <w:rPr>
          <w:rFonts w:ascii="Times New Roman" w:hAnsi="Times New Roman" w:cs="Times New Roman"/>
          <w:sz w:val="28"/>
          <w:szCs w:val="28"/>
        </w:rPr>
        <w:t>Для нахождения альтернативного решения для клетки с нулевой оценкой строят еще один цикл перераспределения поставок по тем же правилам, что и при улучшении решения. Проверка оптимальности решения для альтернативного решения не производится. Следует проверить значение целевой функции, соответствующее альтернативному решению: оно должно совпадать со значением целевой функции, соответствующим первому оптимальному решению.</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lastRenderedPageBreak/>
        <w:t>Найдем одно из альтернативных решений. Для этого для клетки с нулевой оценкой строим еще один цикл: 0</w:t>
      </w:r>
      <w:r w:rsidRPr="00F1075C">
        <w:rPr>
          <w:rFonts w:ascii="Times New Roman" w:hAnsi="Times New Roman" w:cs="Times New Roman"/>
          <w:sz w:val="28"/>
          <w:szCs w:val="28"/>
          <w:vertAlign w:val="superscript"/>
        </w:rPr>
        <w:t>*</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9</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6</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15</w:t>
      </w:r>
      <w:r w:rsidRPr="00F1075C">
        <w:rPr>
          <w:rFonts w:ascii="Times New Roman" w:hAnsi="Times New Roman" w:cs="Times New Roman"/>
          <w:sz w:val="28"/>
          <w:szCs w:val="28"/>
          <w:lang w:val="en-US"/>
        </w:rPr>
        <w:sym w:font="Symbol" w:char="002D"/>
      </w:r>
      <w:r w:rsidRPr="00F1075C">
        <w:rPr>
          <w:rFonts w:ascii="Times New Roman" w:hAnsi="Times New Roman" w:cs="Times New Roman"/>
          <w:sz w:val="28"/>
          <w:szCs w:val="28"/>
        </w:rPr>
        <w:t>0</w:t>
      </w:r>
      <w:r w:rsidRPr="00F1075C">
        <w:rPr>
          <w:rFonts w:ascii="Times New Roman" w:hAnsi="Times New Roman" w:cs="Times New Roman"/>
          <w:sz w:val="28"/>
          <w:szCs w:val="28"/>
          <w:vertAlign w:val="superscript"/>
        </w:rPr>
        <w:t>*</w:t>
      </w:r>
      <w:r w:rsidRPr="00F1075C">
        <w:rPr>
          <w:rFonts w:ascii="Times New Roman" w:hAnsi="Times New Roman" w:cs="Times New Roman"/>
          <w:sz w:val="28"/>
          <w:szCs w:val="28"/>
        </w:rPr>
        <w:t xml:space="preserve"> (все вершины цикла, кроме первой, находятся в занятых клетках, углы прямые, число вершин четное). У вершин цикла с соответствующими значениями поставок по правилу чередования знаков ставим знаки</w:t>
      </w:r>
      <w:proofErr w:type="gramStart"/>
      <w:r w:rsidRPr="00F1075C">
        <w:rPr>
          <w:rFonts w:ascii="Times New Roman" w:hAnsi="Times New Roman" w:cs="Times New Roman"/>
          <w:sz w:val="28"/>
          <w:szCs w:val="28"/>
        </w:rPr>
        <w:t xml:space="preserve"> (+) </w:t>
      </w:r>
      <w:proofErr w:type="gramEnd"/>
      <w:r w:rsidRPr="00F1075C">
        <w:rPr>
          <w:rFonts w:ascii="Times New Roman" w:hAnsi="Times New Roman" w:cs="Times New Roman"/>
          <w:sz w:val="28"/>
          <w:szCs w:val="28"/>
        </w:rPr>
        <w:t>и (–), начиная со свободной клетки. У вершин со знаком</w:t>
      </w:r>
      <w:proofErr w:type="gramStart"/>
      <w:r w:rsidRPr="00F1075C">
        <w:rPr>
          <w:rFonts w:ascii="Times New Roman" w:hAnsi="Times New Roman" w:cs="Times New Roman"/>
          <w:sz w:val="28"/>
          <w:szCs w:val="28"/>
        </w:rPr>
        <w:t xml:space="preserve"> (–) </w:t>
      </w:r>
      <w:proofErr w:type="gramEnd"/>
      <w:r w:rsidRPr="00F1075C">
        <w:rPr>
          <w:rFonts w:ascii="Times New Roman" w:hAnsi="Times New Roman" w:cs="Times New Roman"/>
          <w:sz w:val="28"/>
          <w:szCs w:val="28"/>
        </w:rPr>
        <w:t xml:space="preserve">выбираем минимальный груз </w:t>
      </w:r>
      <w:r w:rsidRPr="00F1075C">
        <w:rPr>
          <w:rFonts w:ascii="Times New Roman" w:hAnsi="Times New Roman" w:cs="Times New Roman"/>
          <w:sz w:val="28"/>
          <w:szCs w:val="28"/>
        </w:rPr>
        <w:sym w:font="Symbol" w:char="0071"/>
      </w:r>
      <w:r w:rsidRPr="00F1075C">
        <w:rPr>
          <w:rFonts w:ascii="Times New Roman" w:hAnsi="Times New Roman" w:cs="Times New Roman"/>
          <w:sz w:val="28"/>
          <w:szCs w:val="28"/>
        </w:rPr>
        <w:t xml:space="preserve"> = </w:t>
      </w:r>
      <w:r w:rsidRPr="00F1075C">
        <w:rPr>
          <w:rFonts w:ascii="Times New Roman" w:hAnsi="Times New Roman" w:cs="Times New Roman"/>
          <w:sz w:val="28"/>
          <w:szCs w:val="28"/>
          <w:lang w:val="en-US"/>
        </w:rPr>
        <w:t>min</w:t>
      </w:r>
      <w:r w:rsidRPr="00F1075C">
        <w:rPr>
          <w:rFonts w:ascii="Times New Roman" w:hAnsi="Times New Roman" w:cs="Times New Roman"/>
          <w:sz w:val="28"/>
          <w:szCs w:val="28"/>
        </w:rPr>
        <w:t>[9, 15] = 9.</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eastAsia="Times New Roman" w:hAnsi="Times New Roman" w:cs="Times New Roman"/>
          <w:sz w:val="28"/>
          <w:szCs w:val="28"/>
        </w:rPr>
        <w:object w:dxaOrig="2514" w:dyaOrig="1636">
          <v:shape id="_x0000_i1307" type="#_x0000_t75" style="width:126pt;height:81.45pt" o:ole="">
            <v:imagedata r:id="rId483" o:title=""/>
          </v:shape>
          <o:OLEObject Type="Embed" ProgID="Word.Picture.8" ShapeID="_x0000_i1307" DrawAspect="Content" ObjectID="_1515405881" r:id="rId484"/>
        </w:object>
      </w:r>
      <w:r w:rsidRPr="00F1075C">
        <w:rPr>
          <w:rFonts w:ascii="Times New Roman" w:hAnsi="Times New Roman" w:cs="Times New Roman"/>
          <w:sz w:val="28"/>
          <w:szCs w:val="28"/>
        </w:rPr>
        <w:tab/>
      </w:r>
      <w:r w:rsidRPr="00F1075C">
        <w:rPr>
          <w:rFonts w:ascii="Times New Roman" w:hAnsi="Times New Roman" w:cs="Times New Roman"/>
          <w:sz w:val="28"/>
          <w:szCs w:val="28"/>
        </w:rPr>
        <w:tab/>
      </w:r>
      <w:r w:rsidRPr="00F1075C">
        <w:rPr>
          <w:rFonts w:ascii="Times New Roman" w:eastAsia="Times New Roman" w:hAnsi="Times New Roman" w:cs="Times New Roman"/>
          <w:sz w:val="28"/>
          <w:szCs w:val="28"/>
        </w:rPr>
        <w:object w:dxaOrig="1975" w:dyaOrig="1636">
          <v:shape id="_x0000_i1308" type="#_x0000_t75" style="width:99.45pt;height:84pt" o:ole="">
            <v:imagedata r:id="rId485" o:title=""/>
          </v:shape>
          <o:OLEObject Type="Embed" ProgID="Word.Picture.8" ShapeID="_x0000_i1308" DrawAspect="Content" ObjectID="_1515405882" r:id="rId486"/>
        </w:objec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Его прибавляем к грузам, стоящим у положительных вершин, и отнимаем от грузов, стоящих у отрицательных вершин. Получаем новый цикл:</w: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eastAsia="Times New Roman" w:hAnsi="Times New Roman" w:cs="Times New Roman"/>
          <w:sz w:val="28"/>
          <w:szCs w:val="28"/>
        </w:rPr>
        <w:object w:dxaOrig="1794" w:dyaOrig="1636">
          <v:shape id="_x0000_i1309" type="#_x0000_t75" style="width:90pt;height:81.45pt" o:ole="">
            <v:imagedata r:id="rId487" o:title=""/>
          </v:shape>
          <o:OLEObject Type="Embed" ProgID="Word.Picture.8" ShapeID="_x0000_i1309" DrawAspect="Content" ObjectID="_1515405883" r:id="rId488"/>
        </w:object>
      </w:r>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Получили альтернативное решение задачи (план перевозок):</w:t>
      </w:r>
    </w:p>
    <w:p w:rsidR="00F1075C" w:rsidRPr="00F1075C" w:rsidRDefault="00F1075C" w:rsidP="00F1075C">
      <w:pPr>
        <w:spacing w:line="360" w:lineRule="auto"/>
        <w:ind w:firstLine="720"/>
        <w:jc w:val="both"/>
        <w:rPr>
          <w:rFonts w:ascii="Times New Roman" w:hAnsi="Times New Roman" w:cs="Times New Roman"/>
          <w:sz w:val="28"/>
          <w:szCs w:val="28"/>
        </w:rPr>
      </w:pPr>
      <w:r w:rsidRPr="00F1075C">
        <w:rPr>
          <w:rFonts w:ascii="Times New Roman" w:eastAsia="Times New Roman" w:hAnsi="Times New Roman" w:cs="Times New Roman"/>
          <w:position w:val="-84"/>
          <w:sz w:val="28"/>
          <w:szCs w:val="28"/>
        </w:rPr>
        <w:object w:dxaOrig="2660" w:dyaOrig="1800">
          <v:shape id="_x0000_i1310" type="#_x0000_t75" style="width:132.85pt;height:90pt" o:ole="">
            <v:imagedata r:id="rId489" o:title=""/>
          </v:shape>
          <o:OLEObject Type="Embed" ProgID="Equation.3" ShapeID="_x0000_i1310" DrawAspect="Content" ObjectID="_1515405884" r:id="rId490"/>
        </w:objec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Значение целевой функции:</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eastAsia="Times New Roman" w:hAnsi="Times New Roman" w:cs="Times New Roman"/>
          <w:position w:val="-12"/>
          <w:sz w:val="28"/>
          <w:szCs w:val="28"/>
        </w:rPr>
        <w:object w:dxaOrig="5840" w:dyaOrig="360">
          <v:shape id="_x0000_i1311" type="#_x0000_t75" style="width:291.45pt;height:18pt" o:ole="">
            <v:imagedata r:id="rId491" o:title=""/>
          </v:shape>
          <o:OLEObject Type="Embed" ProgID="Equation.3" ShapeID="_x0000_i1311" DrawAspect="Content" ObjectID="_1515405885" r:id="rId492"/>
        </w:object>
      </w:r>
      <w:r w:rsidRPr="00F1075C">
        <w:rPr>
          <w:rFonts w:ascii="Times New Roman" w:hAnsi="Times New Roman" w:cs="Times New Roman"/>
          <w:sz w:val="28"/>
          <w:szCs w:val="28"/>
        </w:rPr>
        <w:t>.</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Значение целевой функции альтернативного решения совпало со значением целевой функции первого оптимального решения транспортной задачи.</w:t>
      </w:r>
      <w:r w:rsidR="0011433B">
        <w:rPr>
          <w:rFonts w:ascii="Times New Roman" w:hAnsi="Times New Roman" w:cs="Times New Roman"/>
          <w:sz w:val="28"/>
          <w:szCs w:val="28"/>
        </w:rPr>
        <w:t xml:space="preserve"> </w:t>
      </w:r>
      <w:r w:rsidRPr="00F1075C">
        <w:rPr>
          <w:rFonts w:ascii="Times New Roman" w:hAnsi="Times New Roman" w:cs="Times New Roman"/>
          <w:sz w:val="28"/>
          <w:szCs w:val="28"/>
        </w:rPr>
        <w:t>Таким образом, решение транспортной задачи:</w:t>
      </w: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eastAsia="Times New Roman" w:hAnsi="Times New Roman" w:cs="Times New Roman"/>
          <w:position w:val="-66"/>
          <w:sz w:val="28"/>
          <w:szCs w:val="28"/>
        </w:rPr>
        <w:object w:dxaOrig="2360" w:dyaOrig="1440">
          <v:shape id="_x0000_i1312" type="#_x0000_t75" style="width:117.45pt;height:1in" o:ole="">
            <v:imagedata r:id="rId493" o:title=""/>
          </v:shape>
          <o:OLEObject Type="Embed" ProgID="Equation.3" ShapeID="_x0000_i1312" DrawAspect="Content" ObjectID="_1515405886" r:id="rId494"/>
        </w:object>
      </w:r>
      <w:r w:rsidRPr="00F1075C">
        <w:rPr>
          <w:rFonts w:ascii="Times New Roman" w:hAnsi="Times New Roman" w:cs="Times New Roman"/>
          <w:sz w:val="28"/>
          <w:szCs w:val="28"/>
        </w:rPr>
        <w:t xml:space="preserve">, </w:t>
      </w:r>
      <w:r w:rsidRPr="00F1075C">
        <w:rPr>
          <w:rFonts w:ascii="Times New Roman" w:eastAsia="Times New Roman" w:hAnsi="Times New Roman" w:cs="Times New Roman"/>
          <w:position w:val="-66"/>
          <w:sz w:val="28"/>
          <w:szCs w:val="28"/>
        </w:rPr>
        <w:object w:dxaOrig="2380" w:dyaOrig="1440">
          <v:shape id="_x0000_i1313" type="#_x0000_t75" style="width:119.15pt;height:1in" o:ole="">
            <v:imagedata r:id="rId495" o:title=""/>
          </v:shape>
          <o:OLEObject Type="Embed" ProgID="Equation.3" ShapeID="_x0000_i1313" DrawAspect="Content" ObjectID="_1515405887" r:id="rId496"/>
        </w:object>
      </w:r>
      <w:r w:rsidRPr="00F1075C">
        <w:rPr>
          <w:rFonts w:ascii="Times New Roman" w:hAnsi="Times New Roman" w:cs="Times New Roman"/>
          <w:sz w:val="28"/>
          <w:szCs w:val="28"/>
        </w:rPr>
        <w:t xml:space="preserve">, </w:t>
      </w:r>
      <w:r w:rsidRPr="00F1075C">
        <w:rPr>
          <w:rFonts w:ascii="Times New Roman" w:hAnsi="Times New Roman" w:cs="Times New Roman"/>
          <w:i/>
          <w:sz w:val="28"/>
          <w:szCs w:val="28"/>
          <w:lang w:val="en-US"/>
        </w:rPr>
        <w:t>L</w:t>
      </w:r>
      <w:r w:rsidRPr="00F1075C">
        <w:rPr>
          <w:rFonts w:ascii="Times New Roman" w:hAnsi="Times New Roman" w:cs="Times New Roman"/>
          <w:sz w:val="28"/>
          <w:szCs w:val="28"/>
        </w:rPr>
        <w:t>(</w:t>
      </w:r>
      <w:r w:rsidRPr="00F1075C">
        <w:rPr>
          <w:rFonts w:ascii="Times New Roman" w:hAnsi="Times New Roman" w:cs="Times New Roman"/>
          <w:i/>
          <w:sz w:val="28"/>
          <w:szCs w:val="28"/>
          <w:lang w:val="en-US"/>
        </w:rPr>
        <w:t>X</w:t>
      </w:r>
      <w:r w:rsidRPr="00F1075C">
        <w:rPr>
          <w:rFonts w:ascii="Times New Roman" w:hAnsi="Times New Roman" w:cs="Times New Roman"/>
          <w:i/>
          <w:sz w:val="28"/>
          <w:szCs w:val="28"/>
          <w:vertAlign w:val="superscript"/>
        </w:rPr>
        <w:t>*</w:t>
      </w:r>
      <w:r w:rsidRPr="00F1075C">
        <w:rPr>
          <w:rFonts w:ascii="Times New Roman" w:hAnsi="Times New Roman" w:cs="Times New Roman"/>
          <w:sz w:val="28"/>
          <w:szCs w:val="28"/>
        </w:rPr>
        <w:t>) = 381.</w:t>
      </w:r>
    </w:p>
    <w:p w:rsidR="00F1075C" w:rsidRPr="00F1075C" w:rsidRDefault="00F1075C" w:rsidP="00F1075C">
      <w:pPr>
        <w:autoSpaceDE w:val="0"/>
        <w:autoSpaceDN w:val="0"/>
        <w:adjustRightInd w:val="0"/>
        <w:ind w:firstLine="720"/>
        <w:jc w:val="both"/>
        <w:rPr>
          <w:rFonts w:ascii="Times New Roman" w:hAnsi="Times New Roman" w:cs="Times New Roman"/>
          <w:b/>
          <w:sz w:val="28"/>
          <w:szCs w:val="28"/>
        </w:rPr>
      </w:pPr>
      <w:r w:rsidRPr="00F1075C">
        <w:rPr>
          <w:rFonts w:ascii="Times New Roman" w:hAnsi="Times New Roman" w:cs="Times New Roman"/>
          <w:b/>
          <w:sz w:val="28"/>
          <w:szCs w:val="28"/>
        </w:rPr>
        <w:t xml:space="preserve">5. Решение транспортной задачи в среде </w:t>
      </w:r>
      <w:r w:rsidRPr="00F1075C">
        <w:rPr>
          <w:rFonts w:ascii="Times New Roman" w:hAnsi="Times New Roman" w:cs="Times New Roman"/>
          <w:b/>
          <w:sz w:val="28"/>
          <w:szCs w:val="28"/>
          <w:lang w:val="en-US"/>
        </w:rPr>
        <w:t>Microsoft</w:t>
      </w:r>
      <w:r w:rsidRPr="00F1075C">
        <w:rPr>
          <w:rFonts w:ascii="Times New Roman" w:hAnsi="Times New Roman" w:cs="Times New Roman"/>
          <w:b/>
          <w:sz w:val="28"/>
          <w:szCs w:val="28"/>
        </w:rPr>
        <w:t xml:space="preserve"> </w:t>
      </w:r>
      <w:r w:rsidRPr="00F1075C">
        <w:rPr>
          <w:rFonts w:ascii="Times New Roman" w:hAnsi="Times New Roman" w:cs="Times New Roman"/>
          <w:b/>
          <w:sz w:val="28"/>
          <w:szCs w:val="28"/>
          <w:lang w:val="en-US"/>
        </w:rPr>
        <w:t>Ex</w:t>
      </w:r>
      <w:proofErr w:type="gramStart"/>
      <w:r w:rsidRPr="00F1075C">
        <w:rPr>
          <w:rFonts w:ascii="Times New Roman" w:hAnsi="Times New Roman" w:cs="Times New Roman"/>
          <w:b/>
          <w:sz w:val="28"/>
          <w:szCs w:val="28"/>
        </w:rPr>
        <w:t>с</w:t>
      </w:r>
      <w:proofErr w:type="gramEnd"/>
      <w:r w:rsidRPr="00F1075C">
        <w:rPr>
          <w:rFonts w:ascii="Times New Roman" w:hAnsi="Times New Roman" w:cs="Times New Roman"/>
          <w:b/>
          <w:sz w:val="28"/>
          <w:szCs w:val="28"/>
          <w:lang w:val="en-US"/>
        </w:rPr>
        <w:t>el</w:t>
      </w:r>
    </w:p>
    <w:p w:rsidR="00F049C2" w:rsidRDefault="00F1075C" w:rsidP="00F1075C">
      <w:pPr>
        <w:ind w:firstLine="720"/>
        <w:jc w:val="both"/>
        <w:rPr>
          <w:rFonts w:ascii="Times New Roman" w:hAnsi="Times New Roman" w:cs="Times New Roman"/>
          <w:sz w:val="28"/>
          <w:szCs w:val="28"/>
        </w:rPr>
      </w:pPr>
      <w:proofErr w:type="gramStart"/>
      <w:r w:rsidRPr="00F1075C">
        <w:rPr>
          <w:rFonts w:ascii="Times New Roman" w:hAnsi="Times New Roman" w:cs="Times New Roman"/>
          <w:sz w:val="28"/>
          <w:szCs w:val="28"/>
        </w:rPr>
        <w:t xml:space="preserve">Ввод исходных данных (в области  </w:t>
      </w:r>
      <w:r w:rsidRPr="00F1075C">
        <w:rPr>
          <w:rFonts w:ascii="Times New Roman" w:hAnsi="Times New Roman" w:cs="Times New Roman"/>
          <w:b/>
          <w:sz w:val="28"/>
          <w:szCs w:val="28"/>
        </w:rPr>
        <w:t>C3:</w:t>
      </w:r>
      <w:proofErr w:type="gramEnd"/>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6</w:t>
      </w:r>
      <w:r w:rsidRPr="00F1075C">
        <w:rPr>
          <w:rFonts w:ascii="Times New Roman" w:hAnsi="Times New Roman" w:cs="Times New Roman"/>
          <w:sz w:val="28"/>
          <w:szCs w:val="28"/>
        </w:rPr>
        <w:t xml:space="preserve"> – тарифы на перевозку продукции; в столбце </w:t>
      </w:r>
      <w:r w:rsidRPr="00F1075C">
        <w:rPr>
          <w:rFonts w:ascii="Times New Roman" w:hAnsi="Times New Roman" w:cs="Times New Roman"/>
          <w:b/>
          <w:sz w:val="28"/>
          <w:szCs w:val="28"/>
          <w:lang w:val="en-US"/>
        </w:rPr>
        <w:t>G</w:t>
      </w:r>
      <w:r w:rsidRPr="00F1075C">
        <w:rPr>
          <w:rFonts w:ascii="Times New Roman" w:hAnsi="Times New Roman" w:cs="Times New Roman"/>
          <w:b/>
          <w:sz w:val="28"/>
          <w:szCs w:val="28"/>
        </w:rPr>
        <w:t>3:</w:t>
      </w:r>
      <w:r w:rsidRPr="00F1075C">
        <w:rPr>
          <w:rFonts w:ascii="Times New Roman" w:hAnsi="Times New Roman" w:cs="Times New Roman"/>
          <w:b/>
          <w:sz w:val="28"/>
          <w:szCs w:val="28"/>
          <w:lang w:val="en-US"/>
        </w:rPr>
        <w:t>G</w:t>
      </w:r>
      <w:r w:rsidRPr="00F1075C">
        <w:rPr>
          <w:rFonts w:ascii="Times New Roman" w:hAnsi="Times New Roman" w:cs="Times New Roman"/>
          <w:b/>
          <w:sz w:val="28"/>
          <w:szCs w:val="28"/>
        </w:rPr>
        <w:t>6</w:t>
      </w:r>
      <w:r w:rsidRPr="00F1075C">
        <w:rPr>
          <w:rFonts w:ascii="Times New Roman" w:hAnsi="Times New Roman" w:cs="Times New Roman"/>
          <w:sz w:val="28"/>
          <w:szCs w:val="28"/>
        </w:rPr>
        <w:t xml:space="preserve"> – запасы; в ячейках </w:t>
      </w:r>
      <w:r w:rsidRPr="00F1075C">
        <w:rPr>
          <w:rFonts w:ascii="Times New Roman" w:hAnsi="Times New Roman" w:cs="Times New Roman"/>
          <w:b/>
          <w:sz w:val="28"/>
          <w:szCs w:val="28"/>
        </w:rPr>
        <w:t>С7</w:t>
      </w:r>
      <w:r w:rsidRPr="00F1075C">
        <w:rPr>
          <w:rFonts w:ascii="Times New Roman" w:hAnsi="Times New Roman" w:cs="Times New Roman"/>
          <w:sz w:val="28"/>
          <w:szCs w:val="28"/>
        </w:rPr>
        <w:t xml:space="preserve">, </w:t>
      </w:r>
      <w:r w:rsidRPr="00F1075C">
        <w:rPr>
          <w:rFonts w:ascii="Times New Roman" w:hAnsi="Times New Roman" w:cs="Times New Roman"/>
          <w:b/>
          <w:sz w:val="28"/>
          <w:szCs w:val="28"/>
          <w:lang w:val="en-US"/>
        </w:rPr>
        <w:t>D</w:t>
      </w:r>
      <w:r w:rsidRPr="00F1075C">
        <w:rPr>
          <w:rFonts w:ascii="Times New Roman" w:hAnsi="Times New Roman" w:cs="Times New Roman"/>
          <w:b/>
          <w:sz w:val="28"/>
          <w:szCs w:val="28"/>
        </w:rPr>
        <w:t>7</w:t>
      </w:r>
      <w:r w:rsidRPr="00F1075C">
        <w:rPr>
          <w:rFonts w:ascii="Times New Roman" w:hAnsi="Times New Roman" w:cs="Times New Roman"/>
          <w:sz w:val="28"/>
          <w:szCs w:val="28"/>
        </w:rPr>
        <w:t xml:space="preserve">, </w:t>
      </w:r>
      <w:r w:rsidRPr="00F1075C">
        <w:rPr>
          <w:rFonts w:ascii="Times New Roman" w:hAnsi="Times New Roman" w:cs="Times New Roman"/>
          <w:b/>
          <w:sz w:val="28"/>
          <w:szCs w:val="28"/>
          <w:lang w:val="en-US"/>
        </w:rPr>
        <w:t>E</w:t>
      </w:r>
      <w:r w:rsidRPr="00F1075C">
        <w:rPr>
          <w:rFonts w:ascii="Times New Roman" w:hAnsi="Times New Roman" w:cs="Times New Roman"/>
          <w:b/>
          <w:sz w:val="28"/>
          <w:szCs w:val="28"/>
        </w:rPr>
        <w:t>7</w:t>
      </w:r>
      <w:r w:rsidRPr="00F1075C">
        <w:rPr>
          <w:rFonts w:ascii="Times New Roman" w:hAnsi="Times New Roman" w:cs="Times New Roman"/>
          <w:sz w:val="28"/>
          <w:szCs w:val="28"/>
        </w:rPr>
        <w:t xml:space="preserve">, </w:t>
      </w:r>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7</w:t>
      </w:r>
      <w:r w:rsidRPr="00F1075C">
        <w:rPr>
          <w:rFonts w:ascii="Times New Roman" w:hAnsi="Times New Roman" w:cs="Times New Roman"/>
          <w:sz w:val="28"/>
          <w:szCs w:val="28"/>
        </w:rPr>
        <w:t xml:space="preserve"> – потребности). В области решения в ячейке </w:t>
      </w:r>
      <w:r w:rsidRPr="00F1075C">
        <w:rPr>
          <w:rFonts w:ascii="Times New Roman" w:hAnsi="Times New Roman" w:cs="Times New Roman"/>
          <w:b/>
          <w:sz w:val="28"/>
          <w:szCs w:val="28"/>
          <w:lang w:val="en-US"/>
        </w:rPr>
        <w:t>G</w:t>
      </w:r>
      <w:r w:rsidRPr="00F1075C">
        <w:rPr>
          <w:rFonts w:ascii="Times New Roman" w:hAnsi="Times New Roman" w:cs="Times New Roman"/>
          <w:b/>
          <w:sz w:val="28"/>
          <w:szCs w:val="28"/>
        </w:rPr>
        <w:t>10</w:t>
      </w:r>
      <w:r w:rsidRPr="00F1075C">
        <w:rPr>
          <w:rFonts w:ascii="Times New Roman" w:hAnsi="Times New Roman" w:cs="Times New Roman"/>
          <w:sz w:val="28"/>
          <w:szCs w:val="28"/>
        </w:rPr>
        <w:t xml:space="preserve"> введите формулу стоимости перевозок: </w:t>
      </w:r>
      <w:r w:rsidRPr="00F1075C">
        <w:rPr>
          <w:rFonts w:ascii="Times New Roman" w:hAnsi="Times New Roman" w:cs="Times New Roman"/>
          <w:b/>
          <w:sz w:val="28"/>
          <w:szCs w:val="28"/>
        </w:rPr>
        <w:t>=</w:t>
      </w:r>
      <w:proofErr w:type="gramStart"/>
      <w:r w:rsidRPr="00F1075C">
        <w:rPr>
          <w:rFonts w:ascii="Times New Roman" w:hAnsi="Times New Roman" w:cs="Times New Roman"/>
          <w:b/>
          <w:sz w:val="28"/>
          <w:szCs w:val="28"/>
        </w:rPr>
        <w:t>СУММПРОИЗВ(C12:</w:t>
      </w:r>
      <w:proofErr w:type="gramEnd"/>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15</w:t>
      </w:r>
      <w:proofErr w:type="gramStart"/>
      <w:r w:rsidRPr="00F1075C">
        <w:rPr>
          <w:rFonts w:ascii="Times New Roman" w:hAnsi="Times New Roman" w:cs="Times New Roman"/>
          <w:b/>
          <w:sz w:val="28"/>
          <w:szCs w:val="28"/>
        </w:rPr>
        <w:t>;C3:</w:t>
      </w:r>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6</w:t>
      </w:r>
      <w:proofErr w:type="gramEnd"/>
      <w:r w:rsidRPr="00F1075C">
        <w:rPr>
          <w:rFonts w:ascii="Times New Roman" w:hAnsi="Times New Roman" w:cs="Times New Roman"/>
          <w:b/>
          <w:sz w:val="28"/>
          <w:szCs w:val="28"/>
        </w:rPr>
        <w:t>)</w:t>
      </w:r>
      <w:r w:rsidRPr="00F1075C">
        <w:rPr>
          <w:rFonts w:ascii="Times New Roman" w:hAnsi="Times New Roman" w:cs="Times New Roman"/>
          <w:sz w:val="28"/>
          <w:szCs w:val="28"/>
        </w:rPr>
        <w:t xml:space="preserve">. Для этого необходимо нажать на значок </w:t>
      </w:r>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w:t>
      </w:r>
      <w:r w:rsidRPr="00F1075C">
        <w:rPr>
          <w:rFonts w:ascii="Times New Roman" w:hAnsi="Times New Roman" w:cs="Times New Roman"/>
          <w:b/>
          <w:sz w:val="28"/>
          <w:szCs w:val="28"/>
          <w:lang w:val="en-US"/>
        </w:rPr>
        <w:t>x</w:t>
      </w:r>
      <w:r w:rsidRPr="00F1075C">
        <w:rPr>
          <w:rFonts w:ascii="Times New Roman" w:hAnsi="Times New Roman" w:cs="Times New Roman"/>
          <w:b/>
          <w:sz w:val="28"/>
          <w:szCs w:val="28"/>
        </w:rPr>
        <w:t>)</w:t>
      </w:r>
      <w:r w:rsidRPr="00F1075C">
        <w:rPr>
          <w:rFonts w:ascii="Times New Roman" w:hAnsi="Times New Roman" w:cs="Times New Roman"/>
          <w:sz w:val="28"/>
          <w:szCs w:val="28"/>
        </w:rPr>
        <w:t xml:space="preserve"> на панели инструментов, выбрать математическую функцию </w:t>
      </w:r>
      <w:r w:rsidRPr="00F1075C">
        <w:rPr>
          <w:rFonts w:ascii="Times New Roman" w:hAnsi="Times New Roman" w:cs="Times New Roman"/>
          <w:b/>
          <w:sz w:val="28"/>
          <w:szCs w:val="28"/>
        </w:rPr>
        <w:t>СУММПРОИЗВ</w:t>
      </w:r>
      <w:r w:rsidRPr="00F1075C">
        <w:rPr>
          <w:rFonts w:ascii="Times New Roman" w:hAnsi="Times New Roman" w:cs="Times New Roman"/>
          <w:sz w:val="28"/>
          <w:szCs w:val="28"/>
        </w:rPr>
        <w:t xml:space="preserve"> и ввести два массива </w:t>
      </w:r>
      <w:r w:rsidRPr="00F1075C">
        <w:rPr>
          <w:rFonts w:ascii="Times New Roman" w:hAnsi="Times New Roman" w:cs="Times New Roman"/>
          <w:b/>
          <w:sz w:val="28"/>
          <w:szCs w:val="28"/>
        </w:rPr>
        <w:t>C12:</w:t>
      </w:r>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15</w:t>
      </w:r>
      <w:r w:rsidRPr="00F1075C">
        <w:rPr>
          <w:rFonts w:ascii="Times New Roman" w:hAnsi="Times New Roman" w:cs="Times New Roman"/>
          <w:sz w:val="28"/>
          <w:szCs w:val="28"/>
        </w:rPr>
        <w:t xml:space="preserve"> и </w:t>
      </w:r>
      <w:r w:rsidRPr="00F1075C">
        <w:rPr>
          <w:rFonts w:ascii="Times New Roman" w:hAnsi="Times New Roman" w:cs="Times New Roman"/>
          <w:b/>
          <w:sz w:val="28"/>
          <w:szCs w:val="28"/>
        </w:rPr>
        <w:t>C3:</w:t>
      </w:r>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6</w:t>
      </w:r>
      <w:r w:rsidRPr="00F1075C">
        <w:rPr>
          <w:rFonts w:ascii="Times New Roman" w:hAnsi="Times New Roman" w:cs="Times New Roman"/>
          <w:sz w:val="28"/>
          <w:szCs w:val="28"/>
        </w:rPr>
        <w:t xml:space="preserve">. Далее в области </w:t>
      </w:r>
      <w:r w:rsidRPr="00F1075C">
        <w:rPr>
          <w:rFonts w:ascii="Times New Roman" w:hAnsi="Times New Roman" w:cs="Times New Roman"/>
          <w:b/>
          <w:sz w:val="28"/>
          <w:szCs w:val="28"/>
        </w:rPr>
        <w:t>C12:</w:t>
      </w:r>
      <w:proofErr w:type="gramStart"/>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15</w:t>
      </w:r>
      <w:r w:rsidRPr="00F1075C">
        <w:rPr>
          <w:rFonts w:ascii="Times New Roman" w:hAnsi="Times New Roman" w:cs="Times New Roman"/>
          <w:sz w:val="28"/>
          <w:szCs w:val="28"/>
        </w:rPr>
        <w:t xml:space="preserve"> проставьте любое первоначальное решение (например, единицы).</w:t>
      </w:r>
      <w:proofErr w:type="gramEnd"/>
    </w:p>
    <w:p w:rsidR="00F1075C" w:rsidRP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В ячейке </w:t>
      </w:r>
      <w:r w:rsidRPr="00F1075C">
        <w:rPr>
          <w:rFonts w:ascii="Times New Roman" w:hAnsi="Times New Roman" w:cs="Times New Roman"/>
          <w:b/>
          <w:sz w:val="28"/>
          <w:szCs w:val="28"/>
        </w:rPr>
        <w:t>С16</w:t>
      </w:r>
      <w:r w:rsidRPr="00F1075C">
        <w:rPr>
          <w:rFonts w:ascii="Times New Roman" w:hAnsi="Times New Roman" w:cs="Times New Roman"/>
          <w:sz w:val="28"/>
          <w:szCs w:val="28"/>
        </w:rPr>
        <w:t xml:space="preserve"> записывается формула: </w:t>
      </w:r>
      <w:r w:rsidRPr="00F1075C">
        <w:rPr>
          <w:rFonts w:ascii="Times New Roman" w:hAnsi="Times New Roman" w:cs="Times New Roman"/>
          <w:b/>
          <w:sz w:val="28"/>
          <w:szCs w:val="28"/>
        </w:rPr>
        <w:t>=</w:t>
      </w:r>
      <w:proofErr w:type="gramStart"/>
      <w:r w:rsidRPr="00F1075C">
        <w:rPr>
          <w:rFonts w:ascii="Times New Roman" w:hAnsi="Times New Roman" w:cs="Times New Roman"/>
          <w:b/>
          <w:sz w:val="28"/>
          <w:szCs w:val="28"/>
        </w:rPr>
        <w:t>СУММ(C12:C14)</w:t>
      </w:r>
      <w:r w:rsidRPr="00F1075C">
        <w:rPr>
          <w:rFonts w:ascii="Times New Roman" w:hAnsi="Times New Roman" w:cs="Times New Roman"/>
          <w:sz w:val="28"/>
          <w:szCs w:val="28"/>
        </w:rPr>
        <w:t xml:space="preserve">, т.е. сумма значений по столбцу (можно выделить значения столбца и нажать на знак </w:t>
      </w:r>
      <w:proofErr w:type="spellStart"/>
      <w:r w:rsidRPr="00F1075C">
        <w:rPr>
          <w:rFonts w:ascii="Times New Roman" w:hAnsi="Times New Roman" w:cs="Times New Roman"/>
          <w:sz w:val="28"/>
          <w:szCs w:val="28"/>
        </w:rPr>
        <w:t>автосуммы</w:t>
      </w:r>
      <w:proofErr w:type="spellEnd"/>
      <w:r w:rsidRPr="00F1075C">
        <w:rPr>
          <w:rFonts w:ascii="Times New Roman" w:hAnsi="Times New Roman" w:cs="Times New Roman"/>
          <w:sz w:val="28"/>
          <w:szCs w:val="28"/>
        </w:rPr>
        <w:t xml:space="preserve"> Σ на панели инструментов).</w:t>
      </w:r>
      <w:proofErr w:type="gramEnd"/>
      <w:r w:rsidRPr="00F1075C">
        <w:rPr>
          <w:rFonts w:ascii="Times New Roman" w:hAnsi="Times New Roman" w:cs="Times New Roman"/>
          <w:sz w:val="28"/>
          <w:szCs w:val="28"/>
        </w:rPr>
        <w:t xml:space="preserve"> Аналогично в </w:t>
      </w:r>
      <w:r w:rsidRPr="00F1075C">
        <w:rPr>
          <w:rFonts w:ascii="Times New Roman" w:hAnsi="Times New Roman" w:cs="Times New Roman"/>
          <w:b/>
          <w:sz w:val="28"/>
          <w:szCs w:val="28"/>
          <w:lang w:val="en-US"/>
        </w:rPr>
        <w:t>D</w:t>
      </w:r>
      <w:r w:rsidRPr="00F1075C">
        <w:rPr>
          <w:rFonts w:ascii="Times New Roman" w:hAnsi="Times New Roman" w:cs="Times New Roman"/>
          <w:b/>
          <w:sz w:val="28"/>
          <w:szCs w:val="28"/>
        </w:rPr>
        <w:t xml:space="preserve">16, </w:t>
      </w:r>
      <w:r w:rsidRPr="00F1075C">
        <w:rPr>
          <w:rFonts w:ascii="Times New Roman" w:hAnsi="Times New Roman" w:cs="Times New Roman"/>
          <w:b/>
          <w:sz w:val="28"/>
          <w:szCs w:val="28"/>
          <w:lang w:val="en-US"/>
        </w:rPr>
        <w:t>E</w:t>
      </w:r>
      <w:r w:rsidRPr="00F1075C">
        <w:rPr>
          <w:rFonts w:ascii="Times New Roman" w:hAnsi="Times New Roman" w:cs="Times New Roman"/>
          <w:b/>
          <w:sz w:val="28"/>
          <w:szCs w:val="28"/>
        </w:rPr>
        <w:t xml:space="preserve">16, </w:t>
      </w:r>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16</w:t>
      </w:r>
      <w:r w:rsidRPr="00F1075C">
        <w:rPr>
          <w:rFonts w:ascii="Times New Roman" w:hAnsi="Times New Roman" w:cs="Times New Roman"/>
          <w:sz w:val="28"/>
          <w:szCs w:val="28"/>
        </w:rPr>
        <w:t>. Автоматически суммируются значения по столбцам.</w:t>
      </w:r>
    </w:p>
    <w:p w:rsidR="00F1075C" w:rsidRDefault="00F1075C" w:rsidP="00F1075C">
      <w:pPr>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В ячейке </w:t>
      </w:r>
      <w:r w:rsidRPr="00F1075C">
        <w:rPr>
          <w:rFonts w:ascii="Times New Roman" w:hAnsi="Times New Roman" w:cs="Times New Roman"/>
          <w:b/>
          <w:sz w:val="28"/>
          <w:szCs w:val="28"/>
          <w:lang w:val="en-US"/>
        </w:rPr>
        <w:t>G</w:t>
      </w:r>
      <w:r w:rsidRPr="00F1075C">
        <w:rPr>
          <w:rFonts w:ascii="Times New Roman" w:hAnsi="Times New Roman" w:cs="Times New Roman"/>
          <w:b/>
          <w:sz w:val="28"/>
          <w:szCs w:val="28"/>
        </w:rPr>
        <w:t>12</w:t>
      </w:r>
      <w:r w:rsidRPr="00F1075C">
        <w:rPr>
          <w:rFonts w:ascii="Times New Roman" w:hAnsi="Times New Roman" w:cs="Times New Roman"/>
          <w:sz w:val="28"/>
          <w:szCs w:val="28"/>
        </w:rPr>
        <w:t xml:space="preserve"> записывается формула: </w:t>
      </w:r>
      <w:r w:rsidRPr="00F1075C">
        <w:rPr>
          <w:rFonts w:ascii="Times New Roman" w:hAnsi="Times New Roman" w:cs="Times New Roman"/>
          <w:b/>
          <w:sz w:val="28"/>
          <w:szCs w:val="28"/>
        </w:rPr>
        <w:t>=</w:t>
      </w:r>
      <w:proofErr w:type="gramStart"/>
      <w:r w:rsidRPr="00F1075C">
        <w:rPr>
          <w:rFonts w:ascii="Times New Roman" w:hAnsi="Times New Roman" w:cs="Times New Roman"/>
          <w:b/>
          <w:sz w:val="28"/>
          <w:szCs w:val="28"/>
        </w:rPr>
        <w:t>СУММ(C12:</w:t>
      </w:r>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12)</w:t>
      </w:r>
      <w:r w:rsidRPr="00F1075C">
        <w:rPr>
          <w:rFonts w:ascii="Times New Roman" w:hAnsi="Times New Roman" w:cs="Times New Roman"/>
          <w:sz w:val="28"/>
          <w:szCs w:val="28"/>
        </w:rPr>
        <w:t xml:space="preserve">, т.е. сумма значений по строке (можно выделить значения строки и нажать на знак </w:t>
      </w:r>
      <w:proofErr w:type="spellStart"/>
      <w:r w:rsidRPr="00F1075C">
        <w:rPr>
          <w:rFonts w:ascii="Times New Roman" w:hAnsi="Times New Roman" w:cs="Times New Roman"/>
          <w:sz w:val="28"/>
          <w:szCs w:val="28"/>
        </w:rPr>
        <w:t>автосуммы</w:t>
      </w:r>
      <w:proofErr w:type="spellEnd"/>
      <w:r w:rsidRPr="00F1075C">
        <w:rPr>
          <w:rFonts w:ascii="Times New Roman" w:hAnsi="Times New Roman" w:cs="Times New Roman"/>
          <w:sz w:val="28"/>
          <w:szCs w:val="28"/>
        </w:rPr>
        <w:t xml:space="preserve"> Σ на панели инструментов).</w:t>
      </w:r>
      <w:proofErr w:type="gramEnd"/>
      <w:r w:rsidRPr="00F1075C">
        <w:rPr>
          <w:rFonts w:ascii="Times New Roman" w:hAnsi="Times New Roman" w:cs="Times New Roman"/>
          <w:sz w:val="28"/>
          <w:szCs w:val="28"/>
        </w:rPr>
        <w:t xml:space="preserve"> Аналогично в </w:t>
      </w:r>
      <w:r w:rsidRPr="00F1075C">
        <w:rPr>
          <w:rFonts w:ascii="Times New Roman" w:hAnsi="Times New Roman" w:cs="Times New Roman"/>
          <w:b/>
          <w:sz w:val="28"/>
          <w:szCs w:val="28"/>
          <w:lang w:val="en-US"/>
        </w:rPr>
        <w:t>G</w:t>
      </w:r>
      <w:r w:rsidRPr="00F1075C">
        <w:rPr>
          <w:rFonts w:ascii="Times New Roman" w:hAnsi="Times New Roman" w:cs="Times New Roman"/>
          <w:b/>
          <w:sz w:val="28"/>
          <w:szCs w:val="28"/>
        </w:rPr>
        <w:t>13</w:t>
      </w:r>
      <w:r w:rsidRPr="00F1075C">
        <w:rPr>
          <w:rFonts w:ascii="Times New Roman" w:hAnsi="Times New Roman" w:cs="Times New Roman"/>
          <w:sz w:val="28"/>
          <w:szCs w:val="28"/>
        </w:rPr>
        <w:t xml:space="preserve">, </w:t>
      </w:r>
      <w:r w:rsidRPr="00F1075C">
        <w:rPr>
          <w:rFonts w:ascii="Times New Roman" w:hAnsi="Times New Roman" w:cs="Times New Roman"/>
          <w:b/>
          <w:sz w:val="28"/>
          <w:szCs w:val="28"/>
          <w:lang w:val="en-US"/>
        </w:rPr>
        <w:t>G</w:t>
      </w:r>
      <w:r w:rsidRPr="00F1075C">
        <w:rPr>
          <w:rFonts w:ascii="Times New Roman" w:hAnsi="Times New Roman" w:cs="Times New Roman"/>
          <w:b/>
          <w:sz w:val="28"/>
          <w:szCs w:val="28"/>
        </w:rPr>
        <w:t xml:space="preserve">14, </w:t>
      </w:r>
      <w:r w:rsidRPr="00F1075C">
        <w:rPr>
          <w:rFonts w:ascii="Times New Roman" w:hAnsi="Times New Roman" w:cs="Times New Roman"/>
          <w:b/>
          <w:sz w:val="28"/>
          <w:szCs w:val="28"/>
          <w:lang w:val="en-US"/>
        </w:rPr>
        <w:t>G</w:t>
      </w:r>
      <w:r w:rsidRPr="00F1075C">
        <w:rPr>
          <w:rFonts w:ascii="Times New Roman" w:hAnsi="Times New Roman" w:cs="Times New Roman"/>
          <w:b/>
          <w:sz w:val="28"/>
          <w:szCs w:val="28"/>
        </w:rPr>
        <w:t>15</w:t>
      </w:r>
      <w:r w:rsidRPr="00F1075C">
        <w:rPr>
          <w:rFonts w:ascii="Times New Roman" w:hAnsi="Times New Roman" w:cs="Times New Roman"/>
          <w:sz w:val="28"/>
          <w:szCs w:val="28"/>
        </w:rPr>
        <w:t>. Автоматически суммируются значения по строкам:</w:t>
      </w:r>
    </w:p>
    <w:p w:rsidR="00F1075C" w:rsidRDefault="00F1075C" w:rsidP="00F1075C">
      <w:pPr>
        <w:autoSpaceDE w:val="0"/>
        <w:autoSpaceDN w:val="0"/>
        <w:adjustRightInd w:val="0"/>
        <w:jc w:val="both"/>
        <w:rPr>
          <w:sz w:val="28"/>
          <w:szCs w:val="28"/>
        </w:rPr>
      </w:pPr>
      <w:r>
        <w:rPr>
          <w:noProof/>
          <w:sz w:val="28"/>
          <w:szCs w:val="28"/>
        </w:rPr>
        <w:lastRenderedPageBreak/>
        <w:drawing>
          <wp:inline distT="0" distB="0" distL="0" distR="0">
            <wp:extent cx="6117590" cy="459359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7"/>
                    <a:srcRect/>
                    <a:stretch>
                      <a:fillRect/>
                    </a:stretch>
                  </pic:blipFill>
                  <pic:spPr bwMode="auto">
                    <a:xfrm>
                      <a:off x="0" y="0"/>
                      <a:ext cx="6117590" cy="4593590"/>
                    </a:xfrm>
                    <a:prstGeom prst="rect">
                      <a:avLst/>
                    </a:prstGeom>
                    <a:noFill/>
                    <a:ln w="9525">
                      <a:noFill/>
                      <a:miter lim="800000"/>
                      <a:headEnd/>
                      <a:tailEnd/>
                    </a:ln>
                  </pic:spPr>
                </pic:pic>
              </a:graphicData>
            </a:graphic>
          </wp:inline>
        </w:drawing>
      </w:r>
    </w:p>
    <w:p w:rsidR="00F1075C" w:rsidRDefault="00F1075C" w:rsidP="00F1075C">
      <w:pPr>
        <w:autoSpaceDE w:val="0"/>
        <w:autoSpaceDN w:val="0"/>
        <w:adjustRightInd w:val="0"/>
        <w:ind w:firstLine="720"/>
        <w:jc w:val="both"/>
        <w:rPr>
          <w:sz w:val="28"/>
          <w:szCs w:val="28"/>
        </w:rPr>
      </w:pPr>
    </w:p>
    <w:p w:rsidR="00F1075C" w:rsidRPr="00F1075C" w:rsidRDefault="00F1075C" w:rsidP="00F1075C">
      <w:pPr>
        <w:autoSpaceDE w:val="0"/>
        <w:autoSpaceDN w:val="0"/>
        <w:adjustRightInd w:val="0"/>
        <w:ind w:firstLine="720"/>
        <w:jc w:val="both"/>
        <w:rPr>
          <w:rFonts w:ascii="Times New Roman" w:hAnsi="Times New Roman" w:cs="Times New Roman"/>
          <w:sz w:val="28"/>
          <w:szCs w:val="28"/>
        </w:rPr>
      </w:pPr>
      <w:r w:rsidRPr="00F1075C">
        <w:rPr>
          <w:rFonts w:ascii="Times New Roman" w:hAnsi="Times New Roman" w:cs="Times New Roman"/>
          <w:sz w:val="28"/>
          <w:szCs w:val="28"/>
        </w:rPr>
        <w:t xml:space="preserve">Далее выполняют команду </w:t>
      </w:r>
      <w:r w:rsidRPr="00F1075C">
        <w:rPr>
          <w:rFonts w:ascii="Times New Roman" w:hAnsi="Times New Roman" w:cs="Times New Roman"/>
          <w:b/>
          <w:sz w:val="28"/>
          <w:szCs w:val="28"/>
        </w:rPr>
        <w:t>Поиск решения</w:t>
      </w:r>
      <w:r w:rsidRPr="00F1075C">
        <w:rPr>
          <w:rFonts w:ascii="Times New Roman" w:hAnsi="Times New Roman" w:cs="Times New Roman"/>
          <w:sz w:val="28"/>
          <w:szCs w:val="28"/>
        </w:rPr>
        <w:t xml:space="preserve"> (вкладка </w:t>
      </w:r>
      <w:r w:rsidRPr="00F1075C">
        <w:rPr>
          <w:rFonts w:ascii="Times New Roman" w:hAnsi="Times New Roman" w:cs="Times New Roman"/>
          <w:b/>
          <w:sz w:val="28"/>
          <w:szCs w:val="28"/>
        </w:rPr>
        <w:t xml:space="preserve">Сервис </w:t>
      </w:r>
      <w:r w:rsidRPr="00F1075C">
        <w:rPr>
          <w:rFonts w:ascii="Times New Roman" w:hAnsi="Times New Roman" w:cs="Times New Roman"/>
          <w:sz w:val="28"/>
          <w:szCs w:val="28"/>
        </w:rPr>
        <w:t>или</w:t>
      </w:r>
      <w:r w:rsidRPr="00F1075C">
        <w:rPr>
          <w:rFonts w:ascii="Times New Roman" w:hAnsi="Times New Roman" w:cs="Times New Roman"/>
          <w:b/>
          <w:sz w:val="28"/>
          <w:szCs w:val="28"/>
        </w:rPr>
        <w:t xml:space="preserve"> Данные</w:t>
      </w:r>
      <w:r w:rsidRPr="00F1075C">
        <w:rPr>
          <w:rFonts w:ascii="Times New Roman" w:hAnsi="Times New Roman" w:cs="Times New Roman"/>
          <w:sz w:val="28"/>
          <w:szCs w:val="28"/>
        </w:rPr>
        <w:t xml:space="preserve">).  Установить целевую ячейку </w:t>
      </w:r>
      <w:r w:rsidRPr="00F1075C">
        <w:rPr>
          <w:rFonts w:ascii="Times New Roman" w:hAnsi="Times New Roman" w:cs="Times New Roman"/>
          <w:b/>
          <w:sz w:val="28"/>
          <w:szCs w:val="28"/>
          <w:lang w:val="en-US"/>
        </w:rPr>
        <w:t>G</w:t>
      </w:r>
      <w:r w:rsidRPr="00F1075C">
        <w:rPr>
          <w:rFonts w:ascii="Times New Roman" w:hAnsi="Times New Roman" w:cs="Times New Roman"/>
          <w:b/>
          <w:sz w:val="28"/>
          <w:szCs w:val="28"/>
        </w:rPr>
        <w:t>10</w:t>
      </w:r>
      <w:r w:rsidRPr="00F1075C">
        <w:rPr>
          <w:rFonts w:ascii="Times New Roman" w:hAnsi="Times New Roman" w:cs="Times New Roman"/>
          <w:sz w:val="28"/>
          <w:szCs w:val="28"/>
        </w:rPr>
        <w:t>, равной  минимальному значению. В поле ввода</w:t>
      </w:r>
      <w:proofErr w:type="gramStart"/>
      <w:r w:rsidRPr="00F1075C">
        <w:rPr>
          <w:rFonts w:ascii="Times New Roman" w:hAnsi="Times New Roman" w:cs="Times New Roman"/>
          <w:sz w:val="28"/>
          <w:szCs w:val="28"/>
        </w:rPr>
        <w:t xml:space="preserve"> </w:t>
      </w:r>
      <w:r w:rsidRPr="00F1075C">
        <w:rPr>
          <w:rFonts w:ascii="Times New Roman" w:hAnsi="Times New Roman" w:cs="Times New Roman"/>
          <w:b/>
          <w:bCs/>
          <w:sz w:val="28"/>
          <w:szCs w:val="28"/>
        </w:rPr>
        <w:t>И</w:t>
      </w:r>
      <w:proofErr w:type="gramEnd"/>
      <w:r w:rsidRPr="00F1075C">
        <w:rPr>
          <w:rFonts w:ascii="Times New Roman" w:hAnsi="Times New Roman" w:cs="Times New Roman"/>
          <w:b/>
          <w:bCs/>
          <w:sz w:val="28"/>
          <w:szCs w:val="28"/>
        </w:rPr>
        <w:t>зменяя ячейки</w:t>
      </w:r>
      <w:r w:rsidRPr="00F1075C">
        <w:rPr>
          <w:rFonts w:ascii="Times New Roman" w:hAnsi="Times New Roman" w:cs="Times New Roman"/>
          <w:sz w:val="28"/>
          <w:szCs w:val="28"/>
        </w:rPr>
        <w:t xml:space="preserve"> установить </w:t>
      </w:r>
      <w:r w:rsidRPr="00F1075C">
        <w:rPr>
          <w:rFonts w:ascii="Times New Roman" w:hAnsi="Times New Roman" w:cs="Times New Roman"/>
          <w:b/>
          <w:sz w:val="28"/>
          <w:szCs w:val="28"/>
        </w:rPr>
        <w:t>C12:</w:t>
      </w:r>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15</w:t>
      </w:r>
    </w:p>
    <w:p w:rsidR="00F1075C" w:rsidRPr="00F1075C" w:rsidRDefault="00F1075C" w:rsidP="00F1075C">
      <w:pPr>
        <w:rPr>
          <w:rFonts w:ascii="Times New Roman" w:hAnsi="Times New Roman" w:cs="Times New Roman"/>
          <w:sz w:val="28"/>
          <w:szCs w:val="28"/>
        </w:rPr>
      </w:pPr>
      <w:r w:rsidRPr="00F1075C">
        <w:rPr>
          <w:rFonts w:ascii="Times New Roman" w:hAnsi="Times New Roman" w:cs="Times New Roman"/>
          <w:sz w:val="28"/>
          <w:szCs w:val="28"/>
        </w:rPr>
        <w:t xml:space="preserve">В поле ввода </w:t>
      </w:r>
      <w:r w:rsidRPr="00F1075C">
        <w:rPr>
          <w:rFonts w:ascii="Times New Roman" w:hAnsi="Times New Roman" w:cs="Times New Roman"/>
          <w:b/>
          <w:bCs/>
          <w:sz w:val="28"/>
          <w:szCs w:val="28"/>
        </w:rPr>
        <w:t>Ограничения</w:t>
      </w:r>
      <w:r w:rsidRPr="00F1075C">
        <w:rPr>
          <w:rFonts w:ascii="Times New Roman" w:hAnsi="Times New Roman" w:cs="Times New Roman"/>
          <w:sz w:val="28"/>
          <w:szCs w:val="28"/>
        </w:rPr>
        <w:t xml:space="preserve"> установить </w:t>
      </w:r>
      <w:r w:rsidRPr="00F1075C">
        <w:rPr>
          <w:rFonts w:ascii="Times New Roman" w:hAnsi="Times New Roman" w:cs="Times New Roman"/>
          <w:b/>
          <w:sz w:val="28"/>
          <w:szCs w:val="28"/>
        </w:rPr>
        <w:t>C12:</w:t>
      </w:r>
      <w:r w:rsidRPr="00F1075C">
        <w:rPr>
          <w:rFonts w:ascii="Times New Roman" w:hAnsi="Times New Roman" w:cs="Times New Roman"/>
          <w:b/>
          <w:sz w:val="28"/>
          <w:szCs w:val="28"/>
          <w:lang w:val="en-US"/>
        </w:rPr>
        <w:t>F</w:t>
      </w:r>
      <w:r w:rsidRPr="00F1075C">
        <w:rPr>
          <w:rFonts w:ascii="Times New Roman" w:hAnsi="Times New Roman" w:cs="Times New Roman"/>
          <w:b/>
          <w:sz w:val="28"/>
          <w:szCs w:val="28"/>
        </w:rPr>
        <w:t>15 &gt;= 0</w:t>
      </w:r>
    </w:p>
    <w:p w:rsidR="00F1075C" w:rsidRPr="00F1075C" w:rsidRDefault="00F1075C" w:rsidP="00F1075C">
      <w:pPr>
        <w:tabs>
          <w:tab w:val="left" w:pos="3924"/>
        </w:tabs>
        <w:rPr>
          <w:rFonts w:ascii="Times New Roman" w:hAnsi="Times New Roman" w:cs="Times New Roman"/>
          <w:sz w:val="28"/>
          <w:szCs w:val="28"/>
        </w:rPr>
      </w:pPr>
      <w:r>
        <w:rPr>
          <w:sz w:val="28"/>
          <w:szCs w:val="28"/>
        </w:rPr>
        <w:tab/>
      </w:r>
      <w:r w:rsidRPr="00F1075C">
        <w:rPr>
          <w:rFonts w:ascii="Times New Roman" w:hAnsi="Times New Roman" w:cs="Times New Roman"/>
          <w:sz w:val="28"/>
          <w:szCs w:val="28"/>
        </w:rPr>
        <w:t xml:space="preserve">             </w:t>
      </w:r>
      <w:r w:rsidRPr="00F1075C">
        <w:rPr>
          <w:rFonts w:ascii="Times New Roman" w:hAnsi="Times New Roman" w:cs="Times New Roman"/>
          <w:b/>
          <w:sz w:val="28"/>
          <w:szCs w:val="28"/>
          <w:lang w:val="en-US"/>
        </w:rPr>
        <w:t>C</w:t>
      </w:r>
      <w:r w:rsidRPr="00F1075C">
        <w:rPr>
          <w:rFonts w:ascii="Times New Roman" w:hAnsi="Times New Roman" w:cs="Times New Roman"/>
          <w:b/>
          <w:sz w:val="28"/>
          <w:szCs w:val="28"/>
        </w:rPr>
        <w:t>1</w:t>
      </w:r>
      <w:r w:rsidRPr="00F1075C">
        <w:rPr>
          <w:rFonts w:ascii="Times New Roman" w:hAnsi="Times New Roman" w:cs="Times New Roman"/>
          <w:b/>
          <w:sz w:val="28"/>
          <w:szCs w:val="28"/>
          <w:lang w:val="en-US"/>
        </w:rPr>
        <w:t>6</w:t>
      </w:r>
      <w:r w:rsidRPr="00F1075C">
        <w:rPr>
          <w:rFonts w:ascii="Times New Roman" w:hAnsi="Times New Roman" w:cs="Times New Roman"/>
          <w:b/>
          <w:sz w:val="28"/>
          <w:szCs w:val="28"/>
        </w:rPr>
        <w:t>:</w:t>
      </w:r>
      <w:r w:rsidRPr="00F1075C">
        <w:rPr>
          <w:rFonts w:ascii="Times New Roman" w:hAnsi="Times New Roman" w:cs="Times New Roman"/>
          <w:b/>
          <w:sz w:val="28"/>
          <w:szCs w:val="28"/>
          <w:lang w:val="en-US"/>
        </w:rPr>
        <w:t>E</w:t>
      </w:r>
      <w:r w:rsidRPr="00F1075C">
        <w:rPr>
          <w:rFonts w:ascii="Times New Roman" w:hAnsi="Times New Roman" w:cs="Times New Roman"/>
          <w:b/>
          <w:sz w:val="28"/>
          <w:szCs w:val="28"/>
        </w:rPr>
        <w:t>1</w:t>
      </w:r>
      <w:r w:rsidRPr="00F1075C">
        <w:rPr>
          <w:rFonts w:ascii="Times New Roman" w:hAnsi="Times New Roman" w:cs="Times New Roman"/>
          <w:b/>
          <w:sz w:val="28"/>
          <w:szCs w:val="28"/>
          <w:lang w:val="en-US"/>
        </w:rPr>
        <w:t xml:space="preserve">6 </w:t>
      </w:r>
      <w:r w:rsidRPr="00F1075C">
        <w:rPr>
          <w:rFonts w:ascii="Times New Roman" w:hAnsi="Times New Roman" w:cs="Times New Roman"/>
          <w:b/>
          <w:sz w:val="28"/>
          <w:szCs w:val="28"/>
        </w:rPr>
        <w:t>=</w:t>
      </w:r>
      <w:r w:rsidRPr="00F1075C">
        <w:rPr>
          <w:rFonts w:ascii="Times New Roman" w:hAnsi="Times New Roman" w:cs="Times New Roman"/>
          <w:b/>
          <w:sz w:val="28"/>
          <w:szCs w:val="28"/>
          <w:lang w:val="en-US"/>
        </w:rPr>
        <w:t xml:space="preserve"> C</w:t>
      </w:r>
      <w:r w:rsidRPr="00F1075C">
        <w:rPr>
          <w:rFonts w:ascii="Times New Roman" w:hAnsi="Times New Roman" w:cs="Times New Roman"/>
          <w:b/>
          <w:sz w:val="28"/>
          <w:szCs w:val="28"/>
        </w:rPr>
        <w:t>7:</w:t>
      </w:r>
      <w:r w:rsidRPr="00F1075C">
        <w:rPr>
          <w:rFonts w:ascii="Times New Roman" w:hAnsi="Times New Roman" w:cs="Times New Roman"/>
          <w:b/>
          <w:sz w:val="28"/>
          <w:szCs w:val="28"/>
          <w:lang w:val="en-US"/>
        </w:rPr>
        <w:t>E</w:t>
      </w:r>
      <w:r w:rsidRPr="00F1075C">
        <w:rPr>
          <w:rFonts w:ascii="Times New Roman" w:hAnsi="Times New Roman" w:cs="Times New Roman"/>
          <w:sz w:val="28"/>
          <w:szCs w:val="28"/>
        </w:rPr>
        <w:t>7</w:t>
      </w:r>
    </w:p>
    <w:p w:rsidR="00F1075C" w:rsidRPr="00F1075C" w:rsidRDefault="00F1075C" w:rsidP="00F1075C">
      <w:pPr>
        <w:tabs>
          <w:tab w:val="left" w:pos="3924"/>
        </w:tabs>
        <w:rPr>
          <w:rFonts w:ascii="Times New Roman" w:hAnsi="Times New Roman" w:cs="Times New Roman"/>
          <w:sz w:val="28"/>
          <w:szCs w:val="28"/>
        </w:rPr>
      </w:pPr>
      <w:r w:rsidRPr="00F1075C">
        <w:rPr>
          <w:rFonts w:ascii="Times New Roman" w:hAnsi="Times New Roman" w:cs="Times New Roman"/>
          <w:sz w:val="28"/>
          <w:szCs w:val="28"/>
        </w:rPr>
        <w:tab/>
        <w:t xml:space="preserve">             </w:t>
      </w:r>
      <w:r w:rsidRPr="00F1075C">
        <w:rPr>
          <w:rFonts w:ascii="Times New Roman" w:hAnsi="Times New Roman" w:cs="Times New Roman"/>
          <w:b/>
          <w:sz w:val="28"/>
          <w:szCs w:val="28"/>
          <w:lang w:val="en-US"/>
        </w:rPr>
        <w:t>G</w:t>
      </w:r>
      <w:r w:rsidRPr="00F1075C">
        <w:rPr>
          <w:rFonts w:ascii="Times New Roman" w:hAnsi="Times New Roman" w:cs="Times New Roman"/>
          <w:b/>
          <w:sz w:val="28"/>
          <w:szCs w:val="28"/>
        </w:rPr>
        <w:t>12:</w:t>
      </w:r>
      <w:r w:rsidRPr="00F1075C">
        <w:rPr>
          <w:rFonts w:ascii="Times New Roman" w:hAnsi="Times New Roman" w:cs="Times New Roman"/>
          <w:b/>
          <w:sz w:val="28"/>
          <w:szCs w:val="28"/>
          <w:lang w:val="en-US"/>
        </w:rPr>
        <w:t>G</w:t>
      </w:r>
      <w:r w:rsidRPr="00F1075C">
        <w:rPr>
          <w:rFonts w:ascii="Times New Roman" w:hAnsi="Times New Roman" w:cs="Times New Roman"/>
          <w:b/>
          <w:sz w:val="28"/>
          <w:szCs w:val="28"/>
        </w:rPr>
        <w:t>1</w:t>
      </w:r>
      <w:r w:rsidRPr="00F1075C">
        <w:rPr>
          <w:rFonts w:ascii="Times New Roman" w:hAnsi="Times New Roman" w:cs="Times New Roman"/>
          <w:b/>
          <w:sz w:val="28"/>
          <w:szCs w:val="28"/>
          <w:lang w:val="en-US"/>
        </w:rPr>
        <w:t xml:space="preserve">5 </w:t>
      </w:r>
      <w:r w:rsidRPr="00F1075C">
        <w:rPr>
          <w:rFonts w:ascii="Times New Roman" w:hAnsi="Times New Roman" w:cs="Times New Roman"/>
          <w:sz w:val="28"/>
          <w:szCs w:val="28"/>
        </w:rPr>
        <w:t>=</w:t>
      </w:r>
      <w:r w:rsidRPr="00F1075C">
        <w:rPr>
          <w:rFonts w:ascii="Times New Roman" w:hAnsi="Times New Roman" w:cs="Times New Roman"/>
          <w:sz w:val="28"/>
          <w:szCs w:val="28"/>
          <w:lang w:val="en-US"/>
        </w:rPr>
        <w:t xml:space="preserve"> </w:t>
      </w:r>
      <w:r w:rsidRPr="00F1075C">
        <w:rPr>
          <w:rFonts w:ascii="Times New Roman" w:hAnsi="Times New Roman" w:cs="Times New Roman"/>
          <w:b/>
          <w:sz w:val="28"/>
          <w:szCs w:val="28"/>
          <w:lang w:val="en-US"/>
        </w:rPr>
        <w:t>G3</w:t>
      </w:r>
      <w:r w:rsidRPr="00F1075C">
        <w:rPr>
          <w:rFonts w:ascii="Times New Roman" w:hAnsi="Times New Roman" w:cs="Times New Roman"/>
          <w:b/>
          <w:sz w:val="28"/>
          <w:szCs w:val="28"/>
        </w:rPr>
        <w:t>:</w:t>
      </w:r>
      <w:r w:rsidRPr="00F1075C">
        <w:rPr>
          <w:rFonts w:ascii="Times New Roman" w:hAnsi="Times New Roman" w:cs="Times New Roman"/>
          <w:b/>
          <w:sz w:val="28"/>
          <w:szCs w:val="28"/>
          <w:lang w:val="en-US"/>
        </w:rPr>
        <w:t>G</w:t>
      </w:r>
      <w:r w:rsidRPr="00F1075C">
        <w:rPr>
          <w:rFonts w:ascii="Times New Roman" w:hAnsi="Times New Roman" w:cs="Times New Roman"/>
          <w:b/>
          <w:sz w:val="28"/>
          <w:szCs w:val="28"/>
        </w:rPr>
        <w:t>6</w:t>
      </w:r>
    </w:p>
    <w:p w:rsidR="00F1075C" w:rsidRDefault="00F1075C" w:rsidP="00F1075C">
      <w:pPr>
        <w:autoSpaceDE w:val="0"/>
        <w:autoSpaceDN w:val="0"/>
        <w:adjustRightInd w:val="0"/>
        <w:jc w:val="both"/>
        <w:rPr>
          <w:sz w:val="28"/>
          <w:szCs w:val="28"/>
          <w:lang w:val="en-US"/>
        </w:rPr>
      </w:pPr>
      <w:r>
        <w:rPr>
          <w:noProof/>
          <w:sz w:val="28"/>
          <w:szCs w:val="28"/>
        </w:rPr>
        <w:lastRenderedPageBreak/>
        <w:drawing>
          <wp:inline distT="0" distB="0" distL="0" distR="0">
            <wp:extent cx="6117590" cy="459359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98"/>
                    <a:srcRect/>
                    <a:stretch>
                      <a:fillRect/>
                    </a:stretch>
                  </pic:blipFill>
                  <pic:spPr bwMode="auto">
                    <a:xfrm>
                      <a:off x="0" y="0"/>
                      <a:ext cx="6117590" cy="4593590"/>
                    </a:xfrm>
                    <a:prstGeom prst="rect">
                      <a:avLst/>
                    </a:prstGeom>
                    <a:noFill/>
                    <a:ln w="9525">
                      <a:noFill/>
                      <a:miter lim="800000"/>
                      <a:headEnd/>
                      <a:tailEnd/>
                    </a:ln>
                  </pic:spPr>
                </pic:pic>
              </a:graphicData>
            </a:graphic>
          </wp:inline>
        </w:drawing>
      </w:r>
    </w:p>
    <w:p w:rsidR="00F1075C" w:rsidRDefault="00F1075C" w:rsidP="00F1075C">
      <w:pPr>
        <w:autoSpaceDE w:val="0"/>
        <w:autoSpaceDN w:val="0"/>
        <w:adjustRightInd w:val="0"/>
        <w:ind w:firstLine="720"/>
        <w:jc w:val="both"/>
        <w:rPr>
          <w:sz w:val="28"/>
          <w:szCs w:val="28"/>
          <w:lang w:val="en-US"/>
        </w:rPr>
      </w:pPr>
    </w:p>
    <w:p w:rsidR="00F1075C" w:rsidRDefault="00F1075C" w:rsidP="00F1075C">
      <w:pPr>
        <w:autoSpaceDE w:val="0"/>
        <w:autoSpaceDN w:val="0"/>
        <w:adjustRightInd w:val="0"/>
        <w:jc w:val="both"/>
        <w:rPr>
          <w:sz w:val="28"/>
          <w:szCs w:val="28"/>
        </w:rPr>
      </w:pPr>
      <w:r>
        <w:rPr>
          <w:noProof/>
          <w:sz w:val="28"/>
          <w:szCs w:val="28"/>
        </w:rPr>
        <w:lastRenderedPageBreak/>
        <w:drawing>
          <wp:inline distT="0" distB="0" distL="0" distR="0">
            <wp:extent cx="6117590" cy="459359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99"/>
                    <a:srcRect/>
                    <a:stretch>
                      <a:fillRect/>
                    </a:stretch>
                  </pic:blipFill>
                  <pic:spPr bwMode="auto">
                    <a:xfrm>
                      <a:off x="0" y="0"/>
                      <a:ext cx="6117590" cy="4593590"/>
                    </a:xfrm>
                    <a:prstGeom prst="rect">
                      <a:avLst/>
                    </a:prstGeom>
                    <a:noFill/>
                    <a:ln w="9525">
                      <a:noFill/>
                      <a:miter lim="800000"/>
                      <a:headEnd/>
                      <a:tailEnd/>
                    </a:ln>
                  </pic:spPr>
                </pic:pic>
              </a:graphicData>
            </a:graphic>
          </wp:inline>
        </w:drawing>
      </w:r>
    </w:p>
    <w:p w:rsidR="004279CA" w:rsidRDefault="004279CA" w:rsidP="00F1075C">
      <w:pPr>
        <w:pStyle w:val="3"/>
        <w:rPr>
          <w:sz w:val="28"/>
          <w:szCs w:val="28"/>
          <w:lang w:val="en-US"/>
        </w:rPr>
      </w:pPr>
    </w:p>
    <w:p w:rsidR="004279CA" w:rsidRDefault="004279CA" w:rsidP="00F1075C">
      <w:pPr>
        <w:pStyle w:val="3"/>
        <w:rPr>
          <w:sz w:val="28"/>
          <w:szCs w:val="28"/>
          <w:lang w:val="en-US"/>
        </w:rPr>
      </w:pPr>
    </w:p>
    <w:p w:rsidR="00F1075C" w:rsidRDefault="00F1075C" w:rsidP="00F1075C">
      <w:pPr>
        <w:pStyle w:val="3"/>
        <w:rPr>
          <w:sz w:val="28"/>
          <w:szCs w:val="28"/>
        </w:rPr>
      </w:pPr>
      <w:r>
        <w:rPr>
          <w:sz w:val="28"/>
          <w:szCs w:val="28"/>
        </w:rPr>
        <w:t>Вычисления производятся при нажатии кнопки</w:t>
      </w:r>
      <w:proofErr w:type="gramStart"/>
      <w:r>
        <w:rPr>
          <w:sz w:val="28"/>
          <w:szCs w:val="28"/>
        </w:rPr>
        <w:t xml:space="preserve"> </w:t>
      </w:r>
      <w:r>
        <w:rPr>
          <w:b/>
          <w:bCs/>
          <w:sz w:val="28"/>
          <w:szCs w:val="28"/>
        </w:rPr>
        <w:t>В</w:t>
      </w:r>
      <w:proofErr w:type="gramEnd"/>
      <w:r>
        <w:rPr>
          <w:b/>
          <w:bCs/>
          <w:sz w:val="28"/>
          <w:szCs w:val="28"/>
        </w:rPr>
        <w:t>ыполнить</w:t>
      </w:r>
      <w:r>
        <w:rPr>
          <w:sz w:val="28"/>
          <w:szCs w:val="28"/>
        </w:rPr>
        <w:t>. Получим решение задачи:</w:t>
      </w:r>
    </w:p>
    <w:p w:rsidR="00F1075C" w:rsidRDefault="00F1075C" w:rsidP="00F1075C">
      <w:pPr>
        <w:rPr>
          <w:sz w:val="28"/>
          <w:szCs w:val="28"/>
        </w:rPr>
      </w:pPr>
      <w:r>
        <w:rPr>
          <w:noProof/>
          <w:sz w:val="28"/>
          <w:szCs w:val="28"/>
        </w:rPr>
        <w:lastRenderedPageBreak/>
        <w:drawing>
          <wp:inline distT="0" distB="0" distL="0" distR="0">
            <wp:extent cx="6117590" cy="459359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00"/>
                    <a:srcRect/>
                    <a:stretch>
                      <a:fillRect/>
                    </a:stretch>
                  </pic:blipFill>
                  <pic:spPr bwMode="auto">
                    <a:xfrm>
                      <a:off x="0" y="0"/>
                      <a:ext cx="6117590" cy="4593590"/>
                    </a:xfrm>
                    <a:prstGeom prst="rect">
                      <a:avLst/>
                    </a:prstGeom>
                    <a:noFill/>
                    <a:ln w="9525">
                      <a:noFill/>
                      <a:miter lim="800000"/>
                      <a:headEnd/>
                      <a:tailEnd/>
                    </a:ln>
                  </pic:spPr>
                </pic:pic>
              </a:graphicData>
            </a:graphic>
          </wp:inline>
        </w:drawing>
      </w:r>
    </w:p>
    <w:p w:rsidR="0011433B" w:rsidRPr="0011433B" w:rsidRDefault="0027453D" w:rsidP="00CB5418">
      <w:pPr>
        <w:keepNext/>
        <w:tabs>
          <w:tab w:val="left" w:pos="708"/>
        </w:tabs>
        <w:spacing w:before="240" w:after="60" w:line="240" w:lineRule="auto"/>
        <w:ind w:firstLine="720"/>
        <w:outlineLvl w:val="0"/>
        <w:rPr>
          <w:rFonts w:ascii="Times New Roman" w:eastAsia="Times New Roman" w:hAnsi="Times New Roman" w:cs="Times New Roman"/>
          <w:bCs/>
          <w:sz w:val="28"/>
          <w:szCs w:val="24"/>
        </w:rPr>
      </w:pPr>
      <w:bookmarkStart w:id="24" w:name="_Toc328542117"/>
      <w:r>
        <w:rPr>
          <w:rFonts w:ascii="Times New Roman" w:eastAsia="Times New Roman" w:hAnsi="Times New Roman" w:cs="Times New Roman"/>
          <w:b/>
          <w:bCs/>
          <w:sz w:val="28"/>
          <w:szCs w:val="24"/>
        </w:rPr>
        <w:t>В</w:t>
      </w:r>
      <w:r w:rsidR="0011433B">
        <w:rPr>
          <w:rFonts w:ascii="Times New Roman" w:eastAsia="Times New Roman" w:hAnsi="Times New Roman" w:cs="Times New Roman"/>
          <w:b/>
          <w:bCs/>
          <w:sz w:val="28"/>
          <w:szCs w:val="24"/>
        </w:rPr>
        <w:t xml:space="preserve">ыводы. </w:t>
      </w:r>
      <w:r w:rsidR="0011433B" w:rsidRPr="0011433B">
        <w:rPr>
          <w:rFonts w:ascii="Times New Roman" w:eastAsia="Times New Roman" w:hAnsi="Times New Roman" w:cs="Times New Roman"/>
          <w:bCs/>
          <w:sz w:val="28"/>
          <w:szCs w:val="24"/>
        </w:rPr>
        <w:t>О том</w:t>
      </w:r>
      <w:r w:rsidR="0011433B">
        <w:rPr>
          <w:rFonts w:ascii="Times New Roman" w:eastAsia="Times New Roman" w:hAnsi="Times New Roman" w:cs="Times New Roman"/>
          <w:bCs/>
          <w:sz w:val="28"/>
          <w:szCs w:val="24"/>
        </w:rPr>
        <w:t>, что в работе исследовано и что получено.</w:t>
      </w:r>
    </w:p>
    <w:p w:rsidR="0027453D" w:rsidRDefault="0027453D" w:rsidP="00CB5418">
      <w:pPr>
        <w:keepNext/>
        <w:tabs>
          <w:tab w:val="left" w:pos="708"/>
        </w:tabs>
        <w:spacing w:before="240" w:after="60" w:line="240" w:lineRule="auto"/>
        <w:ind w:firstLine="720"/>
        <w:outlineLvl w:val="0"/>
        <w:rPr>
          <w:rFonts w:ascii="Times New Roman" w:eastAsia="Times New Roman" w:hAnsi="Times New Roman" w:cs="Times New Roman"/>
          <w:b/>
          <w:bCs/>
          <w:sz w:val="28"/>
          <w:szCs w:val="24"/>
        </w:rPr>
      </w:pPr>
    </w:p>
    <w:p w:rsidR="00CB5418" w:rsidRPr="00CB5418" w:rsidRDefault="0027453D" w:rsidP="00CB5418">
      <w:pPr>
        <w:keepNext/>
        <w:tabs>
          <w:tab w:val="left" w:pos="708"/>
        </w:tabs>
        <w:spacing w:before="240" w:after="60" w:line="240" w:lineRule="auto"/>
        <w:ind w:firstLine="720"/>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С</w:t>
      </w:r>
      <w:r w:rsidR="00CB5418" w:rsidRPr="00CB5418">
        <w:rPr>
          <w:rFonts w:ascii="Times New Roman" w:eastAsia="Times New Roman" w:hAnsi="Times New Roman" w:cs="Times New Roman"/>
          <w:b/>
          <w:bCs/>
          <w:sz w:val="28"/>
          <w:szCs w:val="24"/>
        </w:rPr>
        <w:t>писок использованных источников</w:t>
      </w:r>
      <w:bookmarkEnd w:id="24"/>
    </w:p>
    <w:p w:rsidR="00CB5418" w:rsidRPr="00CB5418" w:rsidRDefault="00CB5418" w:rsidP="00CB5418">
      <w:pPr>
        <w:spacing w:after="0" w:line="240" w:lineRule="auto"/>
        <w:ind w:firstLine="720"/>
        <w:jc w:val="both"/>
        <w:rPr>
          <w:rFonts w:ascii="Times New Roman" w:eastAsia="Times New Roman" w:hAnsi="Times New Roman" w:cs="Times New Roman"/>
          <w:sz w:val="28"/>
          <w:szCs w:val="28"/>
        </w:rPr>
      </w:pPr>
      <w:r w:rsidRPr="00CB5418">
        <w:rPr>
          <w:rFonts w:ascii="Times New Roman" w:eastAsia="Times New Roman" w:hAnsi="Times New Roman" w:cs="Times New Roman"/>
          <w:sz w:val="28"/>
          <w:szCs w:val="28"/>
        </w:rPr>
        <w:t xml:space="preserve">1. </w:t>
      </w:r>
      <w:hyperlink r:id="rId501" w:history="1">
        <w:r w:rsidRPr="00CB5418">
          <w:rPr>
            <w:rFonts w:ascii="Times New Roman" w:eastAsia="Times New Roman" w:hAnsi="Times New Roman" w:cs="Times New Roman"/>
            <w:color w:val="0000FF"/>
            <w:sz w:val="28"/>
            <w:szCs w:val="28"/>
            <w:u w:val="single"/>
          </w:rPr>
          <w:t>Васин А. А.</w:t>
        </w:r>
      </w:hyperlink>
      <w:r w:rsidRPr="00CB5418">
        <w:rPr>
          <w:rFonts w:ascii="Times New Roman" w:eastAsia="Times New Roman" w:hAnsi="Times New Roman" w:cs="Times New Roman"/>
          <w:sz w:val="28"/>
          <w:szCs w:val="28"/>
        </w:rPr>
        <w:t> Исследование операций : учеб</w:t>
      </w:r>
      <w:proofErr w:type="gramStart"/>
      <w:r w:rsidRPr="00CB5418">
        <w:rPr>
          <w:rFonts w:ascii="Times New Roman" w:eastAsia="Times New Roman" w:hAnsi="Times New Roman" w:cs="Times New Roman"/>
          <w:sz w:val="28"/>
          <w:szCs w:val="28"/>
        </w:rPr>
        <w:t>.</w:t>
      </w:r>
      <w:proofErr w:type="gramEnd"/>
      <w:r w:rsidRPr="00CB5418">
        <w:rPr>
          <w:rFonts w:ascii="Times New Roman" w:eastAsia="Times New Roman" w:hAnsi="Times New Roman" w:cs="Times New Roman"/>
          <w:sz w:val="28"/>
          <w:szCs w:val="28"/>
        </w:rPr>
        <w:t xml:space="preserve"> </w:t>
      </w:r>
      <w:proofErr w:type="gramStart"/>
      <w:r w:rsidRPr="00CB5418">
        <w:rPr>
          <w:rFonts w:ascii="Times New Roman" w:eastAsia="Times New Roman" w:hAnsi="Times New Roman" w:cs="Times New Roman"/>
          <w:sz w:val="28"/>
          <w:szCs w:val="28"/>
        </w:rPr>
        <w:t>п</w:t>
      </w:r>
      <w:proofErr w:type="gramEnd"/>
      <w:r w:rsidRPr="00CB5418">
        <w:rPr>
          <w:rFonts w:ascii="Times New Roman" w:eastAsia="Times New Roman" w:hAnsi="Times New Roman" w:cs="Times New Roman"/>
          <w:sz w:val="28"/>
          <w:szCs w:val="28"/>
        </w:rPr>
        <w:t>особие для вузов / А.А. Васин, П.С. Краснощеков, В. В. Морозов.— М.</w:t>
      </w:r>
      <w:proofErr w:type="gramStart"/>
      <w:r w:rsidRPr="00CB5418">
        <w:rPr>
          <w:rFonts w:ascii="Times New Roman" w:eastAsia="Times New Roman" w:hAnsi="Times New Roman" w:cs="Times New Roman"/>
          <w:sz w:val="28"/>
          <w:szCs w:val="28"/>
        </w:rPr>
        <w:t xml:space="preserve"> :</w:t>
      </w:r>
      <w:proofErr w:type="gramEnd"/>
      <w:r w:rsidRPr="00CB5418">
        <w:rPr>
          <w:rFonts w:ascii="Times New Roman" w:eastAsia="Times New Roman" w:hAnsi="Times New Roman" w:cs="Times New Roman"/>
          <w:sz w:val="28"/>
          <w:szCs w:val="28"/>
        </w:rPr>
        <w:t xml:space="preserve"> Академия, 2008.— 464 с.</w:t>
      </w:r>
    </w:p>
    <w:p w:rsidR="00CB5418" w:rsidRPr="00CB5418" w:rsidRDefault="00CB5418" w:rsidP="00CB5418">
      <w:pPr>
        <w:spacing w:after="0" w:line="240" w:lineRule="auto"/>
        <w:ind w:firstLine="720"/>
        <w:rPr>
          <w:rFonts w:ascii="Times New Roman" w:eastAsia="Times New Roman" w:hAnsi="Times New Roman" w:cs="Times New Roman"/>
          <w:sz w:val="28"/>
          <w:szCs w:val="28"/>
        </w:rPr>
      </w:pPr>
      <w:r w:rsidRPr="00CB5418">
        <w:rPr>
          <w:rFonts w:ascii="Times New Roman" w:eastAsia="Times New Roman" w:hAnsi="Times New Roman" w:cs="Times New Roman"/>
          <w:sz w:val="28"/>
          <w:szCs w:val="28"/>
        </w:rPr>
        <w:t xml:space="preserve">2. </w:t>
      </w:r>
      <w:hyperlink r:id="rId502" w:history="1">
        <w:proofErr w:type="spellStart"/>
        <w:r w:rsidRPr="00CB5418">
          <w:rPr>
            <w:rFonts w:ascii="Times New Roman" w:eastAsia="Times New Roman" w:hAnsi="Times New Roman" w:cs="Times New Roman"/>
            <w:color w:val="0000FF"/>
            <w:sz w:val="28"/>
            <w:szCs w:val="28"/>
            <w:u w:val="single"/>
          </w:rPr>
          <w:t>Вентцель</w:t>
        </w:r>
        <w:proofErr w:type="spellEnd"/>
        <w:r w:rsidRPr="00CB5418">
          <w:rPr>
            <w:rFonts w:ascii="Times New Roman" w:eastAsia="Times New Roman" w:hAnsi="Times New Roman" w:cs="Times New Roman"/>
            <w:color w:val="0000FF"/>
            <w:sz w:val="28"/>
            <w:szCs w:val="28"/>
            <w:u w:val="single"/>
          </w:rPr>
          <w:t xml:space="preserve"> Е.С.</w:t>
        </w:r>
      </w:hyperlink>
      <w:r w:rsidRPr="00CB5418">
        <w:rPr>
          <w:rFonts w:ascii="Times New Roman" w:eastAsia="Times New Roman" w:hAnsi="Times New Roman" w:cs="Times New Roman"/>
          <w:sz w:val="28"/>
          <w:szCs w:val="28"/>
        </w:rPr>
        <w:t> Исследование операций : задачи, принципы, методология : учеб</w:t>
      </w:r>
      <w:proofErr w:type="gramStart"/>
      <w:r w:rsidRPr="00CB5418">
        <w:rPr>
          <w:rFonts w:ascii="Times New Roman" w:eastAsia="Times New Roman" w:hAnsi="Times New Roman" w:cs="Times New Roman"/>
          <w:sz w:val="28"/>
          <w:szCs w:val="28"/>
        </w:rPr>
        <w:t>.</w:t>
      </w:r>
      <w:proofErr w:type="gramEnd"/>
      <w:r w:rsidRPr="00CB5418">
        <w:rPr>
          <w:rFonts w:ascii="Times New Roman" w:eastAsia="Times New Roman" w:hAnsi="Times New Roman" w:cs="Times New Roman"/>
          <w:sz w:val="28"/>
          <w:szCs w:val="28"/>
        </w:rPr>
        <w:t xml:space="preserve"> </w:t>
      </w:r>
      <w:proofErr w:type="gramStart"/>
      <w:r w:rsidRPr="00CB5418">
        <w:rPr>
          <w:rFonts w:ascii="Times New Roman" w:eastAsia="Times New Roman" w:hAnsi="Times New Roman" w:cs="Times New Roman"/>
          <w:sz w:val="28"/>
          <w:szCs w:val="28"/>
        </w:rPr>
        <w:t>п</w:t>
      </w:r>
      <w:proofErr w:type="gramEnd"/>
      <w:r w:rsidRPr="00CB5418">
        <w:rPr>
          <w:rFonts w:ascii="Times New Roman" w:eastAsia="Times New Roman" w:hAnsi="Times New Roman" w:cs="Times New Roman"/>
          <w:sz w:val="28"/>
          <w:szCs w:val="28"/>
        </w:rPr>
        <w:t xml:space="preserve">особие / Е.С. </w:t>
      </w:r>
      <w:proofErr w:type="spellStart"/>
      <w:r w:rsidRPr="00CB5418">
        <w:rPr>
          <w:rFonts w:ascii="Times New Roman" w:eastAsia="Times New Roman" w:hAnsi="Times New Roman" w:cs="Times New Roman"/>
          <w:sz w:val="28"/>
          <w:szCs w:val="28"/>
        </w:rPr>
        <w:t>Вентцель</w:t>
      </w:r>
      <w:proofErr w:type="spellEnd"/>
      <w:r w:rsidRPr="00CB5418">
        <w:rPr>
          <w:rFonts w:ascii="Times New Roman" w:eastAsia="Times New Roman" w:hAnsi="Times New Roman" w:cs="Times New Roman"/>
          <w:sz w:val="28"/>
          <w:szCs w:val="28"/>
        </w:rPr>
        <w:t>.— 5-е изд., стер. — М.</w:t>
      </w:r>
      <w:proofErr w:type="gramStart"/>
      <w:r w:rsidRPr="00CB5418">
        <w:rPr>
          <w:rFonts w:ascii="Times New Roman" w:eastAsia="Times New Roman" w:hAnsi="Times New Roman" w:cs="Times New Roman"/>
          <w:sz w:val="28"/>
          <w:szCs w:val="28"/>
        </w:rPr>
        <w:t xml:space="preserve"> :</w:t>
      </w:r>
      <w:proofErr w:type="gramEnd"/>
      <w:r w:rsidRPr="00CB5418">
        <w:rPr>
          <w:rFonts w:ascii="Times New Roman" w:eastAsia="Times New Roman" w:hAnsi="Times New Roman" w:cs="Times New Roman"/>
          <w:sz w:val="28"/>
          <w:szCs w:val="28"/>
        </w:rPr>
        <w:t xml:space="preserve"> </w:t>
      </w:r>
      <w:proofErr w:type="spellStart"/>
      <w:r w:rsidRPr="00CB5418">
        <w:rPr>
          <w:rFonts w:ascii="Times New Roman" w:eastAsia="Times New Roman" w:hAnsi="Times New Roman" w:cs="Times New Roman"/>
          <w:sz w:val="28"/>
          <w:szCs w:val="28"/>
        </w:rPr>
        <w:t>Высш</w:t>
      </w:r>
      <w:proofErr w:type="spellEnd"/>
      <w:r w:rsidRPr="00CB5418">
        <w:rPr>
          <w:rFonts w:ascii="Times New Roman" w:eastAsia="Times New Roman" w:hAnsi="Times New Roman" w:cs="Times New Roman"/>
          <w:sz w:val="28"/>
          <w:szCs w:val="28"/>
        </w:rPr>
        <w:t xml:space="preserve">. </w:t>
      </w:r>
      <w:proofErr w:type="spellStart"/>
      <w:r w:rsidRPr="00CB5418">
        <w:rPr>
          <w:rFonts w:ascii="Times New Roman" w:eastAsia="Times New Roman" w:hAnsi="Times New Roman" w:cs="Times New Roman"/>
          <w:sz w:val="28"/>
          <w:szCs w:val="28"/>
        </w:rPr>
        <w:t>шк</w:t>
      </w:r>
      <w:proofErr w:type="spellEnd"/>
      <w:r w:rsidRPr="00CB5418">
        <w:rPr>
          <w:rFonts w:ascii="Times New Roman" w:eastAsia="Times New Roman" w:hAnsi="Times New Roman" w:cs="Times New Roman"/>
          <w:sz w:val="28"/>
          <w:szCs w:val="28"/>
        </w:rPr>
        <w:t xml:space="preserve">., 2010 .— 191 с. </w:t>
      </w:r>
    </w:p>
    <w:p w:rsidR="00CB5418" w:rsidRPr="00CB5418" w:rsidRDefault="00CB5418" w:rsidP="00CB5418">
      <w:pPr>
        <w:spacing w:after="0" w:line="240" w:lineRule="auto"/>
        <w:ind w:firstLine="720"/>
        <w:jc w:val="both"/>
        <w:rPr>
          <w:rFonts w:ascii="Times New Roman" w:eastAsia="Times New Roman" w:hAnsi="Times New Roman" w:cs="Times New Roman"/>
          <w:sz w:val="28"/>
          <w:szCs w:val="28"/>
        </w:rPr>
      </w:pPr>
      <w:r w:rsidRPr="00CB5418">
        <w:rPr>
          <w:rFonts w:ascii="Times New Roman" w:eastAsia="Times New Roman" w:hAnsi="Times New Roman" w:cs="Times New Roman"/>
          <w:sz w:val="28"/>
          <w:szCs w:val="28"/>
        </w:rPr>
        <w:t xml:space="preserve">3. </w:t>
      </w:r>
      <w:hyperlink r:id="rId503" w:history="1">
        <w:r w:rsidRPr="00CB5418">
          <w:rPr>
            <w:rFonts w:ascii="Times New Roman" w:eastAsia="Times New Roman" w:hAnsi="Times New Roman" w:cs="Times New Roman"/>
            <w:color w:val="0000FF"/>
            <w:sz w:val="28"/>
            <w:szCs w:val="28"/>
            <w:u w:val="single"/>
          </w:rPr>
          <w:t>Горбунова Р.И.</w:t>
        </w:r>
      </w:hyperlink>
      <w:r w:rsidRPr="00CB5418">
        <w:rPr>
          <w:rFonts w:ascii="Times New Roman" w:eastAsia="Times New Roman" w:hAnsi="Times New Roman" w:cs="Times New Roman"/>
          <w:sz w:val="28"/>
          <w:szCs w:val="28"/>
        </w:rPr>
        <w:t> Экономико-математические методы и модели : учеб</w:t>
      </w:r>
      <w:proofErr w:type="gramStart"/>
      <w:r w:rsidRPr="00CB5418">
        <w:rPr>
          <w:rFonts w:ascii="Times New Roman" w:eastAsia="Times New Roman" w:hAnsi="Times New Roman" w:cs="Times New Roman"/>
          <w:sz w:val="28"/>
          <w:szCs w:val="28"/>
        </w:rPr>
        <w:t>.</w:t>
      </w:r>
      <w:proofErr w:type="gramEnd"/>
      <w:r w:rsidRPr="00CB5418">
        <w:rPr>
          <w:rFonts w:ascii="Times New Roman" w:eastAsia="Times New Roman" w:hAnsi="Times New Roman" w:cs="Times New Roman"/>
          <w:sz w:val="28"/>
          <w:szCs w:val="28"/>
        </w:rPr>
        <w:t xml:space="preserve"> </w:t>
      </w:r>
      <w:proofErr w:type="gramStart"/>
      <w:r w:rsidRPr="00CB5418">
        <w:rPr>
          <w:rFonts w:ascii="Times New Roman" w:eastAsia="Times New Roman" w:hAnsi="Times New Roman" w:cs="Times New Roman"/>
          <w:sz w:val="28"/>
          <w:szCs w:val="28"/>
        </w:rPr>
        <w:t>п</w:t>
      </w:r>
      <w:proofErr w:type="gramEnd"/>
      <w:r w:rsidRPr="00CB5418">
        <w:rPr>
          <w:rFonts w:ascii="Times New Roman" w:eastAsia="Times New Roman" w:hAnsi="Times New Roman" w:cs="Times New Roman"/>
          <w:sz w:val="28"/>
          <w:szCs w:val="28"/>
        </w:rPr>
        <w:t>особие / Р.И. Горбунова [и др.]; под ред. С.И. Макарова.— М.</w:t>
      </w:r>
      <w:proofErr w:type="gramStart"/>
      <w:r w:rsidRPr="00CB5418">
        <w:rPr>
          <w:rFonts w:ascii="Times New Roman" w:eastAsia="Times New Roman" w:hAnsi="Times New Roman" w:cs="Times New Roman"/>
          <w:sz w:val="28"/>
          <w:szCs w:val="28"/>
        </w:rPr>
        <w:t xml:space="preserve"> :</w:t>
      </w:r>
      <w:proofErr w:type="gramEnd"/>
      <w:r w:rsidRPr="00CB5418">
        <w:rPr>
          <w:rFonts w:ascii="Times New Roman" w:eastAsia="Times New Roman" w:hAnsi="Times New Roman" w:cs="Times New Roman"/>
          <w:sz w:val="28"/>
          <w:szCs w:val="28"/>
        </w:rPr>
        <w:t xml:space="preserve"> КНОРУС, 2007.— 232с.</w:t>
      </w:r>
    </w:p>
    <w:p w:rsidR="00CB5418" w:rsidRPr="00CB5418" w:rsidRDefault="00CB5418" w:rsidP="00CB5418">
      <w:pPr>
        <w:spacing w:after="0" w:line="240" w:lineRule="auto"/>
        <w:ind w:firstLine="720"/>
        <w:jc w:val="both"/>
        <w:rPr>
          <w:rFonts w:ascii="Times New Roman" w:eastAsia="Times New Roman" w:hAnsi="Times New Roman" w:cs="Times New Roman"/>
          <w:sz w:val="28"/>
          <w:szCs w:val="28"/>
        </w:rPr>
      </w:pPr>
      <w:r w:rsidRPr="00CB5418">
        <w:rPr>
          <w:rFonts w:ascii="Times New Roman" w:eastAsia="Times New Roman" w:hAnsi="Times New Roman" w:cs="Times New Roman"/>
          <w:sz w:val="28"/>
          <w:szCs w:val="28"/>
        </w:rPr>
        <w:t>4. Исследование операций в экономике : учеб</w:t>
      </w:r>
      <w:proofErr w:type="gramStart"/>
      <w:r w:rsidRPr="00CB5418">
        <w:rPr>
          <w:rFonts w:ascii="Times New Roman" w:eastAsia="Times New Roman" w:hAnsi="Times New Roman" w:cs="Times New Roman"/>
          <w:sz w:val="28"/>
          <w:szCs w:val="28"/>
        </w:rPr>
        <w:t>.</w:t>
      </w:r>
      <w:proofErr w:type="gramEnd"/>
      <w:r w:rsidRPr="00CB5418">
        <w:rPr>
          <w:rFonts w:ascii="Times New Roman" w:eastAsia="Times New Roman" w:hAnsi="Times New Roman" w:cs="Times New Roman"/>
          <w:sz w:val="28"/>
          <w:szCs w:val="28"/>
        </w:rPr>
        <w:t xml:space="preserve"> </w:t>
      </w:r>
      <w:proofErr w:type="gramStart"/>
      <w:r w:rsidRPr="00CB5418">
        <w:rPr>
          <w:rFonts w:ascii="Times New Roman" w:eastAsia="Times New Roman" w:hAnsi="Times New Roman" w:cs="Times New Roman"/>
          <w:sz w:val="28"/>
          <w:szCs w:val="28"/>
        </w:rPr>
        <w:t>п</w:t>
      </w:r>
      <w:proofErr w:type="gramEnd"/>
      <w:r w:rsidRPr="00CB5418">
        <w:rPr>
          <w:rFonts w:ascii="Times New Roman" w:eastAsia="Times New Roman" w:hAnsi="Times New Roman" w:cs="Times New Roman"/>
          <w:sz w:val="28"/>
          <w:szCs w:val="28"/>
        </w:rPr>
        <w:t xml:space="preserve">особие для вузов / Н.Ш. Кремер [и др.] ; под ред. Н. Ш. Кремера.— 2-е изд., </w:t>
      </w:r>
      <w:proofErr w:type="spellStart"/>
      <w:r w:rsidRPr="00CB5418">
        <w:rPr>
          <w:rFonts w:ascii="Times New Roman" w:eastAsia="Times New Roman" w:hAnsi="Times New Roman" w:cs="Times New Roman"/>
          <w:sz w:val="28"/>
          <w:szCs w:val="28"/>
        </w:rPr>
        <w:t>перераб</w:t>
      </w:r>
      <w:proofErr w:type="spellEnd"/>
      <w:r w:rsidRPr="00CB5418">
        <w:rPr>
          <w:rFonts w:ascii="Times New Roman" w:eastAsia="Times New Roman" w:hAnsi="Times New Roman" w:cs="Times New Roman"/>
          <w:sz w:val="28"/>
          <w:szCs w:val="28"/>
        </w:rPr>
        <w:t xml:space="preserve">. и доп.— М. : </w:t>
      </w:r>
      <w:proofErr w:type="spellStart"/>
      <w:r w:rsidRPr="00CB5418">
        <w:rPr>
          <w:rFonts w:ascii="Times New Roman" w:eastAsia="Times New Roman" w:hAnsi="Times New Roman" w:cs="Times New Roman"/>
          <w:sz w:val="28"/>
          <w:szCs w:val="28"/>
        </w:rPr>
        <w:t>Юрайт</w:t>
      </w:r>
      <w:proofErr w:type="spellEnd"/>
      <w:r w:rsidRPr="00CB5418">
        <w:rPr>
          <w:rFonts w:ascii="Times New Roman" w:eastAsia="Times New Roman" w:hAnsi="Times New Roman" w:cs="Times New Roman"/>
          <w:sz w:val="28"/>
          <w:szCs w:val="28"/>
        </w:rPr>
        <w:t>, 2010.— 431 с.</w:t>
      </w:r>
    </w:p>
    <w:p w:rsidR="00CB5418" w:rsidRPr="00CB5418" w:rsidRDefault="00CB5418" w:rsidP="00CB5418">
      <w:pPr>
        <w:spacing w:after="0" w:line="240" w:lineRule="auto"/>
        <w:ind w:firstLine="720"/>
        <w:rPr>
          <w:rFonts w:ascii="Times New Roman" w:eastAsia="Times New Roman" w:hAnsi="Times New Roman" w:cs="Times New Roman"/>
          <w:sz w:val="28"/>
          <w:szCs w:val="28"/>
        </w:rPr>
      </w:pPr>
      <w:r w:rsidRPr="00CB5418">
        <w:rPr>
          <w:rFonts w:ascii="Times New Roman" w:eastAsia="Times New Roman" w:hAnsi="Times New Roman" w:cs="Times New Roman"/>
          <w:sz w:val="28"/>
          <w:szCs w:val="28"/>
        </w:rPr>
        <w:t xml:space="preserve">5. </w:t>
      </w:r>
      <w:hyperlink r:id="rId504" w:history="1">
        <w:r w:rsidRPr="00CB5418">
          <w:rPr>
            <w:rFonts w:ascii="Times New Roman" w:eastAsia="Times New Roman" w:hAnsi="Times New Roman" w:cs="Times New Roman"/>
            <w:color w:val="0000FF"/>
            <w:sz w:val="28"/>
            <w:szCs w:val="28"/>
            <w:u w:val="single"/>
          </w:rPr>
          <w:t>Солодовников А.С.</w:t>
        </w:r>
      </w:hyperlink>
      <w:r w:rsidRPr="00CB5418">
        <w:rPr>
          <w:rFonts w:ascii="Times New Roman" w:eastAsia="Times New Roman" w:hAnsi="Times New Roman" w:cs="Times New Roman"/>
          <w:sz w:val="28"/>
          <w:szCs w:val="28"/>
        </w:rPr>
        <w:t> Математика в экономике</w:t>
      </w:r>
      <w:proofErr w:type="gramStart"/>
      <w:r w:rsidRPr="00CB5418">
        <w:rPr>
          <w:rFonts w:ascii="Times New Roman" w:eastAsia="Times New Roman" w:hAnsi="Times New Roman" w:cs="Times New Roman"/>
          <w:sz w:val="28"/>
          <w:szCs w:val="28"/>
        </w:rPr>
        <w:t xml:space="preserve"> :</w:t>
      </w:r>
      <w:proofErr w:type="gramEnd"/>
      <w:r w:rsidRPr="00CB5418">
        <w:rPr>
          <w:rFonts w:ascii="Times New Roman" w:eastAsia="Times New Roman" w:hAnsi="Times New Roman" w:cs="Times New Roman"/>
          <w:sz w:val="28"/>
          <w:szCs w:val="28"/>
        </w:rPr>
        <w:t xml:space="preserve"> учебник для вузов. Ч.1 / А.С. Солодовников [и др.] .— 2-е изд., </w:t>
      </w:r>
      <w:proofErr w:type="spellStart"/>
      <w:r w:rsidRPr="00CB5418">
        <w:rPr>
          <w:rFonts w:ascii="Times New Roman" w:eastAsia="Times New Roman" w:hAnsi="Times New Roman" w:cs="Times New Roman"/>
          <w:sz w:val="28"/>
          <w:szCs w:val="28"/>
        </w:rPr>
        <w:t>перераб</w:t>
      </w:r>
      <w:proofErr w:type="spellEnd"/>
      <w:r w:rsidRPr="00CB5418">
        <w:rPr>
          <w:rFonts w:ascii="Times New Roman" w:eastAsia="Times New Roman" w:hAnsi="Times New Roman" w:cs="Times New Roman"/>
          <w:sz w:val="28"/>
          <w:szCs w:val="28"/>
        </w:rPr>
        <w:t>. и доп. — М.</w:t>
      </w:r>
      <w:proofErr w:type="gramStart"/>
      <w:r w:rsidRPr="00CB5418">
        <w:rPr>
          <w:rFonts w:ascii="Times New Roman" w:eastAsia="Times New Roman" w:hAnsi="Times New Roman" w:cs="Times New Roman"/>
          <w:sz w:val="28"/>
          <w:szCs w:val="28"/>
        </w:rPr>
        <w:t xml:space="preserve"> :</w:t>
      </w:r>
      <w:proofErr w:type="gramEnd"/>
      <w:r w:rsidRPr="00CB5418">
        <w:rPr>
          <w:rFonts w:ascii="Times New Roman" w:eastAsia="Times New Roman" w:hAnsi="Times New Roman" w:cs="Times New Roman"/>
          <w:sz w:val="28"/>
          <w:szCs w:val="28"/>
        </w:rPr>
        <w:t xml:space="preserve"> Финансы и статистика, 2007 .— 384с.</w:t>
      </w:r>
    </w:p>
    <w:p w:rsidR="00C42A82" w:rsidRPr="00811BB5" w:rsidRDefault="00CB5418" w:rsidP="00C42A82">
      <w:pPr>
        <w:spacing w:after="0" w:line="240" w:lineRule="auto"/>
        <w:ind w:firstLine="720"/>
        <w:rPr>
          <w:rFonts w:ascii="Times New Roman" w:eastAsia="Times New Roman" w:hAnsi="Times New Roman" w:cs="Times New Roman"/>
          <w:sz w:val="28"/>
          <w:szCs w:val="28"/>
        </w:rPr>
      </w:pPr>
      <w:r w:rsidRPr="00CB5418">
        <w:rPr>
          <w:rFonts w:ascii="Times New Roman" w:eastAsia="Times New Roman" w:hAnsi="Times New Roman" w:cs="Times New Roman"/>
          <w:sz w:val="28"/>
          <w:szCs w:val="28"/>
        </w:rPr>
        <w:br w:type="page"/>
      </w:r>
    </w:p>
    <w:p w:rsidR="00C42A82" w:rsidRPr="00C42A82" w:rsidRDefault="00C42A82" w:rsidP="00C42A82">
      <w:pPr>
        <w:spacing w:after="0" w:line="240" w:lineRule="auto"/>
        <w:ind w:firstLine="709"/>
        <w:jc w:val="center"/>
        <w:rPr>
          <w:rFonts w:ascii="Times New Roman" w:eastAsia="Times New Roman" w:hAnsi="Times New Roman" w:cs="Times New Roman"/>
          <w:b/>
          <w:bCs/>
          <w:sz w:val="20"/>
          <w:szCs w:val="20"/>
        </w:rPr>
      </w:pPr>
      <w:r w:rsidRPr="00C42A82">
        <w:rPr>
          <w:rFonts w:ascii="Times New Roman" w:eastAsia="Times New Roman" w:hAnsi="Times New Roman" w:cs="Times New Roman"/>
          <w:sz w:val="28"/>
          <w:szCs w:val="28"/>
        </w:rPr>
        <w:lastRenderedPageBreak/>
        <w:t xml:space="preserve">                                                                                       </w:t>
      </w:r>
      <w:bookmarkStart w:id="25" w:name="_Toc328542118"/>
      <w:r w:rsidRPr="00C42A82">
        <w:rPr>
          <w:rFonts w:ascii="Times New Roman" w:eastAsia="Times New Roman" w:hAnsi="Times New Roman" w:cs="Times New Roman"/>
          <w:b/>
          <w:bCs/>
          <w:sz w:val="20"/>
          <w:szCs w:val="20"/>
        </w:rPr>
        <w:t>ПРИЛОЖЕНИЕ А</w:t>
      </w:r>
      <w:bookmarkEnd w:id="25"/>
    </w:p>
    <w:p w:rsidR="00C42A82" w:rsidRPr="00C42A82" w:rsidRDefault="00C42A82" w:rsidP="00C42A82">
      <w:pPr>
        <w:spacing w:after="120" w:line="240" w:lineRule="auto"/>
        <w:jc w:val="center"/>
        <w:rPr>
          <w:rFonts w:ascii="Times New Roman" w:eastAsia="Times New Roman" w:hAnsi="Times New Roman" w:cs="Times New Roman"/>
          <w:sz w:val="28"/>
          <w:szCs w:val="28"/>
        </w:rPr>
      </w:pPr>
      <w:r w:rsidRPr="00C42A82">
        <w:rPr>
          <w:rFonts w:ascii="Times New Roman" w:eastAsia="Times New Roman" w:hAnsi="Times New Roman" w:cs="Times New Roman"/>
          <w:i/>
          <w:sz w:val="28"/>
          <w:szCs w:val="28"/>
        </w:rPr>
        <w:t xml:space="preserve">         Форма титульного листа</w:t>
      </w:r>
    </w:p>
    <w:p w:rsidR="00C42A82" w:rsidRPr="00C42A82" w:rsidRDefault="00C42A82" w:rsidP="00C42A82">
      <w:pPr>
        <w:spacing w:after="0" w:line="240" w:lineRule="auto"/>
        <w:jc w:val="center"/>
        <w:rPr>
          <w:rFonts w:ascii="Times New Roman" w:eastAsia="Times New Roman" w:hAnsi="Times New Roman" w:cs="Times New Roman"/>
          <w:sz w:val="28"/>
          <w:szCs w:val="24"/>
        </w:rPr>
      </w:pPr>
    </w:p>
    <w:p w:rsidR="00C42A82" w:rsidRPr="00C42A82" w:rsidRDefault="00C42A82" w:rsidP="00C42A82">
      <w:pPr>
        <w:spacing w:after="0" w:line="240" w:lineRule="auto"/>
        <w:jc w:val="center"/>
        <w:rPr>
          <w:rFonts w:ascii="Times New Roman" w:eastAsia="Times New Roman" w:hAnsi="Times New Roman" w:cs="Times New Roman"/>
          <w:sz w:val="28"/>
          <w:szCs w:val="24"/>
        </w:rPr>
      </w:pPr>
      <w:r w:rsidRPr="00C42A82">
        <w:rPr>
          <w:rFonts w:ascii="Times New Roman" w:eastAsia="Times New Roman" w:hAnsi="Times New Roman" w:cs="Times New Roman"/>
          <w:sz w:val="28"/>
          <w:szCs w:val="24"/>
        </w:rPr>
        <w:t>Министерство образования и науки Российской Федерации</w:t>
      </w:r>
    </w:p>
    <w:p w:rsidR="00C42A82" w:rsidRPr="00C42A82" w:rsidRDefault="00C42A82" w:rsidP="00C42A82">
      <w:pPr>
        <w:spacing w:after="0" w:line="240" w:lineRule="auto"/>
        <w:jc w:val="center"/>
        <w:rPr>
          <w:rFonts w:ascii="Times New Roman" w:eastAsia="Times New Roman" w:hAnsi="Times New Roman" w:cs="Times New Roman"/>
          <w:sz w:val="28"/>
          <w:szCs w:val="24"/>
        </w:rPr>
      </w:pPr>
    </w:p>
    <w:p w:rsidR="00C42A82" w:rsidRPr="00C42A82" w:rsidRDefault="00C42A82" w:rsidP="00C42A82">
      <w:pPr>
        <w:spacing w:after="0" w:line="240" w:lineRule="auto"/>
        <w:jc w:val="center"/>
        <w:rPr>
          <w:rFonts w:ascii="Times New Roman" w:eastAsia="Times New Roman" w:hAnsi="Times New Roman" w:cs="Times New Roman"/>
          <w:sz w:val="28"/>
          <w:szCs w:val="24"/>
        </w:rPr>
      </w:pPr>
      <w:r w:rsidRPr="00C42A82">
        <w:rPr>
          <w:rFonts w:ascii="Times New Roman" w:eastAsia="Times New Roman" w:hAnsi="Times New Roman" w:cs="Times New Roman"/>
          <w:sz w:val="28"/>
          <w:szCs w:val="24"/>
        </w:rPr>
        <w:t>ФБОУ ВПО Тульский государственный университет</w:t>
      </w:r>
    </w:p>
    <w:p w:rsidR="00C42A82" w:rsidRPr="00A075E2" w:rsidRDefault="00A075E2" w:rsidP="00C42A82">
      <w:pPr>
        <w:spacing w:after="0" w:line="240" w:lineRule="auto"/>
        <w:jc w:val="center"/>
        <w:rPr>
          <w:rFonts w:ascii="Times New Roman" w:eastAsia="Times New Roman" w:hAnsi="Times New Roman" w:cs="Times New Roman"/>
          <w:b/>
          <w:sz w:val="28"/>
          <w:szCs w:val="24"/>
        </w:rPr>
      </w:pPr>
      <w:r w:rsidRPr="00A075E2">
        <w:rPr>
          <w:rFonts w:ascii="Times New Roman" w:eastAsia="Times New Roman" w:hAnsi="Times New Roman" w:cs="Times New Roman"/>
          <w:b/>
          <w:sz w:val="28"/>
          <w:szCs w:val="24"/>
        </w:rPr>
        <w:t>ФВЗО</w:t>
      </w:r>
    </w:p>
    <w:p w:rsidR="00C42A82" w:rsidRPr="00C42A82" w:rsidRDefault="00C42A82" w:rsidP="00C42A82">
      <w:pPr>
        <w:spacing w:after="0" w:line="240" w:lineRule="auto"/>
        <w:jc w:val="center"/>
        <w:rPr>
          <w:rFonts w:ascii="Times New Roman" w:eastAsia="Times New Roman" w:hAnsi="Times New Roman" w:cs="Times New Roman"/>
          <w:sz w:val="28"/>
          <w:szCs w:val="24"/>
        </w:rPr>
      </w:pPr>
      <w:r w:rsidRPr="00C42A82">
        <w:rPr>
          <w:rFonts w:ascii="Times New Roman" w:eastAsia="Times New Roman" w:hAnsi="Times New Roman" w:cs="Times New Roman"/>
          <w:sz w:val="28"/>
          <w:szCs w:val="24"/>
        </w:rPr>
        <w:t>Кафедра «Финансы и менеджмент»</w:t>
      </w:r>
    </w:p>
    <w:p w:rsidR="00C42A82" w:rsidRPr="00C42A82" w:rsidRDefault="00C42A82" w:rsidP="00C42A82">
      <w:pPr>
        <w:spacing w:after="0" w:line="240" w:lineRule="auto"/>
        <w:jc w:val="center"/>
        <w:rPr>
          <w:rFonts w:ascii="Times New Roman" w:eastAsia="Times New Roman" w:hAnsi="Times New Roman" w:cs="Times New Roman"/>
          <w:sz w:val="28"/>
          <w:szCs w:val="24"/>
        </w:rPr>
      </w:pPr>
    </w:p>
    <w:p w:rsidR="00C42A82" w:rsidRPr="00C42A82" w:rsidRDefault="00C42A82" w:rsidP="00C42A82">
      <w:pPr>
        <w:spacing w:after="0" w:line="240" w:lineRule="auto"/>
        <w:jc w:val="center"/>
        <w:rPr>
          <w:rFonts w:ascii="Times New Roman" w:eastAsia="Times New Roman" w:hAnsi="Times New Roman" w:cs="Times New Roman"/>
          <w:sz w:val="28"/>
          <w:szCs w:val="24"/>
        </w:rPr>
      </w:pPr>
    </w:p>
    <w:p w:rsidR="00C42A82" w:rsidRPr="00C42A82" w:rsidRDefault="00C42A82" w:rsidP="00C42A82">
      <w:pPr>
        <w:spacing w:after="0" w:line="240" w:lineRule="auto"/>
        <w:jc w:val="center"/>
        <w:rPr>
          <w:rFonts w:ascii="Times New Roman" w:eastAsia="Times New Roman" w:hAnsi="Times New Roman" w:cs="Times New Roman"/>
          <w:sz w:val="28"/>
          <w:szCs w:val="24"/>
        </w:rPr>
      </w:pPr>
    </w:p>
    <w:p w:rsidR="00C42A82" w:rsidRPr="00C42A82" w:rsidRDefault="00C42A82" w:rsidP="00C42A82">
      <w:pPr>
        <w:spacing w:after="0" w:line="240" w:lineRule="auto"/>
        <w:jc w:val="center"/>
        <w:rPr>
          <w:rFonts w:ascii="Times New Roman" w:eastAsia="Times New Roman" w:hAnsi="Times New Roman" w:cs="Times New Roman"/>
          <w:sz w:val="28"/>
          <w:szCs w:val="24"/>
        </w:rPr>
      </w:pPr>
    </w:p>
    <w:p w:rsidR="00C42A82" w:rsidRPr="00C42A82" w:rsidRDefault="00C42A82" w:rsidP="00C42A82">
      <w:pPr>
        <w:spacing w:after="0" w:line="240" w:lineRule="auto"/>
        <w:jc w:val="center"/>
        <w:rPr>
          <w:rFonts w:ascii="Times New Roman" w:eastAsia="Times New Roman" w:hAnsi="Times New Roman" w:cs="Times New Roman"/>
          <w:sz w:val="28"/>
          <w:szCs w:val="24"/>
        </w:rPr>
      </w:pPr>
    </w:p>
    <w:p w:rsidR="00C42A82" w:rsidRPr="00C42A82" w:rsidRDefault="00C42A82" w:rsidP="00C42A82">
      <w:pPr>
        <w:spacing w:after="0" w:line="240" w:lineRule="auto"/>
        <w:jc w:val="center"/>
        <w:rPr>
          <w:rFonts w:ascii="Times New Roman" w:eastAsia="Times New Roman" w:hAnsi="Times New Roman" w:cs="Times New Roman"/>
          <w:sz w:val="28"/>
          <w:szCs w:val="24"/>
        </w:rPr>
      </w:pPr>
    </w:p>
    <w:p w:rsidR="00C42A82" w:rsidRPr="00C42A82" w:rsidRDefault="00C42A82" w:rsidP="00C42A82">
      <w:pPr>
        <w:spacing w:after="120" w:line="240" w:lineRule="auto"/>
        <w:ind w:firstLine="720"/>
        <w:rPr>
          <w:rFonts w:ascii="Times New Roman" w:eastAsia="Times New Roman" w:hAnsi="Times New Roman" w:cs="Times New Roman"/>
          <w:b/>
          <w:sz w:val="28"/>
          <w:szCs w:val="28"/>
        </w:rPr>
      </w:pPr>
      <w:r w:rsidRPr="00C42A82">
        <w:rPr>
          <w:rFonts w:ascii="Times New Roman" w:eastAsia="Times New Roman" w:hAnsi="Times New Roman" w:cs="Times New Roman"/>
          <w:b/>
          <w:sz w:val="28"/>
          <w:szCs w:val="28"/>
        </w:rPr>
        <w:t xml:space="preserve">                                         КУРСОВАЯ РАБОТА </w:t>
      </w:r>
    </w:p>
    <w:p w:rsidR="00C42A82" w:rsidRPr="00C42A82" w:rsidRDefault="00C42A82" w:rsidP="00C42A82">
      <w:pPr>
        <w:spacing w:after="120" w:line="240" w:lineRule="auto"/>
        <w:jc w:val="center"/>
        <w:rPr>
          <w:rFonts w:ascii="Times New Roman" w:eastAsia="Times New Roman" w:hAnsi="Times New Roman" w:cs="Times New Roman"/>
          <w:sz w:val="28"/>
          <w:szCs w:val="28"/>
        </w:rPr>
      </w:pPr>
      <w:r w:rsidRPr="00C42A82">
        <w:rPr>
          <w:rFonts w:ascii="Times New Roman" w:eastAsia="Times New Roman" w:hAnsi="Times New Roman" w:cs="Times New Roman"/>
          <w:sz w:val="28"/>
          <w:szCs w:val="28"/>
        </w:rPr>
        <w:t xml:space="preserve">          по дисциплине </w:t>
      </w:r>
    </w:p>
    <w:p w:rsidR="00C42A82" w:rsidRPr="00C42A82" w:rsidRDefault="00C42A82" w:rsidP="00C42A82">
      <w:pPr>
        <w:spacing w:after="120" w:line="240" w:lineRule="auto"/>
        <w:jc w:val="center"/>
        <w:rPr>
          <w:rFonts w:ascii="Times New Roman" w:eastAsia="Times New Roman" w:hAnsi="Times New Roman" w:cs="Times New Roman"/>
          <w:b/>
          <w:sz w:val="32"/>
          <w:szCs w:val="32"/>
        </w:rPr>
      </w:pPr>
      <w:r w:rsidRPr="00C42A82">
        <w:rPr>
          <w:rFonts w:ascii="Times New Roman" w:eastAsia="Times New Roman" w:hAnsi="Times New Roman" w:cs="Times New Roman"/>
          <w:b/>
          <w:sz w:val="32"/>
          <w:szCs w:val="32"/>
        </w:rPr>
        <w:t xml:space="preserve">         «Методы оптимальных решений»</w:t>
      </w: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r w:rsidRPr="00C42A82">
        <w:rPr>
          <w:rFonts w:ascii="Times New Roman" w:eastAsia="Times New Roman" w:hAnsi="Times New Roman" w:cs="Times New Roman"/>
          <w:sz w:val="28"/>
          <w:szCs w:val="28"/>
        </w:rPr>
        <w:t>Вариант № ______</w:t>
      </w: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r w:rsidRPr="00C42A82">
        <w:rPr>
          <w:rFonts w:ascii="Times New Roman" w:eastAsia="Times New Roman" w:hAnsi="Times New Roman" w:cs="Times New Roman"/>
          <w:sz w:val="28"/>
          <w:szCs w:val="28"/>
        </w:rPr>
        <w:t>Выполнил студент гр. ________                        ______________ ФИО</w:t>
      </w: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r w:rsidRPr="00C42A82">
        <w:rPr>
          <w:rFonts w:ascii="Times New Roman" w:eastAsia="Times New Roman" w:hAnsi="Times New Roman" w:cs="Times New Roman"/>
          <w:sz w:val="28"/>
          <w:szCs w:val="28"/>
        </w:rPr>
        <w:t>Проверил преподаватель</w:t>
      </w:r>
      <w:r w:rsidRPr="00C42A82">
        <w:rPr>
          <w:rFonts w:ascii="Times New Roman" w:eastAsia="Times New Roman" w:hAnsi="Times New Roman" w:cs="Times New Roman"/>
          <w:sz w:val="28"/>
          <w:szCs w:val="28"/>
        </w:rPr>
        <w:tab/>
      </w:r>
      <w:r w:rsidRPr="00C42A82">
        <w:rPr>
          <w:rFonts w:ascii="Times New Roman" w:eastAsia="Times New Roman" w:hAnsi="Times New Roman" w:cs="Times New Roman"/>
          <w:sz w:val="28"/>
          <w:szCs w:val="28"/>
        </w:rPr>
        <w:tab/>
      </w:r>
      <w:r w:rsidRPr="00C42A82">
        <w:rPr>
          <w:rFonts w:ascii="Times New Roman" w:eastAsia="Times New Roman" w:hAnsi="Times New Roman" w:cs="Times New Roman"/>
          <w:sz w:val="28"/>
          <w:szCs w:val="28"/>
        </w:rPr>
        <w:tab/>
      </w:r>
      <w:r w:rsidRPr="00811BB5">
        <w:rPr>
          <w:rFonts w:ascii="Times New Roman" w:eastAsia="Times New Roman" w:hAnsi="Times New Roman" w:cs="Times New Roman"/>
          <w:sz w:val="28"/>
          <w:szCs w:val="28"/>
        </w:rPr>
        <w:t>____</w:t>
      </w:r>
      <w:r w:rsidRPr="00C42A82">
        <w:rPr>
          <w:rFonts w:ascii="Times New Roman" w:eastAsia="Times New Roman" w:hAnsi="Times New Roman" w:cs="Times New Roman"/>
          <w:sz w:val="28"/>
          <w:szCs w:val="28"/>
        </w:rPr>
        <w:t>___________ ФИО</w:t>
      </w: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r w:rsidRPr="00C42A82">
        <w:rPr>
          <w:rFonts w:ascii="Times New Roman" w:eastAsia="Times New Roman" w:hAnsi="Times New Roman" w:cs="Times New Roman"/>
          <w:sz w:val="28"/>
          <w:szCs w:val="28"/>
        </w:rPr>
        <w:t>Тула – 201</w:t>
      </w:r>
      <w:r w:rsidR="004851B3">
        <w:rPr>
          <w:rFonts w:ascii="Times New Roman" w:eastAsia="Times New Roman" w:hAnsi="Times New Roman" w:cs="Times New Roman"/>
          <w:sz w:val="28"/>
          <w:szCs w:val="28"/>
        </w:rPr>
        <w:t>5</w:t>
      </w:r>
      <w:r w:rsidRPr="00C42A82">
        <w:rPr>
          <w:rFonts w:ascii="Times New Roman" w:eastAsia="Times New Roman" w:hAnsi="Times New Roman" w:cs="Times New Roman"/>
          <w:sz w:val="28"/>
          <w:szCs w:val="28"/>
        </w:rPr>
        <w:t>г.</w:t>
      </w: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spacing w:after="120" w:line="240" w:lineRule="auto"/>
        <w:jc w:val="center"/>
        <w:rPr>
          <w:rFonts w:ascii="Times New Roman" w:eastAsia="Times New Roman" w:hAnsi="Times New Roman" w:cs="Times New Roman"/>
          <w:sz w:val="28"/>
          <w:szCs w:val="28"/>
        </w:rPr>
      </w:pPr>
    </w:p>
    <w:p w:rsidR="00C42A82" w:rsidRPr="00C42A82" w:rsidRDefault="00C42A82" w:rsidP="00C42A82">
      <w:pPr>
        <w:ind w:firstLine="709"/>
        <w:jc w:val="center"/>
        <w:rPr>
          <w:rFonts w:ascii="Times New Roman" w:eastAsia="Times New Roman" w:hAnsi="Times New Roman" w:cs="Times New Roman"/>
          <w:b/>
          <w:bCs/>
          <w:sz w:val="20"/>
          <w:szCs w:val="20"/>
        </w:rPr>
      </w:pPr>
      <w:r w:rsidRPr="00C42A82">
        <w:rPr>
          <w:rFonts w:ascii="Times New Roman" w:eastAsia="Times New Roman" w:hAnsi="Times New Roman" w:cs="Times New Roman"/>
          <w:sz w:val="28"/>
          <w:szCs w:val="28"/>
        </w:rPr>
        <w:br w:type="page"/>
      </w:r>
      <w:r w:rsidRPr="00C42A82">
        <w:rPr>
          <w:rFonts w:ascii="Times New Roman" w:eastAsia="Times New Roman" w:hAnsi="Times New Roman" w:cs="Times New Roman"/>
          <w:b/>
          <w:bCs/>
          <w:sz w:val="20"/>
          <w:szCs w:val="20"/>
        </w:rPr>
        <w:lastRenderedPageBreak/>
        <w:t xml:space="preserve">                                                                                                         ПРИЛОЖЕНИЕ Б</w:t>
      </w:r>
    </w:p>
    <w:p w:rsidR="00C42A82" w:rsidRPr="00C42A82" w:rsidRDefault="00C42A82" w:rsidP="00C42A82">
      <w:pPr>
        <w:spacing w:after="0" w:line="240" w:lineRule="auto"/>
        <w:jc w:val="center"/>
        <w:rPr>
          <w:rFonts w:ascii="Times New Roman" w:eastAsia="Times New Roman" w:hAnsi="Times New Roman" w:cs="Times New Roman"/>
          <w:b/>
          <w:bCs/>
          <w:sz w:val="28"/>
          <w:szCs w:val="24"/>
        </w:rPr>
      </w:pPr>
      <w:r w:rsidRPr="00C42A82">
        <w:rPr>
          <w:rFonts w:ascii="Times New Roman" w:eastAsia="Times New Roman" w:hAnsi="Times New Roman" w:cs="Times New Roman"/>
          <w:b/>
          <w:bCs/>
          <w:sz w:val="28"/>
          <w:szCs w:val="24"/>
        </w:rPr>
        <w:t>РЕЦЕНЗИЯ</w:t>
      </w:r>
    </w:p>
    <w:p w:rsidR="00C42A82" w:rsidRPr="00C42A82" w:rsidRDefault="00C42A82" w:rsidP="00C42A82">
      <w:pPr>
        <w:spacing w:after="0" w:line="360" w:lineRule="auto"/>
        <w:jc w:val="center"/>
        <w:rPr>
          <w:rFonts w:ascii="Times New Roman" w:eastAsia="Times New Roman" w:hAnsi="Times New Roman" w:cs="Times New Roman"/>
          <w:b/>
          <w:bCs/>
          <w:sz w:val="28"/>
          <w:szCs w:val="24"/>
        </w:rPr>
      </w:pPr>
      <w:r w:rsidRPr="00C42A82">
        <w:rPr>
          <w:rFonts w:ascii="Times New Roman" w:eastAsia="Times New Roman" w:hAnsi="Times New Roman" w:cs="Times New Roman"/>
          <w:b/>
          <w:bCs/>
          <w:sz w:val="28"/>
          <w:szCs w:val="24"/>
        </w:rPr>
        <w:t>на курсовую работу (проект)</w:t>
      </w:r>
    </w:p>
    <w:p w:rsidR="00C42A82" w:rsidRPr="00C42A82" w:rsidRDefault="00C42A82" w:rsidP="00C42A82">
      <w:pPr>
        <w:spacing w:after="0" w:line="240" w:lineRule="auto"/>
        <w:jc w:val="center"/>
        <w:rPr>
          <w:rFonts w:ascii="Times New Roman" w:eastAsia="Times New Roman" w:hAnsi="Times New Roman" w:cs="Times New Roman"/>
          <w:sz w:val="28"/>
          <w:szCs w:val="24"/>
        </w:rPr>
      </w:pPr>
      <w:r w:rsidRPr="00C42A82">
        <w:rPr>
          <w:rFonts w:ascii="Times New Roman" w:eastAsia="Times New Roman" w:hAnsi="Times New Roman" w:cs="Times New Roman"/>
          <w:sz w:val="28"/>
          <w:szCs w:val="24"/>
        </w:rPr>
        <w:t>по дисциплине ____________________________________________________</w:t>
      </w:r>
    </w:p>
    <w:p w:rsidR="00C42A82" w:rsidRPr="00C42A82" w:rsidRDefault="00C42A82" w:rsidP="00C42A82">
      <w:pPr>
        <w:spacing w:after="0" w:line="240" w:lineRule="auto"/>
        <w:jc w:val="center"/>
        <w:rPr>
          <w:rFonts w:ascii="Times New Roman" w:eastAsia="Times New Roman" w:hAnsi="Times New Roman" w:cs="Times New Roman"/>
          <w:sz w:val="28"/>
          <w:szCs w:val="24"/>
        </w:rPr>
      </w:pPr>
    </w:p>
    <w:p w:rsidR="00C42A82" w:rsidRPr="00C42A82" w:rsidRDefault="00C42A82" w:rsidP="00C42A82">
      <w:pPr>
        <w:keepNext/>
        <w:spacing w:after="0" w:line="240" w:lineRule="auto"/>
        <w:outlineLvl w:val="0"/>
        <w:rPr>
          <w:rFonts w:ascii="Times New Roman" w:eastAsia="Times New Roman" w:hAnsi="Times New Roman" w:cs="Times New Roman"/>
          <w:sz w:val="28"/>
          <w:szCs w:val="24"/>
        </w:rPr>
      </w:pPr>
      <w:r w:rsidRPr="00C42A82">
        <w:rPr>
          <w:rFonts w:ascii="Times New Roman" w:eastAsia="Times New Roman" w:hAnsi="Times New Roman" w:cs="Times New Roman"/>
          <w:sz w:val="28"/>
          <w:szCs w:val="24"/>
        </w:rPr>
        <w:t>ФИО студента ___________________________________ Группа ___________</w:t>
      </w:r>
    </w:p>
    <w:p w:rsidR="00C42A82" w:rsidRPr="00C42A82" w:rsidRDefault="00C42A82" w:rsidP="00C42A82">
      <w:pPr>
        <w:spacing w:after="0" w:line="240" w:lineRule="auto"/>
        <w:rPr>
          <w:rFonts w:ascii="Times New Roman" w:eastAsia="Times New Roman" w:hAnsi="Times New Roman" w:cs="Times New Roman"/>
          <w:sz w:val="28"/>
          <w:szCs w:val="24"/>
        </w:rPr>
      </w:pP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rPr>
        <w:t xml:space="preserve">Тема (вариант) работы (проекта)  </w:t>
      </w: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p>
    <w:p w:rsidR="00C42A82" w:rsidRPr="00C42A82" w:rsidRDefault="00C42A82" w:rsidP="00C42A82">
      <w:pPr>
        <w:keepNext/>
        <w:tabs>
          <w:tab w:val="right" w:pos="9355"/>
        </w:tabs>
        <w:spacing w:after="0" w:line="240" w:lineRule="auto"/>
        <w:ind w:left="360"/>
        <w:outlineLvl w:val="0"/>
        <w:rPr>
          <w:rFonts w:ascii="Times New Roman" w:eastAsia="Times New Roman" w:hAnsi="Times New Roman" w:cs="Times New Roman"/>
          <w:sz w:val="28"/>
          <w:szCs w:val="24"/>
        </w:rPr>
      </w:pPr>
      <w:r w:rsidRPr="00C42A82">
        <w:rPr>
          <w:rFonts w:ascii="Times New Roman" w:eastAsia="Times New Roman" w:hAnsi="Times New Roman" w:cs="Times New Roman"/>
          <w:sz w:val="28"/>
          <w:szCs w:val="24"/>
        </w:rPr>
        <w:t>Объем работы (проекта) __________________ стр., ______________ листов.</w:t>
      </w:r>
    </w:p>
    <w:p w:rsidR="00C42A82" w:rsidRPr="00C42A82" w:rsidRDefault="00C42A82" w:rsidP="00C42A82">
      <w:pPr>
        <w:spacing w:after="0" w:line="240" w:lineRule="auto"/>
        <w:ind w:left="852" w:firstLine="2452"/>
        <w:rPr>
          <w:rFonts w:ascii="Times New Roman" w:eastAsia="Times New Roman" w:hAnsi="Times New Roman" w:cs="Times New Roman"/>
          <w:sz w:val="28"/>
          <w:szCs w:val="24"/>
          <w:vertAlign w:val="superscript"/>
        </w:rPr>
      </w:pPr>
      <w:r w:rsidRPr="00C42A82">
        <w:rPr>
          <w:rFonts w:ascii="Times New Roman" w:eastAsia="Times New Roman" w:hAnsi="Times New Roman" w:cs="Times New Roman"/>
          <w:sz w:val="28"/>
          <w:szCs w:val="24"/>
          <w:vertAlign w:val="superscript"/>
        </w:rPr>
        <w:t>(пояснительная записка)</w:t>
      </w:r>
      <w:r w:rsidRPr="00C42A82">
        <w:rPr>
          <w:rFonts w:ascii="Times New Roman" w:eastAsia="Times New Roman" w:hAnsi="Times New Roman" w:cs="Times New Roman"/>
          <w:sz w:val="28"/>
          <w:szCs w:val="24"/>
          <w:vertAlign w:val="superscript"/>
        </w:rPr>
        <w:tab/>
      </w:r>
      <w:r w:rsidRPr="00C42A82">
        <w:rPr>
          <w:rFonts w:ascii="Times New Roman" w:eastAsia="Times New Roman" w:hAnsi="Times New Roman" w:cs="Times New Roman"/>
          <w:sz w:val="28"/>
          <w:szCs w:val="24"/>
          <w:vertAlign w:val="superscript"/>
        </w:rPr>
        <w:tab/>
        <w:t>(графическая часть)</w:t>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rPr>
      </w:pP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rPr>
      </w:pPr>
      <w:r w:rsidRPr="00C42A82">
        <w:rPr>
          <w:rFonts w:ascii="Times New Roman" w:eastAsia="Times New Roman" w:hAnsi="Times New Roman" w:cs="Times New Roman"/>
          <w:sz w:val="28"/>
          <w:szCs w:val="24"/>
        </w:rPr>
        <w:t>Содержание (основные разделы) курсовой работы (проекта):</w:t>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rPr>
      </w:pP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rPr>
      </w:pPr>
    </w:p>
    <w:p w:rsidR="00C42A82" w:rsidRPr="00C42A82" w:rsidRDefault="00C42A82" w:rsidP="00C42A82">
      <w:pPr>
        <w:keepNext/>
        <w:tabs>
          <w:tab w:val="right" w:pos="9355"/>
        </w:tabs>
        <w:spacing w:after="0" w:line="360" w:lineRule="auto"/>
        <w:ind w:left="360"/>
        <w:outlineLvl w:val="0"/>
        <w:rPr>
          <w:rFonts w:ascii="Times New Roman" w:eastAsia="Times New Roman" w:hAnsi="Times New Roman" w:cs="Times New Roman"/>
          <w:sz w:val="28"/>
          <w:szCs w:val="24"/>
        </w:rPr>
      </w:pPr>
      <w:r w:rsidRPr="00C42A82">
        <w:rPr>
          <w:rFonts w:ascii="Times New Roman" w:eastAsia="Times New Roman" w:hAnsi="Times New Roman" w:cs="Times New Roman"/>
          <w:sz w:val="28"/>
          <w:szCs w:val="24"/>
        </w:rPr>
        <w:t>Соответствие работы методическим указаниям кафедры:</w:t>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jc w:val="center"/>
        <w:rPr>
          <w:rFonts w:ascii="Times New Roman" w:eastAsia="Times New Roman" w:hAnsi="Times New Roman" w:cs="Times New Roman"/>
          <w:sz w:val="28"/>
          <w:szCs w:val="24"/>
          <w:vertAlign w:val="superscript"/>
        </w:rPr>
      </w:pPr>
      <w:r w:rsidRPr="00C42A82">
        <w:rPr>
          <w:rFonts w:ascii="Times New Roman" w:eastAsia="Times New Roman" w:hAnsi="Times New Roman" w:cs="Times New Roman"/>
          <w:sz w:val="28"/>
          <w:szCs w:val="24"/>
          <w:vertAlign w:val="superscript"/>
        </w:rPr>
        <w:t>(полностью соответствует, частично соответствует, не соответствует)</w:t>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rPr>
      </w:pP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rPr>
        <w:t xml:space="preserve">Балльная оценка рецензии </w:t>
      </w: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jc w:val="center"/>
        <w:rPr>
          <w:rFonts w:ascii="Times New Roman" w:eastAsia="Times New Roman" w:hAnsi="Times New Roman" w:cs="Times New Roman"/>
          <w:sz w:val="28"/>
          <w:szCs w:val="24"/>
          <w:vertAlign w:val="superscript"/>
        </w:rPr>
      </w:pPr>
      <w:r w:rsidRPr="00C42A82">
        <w:rPr>
          <w:rFonts w:ascii="Times New Roman" w:eastAsia="Times New Roman" w:hAnsi="Times New Roman" w:cs="Times New Roman"/>
          <w:sz w:val="28"/>
          <w:szCs w:val="24"/>
          <w:vertAlign w:val="superscript"/>
        </w:rPr>
        <w:t>от 0 до 5 баллов</w:t>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rPr>
      </w:pP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rPr>
      </w:pP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rPr>
      </w:pP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u w:val="single"/>
        </w:rPr>
      </w:pPr>
      <w:r w:rsidRPr="00C42A82">
        <w:rPr>
          <w:rFonts w:ascii="Times New Roman" w:eastAsia="Times New Roman" w:hAnsi="Times New Roman" w:cs="Times New Roman"/>
          <w:sz w:val="28"/>
          <w:szCs w:val="24"/>
        </w:rPr>
        <w:t xml:space="preserve">Рецензент курсовой работы (проекта) </w:t>
      </w:r>
      <w:r w:rsidRPr="00C42A82">
        <w:rPr>
          <w:rFonts w:ascii="Times New Roman" w:eastAsia="Times New Roman" w:hAnsi="Times New Roman" w:cs="Times New Roman"/>
          <w:sz w:val="28"/>
          <w:szCs w:val="24"/>
          <w:u w:val="single"/>
        </w:rPr>
        <w:tab/>
      </w:r>
    </w:p>
    <w:p w:rsidR="00C42A82" w:rsidRPr="00C42A82" w:rsidRDefault="00C42A82" w:rsidP="00C42A82">
      <w:pPr>
        <w:tabs>
          <w:tab w:val="right" w:pos="9355"/>
        </w:tabs>
        <w:spacing w:after="0" w:line="240" w:lineRule="auto"/>
        <w:ind w:firstLine="5760"/>
        <w:jc w:val="right"/>
        <w:rPr>
          <w:rFonts w:ascii="Times New Roman" w:eastAsia="Times New Roman" w:hAnsi="Times New Roman" w:cs="Times New Roman"/>
          <w:sz w:val="28"/>
          <w:szCs w:val="24"/>
          <w:vertAlign w:val="superscript"/>
        </w:rPr>
      </w:pPr>
      <w:r w:rsidRPr="00C42A82">
        <w:rPr>
          <w:rFonts w:ascii="Times New Roman" w:eastAsia="Times New Roman" w:hAnsi="Times New Roman" w:cs="Times New Roman"/>
          <w:sz w:val="28"/>
          <w:szCs w:val="24"/>
          <w:vertAlign w:val="superscript"/>
        </w:rPr>
        <w:t>(звание, должность, ФИО)</w:t>
      </w: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rPr>
      </w:pPr>
    </w:p>
    <w:p w:rsidR="00C42A82" w:rsidRPr="00C42A82" w:rsidRDefault="00C42A82" w:rsidP="00C42A82">
      <w:pPr>
        <w:tabs>
          <w:tab w:val="right" w:pos="9355"/>
        </w:tabs>
        <w:spacing w:after="0" w:line="240" w:lineRule="auto"/>
        <w:rPr>
          <w:rFonts w:ascii="Times New Roman" w:eastAsia="Times New Roman" w:hAnsi="Times New Roman" w:cs="Times New Roman"/>
          <w:sz w:val="28"/>
          <w:szCs w:val="24"/>
        </w:rPr>
      </w:pPr>
      <w:r w:rsidRPr="00C42A82">
        <w:rPr>
          <w:rFonts w:ascii="Times New Roman" w:eastAsia="Times New Roman" w:hAnsi="Times New Roman" w:cs="Times New Roman"/>
          <w:sz w:val="28"/>
          <w:szCs w:val="24"/>
        </w:rPr>
        <w:t>«___»_____________ 20__ г.</w:t>
      </w:r>
      <w:r w:rsidRPr="00C42A82">
        <w:rPr>
          <w:rFonts w:ascii="Times New Roman" w:eastAsia="Times New Roman" w:hAnsi="Times New Roman" w:cs="Times New Roman"/>
          <w:sz w:val="28"/>
          <w:szCs w:val="24"/>
        </w:rPr>
        <w:tab/>
        <w:t>_________________________</w:t>
      </w:r>
    </w:p>
    <w:p w:rsidR="00C42A82" w:rsidRPr="00C42A82" w:rsidRDefault="00C42A82" w:rsidP="00C42A82">
      <w:pPr>
        <w:tabs>
          <w:tab w:val="right" w:pos="9355"/>
        </w:tabs>
        <w:spacing w:after="0" w:line="240" w:lineRule="auto"/>
        <w:ind w:firstLine="7020"/>
        <w:jc w:val="right"/>
        <w:rPr>
          <w:rFonts w:ascii="Times New Roman" w:eastAsia="Times New Roman" w:hAnsi="Times New Roman" w:cs="Times New Roman"/>
          <w:sz w:val="28"/>
          <w:szCs w:val="24"/>
          <w:vertAlign w:val="superscript"/>
        </w:rPr>
      </w:pPr>
      <w:r w:rsidRPr="00C42A82">
        <w:rPr>
          <w:rFonts w:ascii="Times New Roman" w:eastAsia="Times New Roman" w:hAnsi="Times New Roman" w:cs="Times New Roman"/>
          <w:sz w:val="28"/>
          <w:szCs w:val="24"/>
          <w:vertAlign w:val="superscript"/>
        </w:rPr>
        <w:t>(подпись)</w:t>
      </w:r>
    </w:p>
    <w:p w:rsidR="00C42A82" w:rsidRPr="00C42A82" w:rsidRDefault="00C42A82" w:rsidP="00C42A82">
      <w:pPr>
        <w:tabs>
          <w:tab w:val="right" w:pos="9355"/>
        </w:tabs>
        <w:spacing w:after="0" w:line="240" w:lineRule="auto"/>
        <w:ind w:firstLine="7020"/>
        <w:jc w:val="right"/>
        <w:rPr>
          <w:rFonts w:ascii="Times New Roman" w:eastAsia="Times New Roman" w:hAnsi="Times New Roman" w:cs="Times New Roman"/>
          <w:sz w:val="28"/>
          <w:szCs w:val="24"/>
          <w:vertAlign w:val="superscript"/>
        </w:rPr>
      </w:pPr>
    </w:p>
    <w:p w:rsidR="00C42A82" w:rsidRPr="00C42A82" w:rsidRDefault="00C42A82" w:rsidP="00C42A82">
      <w:pPr>
        <w:rPr>
          <w:rFonts w:ascii="Calibri" w:eastAsia="Times New Roman" w:hAnsi="Calibri" w:cs="Times New Roman"/>
        </w:rPr>
      </w:pPr>
      <w:r w:rsidRPr="00C42A82">
        <w:rPr>
          <w:rFonts w:ascii="Times New Roman" w:eastAsia="Times New Roman" w:hAnsi="Times New Roman" w:cs="Times New Roman"/>
          <w:sz w:val="24"/>
          <w:szCs w:val="24"/>
          <w:vertAlign w:val="superscript"/>
        </w:rPr>
        <w:br w:type="page"/>
      </w:r>
    </w:p>
    <w:p w:rsidR="00F1075C" w:rsidRDefault="00F1075C" w:rsidP="00CB5418"/>
    <w:sectPr w:rsidR="00F1075C" w:rsidSect="007907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BoldItalic">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2660D"/>
    <w:multiLevelType w:val="hybridMultilevel"/>
    <w:tmpl w:val="C76C251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6C432511"/>
    <w:multiLevelType w:val="hybridMultilevel"/>
    <w:tmpl w:val="DFBCC5BC"/>
    <w:lvl w:ilvl="0" w:tplc="597A1238">
      <w:start w:val="5"/>
      <w:numFmt w:val="decimal"/>
      <w:pStyle w:val="1"/>
      <w:lvlText w:val="%1."/>
      <w:lvlJc w:val="left"/>
      <w:pPr>
        <w:tabs>
          <w:tab w:val="num" w:pos="720"/>
        </w:tabs>
        <w:ind w:left="720" w:hanging="360"/>
      </w:pPr>
      <w:rPr>
        <w:rFonts w:ascii="Times New Roman" w:hAnsi="Times New Roman" w:cs="Times New Roman" w:hint="default"/>
        <w:b/>
        <w:sz w:val="24"/>
      </w:rPr>
    </w:lvl>
    <w:lvl w:ilvl="1" w:tplc="521EC4D0">
      <w:numFmt w:val="none"/>
      <w:lvlText w:val=""/>
      <w:lvlJc w:val="left"/>
      <w:pPr>
        <w:tabs>
          <w:tab w:val="num" w:pos="360"/>
        </w:tabs>
        <w:ind w:left="0" w:firstLine="0"/>
      </w:pPr>
    </w:lvl>
    <w:lvl w:ilvl="2" w:tplc="D8B06CDA">
      <w:numFmt w:val="none"/>
      <w:lvlText w:val=""/>
      <w:lvlJc w:val="left"/>
      <w:pPr>
        <w:tabs>
          <w:tab w:val="num" w:pos="360"/>
        </w:tabs>
        <w:ind w:left="0" w:firstLine="0"/>
      </w:pPr>
    </w:lvl>
    <w:lvl w:ilvl="3" w:tplc="639492B0">
      <w:numFmt w:val="none"/>
      <w:lvlText w:val=""/>
      <w:lvlJc w:val="left"/>
      <w:pPr>
        <w:tabs>
          <w:tab w:val="num" w:pos="360"/>
        </w:tabs>
        <w:ind w:left="0" w:firstLine="0"/>
      </w:pPr>
    </w:lvl>
    <w:lvl w:ilvl="4" w:tplc="DDA801B0">
      <w:numFmt w:val="none"/>
      <w:lvlText w:val=""/>
      <w:lvlJc w:val="left"/>
      <w:pPr>
        <w:tabs>
          <w:tab w:val="num" w:pos="360"/>
        </w:tabs>
        <w:ind w:left="0" w:firstLine="0"/>
      </w:pPr>
    </w:lvl>
    <w:lvl w:ilvl="5" w:tplc="F40CFA1C">
      <w:numFmt w:val="none"/>
      <w:lvlText w:val=""/>
      <w:lvlJc w:val="left"/>
      <w:pPr>
        <w:tabs>
          <w:tab w:val="num" w:pos="360"/>
        </w:tabs>
        <w:ind w:left="0" w:firstLine="0"/>
      </w:pPr>
    </w:lvl>
    <w:lvl w:ilvl="6" w:tplc="8CF2B166">
      <w:numFmt w:val="none"/>
      <w:lvlText w:val=""/>
      <w:lvlJc w:val="left"/>
      <w:pPr>
        <w:tabs>
          <w:tab w:val="num" w:pos="360"/>
        </w:tabs>
        <w:ind w:left="0" w:firstLine="0"/>
      </w:pPr>
    </w:lvl>
    <w:lvl w:ilvl="7" w:tplc="44FAA816">
      <w:numFmt w:val="none"/>
      <w:lvlText w:val=""/>
      <w:lvlJc w:val="left"/>
      <w:pPr>
        <w:tabs>
          <w:tab w:val="num" w:pos="360"/>
        </w:tabs>
        <w:ind w:left="0" w:firstLine="0"/>
      </w:pPr>
    </w:lvl>
    <w:lvl w:ilvl="8" w:tplc="DFF67D40">
      <w:numFmt w:val="none"/>
      <w:lvlText w:val=""/>
      <w:lvlJc w:val="left"/>
      <w:pPr>
        <w:tabs>
          <w:tab w:val="num" w:pos="360"/>
        </w:tabs>
        <w:ind w:left="0" w:firstLine="0"/>
      </w:pPr>
    </w:lvl>
  </w:abstractNum>
  <w:num w:numId="1">
    <w:abstractNumId w:val="1"/>
  </w:num>
  <w:num w:numId="2">
    <w:abstractNumId w:val="1"/>
    <w:lvlOverride w:ilvl="0">
      <w:startOverride w:val="5"/>
    </w:lvlOverride>
    <w:lvlOverride w:ilvl="1"/>
    <w:lvlOverride w:ilvl="2"/>
    <w:lvlOverride w:ilvl="3"/>
    <w:lvlOverride w:ilvl="4"/>
    <w:lvlOverride w:ilvl="5"/>
    <w:lvlOverride w:ilvl="6"/>
    <w:lvlOverride w:ilvl="7"/>
    <w:lvlOverride w:ilvl="8"/>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useFELayout/>
    <w:compatSetting w:name="compatibilityMode" w:uri="http://schemas.microsoft.com/office/word" w:val="12"/>
  </w:compat>
  <w:rsids>
    <w:rsidRoot w:val="00F1075C"/>
    <w:rsid w:val="00060B9B"/>
    <w:rsid w:val="00081F6D"/>
    <w:rsid w:val="0009346F"/>
    <w:rsid w:val="000D1C25"/>
    <w:rsid w:val="000F5657"/>
    <w:rsid w:val="0011433B"/>
    <w:rsid w:val="00195074"/>
    <w:rsid w:val="0027453D"/>
    <w:rsid w:val="00276751"/>
    <w:rsid w:val="0029252D"/>
    <w:rsid w:val="00297723"/>
    <w:rsid w:val="002C6E20"/>
    <w:rsid w:val="003D0CA4"/>
    <w:rsid w:val="003E5A83"/>
    <w:rsid w:val="004279CA"/>
    <w:rsid w:val="004851B3"/>
    <w:rsid w:val="00587FDB"/>
    <w:rsid w:val="005D0741"/>
    <w:rsid w:val="00726012"/>
    <w:rsid w:val="0079076F"/>
    <w:rsid w:val="00800C84"/>
    <w:rsid w:val="00811BB5"/>
    <w:rsid w:val="009D4C05"/>
    <w:rsid w:val="00A01819"/>
    <w:rsid w:val="00A075E2"/>
    <w:rsid w:val="00A07990"/>
    <w:rsid w:val="00A70C7B"/>
    <w:rsid w:val="00A76D8B"/>
    <w:rsid w:val="00B129C8"/>
    <w:rsid w:val="00B42291"/>
    <w:rsid w:val="00C42A82"/>
    <w:rsid w:val="00C67EFF"/>
    <w:rsid w:val="00CA5E8B"/>
    <w:rsid w:val="00CB5418"/>
    <w:rsid w:val="00CD5E9A"/>
    <w:rsid w:val="00D039AA"/>
    <w:rsid w:val="00D10AD5"/>
    <w:rsid w:val="00D675E4"/>
    <w:rsid w:val="00D7005A"/>
    <w:rsid w:val="00D75C0D"/>
    <w:rsid w:val="00E9693C"/>
    <w:rsid w:val="00F049C2"/>
    <w:rsid w:val="00F107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76F"/>
  </w:style>
  <w:style w:type="paragraph" w:styleId="1">
    <w:name w:val="heading 1"/>
    <w:basedOn w:val="a"/>
    <w:next w:val="a"/>
    <w:link w:val="10"/>
    <w:qFormat/>
    <w:rsid w:val="00F1075C"/>
    <w:pPr>
      <w:keepNext/>
      <w:numPr>
        <w:numId w:val="1"/>
      </w:numPr>
      <w:spacing w:before="240" w:after="60" w:line="240" w:lineRule="auto"/>
      <w:outlineLvl w:val="0"/>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075C"/>
    <w:rPr>
      <w:rFonts w:ascii="Times New Roman" w:eastAsia="Times New Roman" w:hAnsi="Times New Roman" w:cs="Times New Roman"/>
      <w:sz w:val="24"/>
      <w:szCs w:val="24"/>
    </w:rPr>
  </w:style>
  <w:style w:type="character" w:customStyle="1" w:styleId="a3">
    <w:name w:val="Нижний колонтитул Знак"/>
    <w:basedOn w:val="a0"/>
    <w:link w:val="a4"/>
    <w:semiHidden/>
    <w:rsid w:val="00F1075C"/>
    <w:rPr>
      <w:rFonts w:ascii="Times New Roman" w:eastAsia="Times New Roman" w:hAnsi="Times New Roman" w:cs="Times New Roman"/>
      <w:sz w:val="24"/>
      <w:szCs w:val="24"/>
    </w:rPr>
  </w:style>
  <w:style w:type="paragraph" w:styleId="a4">
    <w:name w:val="footer"/>
    <w:basedOn w:val="a"/>
    <w:link w:val="a3"/>
    <w:semiHidden/>
    <w:unhideWhenUsed/>
    <w:rsid w:val="00F1075C"/>
    <w:pPr>
      <w:tabs>
        <w:tab w:val="center" w:pos="4677"/>
        <w:tab w:val="right" w:pos="9355"/>
      </w:tabs>
      <w:spacing w:after="0" w:line="240" w:lineRule="auto"/>
    </w:pPr>
    <w:rPr>
      <w:rFonts w:ascii="Times New Roman" w:eastAsia="Times New Roman" w:hAnsi="Times New Roman" w:cs="Times New Roman"/>
      <w:sz w:val="24"/>
      <w:szCs w:val="24"/>
    </w:rPr>
  </w:style>
  <w:style w:type="paragraph" w:styleId="a5">
    <w:name w:val="Body Text"/>
    <w:basedOn w:val="a"/>
    <w:link w:val="a6"/>
    <w:semiHidden/>
    <w:unhideWhenUsed/>
    <w:rsid w:val="00F1075C"/>
    <w:pPr>
      <w:spacing w:after="120" w:line="240" w:lineRule="auto"/>
    </w:pPr>
    <w:rPr>
      <w:rFonts w:ascii="Times New Roman" w:eastAsia="Times New Roman" w:hAnsi="Times New Roman" w:cs="Times New Roman"/>
      <w:sz w:val="20"/>
      <w:szCs w:val="20"/>
    </w:rPr>
  </w:style>
  <w:style w:type="character" w:customStyle="1" w:styleId="a6">
    <w:name w:val="Основной текст Знак"/>
    <w:basedOn w:val="a0"/>
    <w:link w:val="a5"/>
    <w:semiHidden/>
    <w:rsid w:val="00F1075C"/>
    <w:rPr>
      <w:rFonts w:ascii="Times New Roman" w:eastAsia="Times New Roman" w:hAnsi="Times New Roman" w:cs="Times New Roman"/>
      <w:sz w:val="20"/>
      <w:szCs w:val="20"/>
    </w:rPr>
  </w:style>
  <w:style w:type="character" w:customStyle="1" w:styleId="a7">
    <w:name w:val="Основной текст с отступом Знак"/>
    <w:basedOn w:val="a0"/>
    <w:link w:val="a8"/>
    <w:rsid w:val="00F1075C"/>
    <w:rPr>
      <w:rFonts w:ascii="Times New Roman" w:eastAsia="Times New Roman" w:hAnsi="Times New Roman" w:cs="Times New Roman"/>
      <w:sz w:val="24"/>
      <w:szCs w:val="24"/>
    </w:rPr>
  </w:style>
  <w:style w:type="paragraph" w:styleId="a8">
    <w:name w:val="Body Text Indent"/>
    <w:basedOn w:val="a"/>
    <w:link w:val="a7"/>
    <w:unhideWhenUsed/>
    <w:rsid w:val="00F1075C"/>
    <w:pPr>
      <w:spacing w:after="120" w:line="240" w:lineRule="auto"/>
      <w:ind w:left="283"/>
    </w:pPr>
    <w:rPr>
      <w:rFonts w:ascii="Times New Roman" w:eastAsia="Times New Roman" w:hAnsi="Times New Roman" w:cs="Times New Roman"/>
      <w:sz w:val="24"/>
      <w:szCs w:val="24"/>
    </w:rPr>
  </w:style>
  <w:style w:type="paragraph" w:styleId="3">
    <w:name w:val="Body Text Indent 3"/>
    <w:basedOn w:val="a"/>
    <w:link w:val="30"/>
    <w:semiHidden/>
    <w:unhideWhenUsed/>
    <w:rsid w:val="00F1075C"/>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semiHidden/>
    <w:rsid w:val="00F1075C"/>
    <w:rPr>
      <w:rFonts w:ascii="Times New Roman" w:eastAsia="Times New Roman" w:hAnsi="Times New Roman" w:cs="Times New Roman"/>
      <w:sz w:val="16"/>
      <w:szCs w:val="16"/>
    </w:rPr>
  </w:style>
  <w:style w:type="paragraph" w:customStyle="1" w:styleId="a9">
    <w:name w:val="Знак"/>
    <w:basedOn w:val="a"/>
    <w:rsid w:val="00F1075C"/>
    <w:pPr>
      <w:spacing w:after="160" w:line="240" w:lineRule="exact"/>
    </w:pPr>
    <w:rPr>
      <w:rFonts w:ascii="Verdana" w:eastAsia="Times New Roman" w:hAnsi="Verdana" w:cs="Verdana"/>
      <w:sz w:val="20"/>
      <w:szCs w:val="20"/>
      <w:lang w:val="en-US" w:eastAsia="en-US"/>
    </w:rPr>
  </w:style>
  <w:style w:type="paragraph" w:customStyle="1" w:styleId="11">
    <w:name w:val="Основной текст с отступом1"/>
    <w:basedOn w:val="a"/>
    <w:rsid w:val="00F1075C"/>
    <w:pPr>
      <w:spacing w:after="120" w:line="240" w:lineRule="auto"/>
      <w:ind w:left="283"/>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F1075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1075C"/>
    <w:rPr>
      <w:rFonts w:ascii="Tahoma" w:hAnsi="Tahoma" w:cs="Tahoma"/>
      <w:sz w:val="16"/>
      <w:szCs w:val="16"/>
    </w:rPr>
  </w:style>
  <w:style w:type="paragraph" w:styleId="ac">
    <w:name w:val="List Paragraph"/>
    <w:basedOn w:val="a"/>
    <w:uiPriority w:val="34"/>
    <w:qFormat/>
    <w:rsid w:val="0009346F"/>
    <w:pPr>
      <w:ind w:left="720"/>
      <w:contextualSpacing/>
    </w:pPr>
  </w:style>
  <w:style w:type="numbering" w:customStyle="1" w:styleId="12">
    <w:name w:val="Нет списка1"/>
    <w:next w:val="a2"/>
    <w:uiPriority w:val="99"/>
    <w:semiHidden/>
    <w:unhideWhenUsed/>
    <w:rsid w:val="000D1C25"/>
  </w:style>
  <w:style w:type="character" w:styleId="ad">
    <w:name w:val="Hyperlink"/>
    <w:semiHidden/>
    <w:unhideWhenUsed/>
    <w:rsid w:val="000D1C25"/>
    <w:rPr>
      <w:color w:val="0000FF"/>
      <w:u w:val="single"/>
    </w:rPr>
  </w:style>
  <w:style w:type="character" w:styleId="ae">
    <w:name w:val="FollowedHyperlink"/>
    <w:uiPriority w:val="99"/>
    <w:semiHidden/>
    <w:unhideWhenUsed/>
    <w:rsid w:val="000D1C25"/>
    <w:rPr>
      <w:color w:val="800080"/>
      <w:u w:val="single"/>
    </w:rPr>
  </w:style>
  <w:style w:type="paragraph" w:styleId="13">
    <w:name w:val="toc 1"/>
    <w:basedOn w:val="a"/>
    <w:next w:val="a"/>
    <w:autoRedefine/>
    <w:semiHidden/>
    <w:unhideWhenUsed/>
    <w:rsid w:val="000D1C25"/>
    <w:pPr>
      <w:spacing w:after="0" w:line="240" w:lineRule="auto"/>
    </w:pPr>
    <w:rPr>
      <w:rFonts w:ascii="Times New Roman" w:eastAsia="Times New Roman" w:hAnsi="Times New Roman" w:cs="Times New Roman"/>
      <w:sz w:val="24"/>
      <w:szCs w:val="24"/>
    </w:rPr>
  </w:style>
  <w:style w:type="paragraph" w:styleId="4">
    <w:name w:val="toc 4"/>
    <w:basedOn w:val="a"/>
    <w:next w:val="a"/>
    <w:autoRedefine/>
    <w:semiHidden/>
    <w:unhideWhenUsed/>
    <w:rsid w:val="000D1C25"/>
    <w:pPr>
      <w:spacing w:after="0" w:line="240" w:lineRule="auto"/>
      <w:ind w:left="720"/>
    </w:pPr>
    <w:rPr>
      <w:rFonts w:ascii="Times New Roman" w:eastAsia="Times New Roman" w:hAnsi="Times New Roman" w:cs="Times New Roman"/>
      <w:sz w:val="24"/>
      <w:szCs w:val="18"/>
    </w:rPr>
  </w:style>
  <w:style w:type="paragraph" w:customStyle="1" w:styleId="2">
    <w:name w:val="Основной текст с отступом2"/>
    <w:basedOn w:val="a"/>
    <w:rsid w:val="000D1C25"/>
    <w:pPr>
      <w:spacing w:after="120" w:line="240" w:lineRule="auto"/>
      <w:ind w:left="283"/>
    </w:pPr>
    <w:rPr>
      <w:rFonts w:ascii="Times New Roman" w:eastAsia="Times New Roman" w:hAnsi="Times New Roman" w:cs="Times New Roman"/>
      <w:sz w:val="24"/>
      <w:szCs w:val="24"/>
    </w:rPr>
  </w:style>
  <w:style w:type="table" w:styleId="af">
    <w:name w:val="Table Grid"/>
    <w:basedOn w:val="a1"/>
    <w:rsid w:val="000D1C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 с отступом3"/>
    <w:basedOn w:val="a"/>
    <w:rsid w:val="00811BB5"/>
    <w:pPr>
      <w:spacing w:after="120" w:line="240" w:lineRule="auto"/>
      <w:ind w:left="283"/>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3234">
      <w:bodyDiv w:val="1"/>
      <w:marLeft w:val="0"/>
      <w:marRight w:val="0"/>
      <w:marTop w:val="0"/>
      <w:marBottom w:val="0"/>
      <w:divBdr>
        <w:top w:val="none" w:sz="0" w:space="0" w:color="auto"/>
        <w:left w:val="none" w:sz="0" w:space="0" w:color="auto"/>
        <w:bottom w:val="none" w:sz="0" w:space="0" w:color="auto"/>
        <w:right w:val="none" w:sz="0" w:space="0" w:color="auto"/>
      </w:divBdr>
    </w:div>
    <w:div w:id="723332830">
      <w:bodyDiv w:val="1"/>
      <w:marLeft w:val="0"/>
      <w:marRight w:val="0"/>
      <w:marTop w:val="0"/>
      <w:marBottom w:val="0"/>
      <w:divBdr>
        <w:top w:val="none" w:sz="0" w:space="0" w:color="auto"/>
        <w:left w:val="none" w:sz="0" w:space="0" w:color="auto"/>
        <w:bottom w:val="none" w:sz="0" w:space="0" w:color="auto"/>
        <w:right w:val="none" w:sz="0" w:space="0" w:color="auto"/>
      </w:divBdr>
    </w:div>
    <w:div w:id="1001396968">
      <w:bodyDiv w:val="1"/>
      <w:marLeft w:val="0"/>
      <w:marRight w:val="0"/>
      <w:marTop w:val="0"/>
      <w:marBottom w:val="0"/>
      <w:divBdr>
        <w:top w:val="none" w:sz="0" w:space="0" w:color="auto"/>
        <w:left w:val="none" w:sz="0" w:space="0" w:color="auto"/>
        <w:bottom w:val="none" w:sz="0" w:space="0" w:color="auto"/>
        <w:right w:val="none" w:sz="0" w:space="0" w:color="auto"/>
      </w:divBdr>
    </w:div>
    <w:div w:id="1561208265">
      <w:bodyDiv w:val="1"/>
      <w:marLeft w:val="0"/>
      <w:marRight w:val="0"/>
      <w:marTop w:val="0"/>
      <w:marBottom w:val="0"/>
      <w:divBdr>
        <w:top w:val="none" w:sz="0" w:space="0" w:color="auto"/>
        <w:left w:val="none" w:sz="0" w:space="0" w:color="auto"/>
        <w:bottom w:val="none" w:sz="0" w:space="0" w:color="auto"/>
        <w:right w:val="none" w:sz="0" w:space="0" w:color="auto"/>
      </w:divBdr>
    </w:div>
    <w:div w:id="201787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8.bin"/><Relationship Id="rId299" Type="http://schemas.openxmlformats.org/officeDocument/2006/relationships/oleObject" Target="embeddings/oleObject168.bin"/><Relationship Id="rId21" Type="http://schemas.openxmlformats.org/officeDocument/2006/relationships/image" Target="media/image8.wmf"/><Relationship Id="rId63" Type="http://schemas.openxmlformats.org/officeDocument/2006/relationships/oleObject" Target="embeddings/oleObject35.bin"/><Relationship Id="rId159" Type="http://schemas.openxmlformats.org/officeDocument/2006/relationships/oleObject" Target="embeddings/oleObject92.bin"/><Relationship Id="rId324" Type="http://schemas.openxmlformats.org/officeDocument/2006/relationships/oleObject" Target="embeddings/oleObject186.bin"/><Relationship Id="rId366" Type="http://schemas.openxmlformats.org/officeDocument/2006/relationships/image" Target="media/image144.wmf"/><Relationship Id="rId170" Type="http://schemas.openxmlformats.org/officeDocument/2006/relationships/oleObject" Target="embeddings/oleObject99.bin"/><Relationship Id="rId226" Type="http://schemas.openxmlformats.org/officeDocument/2006/relationships/image" Target="media/image90.wmf"/><Relationship Id="rId433" Type="http://schemas.openxmlformats.org/officeDocument/2006/relationships/image" Target="media/image177.wmf"/><Relationship Id="rId268" Type="http://schemas.openxmlformats.org/officeDocument/2006/relationships/oleObject" Target="embeddings/oleObject152.bin"/><Relationship Id="rId475" Type="http://schemas.openxmlformats.org/officeDocument/2006/relationships/image" Target="media/image191.emf"/><Relationship Id="rId32" Type="http://schemas.openxmlformats.org/officeDocument/2006/relationships/oleObject" Target="embeddings/oleObject13.bin"/><Relationship Id="rId74" Type="http://schemas.openxmlformats.org/officeDocument/2006/relationships/image" Target="media/image28.wmf"/><Relationship Id="rId128" Type="http://schemas.openxmlformats.org/officeDocument/2006/relationships/image" Target="media/image48.wmf"/><Relationship Id="rId335" Type="http://schemas.openxmlformats.org/officeDocument/2006/relationships/oleObject" Target="embeddings/oleObject194.bin"/><Relationship Id="rId377" Type="http://schemas.openxmlformats.org/officeDocument/2006/relationships/oleObject" Target="embeddings/oleObject222.bin"/><Relationship Id="rId500" Type="http://schemas.openxmlformats.org/officeDocument/2006/relationships/image" Target="media/image205.png"/><Relationship Id="rId5" Type="http://schemas.openxmlformats.org/officeDocument/2006/relationships/settings" Target="settings.xml"/><Relationship Id="rId181" Type="http://schemas.openxmlformats.org/officeDocument/2006/relationships/oleObject" Target="embeddings/oleObject106.bin"/><Relationship Id="rId237" Type="http://schemas.openxmlformats.org/officeDocument/2006/relationships/oleObject" Target="embeddings/oleObject136.bin"/><Relationship Id="rId402" Type="http://schemas.openxmlformats.org/officeDocument/2006/relationships/oleObject" Target="embeddings/oleObject235.bin"/><Relationship Id="rId279" Type="http://schemas.openxmlformats.org/officeDocument/2006/relationships/image" Target="media/image118.wmf"/><Relationship Id="rId444" Type="http://schemas.openxmlformats.org/officeDocument/2006/relationships/oleObject" Target="embeddings/oleObject256.bin"/><Relationship Id="rId486" Type="http://schemas.openxmlformats.org/officeDocument/2006/relationships/oleObject" Target="embeddings/oleObject284.bin"/><Relationship Id="rId43" Type="http://schemas.openxmlformats.org/officeDocument/2006/relationships/oleObject" Target="embeddings/oleObject24.bin"/><Relationship Id="rId139" Type="http://schemas.openxmlformats.org/officeDocument/2006/relationships/oleObject" Target="embeddings/oleObject80.bin"/><Relationship Id="rId290" Type="http://schemas.openxmlformats.org/officeDocument/2006/relationships/image" Target="media/image123.wmf"/><Relationship Id="rId304" Type="http://schemas.openxmlformats.org/officeDocument/2006/relationships/oleObject" Target="embeddings/oleObject172.bin"/><Relationship Id="rId346" Type="http://schemas.openxmlformats.org/officeDocument/2006/relationships/oleObject" Target="embeddings/oleObject202.bin"/><Relationship Id="rId388" Type="http://schemas.openxmlformats.org/officeDocument/2006/relationships/oleObject" Target="embeddings/oleObject228.bin"/><Relationship Id="rId85" Type="http://schemas.openxmlformats.org/officeDocument/2006/relationships/image" Target="media/image32.wmf"/><Relationship Id="rId150" Type="http://schemas.openxmlformats.org/officeDocument/2006/relationships/image" Target="media/image59.wmf"/><Relationship Id="rId192" Type="http://schemas.openxmlformats.org/officeDocument/2006/relationships/image" Target="media/image74.wmf"/><Relationship Id="rId206" Type="http://schemas.openxmlformats.org/officeDocument/2006/relationships/image" Target="media/image80.wmf"/><Relationship Id="rId413" Type="http://schemas.openxmlformats.org/officeDocument/2006/relationships/image" Target="media/image167.wmf"/><Relationship Id="rId248" Type="http://schemas.openxmlformats.org/officeDocument/2006/relationships/image" Target="media/image101.wmf"/><Relationship Id="rId455" Type="http://schemas.openxmlformats.org/officeDocument/2006/relationships/oleObject" Target="embeddings/oleObject265.bin"/><Relationship Id="rId497" Type="http://schemas.openxmlformats.org/officeDocument/2006/relationships/image" Target="media/image202.png"/><Relationship Id="rId12" Type="http://schemas.openxmlformats.org/officeDocument/2006/relationships/oleObject" Target="embeddings/oleObject3.bin"/><Relationship Id="rId108" Type="http://schemas.openxmlformats.org/officeDocument/2006/relationships/oleObject" Target="embeddings/oleObject63.bin"/><Relationship Id="rId315" Type="http://schemas.openxmlformats.org/officeDocument/2006/relationships/image" Target="media/image131.wmf"/><Relationship Id="rId357" Type="http://schemas.openxmlformats.org/officeDocument/2006/relationships/oleObject" Target="embeddings/oleObject212.bin"/><Relationship Id="rId54" Type="http://schemas.openxmlformats.org/officeDocument/2006/relationships/image" Target="media/image18.wmf"/><Relationship Id="rId96" Type="http://schemas.openxmlformats.org/officeDocument/2006/relationships/oleObject" Target="embeddings/oleObject55.bin"/><Relationship Id="rId161" Type="http://schemas.openxmlformats.org/officeDocument/2006/relationships/oleObject" Target="embeddings/oleObject94.bin"/><Relationship Id="rId217" Type="http://schemas.openxmlformats.org/officeDocument/2006/relationships/oleObject" Target="embeddings/oleObject126.bin"/><Relationship Id="rId399" Type="http://schemas.openxmlformats.org/officeDocument/2006/relationships/image" Target="media/image160.wmf"/><Relationship Id="rId259" Type="http://schemas.openxmlformats.org/officeDocument/2006/relationships/oleObject" Target="embeddings/oleObject147.bin"/><Relationship Id="rId424" Type="http://schemas.openxmlformats.org/officeDocument/2006/relationships/oleObject" Target="embeddings/oleObject246.bin"/><Relationship Id="rId466" Type="http://schemas.openxmlformats.org/officeDocument/2006/relationships/oleObject" Target="embeddings/oleObject273.bin"/><Relationship Id="rId23" Type="http://schemas.openxmlformats.org/officeDocument/2006/relationships/image" Target="media/image9.wmf"/><Relationship Id="rId119" Type="http://schemas.openxmlformats.org/officeDocument/2006/relationships/oleObject" Target="embeddings/oleObject70.bin"/><Relationship Id="rId270" Type="http://schemas.openxmlformats.org/officeDocument/2006/relationships/image" Target="media/image111.wmf"/><Relationship Id="rId326" Type="http://schemas.openxmlformats.org/officeDocument/2006/relationships/oleObject" Target="embeddings/oleObject187.bin"/><Relationship Id="rId65" Type="http://schemas.openxmlformats.org/officeDocument/2006/relationships/oleObject" Target="embeddings/oleObject36.bin"/><Relationship Id="rId130" Type="http://schemas.openxmlformats.org/officeDocument/2006/relationships/image" Target="media/image49.wmf"/><Relationship Id="rId368" Type="http://schemas.openxmlformats.org/officeDocument/2006/relationships/image" Target="media/image145.wmf"/><Relationship Id="rId172" Type="http://schemas.openxmlformats.org/officeDocument/2006/relationships/image" Target="media/image66.wmf"/><Relationship Id="rId228" Type="http://schemas.openxmlformats.org/officeDocument/2006/relationships/image" Target="media/image91.wmf"/><Relationship Id="rId435" Type="http://schemas.openxmlformats.org/officeDocument/2006/relationships/image" Target="media/image178.wmf"/><Relationship Id="rId477" Type="http://schemas.openxmlformats.org/officeDocument/2006/relationships/image" Target="media/image192.emf"/><Relationship Id="rId281" Type="http://schemas.openxmlformats.org/officeDocument/2006/relationships/image" Target="media/image119.wmf"/><Relationship Id="rId337" Type="http://schemas.openxmlformats.org/officeDocument/2006/relationships/oleObject" Target="embeddings/oleObject195.bin"/><Relationship Id="rId502" Type="http://schemas.openxmlformats.org/officeDocument/2006/relationships/hyperlink" Target="http://library.tsu.tula.ru/cgi-bin/zgate.exe?ACTION=follow&amp;SESSION_ID=3412&amp;TERM=%D0%92%D0%B5%D0%BD%D1%82%D1%86%D0%B5%D0%BB%D1%8C,%20%D0%95.%20%D0%A1.%5B1,1004,4,101%5D&amp;LANG=rus" TargetMode="External"/><Relationship Id="rId34" Type="http://schemas.openxmlformats.org/officeDocument/2006/relationships/oleObject" Target="embeddings/oleObject15.bin"/><Relationship Id="rId76" Type="http://schemas.openxmlformats.org/officeDocument/2006/relationships/oleObject" Target="embeddings/oleObject42.bin"/><Relationship Id="rId141" Type="http://schemas.openxmlformats.org/officeDocument/2006/relationships/oleObject" Target="embeddings/oleObject81.bin"/><Relationship Id="rId379" Type="http://schemas.openxmlformats.org/officeDocument/2006/relationships/image" Target="media/image150.wmf"/><Relationship Id="rId7" Type="http://schemas.openxmlformats.org/officeDocument/2006/relationships/image" Target="media/image1.wmf"/><Relationship Id="rId183" Type="http://schemas.openxmlformats.org/officeDocument/2006/relationships/oleObject" Target="embeddings/oleObject107.bin"/><Relationship Id="rId239" Type="http://schemas.openxmlformats.org/officeDocument/2006/relationships/oleObject" Target="embeddings/oleObject137.bin"/><Relationship Id="rId390" Type="http://schemas.openxmlformats.org/officeDocument/2006/relationships/oleObject" Target="embeddings/oleObject229.bin"/><Relationship Id="rId404" Type="http://schemas.openxmlformats.org/officeDocument/2006/relationships/oleObject" Target="embeddings/oleObject236.bin"/><Relationship Id="rId446" Type="http://schemas.openxmlformats.org/officeDocument/2006/relationships/oleObject" Target="embeddings/oleObject258.bin"/><Relationship Id="rId250" Type="http://schemas.openxmlformats.org/officeDocument/2006/relationships/image" Target="media/image102.wmf"/><Relationship Id="rId292" Type="http://schemas.openxmlformats.org/officeDocument/2006/relationships/image" Target="media/image124.wmf"/><Relationship Id="rId306" Type="http://schemas.openxmlformats.org/officeDocument/2006/relationships/oleObject" Target="embeddings/oleObject173.bin"/><Relationship Id="rId488" Type="http://schemas.openxmlformats.org/officeDocument/2006/relationships/oleObject" Target="embeddings/oleObject285.bin"/><Relationship Id="rId45" Type="http://schemas.openxmlformats.org/officeDocument/2006/relationships/oleObject" Target="embeddings/oleObject26.bin"/><Relationship Id="rId87" Type="http://schemas.openxmlformats.org/officeDocument/2006/relationships/image" Target="media/image33.wmf"/><Relationship Id="rId110" Type="http://schemas.openxmlformats.org/officeDocument/2006/relationships/image" Target="media/image40.wmf"/><Relationship Id="rId348" Type="http://schemas.openxmlformats.org/officeDocument/2006/relationships/oleObject" Target="embeddings/oleObject204.bin"/><Relationship Id="rId152" Type="http://schemas.openxmlformats.org/officeDocument/2006/relationships/oleObject" Target="embeddings/oleObject87.bin"/><Relationship Id="rId194" Type="http://schemas.openxmlformats.org/officeDocument/2006/relationships/oleObject" Target="embeddings/oleObject114.bin"/><Relationship Id="rId208" Type="http://schemas.openxmlformats.org/officeDocument/2006/relationships/image" Target="media/image81.wmf"/><Relationship Id="rId415" Type="http://schemas.openxmlformats.org/officeDocument/2006/relationships/image" Target="media/image168.wmf"/><Relationship Id="rId457" Type="http://schemas.openxmlformats.org/officeDocument/2006/relationships/image" Target="media/image185.wmf"/><Relationship Id="rId261" Type="http://schemas.openxmlformats.org/officeDocument/2006/relationships/oleObject" Target="embeddings/oleObject148.bin"/><Relationship Id="rId499" Type="http://schemas.openxmlformats.org/officeDocument/2006/relationships/image" Target="media/image204.png"/><Relationship Id="rId14" Type="http://schemas.openxmlformats.org/officeDocument/2006/relationships/oleObject" Target="embeddings/oleObject4.bin"/><Relationship Id="rId56" Type="http://schemas.openxmlformats.org/officeDocument/2006/relationships/image" Target="media/image19.wmf"/><Relationship Id="rId317" Type="http://schemas.openxmlformats.org/officeDocument/2006/relationships/image" Target="media/image132.wmf"/><Relationship Id="rId359" Type="http://schemas.openxmlformats.org/officeDocument/2006/relationships/oleObject" Target="embeddings/oleObject213.bin"/><Relationship Id="rId98" Type="http://schemas.openxmlformats.org/officeDocument/2006/relationships/oleObject" Target="embeddings/oleObject56.bin"/><Relationship Id="rId121" Type="http://schemas.openxmlformats.org/officeDocument/2006/relationships/oleObject" Target="embeddings/oleObject71.bin"/><Relationship Id="rId163" Type="http://schemas.openxmlformats.org/officeDocument/2006/relationships/oleObject" Target="embeddings/oleObject95.bin"/><Relationship Id="rId219" Type="http://schemas.openxmlformats.org/officeDocument/2006/relationships/oleObject" Target="embeddings/oleObject127.bin"/><Relationship Id="rId370" Type="http://schemas.openxmlformats.org/officeDocument/2006/relationships/image" Target="media/image146.wmf"/><Relationship Id="rId426" Type="http://schemas.openxmlformats.org/officeDocument/2006/relationships/oleObject" Target="embeddings/oleObject247.bin"/><Relationship Id="rId230" Type="http://schemas.openxmlformats.org/officeDocument/2006/relationships/image" Target="media/image92.wmf"/><Relationship Id="rId468" Type="http://schemas.openxmlformats.org/officeDocument/2006/relationships/oleObject" Target="embeddings/oleObject274.bin"/><Relationship Id="rId25" Type="http://schemas.openxmlformats.org/officeDocument/2006/relationships/image" Target="media/image10.wmf"/><Relationship Id="rId67" Type="http://schemas.openxmlformats.org/officeDocument/2006/relationships/oleObject" Target="embeddings/oleObject37.bin"/><Relationship Id="rId272" Type="http://schemas.openxmlformats.org/officeDocument/2006/relationships/image" Target="media/image112.wmf"/><Relationship Id="rId328" Type="http://schemas.openxmlformats.org/officeDocument/2006/relationships/oleObject" Target="embeddings/oleObject189.bin"/><Relationship Id="rId132" Type="http://schemas.openxmlformats.org/officeDocument/2006/relationships/image" Target="media/image50.wmf"/><Relationship Id="rId174" Type="http://schemas.openxmlformats.org/officeDocument/2006/relationships/oleObject" Target="embeddings/oleObject102.bin"/><Relationship Id="rId381" Type="http://schemas.openxmlformats.org/officeDocument/2006/relationships/image" Target="media/image151.wmf"/><Relationship Id="rId241" Type="http://schemas.openxmlformats.org/officeDocument/2006/relationships/oleObject" Target="embeddings/oleObject138.bin"/><Relationship Id="rId437" Type="http://schemas.openxmlformats.org/officeDocument/2006/relationships/image" Target="media/image179.wmf"/><Relationship Id="rId479" Type="http://schemas.openxmlformats.org/officeDocument/2006/relationships/image" Target="media/image193.wmf"/><Relationship Id="rId36" Type="http://schemas.openxmlformats.org/officeDocument/2006/relationships/oleObject" Target="embeddings/oleObject17.bin"/><Relationship Id="rId283" Type="http://schemas.openxmlformats.org/officeDocument/2006/relationships/image" Target="media/image120.wmf"/><Relationship Id="rId339" Type="http://schemas.openxmlformats.org/officeDocument/2006/relationships/oleObject" Target="embeddings/oleObject196.bin"/><Relationship Id="rId490" Type="http://schemas.openxmlformats.org/officeDocument/2006/relationships/oleObject" Target="embeddings/oleObject286.bin"/><Relationship Id="rId504" Type="http://schemas.openxmlformats.org/officeDocument/2006/relationships/hyperlink" Target="http://library.tsu.tula.ru/cgi-bin/zgate.exe?ACTION=follow&amp;SESSION_ID=3412&amp;TERM=%D0%A1%D0%BE%D0%BB%D0%BE%D0%B4%D0%BE%D0%B2%D0%BD%D0%B8%D0%BA%D0%BE%D0%B2,%20%D0%90.%D0%A1.%5B1,1004,4,101%5D&amp;LANG=rus" TargetMode="External"/><Relationship Id="rId78" Type="http://schemas.openxmlformats.org/officeDocument/2006/relationships/oleObject" Target="embeddings/oleObject43.bin"/><Relationship Id="rId101" Type="http://schemas.openxmlformats.org/officeDocument/2006/relationships/oleObject" Target="embeddings/oleObject58.bin"/><Relationship Id="rId143" Type="http://schemas.openxmlformats.org/officeDocument/2006/relationships/oleObject" Target="embeddings/oleObject82.bin"/><Relationship Id="rId185" Type="http://schemas.openxmlformats.org/officeDocument/2006/relationships/image" Target="media/image71.wmf"/><Relationship Id="rId350" Type="http://schemas.openxmlformats.org/officeDocument/2006/relationships/oleObject" Target="embeddings/oleObject206.bin"/><Relationship Id="rId406" Type="http://schemas.openxmlformats.org/officeDocument/2006/relationships/oleObject" Target="embeddings/oleObject237.bin"/><Relationship Id="rId9" Type="http://schemas.openxmlformats.org/officeDocument/2006/relationships/image" Target="media/image2.wmf"/><Relationship Id="rId210" Type="http://schemas.openxmlformats.org/officeDocument/2006/relationships/image" Target="media/image82.wmf"/><Relationship Id="rId392" Type="http://schemas.openxmlformats.org/officeDocument/2006/relationships/oleObject" Target="embeddings/oleObject230.bin"/><Relationship Id="rId448" Type="http://schemas.openxmlformats.org/officeDocument/2006/relationships/oleObject" Target="embeddings/oleObject260.bin"/><Relationship Id="rId252" Type="http://schemas.openxmlformats.org/officeDocument/2006/relationships/image" Target="media/image103.wmf"/><Relationship Id="rId294" Type="http://schemas.openxmlformats.org/officeDocument/2006/relationships/image" Target="media/image125.wmf"/><Relationship Id="rId308" Type="http://schemas.openxmlformats.org/officeDocument/2006/relationships/oleObject" Target="embeddings/oleObject175.bin"/><Relationship Id="rId47" Type="http://schemas.openxmlformats.org/officeDocument/2006/relationships/oleObject" Target="embeddings/oleObject27.bin"/><Relationship Id="rId89" Type="http://schemas.openxmlformats.org/officeDocument/2006/relationships/image" Target="media/image34.wmf"/><Relationship Id="rId112" Type="http://schemas.openxmlformats.org/officeDocument/2006/relationships/image" Target="media/image41.wmf"/><Relationship Id="rId154" Type="http://schemas.openxmlformats.org/officeDocument/2006/relationships/image" Target="media/image60.wmf"/><Relationship Id="rId361" Type="http://schemas.openxmlformats.org/officeDocument/2006/relationships/oleObject" Target="embeddings/oleObject214.bin"/><Relationship Id="rId196" Type="http://schemas.openxmlformats.org/officeDocument/2006/relationships/oleObject" Target="embeddings/oleObject115.bin"/><Relationship Id="rId417" Type="http://schemas.openxmlformats.org/officeDocument/2006/relationships/image" Target="media/image169.wmf"/><Relationship Id="rId459" Type="http://schemas.openxmlformats.org/officeDocument/2006/relationships/oleObject" Target="embeddings/oleObject268.bin"/><Relationship Id="rId16" Type="http://schemas.openxmlformats.org/officeDocument/2006/relationships/oleObject" Target="embeddings/oleObject5.bin"/><Relationship Id="rId221" Type="http://schemas.openxmlformats.org/officeDocument/2006/relationships/oleObject" Target="embeddings/oleObject128.bin"/><Relationship Id="rId263" Type="http://schemas.openxmlformats.org/officeDocument/2006/relationships/oleObject" Target="embeddings/oleObject149.bin"/><Relationship Id="rId319" Type="http://schemas.openxmlformats.org/officeDocument/2006/relationships/oleObject" Target="embeddings/oleObject181.bin"/><Relationship Id="rId470" Type="http://schemas.openxmlformats.org/officeDocument/2006/relationships/oleObject" Target="embeddings/oleObject275.bin"/><Relationship Id="rId58" Type="http://schemas.openxmlformats.org/officeDocument/2006/relationships/image" Target="media/image20.wmf"/><Relationship Id="rId123" Type="http://schemas.openxmlformats.org/officeDocument/2006/relationships/oleObject" Target="embeddings/oleObject72.bin"/><Relationship Id="rId330" Type="http://schemas.openxmlformats.org/officeDocument/2006/relationships/oleObject" Target="embeddings/oleObject190.bin"/><Relationship Id="rId165" Type="http://schemas.openxmlformats.org/officeDocument/2006/relationships/oleObject" Target="embeddings/oleObject96.bin"/><Relationship Id="rId372" Type="http://schemas.openxmlformats.org/officeDocument/2006/relationships/image" Target="media/image147.wmf"/><Relationship Id="rId428" Type="http://schemas.openxmlformats.org/officeDocument/2006/relationships/oleObject" Target="embeddings/oleObject248.bin"/><Relationship Id="rId232" Type="http://schemas.openxmlformats.org/officeDocument/2006/relationships/image" Target="media/image93.wmf"/><Relationship Id="rId274" Type="http://schemas.openxmlformats.org/officeDocument/2006/relationships/image" Target="media/image113.png"/><Relationship Id="rId481" Type="http://schemas.openxmlformats.org/officeDocument/2006/relationships/image" Target="media/image194.wmf"/><Relationship Id="rId27" Type="http://schemas.openxmlformats.org/officeDocument/2006/relationships/image" Target="media/image11.wmf"/><Relationship Id="rId69" Type="http://schemas.openxmlformats.org/officeDocument/2006/relationships/oleObject" Target="embeddings/oleObject38.bin"/><Relationship Id="rId134" Type="http://schemas.openxmlformats.org/officeDocument/2006/relationships/image" Target="media/image51.wmf"/><Relationship Id="rId80" Type="http://schemas.openxmlformats.org/officeDocument/2006/relationships/image" Target="media/image30.wmf"/><Relationship Id="rId176" Type="http://schemas.openxmlformats.org/officeDocument/2006/relationships/oleObject" Target="embeddings/oleObject103.bin"/><Relationship Id="rId341" Type="http://schemas.openxmlformats.org/officeDocument/2006/relationships/oleObject" Target="embeddings/oleObject197.bin"/><Relationship Id="rId383" Type="http://schemas.openxmlformats.org/officeDocument/2006/relationships/image" Target="media/image152.wmf"/><Relationship Id="rId439" Type="http://schemas.openxmlformats.org/officeDocument/2006/relationships/image" Target="media/image180.wmf"/><Relationship Id="rId201" Type="http://schemas.openxmlformats.org/officeDocument/2006/relationships/oleObject" Target="embeddings/oleObject118.bin"/><Relationship Id="rId243" Type="http://schemas.openxmlformats.org/officeDocument/2006/relationships/oleObject" Target="embeddings/oleObject139.bin"/><Relationship Id="rId285" Type="http://schemas.openxmlformats.org/officeDocument/2006/relationships/image" Target="media/image121.wmf"/><Relationship Id="rId450" Type="http://schemas.openxmlformats.org/officeDocument/2006/relationships/image" Target="media/image183.wmf"/><Relationship Id="rId506" Type="http://schemas.openxmlformats.org/officeDocument/2006/relationships/theme" Target="theme/theme1.xml"/><Relationship Id="rId38" Type="http://schemas.openxmlformats.org/officeDocument/2006/relationships/oleObject" Target="embeddings/oleObject19.bin"/><Relationship Id="rId103" Type="http://schemas.openxmlformats.org/officeDocument/2006/relationships/oleObject" Target="embeddings/oleObject59.bin"/><Relationship Id="rId310" Type="http://schemas.openxmlformats.org/officeDocument/2006/relationships/oleObject" Target="embeddings/oleObject176.bin"/><Relationship Id="rId492" Type="http://schemas.openxmlformats.org/officeDocument/2006/relationships/oleObject" Target="embeddings/oleObject287.bin"/><Relationship Id="rId91" Type="http://schemas.openxmlformats.org/officeDocument/2006/relationships/oleObject" Target="embeddings/oleObject51.bin"/><Relationship Id="rId145" Type="http://schemas.openxmlformats.org/officeDocument/2006/relationships/oleObject" Target="embeddings/oleObject83.bin"/><Relationship Id="rId187" Type="http://schemas.openxmlformats.org/officeDocument/2006/relationships/image" Target="media/image72.wmf"/><Relationship Id="rId352" Type="http://schemas.openxmlformats.org/officeDocument/2006/relationships/image" Target="media/image139.wmf"/><Relationship Id="rId394" Type="http://schemas.openxmlformats.org/officeDocument/2006/relationships/oleObject" Target="embeddings/oleObject231.bin"/><Relationship Id="rId408" Type="http://schemas.openxmlformats.org/officeDocument/2006/relationships/oleObject" Target="embeddings/oleObject238.bin"/><Relationship Id="rId212" Type="http://schemas.openxmlformats.org/officeDocument/2006/relationships/image" Target="media/image83.wmf"/><Relationship Id="rId254" Type="http://schemas.openxmlformats.org/officeDocument/2006/relationships/image" Target="media/image104.wmf"/><Relationship Id="rId49" Type="http://schemas.openxmlformats.org/officeDocument/2006/relationships/oleObject" Target="embeddings/oleObject28.bin"/><Relationship Id="rId114" Type="http://schemas.openxmlformats.org/officeDocument/2006/relationships/image" Target="media/image42.wmf"/><Relationship Id="rId296" Type="http://schemas.openxmlformats.org/officeDocument/2006/relationships/oleObject" Target="embeddings/oleObject165.bin"/><Relationship Id="rId461" Type="http://schemas.openxmlformats.org/officeDocument/2006/relationships/oleObject" Target="embeddings/oleObject270.bin"/><Relationship Id="rId60" Type="http://schemas.openxmlformats.org/officeDocument/2006/relationships/image" Target="media/image21.wmf"/><Relationship Id="rId156" Type="http://schemas.openxmlformats.org/officeDocument/2006/relationships/image" Target="media/image61.wmf"/><Relationship Id="rId198" Type="http://schemas.openxmlformats.org/officeDocument/2006/relationships/oleObject" Target="embeddings/oleObject116.bin"/><Relationship Id="rId321" Type="http://schemas.openxmlformats.org/officeDocument/2006/relationships/oleObject" Target="embeddings/oleObject183.bin"/><Relationship Id="rId363" Type="http://schemas.openxmlformats.org/officeDocument/2006/relationships/oleObject" Target="embeddings/oleObject215.bin"/><Relationship Id="rId419" Type="http://schemas.openxmlformats.org/officeDocument/2006/relationships/image" Target="media/image170.wmf"/><Relationship Id="rId223" Type="http://schemas.openxmlformats.org/officeDocument/2006/relationships/oleObject" Target="embeddings/oleObject129.bin"/><Relationship Id="rId430" Type="http://schemas.openxmlformats.org/officeDocument/2006/relationships/oleObject" Target="embeddings/oleObject249.bin"/><Relationship Id="rId18" Type="http://schemas.openxmlformats.org/officeDocument/2006/relationships/oleObject" Target="embeddings/oleObject6.bin"/><Relationship Id="rId265" Type="http://schemas.openxmlformats.org/officeDocument/2006/relationships/oleObject" Target="embeddings/oleObject150.bin"/><Relationship Id="rId472" Type="http://schemas.openxmlformats.org/officeDocument/2006/relationships/oleObject" Target="embeddings/oleObject277.bin"/><Relationship Id="rId125" Type="http://schemas.openxmlformats.org/officeDocument/2006/relationships/oleObject" Target="embeddings/oleObject73.bin"/><Relationship Id="rId167" Type="http://schemas.openxmlformats.org/officeDocument/2006/relationships/image" Target="media/image64.wmf"/><Relationship Id="rId332" Type="http://schemas.openxmlformats.org/officeDocument/2006/relationships/oleObject" Target="embeddings/oleObject192.bin"/><Relationship Id="rId374" Type="http://schemas.openxmlformats.org/officeDocument/2006/relationships/image" Target="media/image148.wmf"/><Relationship Id="rId71" Type="http://schemas.openxmlformats.org/officeDocument/2006/relationships/oleObject" Target="embeddings/oleObject39.bin"/><Relationship Id="rId234" Type="http://schemas.openxmlformats.org/officeDocument/2006/relationships/image" Target="media/image94.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15.png"/><Relationship Id="rId441" Type="http://schemas.openxmlformats.org/officeDocument/2006/relationships/image" Target="media/image181.wmf"/><Relationship Id="rId483" Type="http://schemas.openxmlformats.org/officeDocument/2006/relationships/image" Target="media/image195.emf"/><Relationship Id="rId40" Type="http://schemas.openxmlformats.org/officeDocument/2006/relationships/oleObject" Target="embeddings/oleObject21.bin"/><Relationship Id="rId136" Type="http://schemas.openxmlformats.org/officeDocument/2006/relationships/image" Target="media/image52.wmf"/><Relationship Id="rId178" Type="http://schemas.openxmlformats.org/officeDocument/2006/relationships/oleObject" Target="embeddings/oleObject104.bin"/><Relationship Id="rId301" Type="http://schemas.openxmlformats.org/officeDocument/2006/relationships/oleObject" Target="embeddings/oleObject170.bin"/><Relationship Id="rId343" Type="http://schemas.openxmlformats.org/officeDocument/2006/relationships/oleObject" Target="embeddings/oleObject199.bin"/><Relationship Id="rId82" Type="http://schemas.openxmlformats.org/officeDocument/2006/relationships/image" Target="media/image31.wmf"/><Relationship Id="rId203" Type="http://schemas.openxmlformats.org/officeDocument/2006/relationships/oleObject" Target="embeddings/oleObject119.bin"/><Relationship Id="rId385" Type="http://schemas.openxmlformats.org/officeDocument/2006/relationships/image" Target="media/image153.wmf"/><Relationship Id="rId245" Type="http://schemas.openxmlformats.org/officeDocument/2006/relationships/oleObject" Target="embeddings/oleObject140.bin"/><Relationship Id="rId287" Type="http://schemas.openxmlformats.org/officeDocument/2006/relationships/oleObject" Target="embeddings/oleObject160.bin"/><Relationship Id="rId410" Type="http://schemas.openxmlformats.org/officeDocument/2006/relationships/oleObject" Target="embeddings/oleObject239.bin"/><Relationship Id="rId452" Type="http://schemas.openxmlformats.org/officeDocument/2006/relationships/image" Target="media/image184.emf"/><Relationship Id="rId494" Type="http://schemas.openxmlformats.org/officeDocument/2006/relationships/oleObject" Target="embeddings/oleObject288.bin"/><Relationship Id="rId105" Type="http://schemas.openxmlformats.org/officeDocument/2006/relationships/oleObject" Target="embeddings/oleObject60.bin"/><Relationship Id="rId147" Type="http://schemas.openxmlformats.org/officeDocument/2006/relationships/oleObject" Target="embeddings/oleObject84.bin"/><Relationship Id="rId312" Type="http://schemas.openxmlformats.org/officeDocument/2006/relationships/oleObject" Target="embeddings/oleObject177.bin"/><Relationship Id="rId354" Type="http://schemas.openxmlformats.org/officeDocument/2006/relationships/oleObject" Target="embeddings/oleObject209.bin"/><Relationship Id="rId51" Type="http://schemas.openxmlformats.org/officeDocument/2006/relationships/oleObject" Target="embeddings/oleObject29.bin"/><Relationship Id="rId93" Type="http://schemas.openxmlformats.org/officeDocument/2006/relationships/oleObject" Target="embeddings/oleObject53.bin"/><Relationship Id="rId189" Type="http://schemas.openxmlformats.org/officeDocument/2006/relationships/oleObject" Target="embeddings/oleObject111.bin"/><Relationship Id="rId396" Type="http://schemas.openxmlformats.org/officeDocument/2006/relationships/oleObject" Target="embeddings/oleObject232.bin"/><Relationship Id="rId214" Type="http://schemas.openxmlformats.org/officeDocument/2006/relationships/image" Target="media/image84.wmf"/><Relationship Id="rId256" Type="http://schemas.openxmlformats.org/officeDocument/2006/relationships/image" Target="media/image105.wmf"/><Relationship Id="rId298" Type="http://schemas.openxmlformats.org/officeDocument/2006/relationships/oleObject" Target="embeddings/oleObject167.bin"/><Relationship Id="rId421" Type="http://schemas.openxmlformats.org/officeDocument/2006/relationships/image" Target="media/image171.wmf"/><Relationship Id="rId463" Type="http://schemas.openxmlformats.org/officeDocument/2006/relationships/image" Target="media/image186.emf"/><Relationship Id="rId116" Type="http://schemas.openxmlformats.org/officeDocument/2006/relationships/image" Target="media/image43.wmf"/><Relationship Id="rId158" Type="http://schemas.openxmlformats.org/officeDocument/2006/relationships/oleObject" Target="embeddings/oleObject91.bin"/><Relationship Id="rId323" Type="http://schemas.openxmlformats.org/officeDocument/2006/relationships/oleObject" Target="embeddings/oleObject185.bin"/><Relationship Id="rId20" Type="http://schemas.openxmlformats.org/officeDocument/2006/relationships/oleObject" Target="embeddings/oleObject7.bin"/><Relationship Id="rId62" Type="http://schemas.openxmlformats.org/officeDocument/2006/relationships/image" Target="media/image22.wmf"/><Relationship Id="rId365" Type="http://schemas.openxmlformats.org/officeDocument/2006/relationships/oleObject" Target="embeddings/oleObject216.bin"/><Relationship Id="rId225" Type="http://schemas.openxmlformats.org/officeDocument/2006/relationships/oleObject" Target="embeddings/oleObject130.bin"/><Relationship Id="rId267" Type="http://schemas.openxmlformats.org/officeDocument/2006/relationships/oleObject" Target="embeddings/oleObject151.bin"/><Relationship Id="rId432" Type="http://schemas.openxmlformats.org/officeDocument/2006/relationships/oleObject" Target="embeddings/oleObject250.bin"/><Relationship Id="rId474" Type="http://schemas.openxmlformats.org/officeDocument/2006/relationships/oleObject" Target="embeddings/oleObject278.bin"/><Relationship Id="rId127" Type="http://schemas.openxmlformats.org/officeDocument/2006/relationships/oleObject" Target="embeddings/oleObject74.bin"/><Relationship Id="rId31" Type="http://schemas.openxmlformats.org/officeDocument/2006/relationships/image" Target="media/image13.wmf"/><Relationship Id="rId73" Type="http://schemas.openxmlformats.org/officeDocument/2006/relationships/oleObject" Target="embeddings/oleObject40.bin"/><Relationship Id="rId169" Type="http://schemas.openxmlformats.org/officeDocument/2006/relationships/image" Target="media/image65.wmf"/><Relationship Id="rId334" Type="http://schemas.openxmlformats.org/officeDocument/2006/relationships/image" Target="media/image135.wmf"/><Relationship Id="rId376" Type="http://schemas.openxmlformats.org/officeDocument/2006/relationships/image" Target="media/image149.wmf"/><Relationship Id="rId4" Type="http://schemas.microsoft.com/office/2007/relationships/stylesWithEffects" Target="stylesWithEffects.xml"/><Relationship Id="rId180" Type="http://schemas.openxmlformats.org/officeDocument/2006/relationships/image" Target="media/image69.wmf"/><Relationship Id="rId215" Type="http://schemas.openxmlformats.org/officeDocument/2006/relationships/oleObject" Target="embeddings/oleObject125.bin"/><Relationship Id="rId236" Type="http://schemas.openxmlformats.org/officeDocument/2006/relationships/image" Target="media/image95.wmf"/><Relationship Id="rId257" Type="http://schemas.openxmlformats.org/officeDocument/2006/relationships/oleObject" Target="embeddings/oleObject146.bin"/><Relationship Id="rId278" Type="http://schemas.openxmlformats.org/officeDocument/2006/relationships/image" Target="media/image117.png"/><Relationship Id="rId401" Type="http://schemas.openxmlformats.org/officeDocument/2006/relationships/image" Target="media/image161.wmf"/><Relationship Id="rId422" Type="http://schemas.openxmlformats.org/officeDocument/2006/relationships/oleObject" Target="embeddings/oleObject245.bin"/><Relationship Id="rId443" Type="http://schemas.openxmlformats.org/officeDocument/2006/relationships/image" Target="media/image182.wmf"/><Relationship Id="rId464" Type="http://schemas.openxmlformats.org/officeDocument/2006/relationships/oleObject" Target="embeddings/oleObject272.bin"/><Relationship Id="rId303" Type="http://schemas.openxmlformats.org/officeDocument/2006/relationships/oleObject" Target="embeddings/oleObject171.bin"/><Relationship Id="rId485" Type="http://schemas.openxmlformats.org/officeDocument/2006/relationships/image" Target="media/image196.emf"/><Relationship Id="rId42" Type="http://schemas.openxmlformats.org/officeDocument/2006/relationships/oleObject" Target="embeddings/oleObject23.bin"/><Relationship Id="rId84" Type="http://schemas.openxmlformats.org/officeDocument/2006/relationships/oleObject" Target="embeddings/oleObject47.bin"/><Relationship Id="rId138" Type="http://schemas.openxmlformats.org/officeDocument/2006/relationships/image" Target="media/image53.wmf"/><Relationship Id="rId345" Type="http://schemas.openxmlformats.org/officeDocument/2006/relationships/oleObject" Target="embeddings/oleObject201.bin"/><Relationship Id="rId387" Type="http://schemas.openxmlformats.org/officeDocument/2006/relationships/image" Target="media/image154.wmf"/><Relationship Id="rId191" Type="http://schemas.openxmlformats.org/officeDocument/2006/relationships/oleObject" Target="embeddings/oleObject112.bin"/><Relationship Id="rId205" Type="http://schemas.openxmlformats.org/officeDocument/2006/relationships/oleObject" Target="embeddings/oleObject120.bin"/><Relationship Id="rId247" Type="http://schemas.openxmlformats.org/officeDocument/2006/relationships/oleObject" Target="embeddings/oleObject141.bin"/><Relationship Id="rId412" Type="http://schemas.openxmlformats.org/officeDocument/2006/relationships/oleObject" Target="embeddings/oleObject240.bin"/><Relationship Id="rId107" Type="http://schemas.openxmlformats.org/officeDocument/2006/relationships/oleObject" Target="embeddings/oleObject62.bin"/><Relationship Id="rId289" Type="http://schemas.openxmlformats.org/officeDocument/2006/relationships/oleObject" Target="embeddings/oleObject161.bin"/><Relationship Id="rId454" Type="http://schemas.openxmlformats.org/officeDocument/2006/relationships/oleObject" Target="embeddings/oleObject264.bin"/><Relationship Id="rId496" Type="http://schemas.openxmlformats.org/officeDocument/2006/relationships/oleObject" Target="embeddings/oleObject289.bin"/><Relationship Id="rId11" Type="http://schemas.openxmlformats.org/officeDocument/2006/relationships/image" Target="media/image3.wmf"/><Relationship Id="rId53" Type="http://schemas.openxmlformats.org/officeDocument/2006/relationships/oleObject" Target="embeddings/oleObject30.bin"/><Relationship Id="rId149" Type="http://schemas.openxmlformats.org/officeDocument/2006/relationships/oleObject" Target="embeddings/oleObject85.bin"/><Relationship Id="rId314" Type="http://schemas.openxmlformats.org/officeDocument/2006/relationships/oleObject" Target="embeddings/oleObject178.bin"/><Relationship Id="rId356" Type="http://schemas.openxmlformats.org/officeDocument/2006/relationships/oleObject" Target="embeddings/oleObject211.bin"/><Relationship Id="rId398" Type="http://schemas.openxmlformats.org/officeDocument/2006/relationships/oleObject" Target="embeddings/oleObject233.bin"/><Relationship Id="rId95" Type="http://schemas.openxmlformats.org/officeDocument/2006/relationships/image" Target="media/image35.wmf"/><Relationship Id="rId160" Type="http://schemas.openxmlformats.org/officeDocument/2006/relationships/oleObject" Target="embeddings/oleObject93.bin"/><Relationship Id="rId216" Type="http://schemas.openxmlformats.org/officeDocument/2006/relationships/image" Target="media/image85.wmf"/><Relationship Id="rId423" Type="http://schemas.openxmlformats.org/officeDocument/2006/relationships/image" Target="media/image172.wmf"/><Relationship Id="rId258" Type="http://schemas.openxmlformats.org/officeDocument/2006/relationships/image" Target="media/image106.wmf"/><Relationship Id="rId465" Type="http://schemas.openxmlformats.org/officeDocument/2006/relationships/image" Target="media/image187.emf"/><Relationship Id="rId22" Type="http://schemas.openxmlformats.org/officeDocument/2006/relationships/oleObject" Target="embeddings/oleObject8.bin"/><Relationship Id="rId64" Type="http://schemas.openxmlformats.org/officeDocument/2006/relationships/image" Target="media/image23.wmf"/><Relationship Id="rId118" Type="http://schemas.openxmlformats.org/officeDocument/2006/relationships/oleObject" Target="embeddings/oleObject69.bin"/><Relationship Id="rId325" Type="http://schemas.openxmlformats.org/officeDocument/2006/relationships/image" Target="media/image133.wmf"/><Relationship Id="rId367" Type="http://schemas.openxmlformats.org/officeDocument/2006/relationships/oleObject" Target="embeddings/oleObject217.bin"/><Relationship Id="rId171" Type="http://schemas.openxmlformats.org/officeDocument/2006/relationships/oleObject" Target="embeddings/oleObject100.bin"/><Relationship Id="rId227" Type="http://schemas.openxmlformats.org/officeDocument/2006/relationships/oleObject" Target="embeddings/oleObject131.bin"/><Relationship Id="rId269" Type="http://schemas.openxmlformats.org/officeDocument/2006/relationships/oleObject" Target="embeddings/oleObject153.bin"/><Relationship Id="rId434" Type="http://schemas.openxmlformats.org/officeDocument/2006/relationships/oleObject" Target="embeddings/oleObject251.bin"/><Relationship Id="rId476" Type="http://schemas.openxmlformats.org/officeDocument/2006/relationships/oleObject" Target="embeddings/oleObject279.bin"/><Relationship Id="rId33" Type="http://schemas.openxmlformats.org/officeDocument/2006/relationships/oleObject" Target="embeddings/oleObject14.bin"/><Relationship Id="rId129" Type="http://schemas.openxmlformats.org/officeDocument/2006/relationships/oleObject" Target="embeddings/oleObject75.bin"/><Relationship Id="rId280" Type="http://schemas.openxmlformats.org/officeDocument/2006/relationships/oleObject" Target="embeddings/oleObject156.bin"/><Relationship Id="rId336" Type="http://schemas.openxmlformats.org/officeDocument/2006/relationships/image" Target="media/image136.wmf"/><Relationship Id="rId501" Type="http://schemas.openxmlformats.org/officeDocument/2006/relationships/hyperlink" Target="http://library.tsu.tula.ru/cgi-bin/zgate.exe?ACTION=follow&amp;SESSION_ID=3412&amp;TERM=%D0%92%D0%B0%D1%81%D0%B8%D0%BD,%20%D0%90.%20%D0%90.%5B1,1004,4,101%5D&amp;LANG=rus" TargetMode="External"/><Relationship Id="rId75" Type="http://schemas.openxmlformats.org/officeDocument/2006/relationships/oleObject" Target="embeddings/oleObject41.bin"/><Relationship Id="rId140" Type="http://schemas.openxmlformats.org/officeDocument/2006/relationships/image" Target="media/image54.wmf"/><Relationship Id="rId182" Type="http://schemas.openxmlformats.org/officeDocument/2006/relationships/image" Target="media/image70.wmf"/><Relationship Id="rId378" Type="http://schemas.openxmlformats.org/officeDocument/2006/relationships/oleObject" Target="embeddings/oleObject223.bin"/><Relationship Id="rId403" Type="http://schemas.openxmlformats.org/officeDocument/2006/relationships/image" Target="media/image162.wmf"/><Relationship Id="rId6" Type="http://schemas.openxmlformats.org/officeDocument/2006/relationships/webSettings" Target="webSettings.xml"/><Relationship Id="rId238" Type="http://schemas.openxmlformats.org/officeDocument/2006/relationships/image" Target="media/image96.wmf"/><Relationship Id="rId445" Type="http://schemas.openxmlformats.org/officeDocument/2006/relationships/oleObject" Target="embeddings/oleObject257.bin"/><Relationship Id="rId487" Type="http://schemas.openxmlformats.org/officeDocument/2006/relationships/image" Target="media/image197.emf"/><Relationship Id="rId291" Type="http://schemas.openxmlformats.org/officeDocument/2006/relationships/oleObject" Target="embeddings/oleObject162.bin"/><Relationship Id="rId305" Type="http://schemas.openxmlformats.org/officeDocument/2006/relationships/image" Target="media/image127.wmf"/><Relationship Id="rId347" Type="http://schemas.openxmlformats.org/officeDocument/2006/relationships/oleObject" Target="embeddings/oleObject203.bin"/><Relationship Id="rId44" Type="http://schemas.openxmlformats.org/officeDocument/2006/relationships/oleObject" Target="embeddings/oleObject25.bin"/><Relationship Id="rId86" Type="http://schemas.openxmlformats.org/officeDocument/2006/relationships/oleObject" Target="embeddings/oleObject48.bin"/><Relationship Id="rId151" Type="http://schemas.openxmlformats.org/officeDocument/2006/relationships/oleObject" Target="embeddings/oleObject86.bin"/><Relationship Id="rId389" Type="http://schemas.openxmlformats.org/officeDocument/2006/relationships/image" Target="media/image155.wmf"/><Relationship Id="rId193" Type="http://schemas.openxmlformats.org/officeDocument/2006/relationships/oleObject" Target="embeddings/oleObject113.bin"/><Relationship Id="rId207" Type="http://schemas.openxmlformats.org/officeDocument/2006/relationships/oleObject" Target="embeddings/oleObject121.bin"/><Relationship Id="rId249" Type="http://schemas.openxmlformats.org/officeDocument/2006/relationships/oleObject" Target="embeddings/oleObject142.bin"/><Relationship Id="rId414" Type="http://schemas.openxmlformats.org/officeDocument/2006/relationships/oleObject" Target="embeddings/oleObject241.bin"/><Relationship Id="rId456" Type="http://schemas.openxmlformats.org/officeDocument/2006/relationships/oleObject" Target="embeddings/oleObject266.bin"/><Relationship Id="rId498" Type="http://schemas.openxmlformats.org/officeDocument/2006/relationships/image" Target="media/image203.png"/><Relationship Id="rId13" Type="http://schemas.openxmlformats.org/officeDocument/2006/relationships/image" Target="media/image4.wmf"/><Relationship Id="rId109" Type="http://schemas.openxmlformats.org/officeDocument/2006/relationships/oleObject" Target="embeddings/oleObject64.bin"/><Relationship Id="rId260" Type="http://schemas.openxmlformats.org/officeDocument/2006/relationships/image" Target="media/image107.wmf"/><Relationship Id="rId316" Type="http://schemas.openxmlformats.org/officeDocument/2006/relationships/oleObject" Target="embeddings/oleObject179.bin"/><Relationship Id="rId55" Type="http://schemas.openxmlformats.org/officeDocument/2006/relationships/oleObject" Target="embeddings/oleObject31.bin"/><Relationship Id="rId97" Type="http://schemas.openxmlformats.org/officeDocument/2006/relationships/image" Target="media/image36.wmf"/><Relationship Id="rId120" Type="http://schemas.openxmlformats.org/officeDocument/2006/relationships/image" Target="media/image44.wmf"/><Relationship Id="rId358" Type="http://schemas.openxmlformats.org/officeDocument/2006/relationships/image" Target="media/image140.wmf"/><Relationship Id="rId162" Type="http://schemas.openxmlformats.org/officeDocument/2006/relationships/image" Target="media/image62.wmf"/><Relationship Id="rId218" Type="http://schemas.openxmlformats.org/officeDocument/2006/relationships/image" Target="media/image86.wmf"/><Relationship Id="rId425" Type="http://schemas.openxmlformats.org/officeDocument/2006/relationships/image" Target="media/image173.wmf"/><Relationship Id="rId467" Type="http://schemas.openxmlformats.org/officeDocument/2006/relationships/image" Target="media/image188.emf"/><Relationship Id="rId271" Type="http://schemas.openxmlformats.org/officeDocument/2006/relationships/oleObject" Target="embeddings/oleObject154.bin"/><Relationship Id="rId24" Type="http://schemas.openxmlformats.org/officeDocument/2006/relationships/oleObject" Target="embeddings/oleObject9.bin"/><Relationship Id="rId66" Type="http://schemas.openxmlformats.org/officeDocument/2006/relationships/image" Target="media/image24.wmf"/><Relationship Id="rId131" Type="http://schemas.openxmlformats.org/officeDocument/2006/relationships/oleObject" Target="embeddings/oleObject76.bin"/><Relationship Id="rId327" Type="http://schemas.openxmlformats.org/officeDocument/2006/relationships/oleObject" Target="embeddings/oleObject188.bin"/><Relationship Id="rId369" Type="http://schemas.openxmlformats.org/officeDocument/2006/relationships/oleObject" Target="embeddings/oleObject218.bin"/><Relationship Id="rId173" Type="http://schemas.openxmlformats.org/officeDocument/2006/relationships/oleObject" Target="embeddings/oleObject101.bin"/><Relationship Id="rId229" Type="http://schemas.openxmlformats.org/officeDocument/2006/relationships/oleObject" Target="embeddings/oleObject132.bin"/><Relationship Id="rId380" Type="http://schemas.openxmlformats.org/officeDocument/2006/relationships/oleObject" Target="embeddings/oleObject224.bin"/><Relationship Id="rId436" Type="http://schemas.openxmlformats.org/officeDocument/2006/relationships/oleObject" Target="embeddings/oleObject252.bin"/><Relationship Id="rId240" Type="http://schemas.openxmlformats.org/officeDocument/2006/relationships/image" Target="media/image97.wmf"/><Relationship Id="rId478" Type="http://schemas.openxmlformats.org/officeDocument/2006/relationships/oleObject" Target="embeddings/oleObject280.bin"/><Relationship Id="rId35" Type="http://schemas.openxmlformats.org/officeDocument/2006/relationships/oleObject" Target="embeddings/oleObject16.bin"/><Relationship Id="rId77" Type="http://schemas.openxmlformats.org/officeDocument/2006/relationships/image" Target="media/image29.wmf"/><Relationship Id="rId100" Type="http://schemas.openxmlformats.org/officeDocument/2006/relationships/oleObject" Target="embeddings/oleObject57.bin"/><Relationship Id="rId282" Type="http://schemas.openxmlformats.org/officeDocument/2006/relationships/oleObject" Target="embeddings/oleObject157.bin"/><Relationship Id="rId338" Type="http://schemas.openxmlformats.org/officeDocument/2006/relationships/image" Target="media/image137.wmf"/><Relationship Id="rId503" Type="http://schemas.openxmlformats.org/officeDocument/2006/relationships/hyperlink" Target="http://library.tsu.tula.ru/cgi-bin/zgate.exe?ACTION=follow&amp;SESSION_ID=3412&amp;TERM=%D0%93%D0%BE%D1%80%D0%B1%D1%83%D0%BD%D0%BE%D0%B2%D0%B0,%20%D0%A0.%D0%98.%5B1,1004,4,101%5D&amp;LANG=rus" TargetMode="External"/><Relationship Id="rId8" Type="http://schemas.openxmlformats.org/officeDocument/2006/relationships/oleObject" Target="embeddings/oleObject1.bin"/><Relationship Id="rId142" Type="http://schemas.openxmlformats.org/officeDocument/2006/relationships/image" Target="media/image55.wmf"/><Relationship Id="rId184" Type="http://schemas.openxmlformats.org/officeDocument/2006/relationships/oleObject" Target="embeddings/oleObject108.bin"/><Relationship Id="rId391" Type="http://schemas.openxmlformats.org/officeDocument/2006/relationships/image" Target="media/image156.wmf"/><Relationship Id="rId405" Type="http://schemas.openxmlformats.org/officeDocument/2006/relationships/image" Target="media/image163.wmf"/><Relationship Id="rId447" Type="http://schemas.openxmlformats.org/officeDocument/2006/relationships/oleObject" Target="embeddings/oleObject259.bin"/><Relationship Id="rId251" Type="http://schemas.openxmlformats.org/officeDocument/2006/relationships/oleObject" Target="embeddings/oleObject143.bin"/><Relationship Id="rId489" Type="http://schemas.openxmlformats.org/officeDocument/2006/relationships/image" Target="media/image198.wmf"/><Relationship Id="rId46" Type="http://schemas.openxmlformats.org/officeDocument/2006/relationships/image" Target="media/image14.wmf"/><Relationship Id="rId293" Type="http://schemas.openxmlformats.org/officeDocument/2006/relationships/oleObject" Target="embeddings/oleObject163.bin"/><Relationship Id="rId307" Type="http://schemas.openxmlformats.org/officeDocument/2006/relationships/oleObject" Target="embeddings/oleObject174.bin"/><Relationship Id="rId349" Type="http://schemas.openxmlformats.org/officeDocument/2006/relationships/oleObject" Target="embeddings/oleObject205.bin"/><Relationship Id="rId88" Type="http://schemas.openxmlformats.org/officeDocument/2006/relationships/oleObject" Target="embeddings/oleObject49.bin"/><Relationship Id="rId111" Type="http://schemas.openxmlformats.org/officeDocument/2006/relationships/oleObject" Target="embeddings/oleObject65.bin"/><Relationship Id="rId153" Type="http://schemas.openxmlformats.org/officeDocument/2006/relationships/oleObject" Target="embeddings/oleObject88.bin"/><Relationship Id="rId195" Type="http://schemas.openxmlformats.org/officeDocument/2006/relationships/image" Target="media/image75.wmf"/><Relationship Id="rId209" Type="http://schemas.openxmlformats.org/officeDocument/2006/relationships/oleObject" Target="embeddings/oleObject122.bin"/><Relationship Id="rId360" Type="http://schemas.openxmlformats.org/officeDocument/2006/relationships/image" Target="media/image141.wmf"/><Relationship Id="rId416" Type="http://schemas.openxmlformats.org/officeDocument/2006/relationships/oleObject" Target="embeddings/oleObject242.bin"/><Relationship Id="rId220" Type="http://schemas.openxmlformats.org/officeDocument/2006/relationships/image" Target="media/image87.wmf"/><Relationship Id="rId458" Type="http://schemas.openxmlformats.org/officeDocument/2006/relationships/oleObject" Target="embeddings/oleObject267.bin"/><Relationship Id="rId15" Type="http://schemas.openxmlformats.org/officeDocument/2006/relationships/image" Target="media/image5.wmf"/><Relationship Id="rId57" Type="http://schemas.openxmlformats.org/officeDocument/2006/relationships/oleObject" Target="embeddings/oleObject32.bin"/><Relationship Id="rId262" Type="http://schemas.openxmlformats.org/officeDocument/2006/relationships/image" Target="media/image108.wmf"/><Relationship Id="rId318" Type="http://schemas.openxmlformats.org/officeDocument/2006/relationships/oleObject" Target="embeddings/oleObject180.bin"/><Relationship Id="rId99" Type="http://schemas.openxmlformats.org/officeDocument/2006/relationships/image" Target="media/image37.wmf"/><Relationship Id="rId122" Type="http://schemas.openxmlformats.org/officeDocument/2006/relationships/image" Target="media/image45.wmf"/><Relationship Id="rId164" Type="http://schemas.openxmlformats.org/officeDocument/2006/relationships/image" Target="media/image63.wmf"/><Relationship Id="rId371" Type="http://schemas.openxmlformats.org/officeDocument/2006/relationships/oleObject" Target="embeddings/oleObject219.bin"/><Relationship Id="rId427" Type="http://schemas.openxmlformats.org/officeDocument/2006/relationships/image" Target="media/image174.wmf"/><Relationship Id="rId469" Type="http://schemas.openxmlformats.org/officeDocument/2006/relationships/image" Target="media/image189.wmf"/><Relationship Id="rId26" Type="http://schemas.openxmlformats.org/officeDocument/2006/relationships/oleObject" Target="embeddings/oleObject10.bin"/><Relationship Id="rId231" Type="http://schemas.openxmlformats.org/officeDocument/2006/relationships/oleObject" Target="embeddings/oleObject133.bin"/><Relationship Id="rId273" Type="http://schemas.openxmlformats.org/officeDocument/2006/relationships/oleObject" Target="embeddings/oleObject155.bin"/><Relationship Id="rId329" Type="http://schemas.openxmlformats.org/officeDocument/2006/relationships/image" Target="media/image134.wmf"/><Relationship Id="rId480" Type="http://schemas.openxmlformats.org/officeDocument/2006/relationships/oleObject" Target="embeddings/oleObject281.bin"/><Relationship Id="rId68" Type="http://schemas.openxmlformats.org/officeDocument/2006/relationships/image" Target="media/image25.wmf"/><Relationship Id="rId133" Type="http://schemas.openxmlformats.org/officeDocument/2006/relationships/oleObject" Target="embeddings/oleObject77.bin"/><Relationship Id="rId175" Type="http://schemas.openxmlformats.org/officeDocument/2006/relationships/image" Target="media/image67.wmf"/><Relationship Id="rId340" Type="http://schemas.openxmlformats.org/officeDocument/2006/relationships/image" Target="media/image138.wmf"/><Relationship Id="rId200" Type="http://schemas.openxmlformats.org/officeDocument/2006/relationships/image" Target="media/image77.wmf"/><Relationship Id="rId382" Type="http://schemas.openxmlformats.org/officeDocument/2006/relationships/oleObject" Target="embeddings/oleObject225.bin"/><Relationship Id="rId438" Type="http://schemas.openxmlformats.org/officeDocument/2006/relationships/oleObject" Target="embeddings/oleObject253.bin"/><Relationship Id="rId242" Type="http://schemas.openxmlformats.org/officeDocument/2006/relationships/image" Target="media/image98.wmf"/><Relationship Id="rId284" Type="http://schemas.openxmlformats.org/officeDocument/2006/relationships/oleObject" Target="embeddings/oleObject158.bin"/><Relationship Id="rId491" Type="http://schemas.openxmlformats.org/officeDocument/2006/relationships/image" Target="media/image199.wmf"/><Relationship Id="rId505" Type="http://schemas.openxmlformats.org/officeDocument/2006/relationships/fontTable" Target="fontTable.xml"/><Relationship Id="rId37" Type="http://schemas.openxmlformats.org/officeDocument/2006/relationships/oleObject" Target="embeddings/oleObject18.bin"/><Relationship Id="rId79" Type="http://schemas.openxmlformats.org/officeDocument/2006/relationships/oleObject" Target="embeddings/oleObject44.bin"/><Relationship Id="rId102" Type="http://schemas.openxmlformats.org/officeDocument/2006/relationships/image" Target="media/image38.wmf"/><Relationship Id="rId144" Type="http://schemas.openxmlformats.org/officeDocument/2006/relationships/image" Target="media/image56.wmf"/><Relationship Id="rId90" Type="http://schemas.openxmlformats.org/officeDocument/2006/relationships/oleObject" Target="embeddings/oleObject50.bin"/><Relationship Id="rId186" Type="http://schemas.openxmlformats.org/officeDocument/2006/relationships/oleObject" Target="embeddings/oleObject109.bin"/><Relationship Id="rId351" Type="http://schemas.openxmlformats.org/officeDocument/2006/relationships/oleObject" Target="embeddings/oleObject207.bin"/><Relationship Id="rId393" Type="http://schemas.openxmlformats.org/officeDocument/2006/relationships/image" Target="media/image157.wmf"/><Relationship Id="rId407" Type="http://schemas.openxmlformats.org/officeDocument/2006/relationships/image" Target="media/image164.wmf"/><Relationship Id="rId449" Type="http://schemas.openxmlformats.org/officeDocument/2006/relationships/oleObject" Target="embeddings/oleObject261.bin"/><Relationship Id="rId211" Type="http://schemas.openxmlformats.org/officeDocument/2006/relationships/oleObject" Target="embeddings/oleObject123.bin"/><Relationship Id="rId253" Type="http://schemas.openxmlformats.org/officeDocument/2006/relationships/oleObject" Target="embeddings/oleObject144.bin"/><Relationship Id="rId295" Type="http://schemas.openxmlformats.org/officeDocument/2006/relationships/oleObject" Target="embeddings/oleObject164.bin"/><Relationship Id="rId309" Type="http://schemas.openxmlformats.org/officeDocument/2006/relationships/image" Target="media/image128.wmf"/><Relationship Id="rId460" Type="http://schemas.openxmlformats.org/officeDocument/2006/relationships/oleObject" Target="embeddings/oleObject269.bin"/><Relationship Id="rId48" Type="http://schemas.openxmlformats.org/officeDocument/2006/relationships/image" Target="media/image15.wmf"/><Relationship Id="rId113" Type="http://schemas.openxmlformats.org/officeDocument/2006/relationships/oleObject" Target="embeddings/oleObject66.bin"/><Relationship Id="rId320" Type="http://schemas.openxmlformats.org/officeDocument/2006/relationships/oleObject" Target="embeddings/oleObject182.bin"/><Relationship Id="rId155" Type="http://schemas.openxmlformats.org/officeDocument/2006/relationships/oleObject" Target="embeddings/oleObject89.bin"/><Relationship Id="rId197" Type="http://schemas.openxmlformats.org/officeDocument/2006/relationships/image" Target="media/image76.wmf"/><Relationship Id="rId362" Type="http://schemas.openxmlformats.org/officeDocument/2006/relationships/image" Target="media/image142.wmf"/><Relationship Id="rId418" Type="http://schemas.openxmlformats.org/officeDocument/2006/relationships/oleObject" Target="embeddings/oleObject243.bin"/><Relationship Id="rId222" Type="http://schemas.openxmlformats.org/officeDocument/2006/relationships/image" Target="media/image88.wmf"/><Relationship Id="rId264" Type="http://schemas.openxmlformats.org/officeDocument/2006/relationships/image" Target="media/image109.wmf"/><Relationship Id="rId471" Type="http://schemas.openxmlformats.org/officeDocument/2006/relationships/oleObject" Target="embeddings/oleObject276.bin"/><Relationship Id="rId17" Type="http://schemas.openxmlformats.org/officeDocument/2006/relationships/image" Target="media/image6.wmf"/><Relationship Id="rId59" Type="http://schemas.openxmlformats.org/officeDocument/2006/relationships/oleObject" Target="embeddings/oleObject33.bin"/><Relationship Id="rId124" Type="http://schemas.openxmlformats.org/officeDocument/2006/relationships/image" Target="media/image46.wmf"/><Relationship Id="rId70" Type="http://schemas.openxmlformats.org/officeDocument/2006/relationships/image" Target="media/image26.wmf"/><Relationship Id="rId166" Type="http://schemas.openxmlformats.org/officeDocument/2006/relationships/oleObject" Target="embeddings/oleObject97.bin"/><Relationship Id="rId331" Type="http://schemas.openxmlformats.org/officeDocument/2006/relationships/oleObject" Target="embeddings/oleObject191.bin"/><Relationship Id="rId373" Type="http://schemas.openxmlformats.org/officeDocument/2006/relationships/oleObject" Target="embeddings/oleObject220.bin"/><Relationship Id="rId429" Type="http://schemas.openxmlformats.org/officeDocument/2006/relationships/image" Target="media/image175.wmf"/><Relationship Id="rId1" Type="http://schemas.openxmlformats.org/officeDocument/2006/relationships/customXml" Target="../customXml/item1.xml"/><Relationship Id="rId233" Type="http://schemas.openxmlformats.org/officeDocument/2006/relationships/oleObject" Target="embeddings/oleObject134.bin"/><Relationship Id="rId440" Type="http://schemas.openxmlformats.org/officeDocument/2006/relationships/oleObject" Target="embeddings/oleObject254.bin"/><Relationship Id="rId28" Type="http://schemas.openxmlformats.org/officeDocument/2006/relationships/oleObject" Target="embeddings/oleObject11.bin"/><Relationship Id="rId275" Type="http://schemas.openxmlformats.org/officeDocument/2006/relationships/image" Target="media/image114.png"/><Relationship Id="rId300" Type="http://schemas.openxmlformats.org/officeDocument/2006/relationships/oleObject" Target="embeddings/oleObject169.bin"/><Relationship Id="rId482" Type="http://schemas.openxmlformats.org/officeDocument/2006/relationships/oleObject" Target="embeddings/oleObject282.bin"/><Relationship Id="rId81" Type="http://schemas.openxmlformats.org/officeDocument/2006/relationships/oleObject" Target="embeddings/oleObject45.bin"/><Relationship Id="rId135" Type="http://schemas.openxmlformats.org/officeDocument/2006/relationships/oleObject" Target="embeddings/oleObject78.bin"/><Relationship Id="rId177" Type="http://schemas.openxmlformats.org/officeDocument/2006/relationships/image" Target="media/image68.wmf"/><Relationship Id="rId342" Type="http://schemas.openxmlformats.org/officeDocument/2006/relationships/oleObject" Target="embeddings/oleObject198.bin"/><Relationship Id="rId384" Type="http://schemas.openxmlformats.org/officeDocument/2006/relationships/oleObject" Target="embeddings/oleObject226.bin"/><Relationship Id="rId202" Type="http://schemas.openxmlformats.org/officeDocument/2006/relationships/image" Target="media/image78.wmf"/><Relationship Id="rId244" Type="http://schemas.openxmlformats.org/officeDocument/2006/relationships/image" Target="media/image99.wmf"/><Relationship Id="rId39" Type="http://schemas.openxmlformats.org/officeDocument/2006/relationships/oleObject" Target="embeddings/oleObject20.bin"/><Relationship Id="rId286" Type="http://schemas.openxmlformats.org/officeDocument/2006/relationships/oleObject" Target="embeddings/oleObject159.bin"/><Relationship Id="rId451" Type="http://schemas.openxmlformats.org/officeDocument/2006/relationships/oleObject" Target="embeddings/oleObject262.bin"/><Relationship Id="rId493" Type="http://schemas.openxmlformats.org/officeDocument/2006/relationships/image" Target="media/image200.wmf"/><Relationship Id="rId50" Type="http://schemas.openxmlformats.org/officeDocument/2006/relationships/image" Target="media/image16.wmf"/><Relationship Id="rId104" Type="http://schemas.openxmlformats.org/officeDocument/2006/relationships/image" Target="media/image39.wmf"/><Relationship Id="rId146" Type="http://schemas.openxmlformats.org/officeDocument/2006/relationships/image" Target="media/image57.wmf"/><Relationship Id="rId188" Type="http://schemas.openxmlformats.org/officeDocument/2006/relationships/oleObject" Target="embeddings/oleObject110.bin"/><Relationship Id="rId311" Type="http://schemas.openxmlformats.org/officeDocument/2006/relationships/image" Target="media/image129.wmf"/><Relationship Id="rId353" Type="http://schemas.openxmlformats.org/officeDocument/2006/relationships/oleObject" Target="embeddings/oleObject208.bin"/><Relationship Id="rId395" Type="http://schemas.openxmlformats.org/officeDocument/2006/relationships/image" Target="media/image158.wmf"/><Relationship Id="rId409" Type="http://schemas.openxmlformats.org/officeDocument/2006/relationships/image" Target="media/image165.wmf"/><Relationship Id="rId92" Type="http://schemas.openxmlformats.org/officeDocument/2006/relationships/oleObject" Target="embeddings/oleObject52.bin"/><Relationship Id="rId213" Type="http://schemas.openxmlformats.org/officeDocument/2006/relationships/oleObject" Target="embeddings/oleObject124.bin"/><Relationship Id="rId420" Type="http://schemas.openxmlformats.org/officeDocument/2006/relationships/oleObject" Target="embeddings/oleObject244.bin"/><Relationship Id="rId255" Type="http://schemas.openxmlformats.org/officeDocument/2006/relationships/oleObject" Target="embeddings/oleObject145.bin"/><Relationship Id="rId297" Type="http://schemas.openxmlformats.org/officeDocument/2006/relationships/oleObject" Target="embeddings/oleObject166.bin"/><Relationship Id="rId462" Type="http://schemas.openxmlformats.org/officeDocument/2006/relationships/oleObject" Target="embeddings/oleObject271.bin"/><Relationship Id="rId115" Type="http://schemas.openxmlformats.org/officeDocument/2006/relationships/oleObject" Target="embeddings/oleObject67.bin"/><Relationship Id="rId157" Type="http://schemas.openxmlformats.org/officeDocument/2006/relationships/oleObject" Target="embeddings/oleObject90.bin"/><Relationship Id="rId322" Type="http://schemas.openxmlformats.org/officeDocument/2006/relationships/oleObject" Target="embeddings/oleObject184.bin"/><Relationship Id="rId364" Type="http://schemas.openxmlformats.org/officeDocument/2006/relationships/image" Target="media/image143.wmf"/><Relationship Id="rId61" Type="http://schemas.openxmlformats.org/officeDocument/2006/relationships/oleObject" Target="embeddings/oleObject34.bin"/><Relationship Id="rId199" Type="http://schemas.openxmlformats.org/officeDocument/2006/relationships/oleObject" Target="embeddings/oleObject117.bin"/><Relationship Id="rId19" Type="http://schemas.openxmlformats.org/officeDocument/2006/relationships/image" Target="media/image7.wmf"/><Relationship Id="rId224" Type="http://schemas.openxmlformats.org/officeDocument/2006/relationships/image" Target="media/image89.wmf"/><Relationship Id="rId266" Type="http://schemas.openxmlformats.org/officeDocument/2006/relationships/image" Target="media/image110.wmf"/><Relationship Id="rId431" Type="http://schemas.openxmlformats.org/officeDocument/2006/relationships/image" Target="media/image176.wmf"/><Relationship Id="rId473" Type="http://schemas.openxmlformats.org/officeDocument/2006/relationships/image" Target="media/image190.emf"/><Relationship Id="rId30" Type="http://schemas.openxmlformats.org/officeDocument/2006/relationships/oleObject" Target="embeddings/oleObject12.bin"/><Relationship Id="rId126" Type="http://schemas.openxmlformats.org/officeDocument/2006/relationships/image" Target="media/image47.wmf"/><Relationship Id="rId168" Type="http://schemas.openxmlformats.org/officeDocument/2006/relationships/oleObject" Target="embeddings/oleObject98.bin"/><Relationship Id="rId333" Type="http://schemas.openxmlformats.org/officeDocument/2006/relationships/oleObject" Target="embeddings/oleObject193.bin"/><Relationship Id="rId72" Type="http://schemas.openxmlformats.org/officeDocument/2006/relationships/image" Target="media/image27.wmf"/><Relationship Id="rId375" Type="http://schemas.openxmlformats.org/officeDocument/2006/relationships/oleObject" Target="embeddings/oleObject221.bin"/><Relationship Id="rId3" Type="http://schemas.openxmlformats.org/officeDocument/2006/relationships/styles" Target="styles.xml"/><Relationship Id="rId235" Type="http://schemas.openxmlformats.org/officeDocument/2006/relationships/oleObject" Target="embeddings/oleObject135.bin"/><Relationship Id="rId277" Type="http://schemas.openxmlformats.org/officeDocument/2006/relationships/image" Target="media/image116.png"/><Relationship Id="rId400" Type="http://schemas.openxmlformats.org/officeDocument/2006/relationships/oleObject" Target="embeddings/oleObject234.bin"/><Relationship Id="rId442" Type="http://schemas.openxmlformats.org/officeDocument/2006/relationships/oleObject" Target="embeddings/oleObject255.bin"/><Relationship Id="rId484" Type="http://schemas.openxmlformats.org/officeDocument/2006/relationships/oleObject" Target="embeddings/oleObject283.bin"/><Relationship Id="rId137" Type="http://schemas.openxmlformats.org/officeDocument/2006/relationships/oleObject" Target="embeddings/oleObject79.bin"/><Relationship Id="rId302" Type="http://schemas.openxmlformats.org/officeDocument/2006/relationships/image" Target="media/image126.wmf"/><Relationship Id="rId344" Type="http://schemas.openxmlformats.org/officeDocument/2006/relationships/oleObject" Target="embeddings/oleObject200.bin"/><Relationship Id="rId41" Type="http://schemas.openxmlformats.org/officeDocument/2006/relationships/oleObject" Target="embeddings/oleObject22.bin"/><Relationship Id="rId83" Type="http://schemas.openxmlformats.org/officeDocument/2006/relationships/oleObject" Target="embeddings/oleObject46.bin"/><Relationship Id="rId179" Type="http://schemas.openxmlformats.org/officeDocument/2006/relationships/oleObject" Target="embeddings/oleObject105.bin"/><Relationship Id="rId386" Type="http://schemas.openxmlformats.org/officeDocument/2006/relationships/oleObject" Target="embeddings/oleObject227.bin"/><Relationship Id="rId190" Type="http://schemas.openxmlformats.org/officeDocument/2006/relationships/image" Target="media/image73.wmf"/><Relationship Id="rId204" Type="http://schemas.openxmlformats.org/officeDocument/2006/relationships/image" Target="media/image79.wmf"/><Relationship Id="rId246" Type="http://schemas.openxmlformats.org/officeDocument/2006/relationships/image" Target="media/image100.wmf"/><Relationship Id="rId288" Type="http://schemas.openxmlformats.org/officeDocument/2006/relationships/image" Target="media/image122.wmf"/><Relationship Id="rId411" Type="http://schemas.openxmlformats.org/officeDocument/2006/relationships/image" Target="media/image166.wmf"/><Relationship Id="rId453" Type="http://schemas.openxmlformats.org/officeDocument/2006/relationships/oleObject" Target="embeddings/oleObject263.bin"/><Relationship Id="rId106" Type="http://schemas.openxmlformats.org/officeDocument/2006/relationships/oleObject" Target="embeddings/oleObject61.bin"/><Relationship Id="rId313" Type="http://schemas.openxmlformats.org/officeDocument/2006/relationships/image" Target="media/image130.wmf"/><Relationship Id="rId495" Type="http://schemas.openxmlformats.org/officeDocument/2006/relationships/image" Target="media/image201.wmf"/><Relationship Id="rId10" Type="http://schemas.openxmlformats.org/officeDocument/2006/relationships/oleObject" Target="embeddings/oleObject2.bin"/><Relationship Id="rId52" Type="http://schemas.openxmlformats.org/officeDocument/2006/relationships/image" Target="media/image17.wmf"/><Relationship Id="rId94" Type="http://schemas.openxmlformats.org/officeDocument/2006/relationships/oleObject" Target="embeddings/oleObject54.bin"/><Relationship Id="rId148" Type="http://schemas.openxmlformats.org/officeDocument/2006/relationships/image" Target="media/image58.wmf"/><Relationship Id="rId355" Type="http://schemas.openxmlformats.org/officeDocument/2006/relationships/oleObject" Target="embeddings/oleObject210.bin"/><Relationship Id="rId397" Type="http://schemas.openxmlformats.org/officeDocument/2006/relationships/image" Target="media/image15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1EAEE-C69E-45D1-AA6B-07D11A28C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13343</Words>
  <Characters>76057</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Гучек</dc:creator>
  <cp:keywords/>
  <dc:description/>
  <cp:lastModifiedBy>Гучек</cp:lastModifiedBy>
  <cp:revision>43</cp:revision>
  <dcterms:created xsi:type="dcterms:W3CDTF">2013-02-20T19:32:00Z</dcterms:created>
  <dcterms:modified xsi:type="dcterms:W3CDTF">2016-01-27T10:04:00Z</dcterms:modified>
</cp:coreProperties>
</file>