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BD" w:rsidRDefault="005A2ABD" w:rsidP="005A2ABD">
      <w:pPr>
        <w:jc w:val="both"/>
      </w:pPr>
      <w:r>
        <w:t xml:space="preserve">Найдите нормальное обобщенное решение линейной системы </w:t>
      </w:r>
      <w:r>
        <w:rPr>
          <w:lang w:val="en-US"/>
        </w:rPr>
        <w:t>Ax</w:t>
      </w:r>
      <w:r>
        <w:t>=</w:t>
      </w:r>
      <w:r>
        <w:rPr>
          <w:lang w:val="en-US"/>
        </w:rPr>
        <w:t>b</w:t>
      </w:r>
    </w:p>
    <w:p w:rsidR="005A2ABD" w:rsidRDefault="005A2ABD" w:rsidP="005A2ABD">
      <w:pPr>
        <w:jc w:val="center"/>
      </w:pPr>
      <w:r>
        <w:t xml:space="preserve">Для </w:t>
      </w:r>
      <w:r>
        <w:rPr>
          <w:lang w:val="en-US"/>
        </w:rPr>
        <w:t>A</w:t>
      </w:r>
      <w:r>
        <w:t xml:space="preserve">= </w:t>
      </w:r>
      <w:r>
        <w:rPr>
          <w:rFonts w:ascii="Times New Roman" w:eastAsia="Times New Roman" w:hAnsi="Times New Roman" w:cs="Times New Roman"/>
          <w:position w:val="-66"/>
          <w:sz w:val="24"/>
          <w:szCs w:val="24"/>
        </w:rPr>
        <w:object w:dxaOrig="82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1in" o:ole="">
            <v:imagedata r:id="rId4" o:title=""/>
          </v:shape>
          <o:OLEObject Type="Embed" ProgID="Equation.3" ShapeID="_x0000_i1025" DrawAspect="Content" ObjectID="_1523896702" r:id="rId5"/>
        </w:object>
      </w:r>
      <w:r>
        <w:t xml:space="preserve">, </w:t>
      </w:r>
      <w:r>
        <w:rPr>
          <w:rFonts w:ascii="Times New Roman" w:eastAsia="Times New Roman" w:hAnsi="Times New Roman" w:cs="Times New Roman"/>
          <w:position w:val="-66"/>
          <w:sz w:val="24"/>
          <w:szCs w:val="24"/>
          <w:lang w:val="en-US"/>
        </w:rPr>
        <w:object w:dxaOrig="1460" w:dyaOrig="1440">
          <v:shape id="_x0000_i1026" type="#_x0000_t75" style="width:73.5pt;height:1in" o:ole="">
            <v:imagedata r:id="rId6" o:title=""/>
          </v:shape>
          <o:OLEObject Type="Embed" ProgID="Equation.3" ShapeID="_x0000_i1026" DrawAspect="Content" ObjectID="_1523896703" r:id="rId7"/>
        </w:object>
      </w:r>
      <w:r>
        <w:rPr>
          <w:rFonts w:ascii="Times New Roman" w:eastAsia="Times New Roman" w:hAnsi="Times New Roman" w:cs="Times New Roman"/>
          <w:position w:val="-66"/>
          <w:sz w:val="24"/>
          <w:szCs w:val="24"/>
          <w:lang w:val="en-US"/>
        </w:rPr>
        <w:object w:dxaOrig="1460" w:dyaOrig="1440">
          <v:shape id="_x0000_i1027" type="#_x0000_t75" style="width:73.5pt;height:1in" o:ole="">
            <v:imagedata r:id="rId8" o:title=""/>
          </v:shape>
          <o:OLEObject Type="Embed" ProgID="Equation.3" ShapeID="_x0000_i1027" DrawAspect="Content" ObjectID="_1523896704" r:id="rId9"/>
        </w:object>
      </w:r>
    </w:p>
    <w:p w:rsidR="008713CB" w:rsidRDefault="008713CB"/>
    <w:sectPr w:rsidR="00871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2ABD"/>
    <w:rsid w:val="005A2ABD"/>
    <w:rsid w:val="00871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1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0D2D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2016-05-04T15:52:00Z</dcterms:created>
  <dcterms:modified xsi:type="dcterms:W3CDTF">2016-05-04T15:52:00Z</dcterms:modified>
</cp:coreProperties>
</file>