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C3" w:rsidRPr="00EF7D11" w:rsidRDefault="00A91AC3" w:rsidP="00A91AC3">
      <w:pPr>
        <w:numPr>
          <w:ilvl w:val="0"/>
          <w:numId w:val="1"/>
        </w:numPr>
        <w:ind w:left="360"/>
      </w:pPr>
      <w:r>
        <w:t>Рассчитать т</w:t>
      </w:r>
      <w:r w:rsidRPr="00EF7D11">
        <w:t>оки всех ветвей схемы, используя МКТ, МУП.</w:t>
      </w:r>
    </w:p>
    <w:p w:rsidR="00A91AC3" w:rsidRPr="00EF7D11" w:rsidRDefault="00A91AC3" w:rsidP="00A91AC3">
      <w:pPr>
        <w:numPr>
          <w:ilvl w:val="0"/>
          <w:numId w:val="1"/>
        </w:numPr>
        <w:ind w:left="360"/>
      </w:pPr>
      <w:r>
        <w:t>Рассчитать т</w:t>
      </w:r>
      <w:r w:rsidRPr="00EF7D11">
        <w:t xml:space="preserve">ок в </w:t>
      </w:r>
      <w:r>
        <w:t>одной</w:t>
      </w:r>
      <w:r w:rsidRPr="00EF7D11">
        <w:t xml:space="preserve"> ветви, используя МЭГ</w:t>
      </w:r>
      <w:proofErr w:type="spellStart"/>
      <w:r w:rsidRPr="00EF7D11">
        <w:rPr>
          <w:lang w:val="en-US"/>
        </w:rPr>
        <w:t>i</w:t>
      </w:r>
      <w:proofErr w:type="spellEnd"/>
      <w:r w:rsidRPr="00EF7D11">
        <w:t>, МЭГ</w:t>
      </w:r>
      <w:proofErr w:type="gramStart"/>
      <w:r w:rsidRPr="00EF7D11">
        <w:rPr>
          <w:lang w:val="en-US"/>
        </w:rPr>
        <w:t>u</w:t>
      </w:r>
      <w:proofErr w:type="gramEnd"/>
      <w:r w:rsidRPr="00EF7D11">
        <w:t>.</w:t>
      </w:r>
    </w:p>
    <w:p w:rsidR="00A91AC3" w:rsidRDefault="00A91AC3" w:rsidP="00A91AC3">
      <w:pPr>
        <w:numPr>
          <w:ilvl w:val="0"/>
          <w:numId w:val="1"/>
        </w:numPr>
        <w:ind w:left="360"/>
      </w:pPr>
      <w:r>
        <w:t>П</w:t>
      </w:r>
      <w:r w:rsidRPr="00EF7D11">
        <w:t>роверить</w:t>
      </w:r>
      <w:r>
        <w:t xml:space="preserve"> выполнение</w:t>
      </w:r>
      <w:r w:rsidRPr="00EF7D11">
        <w:t xml:space="preserve"> баланс</w:t>
      </w:r>
      <w:r>
        <w:t>а мощности.</w:t>
      </w:r>
    </w:p>
    <w:p w:rsidR="00981DCB" w:rsidRDefault="00A91AC3">
      <w:r>
        <w:rPr>
          <w:noProof/>
        </w:rPr>
        <w:drawing>
          <wp:inline distT="0" distB="0" distL="0" distR="0" wp14:anchorId="6812E9AD" wp14:editId="41842250">
            <wp:extent cx="4152900" cy="3533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A02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C4"/>
    <w:rsid w:val="007D73C4"/>
    <w:rsid w:val="00981DCB"/>
    <w:rsid w:val="00A9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1A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A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1A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A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2016-05-13T17:05:00Z</dcterms:created>
  <dcterms:modified xsi:type="dcterms:W3CDTF">2016-05-13T17:06:00Z</dcterms:modified>
</cp:coreProperties>
</file>