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6C" w:rsidRDefault="00911B6C" w:rsidP="00911B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РАБОТЫ</w:t>
      </w: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Каждое задание начинается с исходных данных, схемы электрической цепи и перечисления требований к расчету. Электрическая схема должна выполняться с использованием чертежных инструментов в соответствии с требованиями ГОСТ на обозначения элементов и с указанием условно-положительных направлений расчетных токов и напряжений.</w:t>
      </w: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Используемые при расчете уравнения следует записывать в общем виде, а затем производить подстановку числовых значений. Необходимо приводить промежуточные вычисления.</w:t>
      </w: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Вычисления следует производить с точностью до третьей значащей цифры.</w:t>
      </w: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Если производится расчет промежуточной схемы (или какой-то ее части), то эта схема должна быть приведена перед началом данного пункта расчета.</w:t>
      </w:r>
    </w:p>
    <w:p w:rsidR="00911B6C" w:rsidRDefault="00911B6C" w:rsidP="00911B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Графики и векторные диаграммы строятся на миллиметровой бумаге в масштабе с указанием единиц физических величин по осям и обозначением построенных кривых.</w:t>
      </w:r>
      <w:bookmarkStart w:id="0" w:name="_GoBack"/>
      <w:bookmarkEnd w:id="0"/>
    </w:p>
    <w:p w:rsidR="00911B6C" w:rsidRDefault="00911B6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1B6C" w:rsidRDefault="00911B6C">
      <w:pPr>
        <w:spacing w:after="160" w:line="259" w:lineRule="auto"/>
        <w:rPr>
          <w:sz w:val="28"/>
          <w:szCs w:val="28"/>
        </w:rPr>
      </w:pP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1. ЛИНЕЙНЫЕ ЭЛЕКТРИЧЕСКИЕ ЦЕПИ ПОСТОЯННОГО ТОКА</w:t>
      </w:r>
    </w:p>
    <w:p w:rsidR="002A2917" w:rsidRPr="00AD6964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 w:rsidRPr="000A26AB">
        <w:rPr>
          <w:sz w:val="28"/>
          <w:szCs w:val="28"/>
          <w:u w:val="single"/>
        </w:rPr>
        <w:t>Задание</w:t>
      </w:r>
      <w:r w:rsidRPr="00AD6964">
        <w:rPr>
          <w:sz w:val="28"/>
          <w:szCs w:val="28"/>
        </w:rPr>
        <w:t>. Расчет разветвленной электрической цепи постоянного тока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электрическая цепь постоянного тока (рис. 1), параметры которой приведены в табл. 1.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27"/>
        <w:gridCol w:w="831"/>
        <w:gridCol w:w="831"/>
        <w:gridCol w:w="831"/>
        <w:gridCol w:w="831"/>
        <w:gridCol w:w="831"/>
        <w:gridCol w:w="831"/>
        <w:gridCol w:w="831"/>
        <w:gridCol w:w="831"/>
        <w:gridCol w:w="1670"/>
      </w:tblGrid>
      <w:tr w:rsidR="002A2917" w:rsidRPr="000030B6" w:rsidTr="00D905AA">
        <w:trPr>
          <w:tblHeader/>
          <w:jc w:val="center"/>
        </w:trPr>
        <w:tc>
          <w:tcPr>
            <w:tcW w:w="10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0030B6" w:rsidRDefault="002A2917" w:rsidP="00D905AA">
            <w:pPr>
              <w:jc w:val="center"/>
            </w:pPr>
            <w:r>
              <w:t>Номер варианта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 w:rsidRPr="000030B6">
              <w:rPr>
                <w:i/>
              </w:rPr>
              <w:t>Е</w:t>
            </w:r>
            <w:r w:rsidRPr="000030B6">
              <w:rPr>
                <w:vertAlign w:val="subscript"/>
              </w:rPr>
              <w:t>1</w:t>
            </w:r>
          </w:p>
          <w:p w:rsidR="002A2917" w:rsidRPr="000030B6" w:rsidRDefault="002A2917" w:rsidP="00D905AA">
            <w:pPr>
              <w:jc w:val="center"/>
            </w:pPr>
            <w:r>
              <w:t>В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 w:rsidRPr="000030B6">
              <w:rPr>
                <w:i/>
              </w:rPr>
              <w:t>Е</w:t>
            </w:r>
            <w:r>
              <w:rPr>
                <w:vertAlign w:val="subscript"/>
              </w:rPr>
              <w:t>2</w:t>
            </w:r>
          </w:p>
          <w:p w:rsidR="002A2917" w:rsidRPr="000030B6" w:rsidRDefault="002A2917" w:rsidP="00D905AA">
            <w:pPr>
              <w:jc w:val="center"/>
            </w:pPr>
            <w:r>
              <w:t>В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 w:rsidRPr="000030B6">
              <w:rPr>
                <w:vertAlign w:val="subscript"/>
              </w:rPr>
              <w:t>1</w:t>
            </w:r>
          </w:p>
          <w:p w:rsidR="002A2917" w:rsidRPr="000030B6" w:rsidRDefault="002A2917" w:rsidP="00D905AA">
            <w:pPr>
              <w:jc w:val="center"/>
            </w:pPr>
            <w:r>
              <w:t>Ом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  <w:p w:rsidR="002A2917" w:rsidRPr="000030B6" w:rsidRDefault="002A2917" w:rsidP="00D905AA">
            <w:pPr>
              <w:jc w:val="center"/>
            </w:pPr>
            <w:r>
              <w:t>Ом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  <w:p w:rsidR="002A2917" w:rsidRPr="000030B6" w:rsidRDefault="002A2917" w:rsidP="00D905AA">
            <w:pPr>
              <w:jc w:val="center"/>
            </w:pPr>
            <w:r>
              <w:t>Ом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  <w:p w:rsidR="002A2917" w:rsidRPr="000030B6" w:rsidRDefault="002A2917" w:rsidP="00D905AA">
            <w:pPr>
              <w:jc w:val="center"/>
            </w:pPr>
            <w:r>
              <w:t>Ом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5</w:t>
            </w:r>
          </w:p>
          <w:p w:rsidR="002A2917" w:rsidRPr="000030B6" w:rsidRDefault="002A2917" w:rsidP="00D905AA">
            <w:pPr>
              <w:jc w:val="center"/>
            </w:pPr>
            <w:r>
              <w:t>Ом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6</w:t>
            </w:r>
          </w:p>
          <w:p w:rsidR="002A2917" w:rsidRPr="000030B6" w:rsidRDefault="002A2917" w:rsidP="00D905AA">
            <w:pPr>
              <w:jc w:val="center"/>
            </w:pPr>
            <w:r>
              <w:t>Ом</w:t>
            </w:r>
          </w:p>
        </w:tc>
        <w:tc>
          <w:tcPr>
            <w:tcW w:w="167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0030B6" w:rsidRDefault="002A2917" w:rsidP="00D905AA">
            <w:pPr>
              <w:jc w:val="center"/>
            </w:pPr>
            <w:r>
              <w:t>Искомый ток в сопротивлении</w:t>
            </w:r>
          </w:p>
        </w:tc>
      </w:tr>
      <w:tr w:rsidR="002A2917" w:rsidRPr="000030B6" w:rsidTr="00D905AA">
        <w:trPr>
          <w:jc w:val="center"/>
        </w:trPr>
        <w:tc>
          <w:tcPr>
            <w:tcW w:w="102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12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21,6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-6,48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0,60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5,48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6,00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13,32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10,70</w:t>
            </w:r>
          </w:p>
        </w:tc>
        <w:tc>
          <w:tcPr>
            <w:tcW w:w="83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t>0,48</w:t>
            </w:r>
          </w:p>
        </w:tc>
        <w:tc>
          <w:tcPr>
            <w:tcW w:w="167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0030B6" w:rsidRDefault="002A2917" w:rsidP="00D905AA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</w:tr>
    </w:tbl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</w:p>
    <w:p w:rsidR="002A2917" w:rsidRDefault="002A2917" w:rsidP="002A2917">
      <w:pPr>
        <w:jc w:val="center"/>
        <w:rPr>
          <w:sz w:val="28"/>
          <w:szCs w:val="28"/>
        </w:rPr>
      </w:pPr>
      <w:r w:rsidRPr="000030B6">
        <w:rPr>
          <w:noProof/>
          <w:sz w:val="28"/>
          <w:szCs w:val="28"/>
        </w:rPr>
        <w:drawing>
          <wp:inline distT="0" distB="0" distL="0" distR="0" wp14:anchorId="1E78C03E" wp14:editId="1973C8B7">
            <wp:extent cx="3657600" cy="2228850"/>
            <wp:effectExtent l="0" t="0" r="0" b="0"/>
            <wp:docPr id="1" name="Рисунок 1" descr="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17" w:rsidRDefault="002A2917" w:rsidP="002A29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 w:rsidRPr="00AC0D70">
        <w:rPr>
          <w:sz w:val="28"/>
          <w:szCs w:val="28"/>
          <w:u w:val="single"/>
        </w:rPr>
        <w:t>Требуется</w:t>
      </w:r>
      <w:r>
        <w:rPr>
          <w:sz w:val="28"/>
          <w:szCs w:val="28"/>
        </w:rPr>
        <w:t>: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 токи во всех ветвях методом контурных токов.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 ток в </w:t>
      </w:r>
      <w:r w:rsidRPr="00320F2B">
        <w:rPr>
          <w:i/>
          <w:sz w:val="28"/>
          <w:lang w:val="en-US"/>
        </w:rPr>
        <w:t>R</w:t>
      </w:r>
      <w:r w:rsidRPr="00320F2B">
        <w:rPr>
          <w:sz w:val="28"/>
          <w:vertAlign w:val="subscript"/>
        </w:rPr>
        <w:t>3</w:t>
      </w:r>
      <w:r>
        <w:rPr>
          <w:sz w:val="28"/>
          <w:szCs w:val="28"/>
        </w:rPr>
        <w:t>, методом эквивалентного источника.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Построить график изменения потенциала (потенциальную диаграмму) по внешнему контуру.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Составить баланс мощностей.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</w:p>
    <w:p w:rsidR="002A2917" w:rsidRDefault="002A2917" w:rsidP="002A2917">
      <w:pPr>
        <w:spacing w:after="160" w:line="259" w:lineRule="auto"/>
        <w:rPr>
          <w:sz w:val="28"/>
          <w:szCs w:val="28"/>
          <w:u w:val="single"/>
        </w:rPr>
      </w:pPr>
    </w:p>
    <w:p w:rsidR="002A2917" w:rsidRDefault="002A2917" w:rsidP="002A2917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2. УСТАНОВИВШИЕСЯ ПРОЦЕССЫ В ЭЛЕКТРИЧЕСКИХ ЦЕПЯХ СИНУСОИДАЛЬНОГО ТОКА</w:t>
      </w:r>
    </w:p>
    <w:p w:rsidR="002A2917" w:rsidRPr="00AD6964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 w:rsidRPr="000A26AB">
        <w:rPr>
          <w:sz w:val="28"/>
          <w:szCs w:val="28"/>
          <w:u w:val="single"/>
        </w:rPr>
        <w:t>Задание</w:t>
      </w:r>
      <w:r w:rsidRPr="00AD6964">
        <w:rPr>
          <w:sz w:val="28"/>
          <w:szCs w:val="28"/>
        </w:rPr>
        <w:t xml:space="preserve">. Расчет </w:t>
      </w:r>
      <w:r>
        <w:rPr>
          <w:sz w:val="28"/>
          <w:szCs w:val="28"/>
        </w:rPr>
        <w:t>однофазной</w:t>
      </w:r>
      <w:r w:rsidRPr="00AD6964">
        <w:rPr>
          <w:sz w:val="28"/>
          <w:szCs w:val="28"/>
        </w:rPr>
        <w:t xml:space="preserve"> электрической цепи </w:t>
      </w:r>
      <w:r>
        <w:rPr>
          <w:sz w:val="28"/>
          <w:szCs w:val="28"/>
        </w:rPr>
        <w:t>синусоидального</w:t>
      </w:r>
      <w:r w:rsidRPr="00AD6964">
        <w:rPr>
          <w:sz w:val="28"/>
          <w:szCs w:val="28"/>
        </w:rPr>
        <w:t xml:space="preserve"> тока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однофазная</w:t>
      </w:r>
      <w:r w:rsidRPr="00AD6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электрическая цепь синусоидального тока (рис. 2). В цепи действует источник ЭДС </w:t>
      </w:r>
      <w:r w:rsidRPr="00EB119C">
        <w:rPr>
          <w:i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 </w:t>
      </w:r>
      <w:r w:rsidRPr="007534E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proofErr w:type="spellStart"/>
      <w:r w:rsidRPr="00EB119C">
        <w:rPr>
          <w:i/>
          <w:sz w:val="28"/>
          <w:szCs w:val="28"/>
          <w:lang w:val="en-US"/>
        </w:rPr>
        <w:t>E</w:t>
      </w:r>
      <w:r w:rsidRPr="00EB119C">
        <w:rPr>
          <w:sz w:val="28"/>
          <w:szCs w:val="28"/>
          <w:vertAlign w:val="subscript"/>
          <w:lang w:val="en-US"/>
        </w:rPr>
        <w:t>m</w:t>
      </w:r>
      <w:proofErr w:type="spellEnd"/>
      <w:r w:rsidRPr="00EB119C">
        <w:rPr>
          <w:sz w:val="28"/>
          <w:szCs w:val="28"/>
        </w:rPr>
        <w:t>·</w:t>
      </w:r>
      <w:proofErr w:type="gramStart"/>
      <w:r>
        <w:rPr>
          <w:sz w:val="28"/>
          <w:szCs w:val="28"/>
          <w:lang w:val="en-US"/>
        </w:rPr>
        <w:t>sin</w:t>
      </w:r>
      <w:r w:rsidRPr="007534EB">
        <w:rPr>
          <w:sz w:val="28"/>
          <w:szCs w:val="28"/>
        </w:rPr>
        <w:t>(</w:t>
      </w:r>
      <w:proofErr w:type="gramEnd"/>
      <w:r w:rsidRPr="00EB119C">
        <w:rPr>
          <w:i/>
          <w:sz w:val="28"/>
          <w:szCs w:val="28"/>
        </w:rPr>
        <w:t>ω</w:t>
      </w:r>
      <w:r w:rsidRPr="00EB119C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 </w:t>
      </w:r>
      <w:r w:rsidRPr="007534EB">
        <w:rPr>
          <w:sz w:val="28"/>
          <w:szCs w:val="28"/>
        </w:rPr>
        <w:t>+</w:t>
      </w:r>
      <w:r>
        <w:rPr>
          <w:sz w:val="28"/>
          <w:szCs w:val="28"/>
        </w:rPr>
        <w:t> </w:t>
      </w:r>
      <w:r w:rsidRPr="00EB119C">
        <w:rPr>
          <w:i/>
          <w:sz w:val="28"/>
          <w:szCs w:val="28"/>
        </w:rPr>
        <w:t>φ</w:t>
      </w:r>
      <w:r w:rsidRPr="00EB119C">
        <w:rPr>
          <w:sz w:val="28"/>
          <w:szCs w:val="28"/>
          <w:vertAlign w:val="subscript"/>
          <w:lang w:val="en-US"/>
        </w:rPr>
        <w:t>u</w:t>
      </w:r>
      <w:r w:rsidRPr="00EB119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частотой </w:t>
      </w:r>
      <w:r w:rsidRPr="00EB119C"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 </w:t>
      </w:r>
      <w:r w:rsidRPr="00EB119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Гц. Параметры цепи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1"/>
        <w:gridCol w:w="761"/>
        <w:gridCol w:w="772"/>
        <w:gridCol w:w="758"/>
        <w:gridCol w:w="760"/>
        <w:gridCol w:w="761"/>
        <w:gridCol w:w="759"/>
        <w:gridCol w:w="761"/>
        <w:gridCol w:w="761"/>
        <w:gridCol w:w="759"/>
        <w:gridCol w:w="761"/>
        <w:gridCol w:w="761"/>
      </w:tblGrid>
      <w:tr w:rsidR="002A2917" w:rsidRPr="00EE3A69" w:rsidTr="00D905AA">
        <w:trPr>
          <w:tblHeader/>
        </w:trPr>
        <w:tc>
          <w:tcPr>
            <w:tcW w:w="97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t>Номер варианта</w:t>
            </w:r>
          </w:p>
        </w:tc>
        <w:tc>
          <w:tcPr>
            <w:tcW w:w="76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</w:rPr>
              <w:t>Е</w:t>
            </w:r>
          </w:p>
          <w:p w:rsidR="002A2917" w:rsidRPr="00EE3A69" w:rsidRDefault="002A2917" w:rsidP="00D905AA">
            <w:pPr>
              <w:jc w:val="center"/>
            </w:pPr>
            <w:r w:rsidRPr="00EE3A69">
              <w:t>В</w:t>
            </w:r>
          </w:p>
        </w:tc>
        <w:tc>
          <w:tcPr>
            <w:tcW w:w="77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  <w:rPr>
                <w:vertAlign w:val="subscript"/>
                <w:lang w:val="en-US"/>
              </w:rPr>
            </w:pPr>
            <w:proofErr w:type="gramStart"/>
            <w:r w:rsidRPr="00EE3A69">
              <w:rPr>
                <w:i/>
              </w:rPr>
              <w:t>φ</w:t>
            </w:r>
            <w:proofErr w:type="gramEnd"/>
            <w:r w:rsidRPr="00EE3A69">
              <w:rPr>
                <w:vertAlign w:val="subscript"/>
                <w:lang w:val="en-US"/>
              </w:rPr>
              <w:t>u</w:t>
            </w:r>
          </w:p>
          <w:p w:rsidR="002A2917" w:rsidRPr="00EE3A69" w:rsidRDefault="002A2917" w:rsidP="00D905AA">
            <w:pPr>
              <w:jc w:val="center"/>
            </w:pPr>
            <w:proofErr w:type="gramStart"/>
            <w:r w:rsidRPr="00EE3A69">
              <w:t>град</w:t>
            </w:r>
            <w:proofErr w:type="gramEnd"/>
          </w:p>
        </w:tc>
        <w:tc>
          <w:tcPr>
            <w:tcW w:w="2279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Z</w:t>
            </w:r>
            <w:r w:rsidRPr="00EE3A69">
              <w:rPr>
                <w:vertAlign w:val="subscript"/>
              </w:rPr>
              <w:t>1</w:t>
            </w:r>
          </w:p>
        </w:tc>
        <w:tc>
          <w:tcPr>
            <w:tcW w:w="2281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  <w:rPr>
                <w:lang w:val="en-US"/>
              </w:rPr>
            </w:pPr>
            <w:r w:rsidRPr="00EE3A69">
              <w:rPr>
                <w:i/>
                <w:lang w:val="en-US"/>
              </w:rPr>
              <w:t>Z</w:t>
            </w:r>
            <w:r w:rsidRPr="00EE3A69">
              <w:rPr>
                <w:vertAlign w:val="subscript"/>
                <w:lang w:val="en-US"/>
              </w:rPr>
              <w:t>2</w:t>
            </w:r>
          </w:p>
        </w:tc>
        <w:tc>
          <w:tcPr>
            <w:tcW w:w="2281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  <w:rPr>
                <w:lang w:val="en-US"/>
              </w:rPr>
            </w:pPr>
            <w:r w:rsidRPr="00EE3A69">
              <w:rPr>
                <w:i/>
                <w:lang w:val="en-US"/>
              </w:rPr>
              <w:t>Z</w:t>
            </w:r>
            <w:r w:rsidRPr="00EE3A69">
              <w:rPr>
                <w:vertAlign w:val="subscript"/>
                <w:lang w:val="en-US"/>
              </w:rPr>
              <w:t>3</w:t>
            </w:r>
          </w:p>
        </w:tc>
      </w:tr>
      <w:tr w:rsidR="002A2917" w:rsidRPr="00EE3A69" w:rsidTr="00D905AA">
        <w:trPr>
          <w:tblHeader/>
        </w:trPr>
        <w:tc>
          <w:tcPr>
            <w:tcW w:w="97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</w:p>
        </w:tc>
        <w:tc>
          <w:tcPr>
            <w:tcW w:w="76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</w:p>
        </w:tc>
        <w:tc>
          <w:tcPr>
            <w:tcW w:w="77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</w:p>
        </w:tc>
        <w:tc>
          <w:tcPr>
            <w:tcW w:w="75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R</w:t>
            </w:r>
            <w:r w:rsidRPr="00EE3A69">
              <w:rPr>
                <w:vertAlign w:val="subscript"/>
              </w:rPr>
              <w:t>1</w:t>
            </w:r>
          </w:p>
          <w:p w:rsidR="002A2917" w:rsidRPr="00EE3A69" w:rsidRDefault="002A2917" w:rsidP="00D905AA">
            <w:pPr>
              <w:jc w:val="center"/>
            </w:pPr>
            <w:r w:rsidRPr="00EE3A69">
              <w:t>Ом</w:t>
            </w:r>
          </w:p>
        </w:tc>
        <w:tc>
          <w:tcPr>
            <w:tcW w:w="7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L</w:t>
            </w:r>
            <w:r w:rsidRPr="00EE3A69">
              <w:rPr>
                <w:vertAlign w:val="subscript"/>
              </w:rPr>
              <w:t>1</w:t>
            </w:r>
          </w:p>
          <w:p w:rsidR="002A2917" w:rsidRPr="00EE3A69" w:rsidRDefault="002A2917" w:rsidP="00D905AA">
            <w:pPr>
              <w:jc w:val="center"/>
            </w:pPr>
            <w:proofErr w:type="spellStart"/>
            <w:proofErr w:type="gramStart"/>
            <w:r w:rsidRPr="00EE3A69">
              <w:t>мГн</w:t>
            </w:r>
            <w:proofErr w:type="spellEnd"/>
            <w:proofErr w:type="gramEnd"/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C</w:t>
            </w:r>
            <w:r w:rsidRPr="00EE3A69">
              <w:rPr>
                <w:vertAlign w:val="subscript"/>
              </w:rPr>
              <w:t>1</w:t>
            </w:r>
          </w:p>
          <w:p w:rsidR="002A2917" w:rsidRPr="00EE3A69" w:rsidRDefault="002A2917" w:rsidP="00D905AA">
            <w:pPr>
              <w:jc w:val="center"/>
            </w:pPr>
            <w:proofErr w:type="gramStart"/>
            <w:r w:rsidRPr="00EE3A69">
              <w:t>мкФ</w:t>
            </w:r>
            <w:proofErr w:type="gramEnd"/>
          </w:p>
        </w:tc>
        <w:tc>
          <w:tcPr>
            <w:tcW w:w="7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R</w:t>
            </w:r>
            <w:r w:rsidRPr="00EE3A69">
              <w:rPr>
                <w:vertAlign w:val="subscript"/>
              </w:rPr>
              <w:t>2</w:t>
            </w:r>
          </w:p>
          <w:p w:rsidR="002A2917" w:rsidRPr="00EE3A69" w:rsidRDefault="002A2917" w:rsidP="00D905AA">
            <w:pPr>
              <w:jc w:val="center"/>
            </w:pPr>
            <w:r w:rsidRPr="00EE3A69">
              <w:t>Ом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L</w:t>
            </w:r>
            <w:r w:rsidRPr="00EE3A69">
              <w:rPr>
                <w:vertAlign w:val="subscript"/>
              </w:rPr>
              <w:t>2</w:t>
            </w:r>
          </w:p>
          <w:p w:rsidR="002A2917" w:rsidRPr="00EE3A69" w:rsidRDefault="002A2917" w:rsidP="00D905AA">
            <w:pPr>
              <w:jc w:val="center"/>
            </w:pPr>
            <w:proofErr w:type="spellStart"/>
            <w:proofErr w:type="gramStart"/>
            <w:r w:rsidRPr="00EE3A69">
              <w:t>мГн</w:t>
            </w:r>
            <w:proofErr w:type="spellEnd"/>
            <w:proofErr w:type="gramEnd"/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C</w:t>
            </w:r>
            <w:r w:rsidRPr="00EE3A69">
              <w:rPr>
                <w:vertAlign w:val="subscript"/>
              </w:rPr>
              <w:t>2</w:t>
            </w:r>
          </w:p>
          <w:p w:rsidR="002A2917" w:rsidRPr="00EE3A69" w:rsidRDefault="002A2917" w:rsidP="00D905AA">
            <w:pPr>
              <w:jc w:val="center"/>
            </w:pPr>
            <w:proofErr w:type="gramStart"/>
            <w:r w:rsidRPr="00EE3A69">
              <w:t>мкФ</w:t>
            </w:r>
            <w:proofErr w:type="gramEnd"/>
          </w:p>
        </w:tc>
        <w:tc>
          <w:tcPr>
            <w:tcW w:w="7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R</w:t>
            </w:r>
            <w:r w:rsidRPr="00EE3A69">
              <w:rPr>
                <w:vertAlign w:val="subscript"/>
              </w:rPr>
              <w:t>3</w:t>
            </w:r>
          </w:p>
          <w:p w:rsidR="002A2917" w:rsidRPr="00EE3A69" w:rsidRDefault="002A2917" w:rsidP="00D905AA">
            <w:pPr>
              <w:jc w:val="center"/>
            </w:pPr>
            <w:r w:rsidRPr="00EE3A69">
              <w:t>Ом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L</w:t>
            </w:r>
            <w:r w:rsidRPr="00EE3A69">
              <w:rPr>
                <w:vertAlign w:val="subscript"/>
              </w:rPr>
              <w:t>3</w:t>
            </w:r>
          </w:p>
          <w:p w:rsidR="002A2917" w:rsidRPr="00EE3A69" w:rsidRDefault="002A2917" w:rsidP="00D905AA">
            <w:pPr>
              <w:jc w:val="center"/>
            </w:pPr>
            <w:proofErr w:type="spellStart"/>
            <w:proofErr w:type="gramStart"/>
            <w:r w:rsidRPr="00EE3A69">
              <w:t>мГн</w:t>
            </w:r>
            <w:proofErr w:type="spellEnd"/>
            <w:proofErr w:type="gramEnd"/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2917" w:rsidRPr="00EE3A69" w:rsidRDefault="002A2917" w:rsidP="00D905AA">
            <w:pPr>
              <w:jc w:val="center"/>
            </w:pPr>
            <w:r w:rsidRPr="00EE3A69">
              <w:rPr>
                <w:i/>
                <w:lang w:val="en-US"/>
              </w:rPr>
              <w:t>C</w:t>
            </w:r>
            <w:r w:rsidRPr="00EE3A69">
              <w:rPr>
                <w:vertAlign w:val="subscript"/>
              </w:rPr>
              <w:t>3</w:t>
            </w:r>
          </w:p>
          <w:p w:rsidR="002A2917" w:rsidRPr="00EE3A69" w:rsidRDefault="002A2917" w:rsidP="00D905AA">
            <w:pPr>
              <w:jc w:val="center"/>
            </w:pPr>
            <w:proofErr w:type="gramStart"/>
            <w:r w:rsidRPr="00EE3A69">
              <w:t>мкФ</w:t>
            </w:r>
            <w:proofErr w:type="gramEnd"/>
          </w:p>
        </w:tc>
      </w:tr>
      <w:tr w:rsidR="002A2917" w:rsidRPr="00EE3A69" w:rsidTr="00D905AA">
        <w:tc>
          <w:tcPr>
            <w:tcW w:w="97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 w:rsidRPr="00EE3A69">
              <w:t>12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20</w:t>
            </w:r>
          </w:p>
        </w:tc>
        <w:tc>
          <w:tcPr>
            <w:tcW w:w="77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-20</w:t>
            </w:r>
          </w:p>
        </w:tc>
        <w:tc>
          <w:tcPr>
            <w:tcW w:w="75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–</w:t>
            </w:r>
          </w:p>
        </w:tc>
        <w:tc>
          <w:tcPr>
            <w:tcW w:w="7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–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159</w:t>
            </w:r>
          </w:p>
        </w:tc>
        <w:tc>
          <w:tcPr>
            <w:tcW w:w="7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60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–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63,7</w:t>
            </w:r>
          </w:p>
        </w:tc>
        <w:tc>
          <w:tcPr>
            <w:tcW w:w="7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30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127</w:t>
            </w:r>
          </w:p>
        </w:tc>
        <w:tc>
          <w:tcPr>
            <w:tcW w:w="7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A2917" w:rsidRPr="00EE3A69" w:rsidRDefault="002A2917" w:rsidP="00D905AA">
            <w:pPr>
              <w:jc w:val="center"/>
            </w:pPr>
            <w:r>
              <w:t>–</w:t>
            </w:r>
          </w:p>
        </w:tc>
      </w:tr>
    </w:tbl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A2917" w:rsidRDefault="002A2917" w:rsidP="002A2917">
      <w:pPr>
        <w:jc w:val="center"/>
        <w:rPr>
          <w:sz w:val="28"/>
          <w:szCs w:val="28"/>
        </w:rPr>
      </w:pPr>
      <w:r w:rsidRPr="00F51227">
        <w:rPr>
          <w:noProof/>
          <w:sz w:val="28"/>
          <w:szCs w:val="28"/>
        </w:rPr>
        <w:drawing>
          <wp:inline distT="0" distB="0" distL="0" distR="0" wp14:anchorId="09E7E52F" wp14:editId="204FE13E">
            <wp:extent cx="2900045" cy="1946275"/>
            <wp:effectExtent l="0" t="0" r="0" b="0"/>
            <wp:docPr id="2" name="Рисунок 2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17" w:rsidRDefault="002A2917" w:rsidP="002A29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Изобразить электрическую схему согласно заданным параметрам и условным обозначениям.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Вычислить электрические величины: токи, напряжения, мощности во всех ветвях схемы.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Составить баланс мощностей.</w:t>
      </w:r>
    </w:p>
    <w:p w:rsid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Построить в масштабе векторные диаграммы токов и напряжений.</w:t>
      </w:r>
    </w:p>
    <w:p w:rsidR="002A2917" w:rsidRPr="00320F2B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Записать законы изменения тока </w:t>
      </w:r>
      <w:proofErr w:type="spellStart"/>
      <w:r w:rsidRPr="00EB119C">
        <w:rPr>
          <w:i/>
          <w:sz w:val="28"/>
          <w:szCs w:val="28"/>
          <w:lang w:val="en-US"/>
        </w:rPr>
        <w:t>i</w:t>
      </w:r>
      <w:proofErr w:type="spellEnd"/>
      <w:r w:rsidRPr="00EB119C">
        <w:rPr>
          <w:sz w:val="28"/>
          <w:szCs w:val="28"/>
          <w:vertAlign w:val="subscript"/>
        </w:rPr>
        <w:t>1</w:t>
      </w:r>
      <w:r w:rsidRPr="00EB119C">
        <w:rPr>
          <w:sz w:val="28"/>
          <w:szCs w:val="28"/>
        </w:rPr>
        <w:t>(</w:t>
      </w:r>
      <w:r w:rsidRPr="00EB119C">
        <w:rPr>
          <w:i/>
          <w:sz w:val="28"/>
          <w:szCs w:val="28"/>
          <w:lang w:val="en-US"/>
        </w:rPr>
        <w:t>t</w:t>
      </w:r>
      <w:r w:rsidRPr="00EB119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напряжения </w:t>
      </w:r>
      <w:r>
        <w:rPr>
          <w:i/>
          <w:sz w:val="28"/>
          <w:szCs w:val="28"/>
          <w:lang w:val="en-US"/>
        </w:rPr>
        <w:t>u</w:t>
      </w:r>
      <w:r w:rsidRPr="00EB119C">
        <w:rPr>
          <w:sz w:val="28"/>
          <w:szCs w:val="28"/>
          <w:vertAlign w:val="subscript"/>
        </w:rPr>
        <w:t>1</w:t>
      </w:r>
      <w:r w:rsidRPr="00EB119C">
        <w:rPr>
          <w:sz w:val="28"/>
          <w:szCs w:val="28"/>
        </w:rPr>
        <w:t>(</w:t>
      </w:r>
      <w:r w:rsidRPr="00EB119C">
        <w:rPr>
          <w:i/>
          <w:sz w:val="28"/>
          <w:szCs w:val="28"/>
          <w:lang w:val="en-US"/>
        </w:rPr>
        <w:t>t</w:t>
      </w:r>
      <w:r w:rsidRPr="00EB119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сопротивлении </w:t>
      </w:r>
      <w:r w:rsidRPr="00EB119C">
        <w:rPr>
          <w:i/>
          <w:sz w:val="28"/>
          <w:szCs w:val="28"/>
          <w:lang w:val="en-US"/>
        </w:rPr>
        <w:t>Z</w:t>
      </w:r>
      <w:r w:rsidRPr="00EB119C">
        <w:rPr>
          <w:sz w:val="28"/>
          <w:szCs w:val="28"/>
          <w:vertAlign w:val="subscript"/>
        </w:rPr>
        <w:t>1</w:t>
      </w:r>
      <w:r w:rsidRPr="00EB119C">
        <w:rPr>
          <w:sz w:val="28"/>
          <w:szCs w:val="28"/>
        </w:rPr>
        <w:t>.</w:t>
      </w:r>
    </w:p>
    <w:p w:rsidR="003F489C" w:rsidRPr="002A2917" w:rsidRDefault="002A2917" w:rsidP="002A2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Определить, какие виды резонансов (токов, напряжений) возможны в заданной цепи, и найти резонансные частоты.</w:t>
      </w:r>
    </w:p>
    <w:sectPr w:rsidR="003F489C" w:rsidRPr="002A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1B"/>
    <w:rsid w:val="002A2917"/>
    <w:rsid w:val="003F489C"/>
    <w:rsid w:val="00806D1B"/>
    <w:rsid w:val="0091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4B0B-FA68-4674-A098-CCC7095C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Рукавишников</dc:creator>
  <cp:keywords/>
  <dc:description/>
  <cp:lastModifiedBy>Валентин Рукавишников</cp:lastModifiedBy>
  <cp:revision>3</cp:revision>
  <dcterms:created xsi:type="dcterms:W3CDTF">2016-05-15T07:54:00Z</dcterms:created>
  <dcterms:modified xsi:type="dcterms:W3CDTF">2016-05-16T04:35:00Z</dcterms:modified>
</cp:coreProperties>
</file>