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5" w:rsidRPr="004D0C82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0C82" w:rsidRPr="004D0C82">
        <w:rPr>
          <w:rFonts w:ascii="Times New Roman" w:hAnsi="Times New Roman" w:cs="Times New Roman"/>
          <w:sz w:val="24"/>
          <w:szCs w:val="24"/>
        </w:rPr>
        <w:t>:</w:t>
      </w:r>
      <w:r w:rsidR="00032611">
        <w:rPr>
          <w:rFonts w:ascii="Times New Roman" w:hAnsi="Times New Roman" w:cs="Times New Roman"/>
          <w:sz w:val="24"/>
          <w:szCs w:val="24"/>
        </w:rPr>
        <w:t xml:space="preserve"> произвести расчет на прочность и жесткость при изгибе. Подобрать </w:t>
      </w:r>
      <w:proofErr w:type="spellStart"/>
      <w:r w:rsidR="00032611"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 w:rsidR="00032611">
        <w:rPr>
          <w:rFonts w:ascii="Times New Roman" w:hAnsi="Times New Roman" w:cs="Times New Roman"/>
          <w:sz w:val="24"/>
          <w:szCs w:val="24"/>
        </w:rPr>
        <w:t xml:space="preserve">, рассчитать выдержит ли он нагрузку. Рисунок №5  </w:t>
      </w:r>
    </w:p>
    <w:p w:rsidR="00EC21A5" w:rsidRPr="00E72097" w:rsidRDefault="00EC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  <w:r w:rsidRPr="004D0C82">
        <w:rPr>
          <w:rFonts w:ascii="Times New Roman" w:hAnsi="Times New Roman" w:cs="Times New Roman"/>
          <w:sz w:val="24"/>
          <w:szCs w:val="24"/>
        </w:rPr>
        <w:t xml:space="preserve">: </w:t>
      </w:r>
      <w:r w:rsidR="00E024C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024C1" w:rsidRPr="00E72097">
        <w:rPr>
          <w:rFonts w:ascii="Times New Roman" w:hAnsi="Times New Roman" w:cs="Times New Roman"/>
          <w:sz w:val="24"/>
          <w:szCs w:val="24"/>
        </w:rPr>
        <w:t>1=10</w:t>
      </w:r>
      <w:r w:rsidR="00E024C1">
        <w:rPr>
          <w:rFonts w:ascii="Times New Roman" w:hAnsi="Times New Roman" w:cs="Times New Roman"/>
          <w:sz w:val="24"/>
          <w:szCs w:val="24"/>
        </w:rPr>
        <w:t>кН</w:t>
      </w:r>
      <w:r w:rsidR="00E024C1" w:rsidRPr="00E72097">
        <w:rPr>
          <w:rFonts w:ascii="Times New Roman" w:hAnsi="Times New Roman" w:cs="Times New Roman"/>
          <w:sz w:val="24"/>
          <w:szCs w:val="24"/>
        </w:rPr>
        <w:t>;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2097" w:rsidRPr="00E72097">
        <w:rPr>
          <w:rFonts w:ascii="Times New Roman" w:hAnsi="Times New Roman" w:cs="Times New Roman"/>
          <w:sz w:val="24"/>
          <w:szCs w:val="24"/>
        </w:rPr>
        <w:t>2=20</w:t>
      </w:r>
      <w:r w:rsidR="00E72097">
        <w:rPr>
          <w:rFonts w:ascii="Times New Roman" w:hAnsi="Times New Roman" w:cs="Times New Roman"/>
          <w:sz w:val="24"/>
          <w:szCs w:val="24"/>
        </w:rPr>
        <w:t>кН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r w:rsidR="00E024C1">
        <w:rPr>
          <w:rFonts w:ascii="Times New Roman" w:hAnsi="Times New Roman" w:cs="Times New Roman"/>
          <w:sz w:val="24"/>
          <w:szCs w:val="24"/>
        </w:rPr>
        <w:t xml:space="preserve"> </w:t>
      </w:r>
      <w:r w:rsidR="00E024C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024C1" w:rsidRPr="00E72097">
        <w:rPr>
          <w:rFonts w:ascii="Times New Roman" w:hAnsi="Times New Roman" w:cs="Times New Roman"/>
          <w:sz w:val="24"/>
          <w:szCs w:val="24"/>
        </w:rPr>
        <w:t>1=</w:t>
      </w:r>
      <w:r w:rsidR="00E72097" w:rsidRPr="00E72097">
        <w:rPr>
          <w:rFonts w:ascii="Times New Roman" w:hAnsi="Times New Roman" w:cs="Times New Roman"/>
          <w:sz w:val="24"/>
          <w:szCs w:val="24"/>
        </w:rPr>
        <w:t>5</w:t>
      </w:r>
      <w:r w:rsidR="00E72097">
        <w:rPr>
          <w:rFonts w:ascii="Times New Roman" w:hAnsi="Times New Roman" w:cs="Times New Roman"/>
          <w:sz w:val="24"/>
          <w:szCs w:val="24"/>
        </w:rPr>
        <w:t>кН/м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;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72097" w:rsidRPr="00E72097">
        <w:rPr>
          <w:rFonts w:ascii="Times New Roman" w:hAnsi="Times New Roman" w:cs="Times New Roman"/>
          <w:sz w:val="24"/>
          <w:szCs w:val="24"/>
        </w:rPr>
        <w:t>1=50</w:t>
      </w:r>
      <w:r w:rsidR="00E72097">
        <w:rPr>
          <w:rFonts w:ascii="Times New Roman" w:hAnsi="Times New Roman" w:cs="Times New Roman"/>
          <w:sz w:val="24"/>
          <w:szCs w:val="24"/>
        </w:rPr>
        <w:t>кН*м</w:t>
      </w:r>
      <w:r w:rsidR="00032611" w:rsidRPr="0003261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E72097" w:rsidRP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097" w:rsidRPr="00E72097">
        <w:rPr>
          <w:rFonts w:ascii="Times New Roman" w:hAnsi="Times New Roman" w:cs="Times New Roman"/>
          <w:sz w:val="24"/>
          <w:szCs w:val="24"/>
        </w:rPr>
        <w:t>1=1</w:t>
      </w:r>
      <w:r w:rsidR="00E72097">
        <w:rPr>
          <w:rFonts w:ascii="Times New Roman" w:hAnsi="Times New Roman" w:cs="Times New Roman"/>
          <w:sz w:val="24"/>
          <w:szCs w:val="24"/>
        </w:rPr>
        <w:t>м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  <w:r w:rsid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2=2 </w:t>
      </w:r>
      <w:r w:rsidR="00E72097">
        <w:rPr>
          <w:rFonts w:ascii="Times New Roman" w:hAnsi="Times New Roman" w:cs="Times New Roman"/>
          <w:sz w:val="24"/>
          <w:szCs w:val="24"/>
        </w:rPr>
        <w:t>м;</w:t>
      </w:r>
      <w:r w:rsidR="00E72097" w:rsidRPr="00E72097">
        <w:rPr>
          <w:rFonts w:ascii="Times New Roman" w:hAnsi="Times New Roman" w:cs="Times New Roman"/>
          <w:sz w:val="24"/>
          <w:szCs w:val="24"/>
        </w:rPr>
        <w:t xml:space="preserve"> </w:t>
      </w:r>
      <w:r w:rsidR="00E7209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2097" w:rsidRPr="00E72097">
        <w:rPr>
          <w:rFonts w:ascii="Times New Roman" w:hAnsi="Times New Roman" w:cs="Times New Roman"/>
          <w:sz w:val="24"/>
          <w:szCs w:val="24"/>
        </w:rPr>
        <w:t>3=2</w:t>
      </w:r>
      <w:r w:rsidR="00E72097">
        <w:rPr>
          <w:rFonts w:ascii="Times New Roman" w:hAnsi="Times New Roman" w:cs="Times New Roman"/>
          <w:sz w:val="24"/>
          <w:szCs w:val="24"/>
        </w:rPr>
        <w:t>м</w:t>
      </w:r>
      <w:r w:rsidR="00E72097" w:rsidRPr="00E72097">
        <w:rPr>
          <w:rFonts w:ascii="Times New Roman" w:hAnsi="Times New Roman" w:cs="Times New Roman"/>
          <w:sz w:val="24"/>
          <w:szCs w:val="24"/>
        </w:rPr>
        <w:t>;</w:t>
      </w:r>
    </w:p>
    <w:p w:rsidR="00C10ED2" w:rsidRPr="00C10ED2" w:rsidRDefault="00C10E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6730" cy="5753735"/>
            <wp:effectExtent l="0" t="0" r="7620" b="0"/>
            <wp:docPr id="1" name="Рисунок 1" descr="http://cs631520.vk.me/v631520331/159e5/vQo2t1TDL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1520.vk.me/v631520331/159e5/vQo2t1TDLO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ED2" w:rsidRPr="00C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7"/>
    <w:rsid w:val="00032611"/>
    <w:rsid w:val="003276A7"/>
    <w:rsid w:val="004D0C82"/>
    <w:rsid w:val="008154B3"/>
    <w:rsid w:val="009729DA"/>
    <w:rsid w:val="00C10ED2"/>
    <w:rsid w:val="00D86280"/>
    <w:rsid w:val="00E024C1"/>
    <w:rsid w:val="00E72097"/>
    <w:rsid w:val="00E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DECA-E6E3-44B6-B9CD-23E090D8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2016-02-17T14:59:00Z</dcterms:created>
  <dcterms:modified xsi:type="dcterms:W3CDTF">2016-05-16T14:47:00Z</dcterms:modified>
</cp:coreProperties>
</file>