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05" w:rsidRPr="00352142" w:rsidRDefault="00711105" w:rsidP="00352142">
      <w:pPr>
        <w:pBdr>
          <w:bottom w:val="thinThickSmallGap" w:sz="12" w:space="1" w:color="auto"/>
        </w:pBdr>
        <w:tabs>
          <w:tab w:val="left" w:pos="4860"/>
          <w:tab w:val="left" w:pos="630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2142">
        <w:rPr>
          <w:rFonts w:ascii="Times New Roman" w:hAnsi="Times New Roman" w:cs="Times New Roman"/>
          <w:b/>
          <w:sz w:val="24"/>
          <w:szCs w:val="24"/>
        </w:rPr>
        <w:t>Автономная нек</w:t>
      </w:r>
      <w:r w:rsidR="000050FD" w:rsidRPr="00352142">
        <w:rPr>
          <w:rFonts w:ascii="Times New Roman" w:hAnsi="Times New Roman" w:cs="Times New Roman"/>
          <w:b/>
          <w:sz w:val="24"/>
          <w:szCs w:val="24"/>
        </w:rPr>
        <w:t>оммерческая организация высшего</w:t>
      </w:r>
      <w:r w:rsidRPr="0035214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711105" w:rsidRPr="00352142" w:rsidRDefault="00711105" w:rsidP="00352142">
      <w:pPr>
        <w:pBdr>
          <w:bottom w:val="thinThickSmallGap" w:sz="12" w:space="1" w:color="auto"/>
        </w:pBd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52142">
        <w:rPr>
          <w:rFonts w:ascii="Times New Roman" w:hAnsi="Times New Roman" w:cs="Times New Roman"/>
          <w:b/>
          <w:sz w:val="32"/>
          <w:szCs w:val="24"/>
        </w:rPr>
        <w:t>«ПЕРМСКИЙ ИНСТИТУТ ЭКОНОМИКИ И ФИНАНСОВ»</w:t>
      </w:r>
    </w:p>
    <w:p w:rsidR="00711105" w:rsidRPr="00352142" w:rsidRDefault="00711105" w:rsidP="00352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105" w:rsidRPr="00352142" w:rsidRDefault="00711105" w:rsidP="00352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105" w:rsidRPr="00352142" w:rsidRDefault="00711105" w:rsidP="0035214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2142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711105" w:rsidRPr="00352142" w:rsidRDefault="00711105" w:rsidP="00352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142">
        <w:rPr>
          <w:rFonts w:ascii="Times New Roman" w:hAnsi="Times New Roman" w:cs="Times New Roman"/>
          <w:b/>
          <w:sz w:val="24"/>
          <w:szCs w:val="24"/>
        </w:rPr>
        <w:t>ПО КУРСУ «ДОКУМЕНТАЦИОННОЕ ОБЕСПЕЧЕНИЕ УПРАВЛЕНИЯ»</w:t>
      </w:r>
    </w:p>
    <w:p w:rsidR="00711105" w:rsidRPr="00352142" w:rsidRDefault="00711105" w:rsidP="00352142">
      <w:pPr>
        <w:rPr>
          <w:rFonts w:ascii="Times New Roman" w:hAnsi="Times New Roman" w:cs="Times New Roman"/>
          <w:b/>
          <w:sz w:val="24"/>
          <w:szCs w:val="24"/>
        </w:rPr>
      </w:pPr>
    </w:p>
    <w:p w:rsidR="00711105" w:rsidRPr="00352142" w:rsidRDefault="00711105" w:rsidP="003521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105" w:rsidRPr="00352142" w:rsidRDefault="00711105" w:rsidP="00352142">
      <w:pPr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52142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FA7DB6" w:rsidRPr="00352142">
        <w:rPr>
          <w:rFonts w:ascii="Times New Roman" w:hAnsi="Times New Roman" w:cs="Times New Roman"/>
          <w:sz w:val="24"/>
          <w:szCs w:val="24"/>
        </w:rPr>
        <w:t xml:space="preserve">все </w:t>
      </w:r>
      <w:r w:rsidRPr="00352142">
        <w:rPr>
          <w:rFonts w:ascii="Times New Roman" w:hAnsi="Times New Roman" w:cs="Times New Roman"/>
          <w:sz w:val="24"/>
          <w:szCs w:val="24"/>
        </w:rPr>
        <w:t>указанные задания</w:t>
      </w:r>
      <w:r w:rsidR="00FA7DB6" w:rsidRPr="00352142">
        <w:rPr>
          <w:rFonts w:ascii="Times New Roman" w:hAnsi="Times New Roman" w:cs="Times New Roman"/>
          <w:sz w:val="24"/>
          <w:szCs w:val="24"/>
        </w:rPr>
        <w:t>.</w:t>
      </w:r>
    </w:p>
    <w:p w:rsidR="00352142" w:rsidRPr="00352142" w:rsidRDefault="00352142" w:rsidP="00352142">
      <w:pPr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352142">
        <w:rPr>
          <w:rFonts w:ascii="Times New Roman" w:hAnsi="Times New Roman" w:cs="Times New Roman"/>
          <w:sz w:val="24"/>
          <w:szCs w:val="24"/>
        </w:rPr>
        <w:t xml:space="preserve"> в соответствии с методическими рекомендациями по оформлению контрольной работы (ссылка на методические материалы находится в системе электронного обучения </w:t>
      </w:r>
      <w:r w:rsidRPr="00352142">
        <w:rPr>
          <w:rFonts w:ascii="Times New Roman" w:hAnsi="Times New Roman" w:cs="Times New Roman"/>
          <w:sz w:val="24"/>
          <w:szCs w:val="24"/>
          <w:lang w:val="en-US"/>
        </w:rPr>
        <w:t>eLearning</w:t>
      </w:r>
      <w:r w:rsidRPr="00352142">
        <w:rPr>
          <w:rFonts w:ascii="Times New Roman" w:hAnsi="Times New Roman" w:cs="Times New Roman"/>
          <w:sz w:val="24"/>
          <w:szCs w:val="24"/>
        </w:rPr>
        <w:t xml:space="preserve"> </w:t>
      </w:r>
      <w:r w:rsidRPr="00352142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352142">
        <w:rPr>
          <w:rFonts w:ascii="Times New Roman" w:hAnsi="Times New Roman" w:cs="Times New Roman"/>
          <w:sz w:val="24"/>
          <w:szCs w:val="24"/>
        </w:rPr>
        <w:t>, в левом нижнем углу страницы).</w:t>
      </w:r>
    </w:p>
    <w:p w:rsidR="00711105" w:rsidRPr="00352142" w:rsidRDefault="00711105" w:rsidP="00352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374" w:rsidRPr="00352142" w:rsidRDefault="00EE2374" w:rsidP="0035214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42" w:rsidRPr="00352142" w:rsidRDefault="00352142" w:rsidP="0035214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42" w:rsidRPr="00352142" w:rsidRDefault="00352142" w:rsidP="00352142">
      <w:pPr>
        <w:ind w:left="-456" w:hanging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142">
        <w:rPr>
          <w:rFonts w:ascii="Times New Roman" w:hAnsi="Times New Roman" w:cs="Times New Roman"/>
          <w:b/>
          <w:sz w:val="24"/>
          <w:szCs w:val="24"/>
        </w:rPr>
        <w:t>Требования, предъявляемые к контрольной работе</w:t>
      </w:r>
    </w:p>
    <w:p w:rsidR="00352142" w:rsidRPr="00352142" w:rsidRDefault="00352142" w:rsidP="00352142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В качестве заданий контрольной работы по дисциплине «Документационное обеспечение управления» предложен ряд вариантов (см. ниже). Каждый вариант включает 1 теоретическое задание и 3 практических. </w:t>
      </w:r>
    </w:p>
    <w:p w:rsidR="00352142" w:rsidRPr="00352142" w:rsidRDefault="00352142" w:rsidP="0035214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2. Вариант контрольной работы определяется первой буквой фамилии студента: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04"/>
      </w:tblGrid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b/>
                <w:sz w:val="24"/>
                <w:szCs w:val="24"/>
              </w:rPr>
              <w:t>Буква, с которой начинает фам</w:t>
            </w:r>
            <w:r w:rsidRPr="003521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52142">
              <w:rPr>
                <w:rFonts w:ascii="Times New Roman" w:hAnsi="Times New Roman" w:cs="Times New Roman"/>
                <w:b/>
                <w:sz w:val="24"/>
                <w:szCs w:val="24"/>
              </w:rPr>
              <w:t>лия студента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Г, Д, Е, 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proofErr w:type="gramStart"/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Л,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Н, 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, С, 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 xml:space="preserve">У, Ф, Х, </w:t>
            </w:r>
            <w:proofErr w:type="gramStart"/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142" w:rsidRPr="00352142" w:rsidTr="0035214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proofErr w:type="gramStart"/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, Щ, Э, Ю, 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2142" w:rsidRPr="00352142" w:rsidRDefault="00352142" w:rsidP="003521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52142" w:rsidRPr="00352142" w:rsidRDefault="00352142" w:rsidP="00352142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142" w:rsidRPr="00352142" w:rsidRDefault="00352142" w:rsidP="00352142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Ответ на теоретический вопрос представляет собой оформленный конспект из учебной и научной литературы, снабженный ссылками на источник (учебник, монография или статья из научного журнала, Интернет-ресурсы), не превышающий 2 страниц печатного текста. </w:t>
      </w:r>
    </w:p>
    <w:p w:rsidR="00352142" w:rsidRPr="00352142" w:rsidRDefault="00352142" w:rsidP="00352142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Практические задания требуют по предложенным ситуациям оформить документы на бланках предприятия с учетом требований ГОСТ </w:t>
      </w:r>
      <w:proofErr w:type="gramStart"/>
      <w:r w:rsidRPr="003521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142">
        <w:rPr>
          <w:rFonts w:ascii="Times New Roman" w:hAnsi="Times New Roman" w:cs="Times New Roman"/>
          <w:sz w:val="24"/>
          <w:szCs w:val="24"/>
        </w:rPr>
        <w:t xml:space="preserve"> 6.30-2003 (со всеми реквизитами).</w:t>
      </w:r>
    </w:p>
    <w:p w:rsidR="00352142" w:rsidRPr="00352142" w:rsidRDefault="00352142" w:rsidP="00352142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Титульный лист контрольной работы должен быть оформлен согласно образцу. </w:t>
      </w:r>
    </w:p>
    <w:p w:rsidR="00352142" w:rsidRPr="00352142" w:rsidRDefault="00352142" w:rsidP="00352142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  <w:u w:val="single"/>
        </w:rPr>
        <w:t xml:space="preserve">Обязательным </w:t>
      </w:r>
      <w:r w:rsidRPr="00352142">
        <w:rPr>
          <w:rFonts w:ascii="Times New Roman" w:hAnsi="Times New Roman" w:cs="Times New Roman"/>
          <w:sz w:val="24"/>
          <w:szCs w:val="24"/>
        </w:rPr>
        <w:t>является наличие в контрольной работе списка использованных источников со всеми исходными данными.</w:t>
      </w:r>
    </w:p>
    <w:p w:rsidR="00352142" w:rsidRPr="00352142" w:rsidRDefault="00352142" w:rsidP="00352142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Работа выполняется студентом самостоятельно.</w:t>
      </w:r>
    </w:p>
    <w:p w:rsidR="00352142" w:rsidRDefault="0035214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2142" w:rsidRPr="00352142" w:rsidRDefault="00352142" w:rsidP="00352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42" w:rsidRPr="00352142" w:rsidRDefault="00352142" w:rsidP="003521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</w:p>
    <w:p w:rsidR="00352142" w:rsidRPr="00352142" w:rsidRDefault="00352142" w:rsidP="00352142">
      <w:pPr>
        <w:pStyle w:val="a8"/>
        <w:spacing w:before="0" w:beforeAutospacing="0" w:after="0" w:afterAutospacing="0"/>
        <w:ind w:left="720"/>
        <w:jc w:val="both"/>
      </w:pPr>
      <w:r w:rsidRPr="00352142">
        <w:rPr>
          <w:bCs/>
        </w:rPr>
        <w:t xml:space="preserve">1. </w:t>
      </w:r>
      <w:r w:rsidRPr="00352142">
        <w:t>Общие требования, предъявляемые к оформлению документов всех систем организационно-распорядительной документации организаций.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2. Составьте и оформите приказ по основной деятельности в данной управленческой ситуации.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 xml:space="preserve">Ситуация 1. 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2142">
        <w:rPr>
          <w:rFonts w:ascii="Times New Roman" w:hAnsi="Times New Roman" w:cs="Times New Roman"/>
          <w:i/>
          <w:sz w:val="24"/>
          <w:szCs w:val="24"/>
        </w:rPr>
        <w:t>На Московском комбинате по производству музыкальных инструментов и мебели (государственное предприятие), который входит в Концерн по разработке и производству продукции музыкальной промышленности (</w:t>
      </w:r>
      <w:proofErr w:type="spellStart"/>
      <w:r w:rsidRPr="00352142">
        <w:rPr>
          <w:rFonts w:ascii="Times New Roman" w:hAnsi="Times New Roman" w:cs="Times New Roman"/>
          <w:i/>
          <w:sz w:val="24"/>
          <w:szCs w:val="24"/>
        </w:rPr>
        <w:t>РОСМУЗПРОМ</w:t>
      </w:r>
      <w:proofErr w:type="spellEnd"/>
      <w:r w:rsidRPr="00352142">
        <w:rPr>
          <w:rFonts w:ascii="Times New Roman" w:hAnsi="Times New Roman" w:cs="Times New Roman"/>
          <w:i/>
          <w:sz w:val="24"/>
          <w:szCs w:val="24"/>
        </w:rPr>
        <w:t>), действует Положение о премировании руководителей цехов, отделов и служб, утвержденное 05.01.2012 № 27.</w:t>
      </w:r>
      <w:proofErr w:type="gramEnd"/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12 апреля текущего года директор комбината В.М. Ларионов поручил начальнику отдела труда и заработной платы Маркову Н.Г. рассчитать размер премии руководителям отделов, цехов и служб комбината по итогам работы за первый квартал к 15 апреля, а главному бухгалтеру комбината  Трошиной С.Г. – организовать выплату премии к 20 апреля текущего года.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Начальник планово-экономического отдела Матвеева С.Н. и главный бухгалтер Трошина С.Г. завизировали проект приказа директора комбината. Другие данные в тексте и реквизиты укажите самостоятельно.</w:t>
      </w:r>
    </w:p>
    <w:p w:rsidR="00352142" w:rsidRPr="00352142" w:rsidRDefault="00352142" w:rsidP="0035214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3. Составьте внутренний документооборот организации.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Ситуация 1. От начальника отдела продаж поступила докладная записка на имя Генерального директора о премировании сотрудников его отдела. Составить порядок прохождения записки и план действий каждого сотрудника.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4.</w:t>
      </w:r>
      <w:r w:rsidRPr="003521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142">
        <w:rPr>
          <w:rFonts w:ascii="Times New Roman" w:hAnsi="Times New Roman" w:cs="Times New Roman"/>
          <w:sz w:val="24"/>
          <w:szCs w:val="24"/>
        </w:rPr>
        <w:t>Составьте письмо-приглашение организационного комитета «Экспоцентр» с предложением посетить международную специализированную выставку «Экономия материальных и топливно-энергетических ресурсов в строительстве и промышленности». Выставка проходит в павильоне Пермской ярмарки.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  <w:r w:rsidRPr="00352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42" w:rsidRPr="00352142" w:rsidRDefault="00352142" w:rsidP="00352142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352142">
        <w:t>Юридическая сила документа: понятие, обеспечивающие ее реквизиты, классификация документов по юридической силе.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2. Составьте и оформите приказ по основной деятельности в данной управленческой ситуации.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Ситуация 1.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А.Н. Шилов, председатель Российского агентства международного сотрудничества и развития (государственная организация при Правительстве РФ), 24  февраля текущего года поручил структурным подразделениям агентства совместно с представителями Госкомимущества России к 10 апреля подготовить проект программы привлечения иностранных инвестиций к процессу акционирования государственных предприятий. Поручение было дано во исполнение постановления  Правительства РФ от 24 февраля текущего года № 246 Главному управлению отраслевых инвестиционных программ, Главному договорно-правовому управлению и Главному управлению стратегии и инвестирования.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 xml:space="preserve">Проект приказа председателя агентства был завизирован его первым заместителем </w:t>
      </w:r>
      <w:proofErr w:type="spellStart"/>
      <w:r w:rsidRPr="00352142">
        <w:rPr>
          <w:rFonts w:ascii="Times New Roman" w:hAnsi="Times New Roman" w:cs="Times New Roman"/>
          <w:i/>
          <w:sz w:val="24"/>
          <w:szCs w:val="24"/>
        </w:rPr>
        <w:t>Д.Н.Федоровым</w:t>
      </w:r>
      <w:proofErr w:type="spellEnd"/>
      <w:r w:rsidRPr="00352142">
        <w:rPr>
          <w:rFonts w:ascii="Times New Roman" w:hAnsi="Times New Roman" w:cs="Times New Roman"/>
          <w:i/>
          <w:sz w:val="24"/>
          <w:szCs w:val="24"/>
        </w:rPr>
        <w:t xml:space="preserve"> и начальником Главного договорно-правового управления </w:t>
      </w:r>
      <w:proofErr w:type="spellStart"/>
      <w:r w:rsidRPr="00352142">
        <w:rPr>
          <w:rFonts w:ascii="Times New Roman" w:hAnsi="Times New Roman" w:cs="Times New Roman"/>
          <w:i/>
          <w:sz w:val="24"/>
          <w:szCs w:val="24"/>
        </w:rPr>
        <w:t>И.В.Ильиным</w:t>
      </w:r>
      <w:proofErr w:type="spellEnd"/>
      <w:r w:rsidRPr="0035214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352142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352142">
        <w:rPr>
          <w:rFonts w:ascii="Times New Roman" w:hAnsi="Times New Roman" w:cs="Times New Roman"/>
          <w:i/>
          <w:sz w:val="24"/>
          <w:szCs w:val="24"/>
        </w:rPr>
        <w:t xml:space="preserve"> исполнением приказа был возложен на Д.Н. Федорова. Другие данные в тексте и реквизиты укажите самостоятельно.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3. Составьте схему документооборота при командировании сотрудника.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4. Составьте информационное письмо фирмы «Сибирь» о продаже частным и государственным предприятиям персональных компьютеров по договорной цене и о возможности принимать заказы на составление программ.</w:t>
      </w:r>
    </w:p>
    <w:p w:rsidR="00352142" w:rsidRDefault="0035214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3.</w:t>
      </w:r>
    </w:p>
    <w:p w:rsidR="00352142" w:rsidRPr="00352142" w:rsidRDefault="00352142" w:rsidP="00352142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b/>
          <w:bCs/>
        </w:rPr>
      </w:pPr>
      <w:r w:rsidRPr="00352142">
        <w:t>Система государственного регулирования ДОУ в Российской Федерации. Унификация и стандартизация документов.</w:t>
      </w:r>
    </w:p>
    <w:p w:rsidR="00352142" w:rsidRPr="00352142" w:rsidRDefault="00352142" w:rsidP="00352142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2. Составьте и оформите приказ по основной деятельности в данной управленческой ситуации. 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 xml:space="preserve">Ситуация 1. В ОАО «Новосибирский завод химконцентратов» канцелярией завода разработаны порядок прохождения документов и стандарты на организационно-распорядительную документацию.   В приказе необходимо утвердить инструкцию по делопроизводству на заводе. Обеспечить методическое руководство делопроизводством на предприятии поручено заведующей канцелярией. Установлен </w:t>
      </w:r>
      <w:proofErr w:type="gramStart"/>
      <w:r w:rsidRPr="00352142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352142">
        <w:rPr>
          <w:rFonts w:ascii="Times New Roman" w:hAnsi="Times New Roman" w:cs="Times New Roman"/>
          <w:i/>
          <w:sz w:val="24"/>
          <w:szCs w:val="24"/>
        </w:rPr>
        <w:t xml:space="preserve"> соблюдением требований инструкции</w:t>
      </w:r>
      <w:r w:rsidRPr="00352142">
        <w:rPr>
          <w:rFonts w:ascii="Times New Roman" w:hAnsi="Times New Roman" w:cs="Times New Roman"/>
          <w:sz w:val="24"/>
          <w:szCs w:val="24"/>
        </w:rPr>
        <w:t>.</w:t>
      </w:r>
      <w:r w:rsidRPr="00352142">
        <w:rPr>
          <w:rFonts w:ascii="Times New Roman" w:hAnsi="Times New Roman" w:cs="Times New Roman"/>
          <w:i/>
          <w:sz w:val="24"/>
          <w:szCs w:val="24"/>
        </w:rPr>
        <w:t xml:space="preserve"> Другие данные в тексте и реквизиты укажите самостоятельно.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bCs/>
          <w:sz w:val="24"/>
          <w:szCs w:val="24"/>
        </w:rPr>
        <w:t>3</w:t>
      </w:r>
      <w:r w:rsidRPr="003521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52142">
        <w:rPr>
          <w:rFonts w:ascii="Times New Roman" w:hAnsi="Times New Roman" w:cs="Times New Roman"/>
          <w:sz w:val="24"/>
          <w:szCs w:val="24"/>
        </w:rPr>
        <w:t xml:space="preserve">При получении компьютеров по договору были сорваны сроки поставки. В момент получения была обнаружена недопоставка принтеров и сканера. Оформите акт приемки. 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4. Составьте письмо-отказ Машиностроительного завода «Октябрь» на просьбу срочной поставки дополнительной партии запасных частей для ООО «Пассажирские перевозки». Укажите причину отказа.</w:t>
      </w: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b/>
          <w:bCs/>
          <w:sz w:val="24"/>
          <w:szCs w:val="24"/>
        </w:rPr>
        <w:t>Вариант 4.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1. Роль распорядительных документов в системе управления организациями. Назначение, виды, требования к оформлению распорядительных документов организаций</w:t>
      </w:r>
    </w:p>
    <w:p w:rsidR="00352142" w:rsidRPr="00352142" w:rsidRDefault="00352142" w:rsidP="00352142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2. Составьте и оформите приказ по основной деятельности в данной управленческой ситуации. 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Ситуация 1. На Электровакуумном заводе установлен единый режим работы центральных складов, т.к. отпуск цехам материалов со складов предприятия в течение рабочего дня нарушал нормальную работу складского аппарата. Определены конкретные часы отпуска материалов со складов, названы конкретные должностные лица (в дирекции и цехах), которые отвечают за перевод складов на более рациональный режим работы. Другие данные в тексте и реквизиты укажите самостоятельно.</w:t>
      </w:r>
    </w:p>
    <w:p w:rsidR="00352142" w:rsidRPr="00352142" w:rsidRDefault="00352142" w:rsidP="00352142">
      <w:pPr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3.  Оформите доверенность на получение товарно-материальных ценностей (на свое имя)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4.</w:t>
      </w:r>
      <w:r w:rsidRPr="003521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142">
        <w:rPr>
          <w:rFonts w:ascii="Times New Roman" w:hAnsi="Times New Roman" w:cs="Times New Roman"/>
          <w:sz w:val="24"/>
          <w:szCs w:val="24"/>
        </w:rPr>
        <w:t>Составьте письмо-просьбу коммерческой фирмы «</w:t>
      </w:r>
      <w:proofErr w:type="spellStart"/>
      <w:r w:rsidRPr="00352142">
        <w:rPr>
          <w:rFonts w:ascii="Times New Roman" w:hAnsi="Times New Roman" w:cs="Times New Roman"/>
          <w:sz w:val="24"/>
          <w:szCs w:val="24"/>
        </w:rPr>
        <w:t>Пермснабсбыт</w:t>
      </w:r>
      <w:proofErr w:type="spellEnd"/>
      <w:r w:rsidRPr="00352142">
        <w:rPr>
          <w:rFonts w:ascii="Times New Roman" w:hAnsi="Times New Roman" w:cs="Times New Roman"/>
          <w:sz w:val="24"/>
          <w:szCs w:val="24"/>
        </w:rPr>
        <w:t>» французской фирме «</w:t>
      </w:r>
      <w:proofErr w:type="spellStart"/>
      <w:r w:rsidRPr="00352142">
        <w:rPr>
          <w:rFonts w:ascii="Times New Roman" w:hAnsi="Times New Roman" w:cs="Times New Roman"/>
          <w:sz w:val="24"/>
          <w:szCs w:val="24"/>
        </w:rPr>
        <w:t>Окситроль</w:t>
      </w:r>
      <w:proofErr w:type="spellEnd"/>
      <w:r w:rsidRPr="00352142">
        <w:rPr>
          <w:rFonts w:ascii="Times New Roman" w:hAnsi="Times New Roman" w:cs="Times New Roman"/>
          <w:sz w:val="24"/>
          <w:szCs w:val="24"/>
        </w:rPr>
        <w:t>» об организации встречи для установления сотрудничества в поставках точной измерительной аппаратуры.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b/>
          <w:bCs/>
          <w:sz w:val="24"/>
          <w:szCs w:val="24"/>
        </w:rPr>
        <w:t>Вариант 5.</w:t>
      </w:r>
    </w:p>
    <w:p w:rsidR="00352142" w:rsidRPr="00352142" w:rsidRDefault="00352142" w:rsidP="00352142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352142">
        <w:t>Роль кадровых документов в системе управления организациями. Назначение, виды, требования к оформлению кадровых документов организаций.</w:t>
      </w:r>
    </w:p>
    <w:p w:rsidR="00352142" w:rsidRPr="00352142" w:rsidRDefault="00352142" w:rsidP="00352142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2. Составьте и оформите приказ по основной деятельности в данной управленческой ситуации. 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Ситуация 1. В ОАО «Оксид» проведена документальная ревизия работы предприятия за прошедший год. В акте ревизии зафиксированы следующие недостатки: не упорядочен учет личного состава, некоторые личные дела ИТР находятся в запущенном состоянии; у заведующего складом металлов Петрова Л.Н. оказались излишки листовой стали и недостача стальной ленты (185 кг); заведующим складским хозяйством П.И. Яковлевым несвоевременно отгружена поставщикам возвратная тара, за что заводом уплачен штраф в сумме 1,5 тыс. руб. Другие данные в тексте и реквизиты укажите самостоятельно.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3. Оформите график отпусков сотрудников предприятия и утвердите в установленном порядке.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4. Составьте сопроводительное письмо в управление начального профессионального образования Министерства образования и науки РФ о направлении информации о работе с учащимися профессионального лицея № 90 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6.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1. Служебное письмо. Назначение, виды, требования к составлению и оформлению</w:t>
      </w:r>
    </w:p>
    <w:p w:rsidR="00352142" w:rsidRPr="00352142" w:rsidRDefault="00352142" w:rsidP="00352142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2. Составьте и оформите приказ по основной деятельности в данной управленческой ситуации. 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Ситуация 1.  В строительной организации «Запуск» выявлено нерациональное использование строительных отходов. При проверке работы склада пиломатериалов установлены факты отпуска в котельную для сжигания отходов пиломатериалов длиной свыше 20 см. Заведующему складом предложено организовать работу по реализации отходов частным лицам. Другие данные в тексте и реквизиты укажите самостоятельно.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3. Работница в связи с заключением брака изменила фамилию. В трудовой книжке, оформленной у данного работодателя, стоит прежняя фамилия. </w:t>
      </w:r>
    </w:p>
    <w:p w:rsidR="00352142" w:rsidRPr="00352142" w:rsidRDefault="00352142" w:rsidP="00352142">
      <w:pPr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В предложенном варианте внесите изменения в титульный лист трудовой книжки: измените фамилию на «Иванова». Предъявлено свидетельство о заключении брака серии АБ № 895431. Свидетельство выдано 20.03.2013 отделом ЗАГС администрации Дзержинского района г. Перми.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352142" w:rsidRPr="00352142" w:rsidTr="00D34D06">
        <w:trPr>
          <w:trHeight w:val="6653"/>
        </w:trPr>
        <w:tc>
          <w:tcPr>
            <w:tcW w:w="3888" w:type="dxa"/>
          </w:tcPr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580" w:type="dxa"/>
          </w:tcPr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  <w:t>ТРУДОВАЯ КНИЖКА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Фамилия  _____</w:t>
            </w:r>
            <w:proofErr w:type="spellStart"/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Карелова</w:t>
            </w:r>
            <w:proofErr w:type="spellEnd"/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______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 xml:space="preserve">Имя </w:t>
            </w:r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____Инна______________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Отчество ___</w:t>
            </w:r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ab/>
              <w:t>Германовна</w:t>
            </w: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______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Дата рождения ____</w:t>
            </w:r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 xml:space="preserve">31 марта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352142">
                <w:rPr>
                  <w:rFonts w:ascii="Times New Roman" w:hAnsi="Times New Roman" w:cs="Times New Roman"/>
                  <w:sz w:val="22"/>
                  <w:szCs w:val="24"/>
                  <w:u w:val="single"/>
                </w:rPr>
                <w:t>1975 г</w:t>
              </w:r>
            </w:smartTag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.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              (число, месяц, год)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 xml:space="preserve">Образование </w:t>
            </w:r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высшее профессиональное</w:t>
            </w: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</w: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Профессия, специальность __</w:t>
            </w:r>
            <w:proofErr w:type="spellStart"/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документовед</w:t>
            </w:r>
            <w:proofErr w:type="spellEnd"/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  <w:t>.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Дата заполнения __</w:t>
            </w:r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01 ноября 2007 г__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        (число, месяц, год)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Подпись владельца книжки __</w:t>
            </w:r>
            <w:proofErr w:type="spellStart"/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Карелова</w:t>
            </w:r>
            <w:proofErr w:type="spellEnd"/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__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  <w:t>М.П.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Подпись лица,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ответственного</w:t>
            </w:r>
            <w:proofErr w:type="gramEnd"/>
            <w:r w:rsidRPr="00352142">
              <w:rPr>
                <w:rFonts w:ascii="Times New Roman" w:hAnsi="Times New Roman" w:cs="Times New Roman"/>
                <w:sz w:val="22"/>
                <w:szCs w:val="24"/>
              </w:rPr>
              <w:t xml:space="preserve"> за ведение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трудовых книжек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  <w:u w:val="single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>______</w:t>
            </w:r>
            <w:r w:rsidRPr="00352142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Сидорова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2142">
              <w:rPr>
                <w:rFonts w:ascii="Times New Roman" w:hAnsi="Times New Roman" w:cs="Times New Roman"/>
                <w:sz w:val="22"/>
                <w:szCs w:val="24"/>
              </w:rPr>
              <w:tab/>
            </w:r>
          </w:p>
        </w:tc>
      </w:tr>
    </w:tbl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352142">
        <w:rPr>
          <w:rFonts w:ascii="Times New Roman" w:hAnsi="Times New Roman" w:cs="Times New Roman"/>
          <w:sz w:val="24"/>
          <w:szCs w:val="24"/>
        </w:rPr>
        <w:t>Составьте письмо-претензию по следующей ситуации.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Ситуация 1. ООО «Конкорд» (</w:t>
      </w:r>
      <w:proofErr w:type="spellStart"/>
      <w:r w:rsidRPr="00352142">
        <w:rPr>
          <w:rFonts w:ascii="Times New Roman" w:hAnsi="Times New Roman" w:cs="Times New Roman"/>
          <w:i/>
          <w:sz w:val="24"/>
          <w:szCs w:val="24"/>
        </w:rPr>
        <w:t>ген</w:t>
      </w:r>
      <w:proofErr w:type="gramStart"/>
      <w:r w:rsidRPr="00352142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352142">
        <w:rPr>
          <w:rFonts w:ascii="Times New Roman" w:hAnsi="Times New Roman" w:cs="Times New Roman"/>
          <w:i/>
          <w:sz w:val="24"/>
          <w:szCs w:val="24"/>
        </w:rPr>
        <w:t>иректор</w:t>
      </w:r>
      <w:proofErr w:type="spellEnd"/>
      <w:r w:rsidRPr="00352142">
        <w:rPr>
          <w:rFonts w:ascii="Times New Roman" w:hAnsi="Times New Roman" w:cs="Times New Roman"/>
          <w:i/>
          <w:sz w:val="24"/>
          <w:szCs w:val="24"/>
        </w:rPr>
        <w:t xml:space="preserve"> Добровольский Петр Ильич)  - поставщик сырья для производства мебели ООО «Мебель». С 2 марта текущего года 10-15% от каждой партии сырья составляет брак. Убытки ООО «Мебель» в связи с получением бракованного сырья составляют порядка 1 млн. рублей. ООО «Мебель» требует полного возмещения убытков.</w:t>
      </w: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b/>
          <w:bCs/>
          <w:sz w:val="24"/>
          <w:szCs w:val="24"/>
        </w:rPr>
        <w:t>Вариант 7.</w:t>
      </w:r>
    </w:p>
    <w:p w:rsidR="00352142" w:rsidRPr="00352142" w:rsidRDefault="00352142" w:rsidP="00352142">
      <w:pPr>
        <w:pStyle w:val="a8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352142">
        <w:t>Организация работы с входящими организационно-распорядительными документами организаций.</w:t>
      </w:r>
    </w:p>
    <w:p w:rsidR="00352142" w:rsidRPr="00352142" w:rsidRDefault="00352142" w:rsidP="00352142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2. Составьте и оформите приказ по основной деятельности в данной управленческой ситуации. 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Ситуация 1.  в ОАО «Родина» проведена проверка работы с документами в 2012 г. В констатирующей части укажите на низкую требовательность руководителей подразделений к качеству подготовки документов и </w:t>
      </w:r>
      <w:proofErr w:type="gramStart"/>
      <w:r w:rsidRPr="00352142">
        <w:rPr>
          <w:rFonts w:ascii="Times New Roman" w:hAnsi="Times New Roman" w:cs="Times New Roman"/>
          <w:i/>
          <w:sz w:val="24"/>
          <w:szCs w:val="24"/>
        </w:rPr>
        <w:t>контролю за</w:t>
      </w:r>
      <w:proofErr w:type="gramEnd"/>
      <w:r w:rsidRPr="00352142">
        <w:rPr>
          <w:rFonts w:ascii="Times New Roman" w:hAnsi="Times New Roman" w:cs="Times New Roman"/>
          <w:i/>
          <w:sz w:val="24"/>
          <w:szCs w:val="24"/>
        </w:rPr>
        <w:t xml:space="preserve"> их исполнением. В распорядительной части обратите внимание руководителей на повышение требовательности к работникам в части работы с документами. Дайте задание сотруднику, отвечающему за делопроизводство, разработать меры по улучшению этой работы. Другие данные в тексте и реквизиты укажите самостоятельно.</w:t>
      </w:r>
    </w:p>
    <w:p w:rsidR="00352142" w:rsidRPr="00352142" w:rsidRDefault="00352142" w:rsidP="0035214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3. Составьте документооборот увольнения сотрудников. 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 xml:space="preserve"> Ситуация 1. Начальник службы информатизации Иванов В.В. написал заявление об увольнении. Иванов подчинялся непосредственно директору. В его обязанности входило обслуживание оргтехники и компьютеров предприятия. С Ивановым заключен договор о материальной ответственности. Продумать: а) передачу материальной ответственности; б) кто, кроме директора, должен подписать заявление?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4. Составьте письмо-запрос по следующей ситуации.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Ситуация 1. Необходимо документально подтвердить трудовой стаж работника предприятия ООО «Восход», утратившего трудовую книжку вследствие…</w:t>
      </w:r>
      <w:proofErr w:type="gramStart"/>
      <w:r w:rsidRPr="0035214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352142">
        <w:rPr>
          <w:rFonts w:ascii="Times New Roman" w:hAnsi="Times New Roman" w:cs="Times New Roman"/>
          <w:i/>
          <w:sz w:val="24"/>
          <w:szCs w:val="24"/>
        </w:rPr>
        <w:t xml:space="preserve"> Сведения о работе сообщить по форме: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1.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2.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Указанные сведения необходимы для выдачи дубликата трудовой книжки.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b/>
          <w:bCs/>
          <w:sz w:val="24"/>
          <w:szCs w:val="24"/>
        </w:rPr>
        <w:t>Вариант 8.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1. Преимущества и недостатки электронного документа и электронного документооборота</w:t>
      </w:r>
    </w:p>
    <w:p w:rsidR="00352142" w:rsidRPr="00352142" w:rsidRDefault="00352142" w:rsidP="00352142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2. Составьте и оформите приказ по основной деятельности и другие распорядительные документы,  необходимые в данной управленческой ситуации. 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 xml:space="preserve">Ситуация 1. Напишите проект приказа директора Завода точного машиностроения о премировании работников планово-экономического отдела за досрочную разработку </w:t>
      </w:r>
      <w:proofErr w:type="spellStart"/>
      <w:r w:rsidRPr="00352142">
        <w:rPr>
          <w:rFonts w:ascii="Times New Roman" w:hAnsi="Times New Roman" w:cs="Times New Roman"/>
          <w:i/>
          <w:sz w:val="24"/>
          <w:szCs w:val="24"/>
        </w:rPr>
        <w:t>техпромфинплана</w:t>
      </w:r>
      <w:proofErr w:type="spellEnd"/>
      <w:r w:rsidRPr="00352142">
        <w:rPr>
          <w:rFonts w:ascii="Times New Roman" w:hAnsi="Times New Roman" w:cs="Times New Roman"/>
          <w:i/>
          <w:sz w:val="24"/>
          <w:szCs w:val="24"/>
        </w:rPr>
        <w:t>. Премия выдается из фонда материального поощрения в размере 60% месячного оклада. Другие данные в тексте и реквизиты укажите самостоятельно.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3. Составить номенклатуру дел кадровой службы предприятия.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4. Составьте письмо по следующей ситуации.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>Ситуация 1. Руководство компании «Протон» посетило выставку продукции, производимой компанией «Луч», посвященную новым научным разработкам в области оптики, к некоторым научным разработкам руководство компании проявило интерес, было принято решение направить письмо в организацию «Луч» письмо с просьбой выслать 2 экземпляра каталогов с продукцией. Укажите желаемый срок получения ответного письма.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142">
        <w:rPr>
          <w:rFonts w:ascii="Times New Roman" w:hAnsi="Times New Roman" w:cs="Times New Roman"/>
          <w:b/>
          <w:sz w:val="24"/>
          <w:szCs w:val="24"/>
        </w:rPr>
        <w:t>Вариант 9.</w:t>
      </w:r>
    </w:p>
    <w:p w:rsidR="00352142" w:rsidRPr="00352142" w:rsidRDefault="00352142" w:rsidP="00352142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352142">
        <w:t>Цели и значение систематизации документов организаций. Номенклатура дел. Общие требования к номенклатуре дел.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2. Составьте протокол заседания инвентаризационной комиссии завода газовой аппаратуры, на котором рассматривался вопрос о результатах инвентаризации по складу № 2 вспомогательных материалов. На заседании было принято постановление об утверждении результатов инвентаризации и отнесения за счет заведующего складом недостачи вспомогательных материалов в сумме 365 </w:t>
      </w:r>
      <w:proofErr w:type="gramStart"/>
      <w:r w:rsidRPr="0035214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52142">
        <w:rPr>
          <w:rFonts w:ascii="Times New Roman" w:hAnsi="Times New Roman" w:cs="Times New Roman"/>
          <w:sz w:val="24"/>
          <w:szCs w:val="24"/>
        </w:rPr>
        <w:t xml:space="preserve"> руб., а также зачитаны сличительная ведомость по складу № 2 и объяснительная записка заведующего складом. Остальные данные определите самостоятельно.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3. Составьте приказ </w:t>
      </w:r>
      <w:proofErr w:type="gramStart"/>
      <w:r w:rsidRPr="00352142">
        <w:rPr>
          <w:rFonts w:ascii="Times New Roman" w:hAnsi="Times New Roman" w:cs="Times New Roman"/>
          <w:sz w:val="24"/>
          <w:szCs w:val="24"/>
        </w:rPr>
        <w:t>о приеме Вас на постоянную работу в общий отдел организации на должность делопроизводителя с окладом</w:t>
      </w:r>
      <w:proofErr w:type="gramEnd"/>
      <w:r w:rsidRPr="00352142">
        <w:rPr>
          <w:rFonts w:ascii="Times New Roman" w:hAnsi="Times New Roman" w:cs="Times New Roman"/>
          <w:sz w:val="24"/>
          <w:szCs w:val="24"/>
        </w:rPr>
        <w:t xml:space="preserve"> 15000 рублей, испытательным сроком  3 месяца.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4. Составьте письмо по следующей ситуации.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 xml:space="preserve">Ситуация 1. 6–7 апреля </w:t>
      </w:r>
      <w:proofErr w:type="spellStart"/>
      <w:proofErr w:type="gramStart"/>
      <w:r w:rsidRPr="00352142">
        <w:rPr>
          <w:rFonts w:ascii="Times New Roman" w:hAnsi="Times New Roman" w:cs="Times New Roman"/>
          <w:i/>
          <w:sz w:val="24"/>
          <w:szCs w:val="24"/>
        </w:rPr>
        <w:t>т.г.</w:t>
      </w:r>
      <w:proofErr w:type="spellEnd"/>
      <w:r w:rsidRPr="00352142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352142">
        <w:rPr>
          <w:rFonts w:ascii="Times New Roman" w:hAnsi="Times New Roman" w:cs="Times New Roman"/>
          <w:i/>
          <w:sz w:val="24"/>
          <w:szCs w:val="24"/>
        </w:rPr>
        <w:t xml:space="preserve"> г. Перми проводится Всероссийское совещание </w:t>
      </w:r>
      <w:r w:rsidRPr="00352142">
        <w:rPr>
          <w:rFonts w:ascii="Times New Roman" w:hAnsi="Times New Roman" w:cs="Times New Roman"/>
          <w:i/>
          <w:sz w:val="24"/>
          <w:szCs w:val="24"/>
        </w:rPr>
        <w:lastRenderedPageBreak/>
        <w:t>руководителей профобразования по проекту федерального закона «О начальном профессиональном образовании».  Для доставки учащихся – участников праздничного концерта необходим автобус на 7 апреля с 13.00 до 20.00. Собственные средства в оргкомитете отсутствуют. Председатель оргкомитета совещания обращается с просьбой к мэру города о содействии.</w:t>
      </w:r>
    </w:p>
    <w:p w:rsidR="00352142" w:rsidRPr="00352142" w:rsidRDefault="00352142" w:rsidP="00352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142">
        <w:rPr>
          <w:rFonts w:ascii="Times New Roman" w:hAnsi="Times New Roman" w:cs="Times New Roman"/>
          <w:b/>
          <w:sz w:val="24"/>
          <w:szCs w:val="24"/>
        </w:rPr>
        <w:t xml:space="preserve">Вариант 10. </w:t>
      </w:r>
    </w:p>
    <w:p w:rsidR="00352142" w:rsidRPr="00352142" w:rsidRDefault="00352142" w:rsidP="00352142">
      <w:pPr>
        <w:pStyle w:val="a8"/>
        <w:numPr>
          <w:ilvl w:val="0"/>
          <w:numId w:val="7"/>
        </w:numPr>
        <w:spacing w:before="0" w:beforeAutospacing="0" w:after="0" w:afterAutospacing="0"/>
        <w:ind w:hanging="11"/>
        <w:jc w:val="both"/>
      </w:pPr>
      <w:r w:rsidRPr="00352142">
        <w:t>Виды бланков документов, применяемых в учреждении.</w:t>
      </w:r>
    </w:p>
    <w:p w:rsidR="00352142" w:rsidRPr="00352142" w:rsidRDefault="00352142" w:rsidP="00352142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2. Изобразите схему подготовки и прохождения приказа по организации.</w:t>
      </w:r>
    </w:p>
    <w:p w:rsidR="00352142" w:rsidRPr="00352142" w:rsidRDefault="00352142" w:rsidP="003521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3. Определите порядок расположения дел в разделе номенклатуры дел “</w:t>
      </w:r>
      <w:r w:rsidRPr="00352142">
        <w:rPr>
          <w:rFonts w:ascii="Times New Roman" w:hAnsi="Times New Roman" w:cs="Times New Roman"/>
          <w:i/>
          <w:iCs/>
          <w:sz w:val="24"/>
          <w:szCs w:val="24"/>
        </w:rPr>
        <w:t>Руководство</w:t>
      </w:r>
      <w:r w:rsidRPr="00352142">
        <w:rPr>
          <w:rFonts w:ascii="Times New Roman" w:hAnsi="Times New Roman" w:cs="Times New Roman"/>
          <w:sz w:val="24"/>
          <w:szCs w:val="24"/>
        </w:rPr>
        <w:t xml:space="preserve">”: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1"/>
      </w:tblGrid>
      <w:tr w:rsidR="00352142" w:rsidRPr="00352142" w:rsidTr="00D34D06">
        <w:trPr>
          <w:trHeight w:val="3036"/>
          <w:tblCellSpacing w:w="0" w:type="dxa"/>
        </w:trPr>
        <w:tc>
          <w:tcPr>
            <w:tcW w:w="9638" w:type="dxa"/>
          </w:tcPr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Приказы руководителя учреждения по основной деятельности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Положения (устав) об учреждении (организации)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Положения о структурных подразделениях учреждения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Планы работы коллегиальных органов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Протоколы производственных совещаний у руководства учреждения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коллегиальных органов учреждения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Переписка о разработке положений, инструкций о правах и обязанностях должностных лиц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Номенклатура дел учреждения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Постановления, решения, распоряжения вышестоящего органа по основным вопросам деятельности учреждения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2">
              <w:rPr>
                <w:rFonts w:ascii="Times New Roman" w:hAnsi="Times New Roman" w:cs="Times New Roman"/>
                <w:sz w:val="24"/>
                <w:szCs w:val="24"/>
              </w:rPr>
              <w:t>Документы (доклады, справки, докладные записки) по основной деятельности учреждения</w:t>
            </w:r>
          </w:p>
          <w:p w:rsidR="00352142" w:rsidRPr="00352142" w:rsidRDefault="00352142" w:rsidP="0035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42" w:rsidRPr="00352142" w:rsidRDefault="00352142" w:rsidP="003521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>4. Оформите письмо по данной ситуации.</w:t>
      </w:r>
    </w:p>
    <w:p w:rsidR="00352142" w:rsidRPr="00352142" w:rsidRDefault="00352142" w:rsidP="003521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142">
        <w:rPr>
          <w:rFonts w:ascii="Times New Roman" w:hAnsi="Times New Roman" w:cs="Times New Roman"/>
          <w:i/>
          <w:sz w:val="24"/>
          <w:szCs w:val="24"/>
        </w:rPr>
        <w:t xml:space="preserve">Ситуация 1. Секретарь генерального директора фирмы «Протон» Николаева Льва Викторовича Иванова С.П. направляет в адрес директора предприятия «Искра» Лебедевой Марины Павловны письмо-напоминание об истечении сроков оплаты за предоставленное оборудование. В фирме «Протон» данное письмо регистрируется под номером 35/1-09 от 12.05.2012 г., а на предприятии «Искра» под №18 от 14.05.2012 г. Получив письмо, Лебедева М.П. дает указание главному бухгалтеру подготовить ответное письмо до 26.05.2012 г. </w:t>
      </w:r>
    </w:p>
    <w:p w:rsidR="00352142" w:rsidRPr="00352142" w:rsidRDefault="00352142" w:rsidP="00352142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2142" w:rsidRPr="00352142" w:rsidRDefault="00352142" w:rsidP="003521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142" w:rsidRDefault="00352142" w:rsidP="00352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142" w:rsidRDefault="00352142" w:rsidP="00352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2142">
        <w:rPr>
          <w:rFonts w:ascii="Times New Roman" w:hAnsi="Times New Roman" w:cs="Times New Roman"/>
          <w:b/>
          <w:sz w:val="24"/>
          <w:szCs w:val="24"/>
        </w:rPr>
        <w:t>Перечень источников для подготовки контрольной работы</w:t>
      </w:r>
    </w:p>
    <w:p w:rsidR="00352142" w:rsidRPr="00352142" w:rsidRDefault="00352142" w:rsidP="00352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142" w:rsidRPr="00352142" w:rsidRDefault="00352142" w:rsidP="00352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42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литература:  </w:t>
      </w:r>
    </w:p>
    <w:p w:rsidR="00352142" w:rsidRPr="00352142" w:rsidRDefault="00352142" w:rsidP="00352142">
      <w:pPr>
        <w:numPr>
          <w:ilvl w:val="0"/>
          <w:numId w:val="8"/>
        </w:numPr>
        <w:tabs>
          <w:tab w:val="left" w:pos="8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521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142">
        <w:rPr>
          <w:rFonts w:ascii="Times New Roman" w:hAnsi="Times New Roman" w:cs="Times New Roman"/>
          <w:sz w:val="24"/>
          <w:szCs w:val="24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– М.: Изд-во стандартов, 2003. – 17 с.</w:t>
      </w:r>
    </w:p>
    <w:p w:rsidR="00352142" w:rsidRPr="00352142" w:rsidRDefault="00352142" w:rsidP="00352142">
      <w:pPr>
        <w:numPr>
          <w:ilvl w:val="0"/>
          <w:numId w:val="8"/>
        </w:numPr>
        <w:tabs>
          <w:tab w:val="left" w:pos="8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521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142">
        <w:rPr>
          <w:rFonts w:ascii="Times New Roman" w:hAnsi="Times New Roman" w:cs="Times New Roman"/>
          <w:sz w:val="24"/>
          <w:szCs w:val="24"/>
        </w:rPr>
        <w:t xml:space="preserve"> 51511-98. «Делопроизводство и архивное дело. Термины и определения». – М.: Изд-во стандартов, 1998. – 8 с.  </w:t>
      </w:r>
    </w:p>
    <w:p w:rsidR="00352142" w:rsidRPr="00352142" w:rsidRDefault="00352142" w:rsidP="00352142">
      <w:pPr>
        <w:numPr>
          <w:ilvl w:val="0"/>
          <w:numId w:val="8"/>
        </w:numPr>
        <w:tabs>
          <w:tab w:val="left" w:pos="8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521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142">
        <w:rPr>
          <w:rFonts w:ascii="Times New Roman" w:hAnsi="Times New Roman" w:cs="Times New Roman"/>
          <w:sz w:val="24"/>
          <w:szCs w:val="24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 – М.: Изд-во стандартов, 2007. – 23 с.</w:t>
      </w:r>
    </w:p>
    <w:p w:rsidR="00352142" w:rsidRPr="00352142" w:rsidRDefault="00352142" w:rsidP="00352142">
      <w:pPr>
        <w:numPr>
          <w:ilvl w:val="0"/>
          <w:numId w:val="8"/>
        </w:numPr>
        <w:tabs>
          <w:tab w:val="left" w:pos="8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bCs/>
          <w:sz w:val="24"/>
          <w:szCs w:val="24"/>
        </w:rPr>
        <w:t xml:space="preserve">Организационно-распорядительная документация. Требования к оформлению документов. Методические рекомендации по внедрению ГОСТ </w:t>
      </w:r>
      <w:proofErr w:type="gramStart"/>
      <w:r w:rsidRPr="0035214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52142">
        <w:rPr>
          <w:rFonts w:ascii="Times New Roman" w:hAnsi="Times New Roman" w:cs="Times New Roman"/>
          <w:bCs/>
          <w:sz w:val="24"/>
          <w:szCs w:val="24"/>
        </w:rPr>
        <w:t xml:space="preserve"> 6.30-2003.</w:t>
      </w:r>
      <w:r w:rsidRPr="00352142">
        <w:rPr>
          <w:rFonts w:ascii="Times New Roman" w:hAnsi="Times New Roman" w:cs="Times New Roman"/>
          <w:sz w:val="24"/>
          <w:szCs w:val="24"/>
        </w:rPr>
        <w:t xml:space="preserve"> – М.: ВНИИДАД, 2003. – 39 с.</w:t>
      </w:r>
    </w:p>
    <w:p w:rsidR="00352142" w:rsidRPr="00352142" w:rsidRDefault="00352142" w:rsidP="00352142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142">
        <w:rPr>
          <w:rFonts w:ascii="Times New Roman" w:hAnsi="Times New Roman" w:cs="Times New Roman"/>
          <w:bCs/>
          <w:sz w:val="24"/>
          <w:szCs w:val="24"/>
        </w:rPr>
        <w:t>Кирсанова, М.В., Аксенов, Ю.М. Курс делопроизводства. Документационное обеспечение управления: учеб</w:t>
      </w:r>
      <w:proofErr w:type="gramStart"/>
      <w:r w:rsidRPr="0035214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2142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52142">
        <w:rPr>
          <w:rFonts w:ascii="Times New Roman" w:hAnsi="Times New Roman" w:cs="Times New Roman"/>
          <w:bCs/>
          <w:sz w:val="24"/>
          <w:szCs w:val="24"/>
        </w:rPr>
        <w:t>ос. для вузов. – 6-е изд., испр. и доп. – М.: ИНФРА-М, 2010. – 367 с.</w:t>
      </w:r>
    </w:p>
    <w:p w:rsidR="00352142" w:rsidRPr="00352142" w:rsidRDefault="00352142" w:rsidP="00352142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142">
        <w:rPr>
          <w:rFonts w:ascii="Times New Roman" w:hAnsi="Times New Roman" w:cs="Times New Roman"/>
          <w:bCs/>
          <w:sz w:val="24"/>
          <w:szCs w:val="24"/>
        </w:rPr>
        <w:t xml:space="preserve">Соколова, О.Н., Акимочкина, Т.А. Документационное обеспечение управления в </w:t>
      </w:r>
      <w:r w:rsidRPr="00352142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организации: учеб</w:t>
      </w:r>
      <w:proofErr w:type="gramStart"/>
      <w:r w:rsidRPr="0035214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5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2142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52142">
        <w:rPr>
          <w:rFonts w:ascii="Times New Roman" w:hAnsi="Times New Roman" w:cs="Times New Roman"/>
          <w:bCs/>
          <w:sz w:val="24"/>
          <w:szCs w:val="24"/>
        </w:rPr>
        <w:t>ос. для вузов. – М.: Кнорус, 2010. – 160 с.</w:t>
      </w:r>
    </w:p>
    <w:p w:rsidR="00352142" w:rsidRPr="00352142" w:rsidRDefault="00352142" w:rsidP="00352142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142">
        <w:rPr>
          <w:rFonts w:ascii="Times New Roman" w:hAnsi="Times New Roman" w:cs="Times New Roman"/>
          <w:bCs/>
          <w:sz w:val="24"/>
          <w:szCs w:val="24"/>
        </w:rPr>
        <w:t>Сологуб, О. П. Практикум по документационному обеспечению управления: учебник для вузов – М.: ОМЕГА-Л, 2010. – 128 с.</w:t>
      </w:r>
    </w:p>
    <w:p w:rsidR="00352142" w:rsidRPr="00352142" w:rsidRDefault="00352142" w:rsidP="0035214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42" w:rsidRPr="00352142" w:rsidRDefault="00352142" w:rsidP="0035214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142">
        <w:rPr>
          <w:rFonts w:ascii="Times New Roman" w:hAnsi="Times New Roman" w:cs="Times New Roman"/>
          <w:b/>
          <w:sz w:val="24"/>
          <w:szCs w:val="24"/>
        </w:rPr>
        <w:t xml:space="preserve">Электронные ресурсы: </w:t>
      </w:r>
    </w:p>
    <w:p w:rsidR="00352142" w:rsidRPr="00352142" w:rsidRDefault="00352142" w:rsidP="0035214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5214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214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35214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214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5214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delo</w:t>
        </w:r>
        <w:r w:rsidRPr="0035214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35214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35214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5214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52142" w:rsidRPr="00352142" w:rsidRDefault="00352142" w:rsidP="0035214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52142">
          <w:rPr>
            <w:rStyle w:val="a5"/>
            <w:rFonts w:ascii="Times New Roman" w:hAnsi="Times New Roman" w:cs="Times New Roman"/>
            <w:sz w:val="24"/>
            <w:szCs w:val="24"/>
          </w:rPr>
          <w:t>http://www.mdi.ru/encycl.php</w:t>
        </w:r>
      </w:hyperlink>
    </w:p>
    <w:p w:rsidR="00352142" w:rsidRPr="00352142" w:rsidRDefault="00352142" w:rsidP="0035214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214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52142">
        <w:rPr>
          <w:rFonts w:ascii="Times New Roman" w:hAnsi="Times New Roman" w:cs="Times New Roman"/>
          <w:sz w:val="24"/>
          <w:szCs w:val="24"/>
        </w:rPr>
        <w:t>://</w:t>
      </w:r>
      <w:r w:rsidRPr="0035214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52142">
        <w:rPr>
          <w:rFonts w:ascii="Times New Roman" w:hAnsi="Times New Roman" w:cs="Times New Roman"/>
          <w:sz w:val="24"/>
          <w:szCs w:val="24"/>
        </w:rPr>
        <w:t>.</w:t>
      </w:r>
      <w:r w:rsidRPr="00352142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352142">
        <w:rPr>
          <w:rFonts w:ascii="Times New Roman" w:hAnsi="Times New Roman" w:cs="Times New Roman"/>
          <w:sz w:val="24"/>
          <w:szCs w:val="24"/>
        </w:rPr>
        <w:t>-</w:t>
      </w:r>
      <w:r w:rsidRPr="00352142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Pr="00352142">
        <w:rPr>
          <w:rFonts w:ascii="Times New Roman" w:hAnsi="Times New Roman" w:cs="Times New Roman"/>
          <w:sz w:val="24"/>
          <w:szCs w:val="24"/>
        </w:rPr>
        <w:t>.</w:t>
      </w:r>
      <w:r w:rsidRPr="0035214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52142" w:rsidRPr="00352142" w:rsidRDefault="00352142" w:rsidP="0035214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52142">
          <w:rPr>
            <w:rStyle w:val="a5"/>
            <w:rFonts w:ascii="Times New Roman" w:hAnsi="Times New Roman" w:cs="Times New Roman"/>
            <w:sz w:val="24"/>
            <w:szCs w:val="24"/>
          </w:rPr>
          <w:t>http://www.dist-cons.ru</w:t>
        </w:r>
      </w:hyperlink>
    </w:p>
    <w:p w:rsidR="00352142" w:rsidRPr="00352142" w:rsidRDefault="00352142" w:rsidP="00352142">
      <w:pPr>
        <w:keepNext/>
        <w:ind w:left="709"/>
        <w:rPr>
          <w:rFonts w:ascii="Times New Roman" w:hAnsi="Times New Roman" w:cs="Times New Roman"/>
          <w:kern w:val="2"/>
          <w:sz w:val="24"/>
          <w:szCs w:val="24"/>
        </w:rPr>
      </w:pPr>
      <w:hyperlink r:id="rId9" w:history="1">
        <w:r w:rsidRPr="00352142">
          <w:rPr>
            <w:rStyle w:val="a5"/>
            <w:rFonts w:ascii="Times New Roman" w:hAnsi="Times New Roman" w:cs="Times New Roman"/>
            <w:kern w:val="2"/>
            <w:sz w:val="24"/>
            <w:szCs w:val="24"/>
            <w:lang w:val="en-US"/>
          </w:rPr>
          <w:t>http</w:t>
        </w:r>
        <w:r w:rsidRPr="00352142">
          <w:rPr>
            <w:rStyle w:val="a5"/>
            <w:rFonts w:ascii="Times New Roman" w:hAnsi="Times New Roman" w:cs="Times New Roman"/>
            <w:kern w:val="2"/>
            <w:sz w:val="24"/>
            <w:szCs w:val="24"/>
          </w:rPr>
          <w:t>://</w:t>
        </w:r>
        <w:r w:rsidRPr="00352142">
          <w:rPr>
            <w:rStyle w:val="a5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Pr="00352142">
          <w:rPr>
            <w:rStyle w:val="a5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352142">
          <w:rPr>
            <w:rStyle w:val="a5"/>
            <w:rFonts w:ascii="Times New Roman" w:hAnsi="Times New Roman" w:cs="Times New Roman"/>
            <w:kern w:val="2"/>
            <w:sz w:val="24"/>
            <w:szCs w:val="24"/>
            <w:lang w:val="en-US"/>
          </w:rPr>
          <w:t>infra</w:t>
        </w:r>
        <w:r w:rsidRPr="00352142">
          <w:rPr>
            <w:rStyle w:val="a5"/>
            <w:rFonts w:ascii="Times New Roman" w:hAnsi="Times New Roman" w:cs="Times New Roman"/>
            <w:kern w:val="2"/>
            <w:sz w:val="24"/>
            <w:szCs w:val="24"/>
          </w:rPr>
          <w:t>-</w:t>
        </w:r>
        <w:r w:rsidRPr="00352142">
          <w:rPr>
            <w:rStyle w:val="a5"/>
            <w:rFonts w:ascii="Times New Roman" w:hAnsi="Times New Roman" w:cs="Times New Roman"/>
            <w:kern w:val="2"/>
            <w:sz w:val="24"/>
            <w:szCs w:val="24"/>
            <w:lang w:val="en-US"/>
          </w:rPr>
          <w:t>m</w:t>
        </w:r>
        <w:r w:rsidRPr="00352142">
          <w:rPr>
            <w:rStyle w:val="a5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352142">
          <w:rPr>
            <w:rStyle w:val="a5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</w:hyperlink>
    </w:p>
    <w:p w:rsidR="00352142" w:rsidRPr="00352142" w:rsidRDefault="00352142" w:rsidP="00352142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52142">
          <w:rPr>
            <w:rStyle w:val="a5"/>
            <w:rFonts w:ascii="Times New Roman" w:hAnsi="Times New Roman" w:cs="Times New Roman"/>
            <w:sz w:val="24"/>
            <w:szCs w:val="24"/>
          </w:rPr>
          <w:t>http://workpaper.ru</w:t>
        </w:r>
      </w:hyperlink>
    </w:p>
    <w:p w:rsidR="00352142" w:rsidRPr="00352142" w:rsidRDefault="00352142" w:rsidP="00352142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52142">
          <w:rPr>
            <w:rStyle w:val="a5"/>
            <w:rFonts w:ascii="Times New Roman" w:hAnsi="Times New Roman" w:cs="Times New Roman"/>
            <w:sz w:val="24"/>
            <w:szCs w:val="24"/>
          </w:rPr>
          <w:t>http://www.edou.ru/enc/index.php</w:t>
        </w:r>
      </w:hyperlink>
    </w:p>
    <w:p w:rsidR="00352142" w:rsidRPr="00352142" w:rsidRDefault="00352142" w:rsidP="00352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142" w:rsidRPr="00352142" w:rsidRDefault="00352142" w:rsidP="0035214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2142" w:rsidRPr="00352142" w:rsidSect="002A29D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2F5"/>
    <w:multiLevelType w:val="hybridMultilevel"/>
    <w:tmpl w:val="381E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40F6"/>
    <w:multiLevelType w:val="hybridMultilevel"/>
    <w:tmpl w:val="381E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72302"/>
    <w:multiLevelType w:val="hybridMultilevel"/>
    <w:tmpl w:val="381E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242B8"/>
    <w:multiLevelType w:val="hybridMultilevel"/>
    <w:tmpl w:val="381E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62627"/>
    <w:multiLevelType w:val="hybridMultilevel"/>
    <w:tmpl w:val="381E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008"/>
    <w:multiLevelType w:val="hybridMultilevel"/>
    <w:tmpl w:val="48A2BF12"/>
    <w:lvl w:ilvl="0" w:tplc="909E97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56B90"/>
    <w:multiLevelType w:val="hybridMultilevel"/>
    <w:tmpl w:val="EF9E0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6E7998"/>
    <w:multiLevelType w:val="hybridMultilevel"/>
    <w:tmpl w:val="381E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7"/>
    <w:rsid w:val="000050FD"/>
    <w:rsid w:val="002A29D7"/>
    <w:rsid w:val="00352142"/>
    <w:rsid w:val="00682B47"/>
    <w:rsid w:val="00711105"/>
    <w:rsid w:val="007E4E54"/>
    <w:rsid w:val="009B5AB8"/>
    <w:rsid w:val="00A53F6E"/>
    <w:rsid w:val="00EC58F5"/>
    <w:rsid w:val="00EE2374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82B47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</w:rPr>
  </w:style>
  <w:style w:type="paragraph" w:styleId="a3">
    <w:name w:val="Body Text Indent"/>
    <w:basedOn w:val="a"/>
    <w:link w:val="a4"/>
    <w:rsid w:val="00682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2B4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71110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5214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5214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52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82B47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</w:rPr>
  </w:style>
  <w:style w:type="paragraph" w:styleId="a3">
    <w:name w:val="Body Text Indent"/>
    <w:basedOn w:val="a"/>
    <w:link w:val="a4"/>
    <w:rsid w:val="00682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2B4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71110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5214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5214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52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-con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di.ru/encycl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o-press.ru" TargetMode="External"/><Relationship Id="rId11" Type="http://schemas.openxmlformats.org/officeDocument/2006/relationships/hyperlink" Target="http://www.edou.ru/enc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orkpap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ra-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1775</Words>
  <Characters>14558</Characters>
  <Application>Microsoft Office Word</Application>
  <DocSecurity>0</DocSecurity>
  <Lines>519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Русинова</dc:creator>
  <cp:lastModifiedBy>Анастасия Игоревна Русинова</cp:lastModifiedBy>
  <cp:revision>11</cp:revision>
  <dcterms:created xsi:type="dcterms:W3CDTF">2012-10-18T09:45:00Z</dcterms:created>
  <dcterms:modified xsi:type="dcterms:W3CDTF">2014-10-06T05:19:00Z</dcterms:modified>
</cp:coreProperties>
</file>