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E3" w:rsidRDefault="00A15A4F">
      <w:r>
        <w:t>Решающи определен</w:t>
      </w:r>
      <w:bookmarkStart w:id="0" w:name="_GoBack"/>
      <w:bookmarkEnd w:id="0"/>
    </w:p>
    <w:sectPr w:rsidR="00EF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31"/>
    <w:rsid w:val="00A15A4F"/>
    <w:rsid w:val="00B07731"/>
    <w:rsid w:val="00E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Бобкова</dc:creator>
  <cp:keywords/>
  <dc:description/>
  <cp:lastModifiedBy>Кристина Бобкова</cp:lastModifiedBy>
  <cp:revision>2</cp:revision>
  <dcterms:created xsi:type="dcterms:W3CDTF">2016-05-18T19:45:00Z</dcterms:created>
  <dcterms:modified xsi:type="dcterms:W3CDTF">2016-05-18T19:45:00Z</dcterms:modified>
</cp:coreProperties>
</file>