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C2" w:rsidRPr="005A0CC2" w:rsidRDefault="005A0CC2" w:rsidP="009B740C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Исследование частотных характеристик.</w:t>
      </w:r>
    </w:p>
    <w:p w:rsidR="005A0CC2" w:rsidRPr="005A0CC2" w:rsidRDefault="005A0CC2" w:rsidP="005A0CC2">
      <w:pPr>
        <w:keepNext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схем, изображенных на рис.1п, найти:</w:t>
      </w:r>
    </w:p>
    <w:p w:rsidR="005A0CC2" w:rsidRPr="005A0CC2" w:rsidRDefault="005A0CC2" w:rsidP="005A0CC2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а. Указанную в таблице 1п комплексную передаточную функцию 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ω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чего к зажимам 1-1 присоединить источник, а к зажимам 2-2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’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 нагрузки </w:t>
      </w:r>
      <w:proofErr w:type="spellStart"/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носит резистивный характер.</w:t>
      </w:r>
    </w:p>
    <w:p w:rsidR="005A0CC2" w:rsidRPr="005A0CC2" w:rsidRDefault="005A0CC2" w:rsidP="005A0CC2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б. Выделить из комплексной передаточной функции АЧХ — H(ω) и ФЧХ - θ(ω). Записать найденные вы</w:t>
      </w:r>
      <w:r w:rsidR="001C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ражения в зависимости от относи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частоты Ω, где Ω = ω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Ω = ω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RC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CC2" w:rsidRPr="005A0CC2" w:rsidRDefault="005A0CC2" w:rsidP="005A0CC2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в. Рассчитать найденные частотные характеристики на десяти частотах, включая 0 и ∞. Построить графики АЧХ и ФЧХ в зависимости от относительной частоты.</w:t>
      </w:r>
    </w:p>
    <w:p w:rsidR="005A0CC2" w:rsidRPr="005A0CC2" w:rsidRDefault="005A0CC2" w:rsidP="005A0CC2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г. Используя заданные параметры цепи 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сделать переход к угловой частоте ω [</w:t>
      </w:r>
      <w:proofErr w:type="gramStart"/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рад./</w:t>
      </w:r>
      <w:proofErr w:type="gramEnd"/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с] и к реальной частоте </w:t>
      </w:r>
      <w:r w:rsidRPr="005A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 </w:t>
      </w: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[Гц]. Изобразить ось реальных частот на графиках АЧХ и ФЧХ.</w:t>
      </w:r>
    </w:p>
    <w:p w:rsidR="00842053" w:rsidRDefault="005A0CC2" w:rsidP="005A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д. </w:t>
      </w:r>
      <w:r w:rsidR="00842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Рассчитать схему замещения цепи для частот 0 и </w:t>
      </w:r>
      <w:r w:rsidR="00842053"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="00842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значение передаточной функции для полученной схемы замещения, сравнить со значением полученной ранее функции.</w:t>
      </w:r>
      <w:bookmarkStart w:id="0" w:name="_GoBack"/>
      <w:bookmarkEnd w:id="0"/>
    </w:p>
    <w:p w:rsidR="005A0CC2" w:rsidRPr="005A0CC2" w:rsidRDefault="00842053" w:rsidP="00842053">
      <w:pPr>
        <w:spacing w:after="0" w:line="240" w:lineRule="auto"/>
        <w:ind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42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="005A0CC2" w:rsidRPr="005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вывод о способности четырехполюсника пропускать сигналы разных частот.</w:t>
      </w:r>
    </w:p>
    <w:p w:rsidR="005A0CC2" w:rsidRDefault="005A0CC2"/>
    <w:p w:rsidR="00A96C2E" w:rsidRDefault="00A96C2E"/>
    <w:p w:rsidR="00A96C2E" w:rsidRDefault="00A96C2E">
      <w:pPr>
        <w:sectPr w:rsidR="00A96C2E" w:rsidSect="005A0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CC2" w:rsidRDefault="005A0CC2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886075" cy="876300"/>
            <wp:effectExtent l="19050" t="0" r="9525" b="0"/>
            <wp:docPr id="1" name="Рисунок 1" descr="http://www.ets.ifmo.ru/osipov/os1/4_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s.ifmo.ru/osipov/os1/4_1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  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2914650" cy="923925"/>
            <wp:effectExtent l="19050" t="0" r="0" b="0"/>
            <wp:docPr id="2" name="Рисунок 2" descr="http://www.ets.ifmo.ru/osipov/os1/4_1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ts.ifmo.ru/osipov/os1/4_1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CC2" w:rsidRPr="00C4024E" w:rsidRDefault="005A0CC2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а)     </w:t>
      </w:r>
      <w:r w:rsidR="009E1895" w:rsidRPr="00C4024E">
        <w:rPr>
          <w:color w:val="000000"/>
        </w:rPr>
        <w:t>1</w:t>
      </w:r>
      <w:r>
        <w:rPr>
          <w:color w:val="000000"/>
        </w:rPr>
        <w:t>                               </w:t>
      </w:r>
      <w:r>
        <w:rPr>
          <w:rStyle w:val="apple-converted-space"/>
          <w:color w:val="000000"/>
        </w:rPr>
        <w:t> </w:t>
      </w:r>
      <w:r w:rsidR="00A96C2E">
        <w:rPr>
          <w:rStyle w:val="apple-converted-space"/>
          <w:color w:val="000000"/>
        </w:rPr>
        <w:t xml:space="preserve">  </w:t>
      </w:r>
      <w:r>
        <w:rPr>
          <w:color w:val="000000"/>
        </w:rPr>
        <w:t>б)        </w:t>
      </w:r>
      <w:r w:rsidR="009E1895" w:rsidRPr="00C4024E">
        <w:rPr>
          <w:color w:val="000000"/>
        </w:rPr>
        <w:t>2</w:t>
      </w:r>
      <w:r>
        <w:rPr>
          <w:color w:val="000000"/>
        </w:rPr>
        <w:t>                         </w:t>
      </w:r>
      <w:r>
        <w:rPr>
          <w:rStyle w:val="apple-converted-space"/>
          <w:color w:val="000000"/>
        </w:rPr>
        <w:t> </w:t>
      </w:r>
      <w:r w:rsidR="00A96C2E">
        <w:rPr>
          <w:rStyle w:val="apple-converted-space"/>
          <w:color w:val="000000"/>
        </w:rPr>
        <w:t xml:space="preserve">  </w:t>
      </w:r>
      <w:r>
        <w:rPr>
          <w:color w:val="000000"/>
        </w:rPr>
        <w:t>в)          </w:t>
      </w:r>
      <w:r w:rsidR="009E1895" w:rsidRPr="00C4024E">
        <w:rPr>
          <w:color w:val="000000"/>
        </w:rPr>
        <w:t>3</w:t>
      </w:r>
      <w:r>
        <w:rPr>
          <w:color w:val="000000"/>
        </w:rPr>
        <w:t>       </w:t>
      </w:r>
      <w:r>
        <w:rPr>
          <w:rStyle w:val="apple-converted-space"/>
          <w:color w:val="000000"/>
        </w:rPr>
        <w:t> </w:t>
      </w:r>
      <w:r w:rsidR="00A96C2E">
        <w:rPr>
          <w:color w:val="000000"/>
        </w:rPr>
        <w:t>                    </w:t>
      </w:r>
      <w:r>
        <w:rPr>
          <w:color w:val="000000"/>
        </w:rPr>
        <w:t>г)</w:t>
      </w:r>
      <w:r w:rsidR="009E1895" w:rsidRPr="00C4024E">
        <w:rPr>
          <w:color w:val="000000"/>
        </w:rPr>
        <w:t xml:space="preserve">    4</w:t>
      </w:r>
    </w:p>
    <w:p w:rsidR="005A0CC2" w:rsidRDefault="005A0CC2" w:rsidP="005A0CC2">
      <w:pPr>
        <w:pStyle w:val="a4"/>
        <w:spacing w:before="0" w:beforeAutospacing="0" w:after="0" w:afterAutospacing="0"/>
        <w:ind w:left="-709"/>
        <w:jc w:val="both"/>
        <w:rPr>
          <w:color w:val="000000"/>
        </w:rPr>
      </w:pPr>
    </w:p>
    <w:p w:rsidR="00A96C2E" w:rsidRDefault="00A96C2E" w:rsidP="005A0CC2">
      <w:pPr>
        <w:pStyle w:val="a4"/>
        <w:spacing w:before="0" w:beforeAutospacing="0" w:after="0" w:afterAutospacing="0"/>
        <w:ind w:left="-709"/>
        <w:jc w:val="both"/>
        <w:rPr>
          <w:color w:val="000000"/>
        </w:rPr>
      </w:pPr>
    </w:p>
    <w:p w:rsidR="00A96C2E" w:rsidRDefault="00A96C2E" w:rsidP="005A0CC2">
      <w:pPr>
        <w:pStyle w:val="a4"/>
        <w:spacing w:before="0" w:beforeAutospacing="0" w:after="0" w:afterAutospacing="0"/>
        <w:ind w:left="-709"/>
        <w:jc w:val="both"/>
        <w:rPr>
          <w:color w:val="000000"/>
        </w:rPr>
      </w:pPr>
    </w:p>
    <w:p w:rsidR="005A0CC2" w:rsidRDefault="005A0CC2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2905125" cy="895350"/>
            <wp:effectExtent l="19050" t="0" r="9525" b="0"/>
            <wp:docPr id="3" name="Рисунок 3" descr="http://www.ets.ifmo.ru/osipov/os1/4_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ts.ifmo.ru/osipov/os1/4_1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2886075" cy="923925"/>
            <wp:effectExtent l="19050" t="0" r="9525" b="0"/>
            <wp:docPr id="4" name="Рисунок 4" descr="http://www.ets.ifmo.ru/osipov/os1/4_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ts.ifmo.ru/osipov/os1/4_1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CC2" w:rsidRPr="00C4024E" w:rsidRDefault="00A96C2E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 </w:t>
      </w:r>
      <w:r w:rsidR="005A0CC2">
        <w:rPr>
          <w:color w:val="000000"/>
        </w:rPr>
        <w:t>д)</w:t>
      </w:r>
      <w:r w:rsidR="005A0CC2">
        <w:rPr>
          <w:rStyle w:val="apple-converted-space"/>
          <w:color w:val="000000"/>
        </w:rPr>
        <w:t> </w:t>
      </w:r>
      <w:r w:rsidR="005A0CC2">
        <w:rPr>
          <w:color w:val="000000"/>
        </w:rPr>
        <w:t>            </w:t>
      </w:r>
      <w:r w:rsidR="009E1895" w:rsidRPr="00C4024E">
        <w:rPr>
          <w:color w:val="000000"/>
        </w:rPr>
        <w:t>5</w:t>
      </w:r>
      <w:r w:rsidR="005A0CC2">
        <w:rPr>
          <w:color w:val="000000"/>
        </w:rPr>
        <w:t>                       </w:t>
      </w:r>
      <w:r>
        <w:rPr>
          <w:color w:val="000000"/>
        </w:rPr>
        <w:t xml:space="preserve">  </w:t>
      </w:r>
      <w:r w:rsidR="005A0CC2">
        <w:rPr>
          <w:color w:val="000000"/>
        </w:rPr>
        <w:t>е)               </w:t>
      </w:r>
      <w:r w:rsidR="009E1895" w:rsidRPr="00C4024E">
        <w:rPr>
          <w:color w:val="000000"/>
        </w:rPr>
        <w:t>6</w:t>
      </w:r>
      <w:r w:rsidR="005A0CC2">
        <w:rPr>
          <w:color w:val="000000"/>
        </w:rPr>
        <w:t>                   </w:t>
      </w:r>
      <w:r w:rsidR="005A0CC2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</w:t>
      </w:r>
      <w:r w:rsidR="009E1895">
        <w:rPr>
          <w:color w:val="000000"/>
        </w:rPr>
        <w:t>ж)         </w:t>
      </w:r>
      <w:r w:rsidR="005A0CC2">
        <w:rPr>
          <w:color w:val="000000"/>
        </w:rPr>
        <w:t> </w:t>
      </w:r>
      <w:r w:rsidR="009E1895" w:rsidRPr="00C4024E">
        <w:rPr>
          <w:color w:val="000000"/>
        </w:rPr>
        <w:t>7</w:t>
      </w:r>
      <w:r w:rsidR="005A0CC2">
        <w:rPr>
          <w:color w:val="000000"/>
        </w:rPr>
        <w:t>      </w:t>
      </w:r>
      <w:r w:rsidR="005A0CC2">
        <w:rPr>
          <w:rStyle w:val="apple-converted-space"/>
          <w:color w:val="000000"/>
        </w:rPr>
        <w:t> </w:t>
      </w:r>
      <w:r w:rsidR="005A0CC2">
        <w:rPr>
          <w:color w:val="000000"/>
        </w:rPr>
        <w:t>    </w:t>
      </w:r>
      <w:r w:rsidR="009E1895" w:rsidRPr="00C4024E">
        <w:rPr>
          <w:color w:val="000000"/>
        </w:rPr>
        <w:t xml:space="preserve">       </w:t>
      </w:r>
      <w:r w:rsidR="005A0CC2">
        <w:rPr>
          <w:color w:val="000000"/>
        </w:rPr>
        <w:t>      </w:t>
      </w:r>
      <w:r>
        <w:rPr>
          <w:color w:val="000000"/>
        </w:rPr>
        <w:t xml:space="preserve"> </w:t>
      </w:r>
      <w:r w:rsidR="005A0CC2">
        <w:rPr>
          <w:color w:val="000000"/>
        </w:rPr>
        <w:t>з)</w:t>
      </w:r>
      <w:r w:rsidR="009E1895" w:rsidRPr="00C4024E">
        <w:rPr>
          <w:color w:val="000000"/>
        </w:rPr>
        <w:t xml:space="preserve">       8</w:t>
      </w:r>
    </w:p>
    <w:p w:rsidR="00A96C2E" w:rsidRDefault="00A96C2E" w:rsidP="005A0CC2">
      <w:pPr>
        <w:pStyle w:val="a4"/>
        <w:spacing w:before="0" w:beforeAutospacing="0" w:after="0" w:afterAutospacing="0"/>
        <w:ind w:left="-709"/>
        <w:jc w:val="both"/>
        <w:rPr>
          <w:color w:val="000000"/>
        </w:rPr>
      </w:pPr>
    </w:p>
    <w:p w:rsidR="005A0CC2" w:rsidRDefault="005A0CC2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2914650" cy="866775"/>
            <wp:effectExtent l="19050" t="0" r="0" b="0"/>
            <wp:docPr id="5" name="Рисунок 5" descr="http://www.ets.ifmo.ru/osipov/os1/4_1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ts.ifmo.ru/osipov/os1/4_1.files/image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2809875" cy="1114425"/>
            <wp:effectExtent l="19050" t="0" r="9525" b="0"/>
            <wp:docPr id="6" name="Рисунок 6" descr="http://www.ets.ifmo.ru/osipov/os1/4_1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ts.ifmo.ru/osipov/os1/4_1.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CC2" w:rsidRPr="00C4024E" w:rsidRDefault="00A96C2E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  </w:t>
      </w:r>
      <w:r w:rsidR="005A0CC2">
        <w:rPr>
          <w:color w:val="000000"/>
        </w:rPr>
        <w:t>и)            </w:t>
      </w:r>
      <w:r w:rsidR="009E1895" w:rsidRPr="00C4024E">
        <w:rPr>
          <w:color w:val="000000"/>
        </w:rPr>
        <w:t>9</w:t>
      </w:r>
      <w:r w:rsidR="009E1895">
        <w:rPr>
          <w:color w:val="000000"/>
        </w:rPr>
        <w:t>        </w:t>
      </w:r>
      <w:r w:rsidR="005A0CC2">
        <w:rPr>
          <w:color w:val="000000"/>
        </w:rPr>
        <w:t>             </w:t>
      </w:r>
      <w:r w:rsidR="005A0CC2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 </w:t>
      </w:r>
      <w:r w:rsidR="005A0CC2">
        <w:rPr>
          <w:color w:val="000000"/>
        </w:rPr>
        <w:t>к)          </w:t>
      </w:r>
      <w:r w:rsidR="009E1895" w:rsidRPr="00C4024E">
        <w:rPr>
          <w:color w:val="000000"/>
        </w:rPr>
        <w:t>10</w:t>
      </w:r>
      <w:r w:rsidR="009E1895">
        <w:rPr>
          <w:color w:val="000000"/>
        </w:rPr>
        <w:t>             </w:t>
      </w:r>
      <w:r w:rsidR="005A0CC2">
        <w:rPr>
          <w:color w:val="000000"/>
        </w:rPr>
        <w:t>          л)         </w:t>
      </w:r>
      <w:r w:rsidR="009E1895" w:rsidRPr="00C4024E">
        <w:rPr>
          <w:color w:val="000000"/>
        </w:rPr>
        <w:t>11</w:t>
      </w:r>
      <w:r w:rsidR="009E1895">
        <w:rPr>
          <w:color w:val="000000"/>
        </w:rPr>
        <w:t>        </w:t>
      </w:r>
      <w:r w:rsidR="005A0CC2">
        <w:rPr>
          <w:color w:val="000000"/>
        </w:rPr>
        <w:t>   </w:t>
      </w:r>
      <w:r w:rsidR="005A0CC2">
        <w:rPr>
          <w:rStyle w:val="apple-converted-space"/>
          <w:color w:val="000000"/>
        </w:rPr>
        <w:t> </w:t>
      </w:r>
      <w:r w:rsidR="005A0CC2">
        <w:rPr>
          <w:color w:val="000000"/>
        </w:rPr>
        <w:t>           </w:t>
      </w:r>
      <w:r w:rsidR="005A0CC2">
        <w:rPr>
          <w:rStyle w:val="apple-converted-space"/>
          <w:color w:val="000000"/>
        </w:rPr>
        <w:t> </w:t>
      </w:r>
      <w:r w:rsidR="005A0CC2">
        <w:rPr>
          <w:color w:val="000000"/>
        </w:rPr>
        <w:t>м)</w:t>
      </w:r>
      <w:r w:rsidR="009E1895" w:rsidRPr="00C4024E">
        <w:rPr>
          <w:color w:val="000000"/>
        </w:rPr>
        <w:t xml:space="preserve">    12</w:t>
      </w:r>
    </w:p>
    <w:p w:rsidR="00A96C2E" w:rsidRDefault="00A96C2E" w:rsidP="005A0CC2">
      <w:pPr>
        <w:pStyle w:val="a4"/>
        <w:spacing w:before="0" w:beforeAutospacing="0" w:after="0" w:afterAutospacing="0"/>
        <w:ind w:left="-709"/>
        <w:jc w:val="both"/>
        <w:rPr>
          <w:color w:val="000000"/>
        </w:rPr>
      </w:pPr>
    </w:p>
    <w:p w:rsidR="00A96C2E" w:rsidRDefault="00A96C2E" w:rsidP="005A0CC2">
      <w:pPr>
        <w:pStyle w:val="a4"/>
        <w:spacing w:before="0" w:beforeAutospacing="0" w:after="0" w:afterAutospacing="0"/>
        <w:ind w:left="-709"/>
        <w:jc w:val="both"/>
        <w:rPr>
          <w:color w:val="000000"/>
        </w:rPr>
      </w:pPr>
    </w:p>
    <w:p w:rsidR="005A0CC2" w:rsidRDefault="005A0CC2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3028950" cy="1114425"/>
            <wp:effectExtent l="19050" t="0" r="0" b="0"/>
            <wp:docPr id="7" name="Рисунок 7" descr="http://www.ets.ifmo.ru/osipov/os1/4_1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ts.ifmo.ru/osipov/os1/4_1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     </w:t>
      </w:r>
      <w:r>
        <w:rPr>
          <w:noProof/>
          <w:color w:val="000000"/>
        </w:rPr>
        <w:drawing>
          <wp:inline distT="0" distB="0" distL="0" distR="0">
            <wp:extent cx="2943225" cy="1047750"/>
            <wp:effectExtent l="19050" t="0" r="9525" b="0"/>
            <wp:docPr id="8" name="Рисунок 8" descr="http://www.ets.ifmo.ru/osipov/os1/4_1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ts.ifmo.ru/osipov/os1/4_1.files/image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CC2" w:rsidRPr="009E1895" w:rsidRDefault="00A96C2E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color w:val="000000"/>
        </w:rPr>
        <w:t xml:space="preserve"> </w:t>
      </w:r>
      <w:r w:rsidR="005A0CC2">
        <w:rPr>
          <w:color w:val="000000"/>
        </w:rPr>
        <w:t>н)        </w:t>
      </w:r>
      <w:r w:rsidR="009E1895">
        <w:rPr>
          <w:color w:val="000000"/>
          <w:lang w:val="en-US"/>
        </w:rPr>
        <w:t>13</w:t>
      </w:r>
      <w:r w:rsidR="009E1895">
        <w:rPr>
          <w:color w:val="000000"/>
        </w:rPr>
        <w:t>             </w:t>
      </w:r>
      <w:r w:rsidR="005A0CC2">
        <w:rPr>
          <w:color w:val="000000"/>
        </w:rPr>
        <w:t>                о)            </w:t>
      </w:r>
      <w:r w:rsidR="009E1895">
        <w:rPr>
          <w:color w:val="000000"/>
          <w:lang w:val="en-US"/>
        </w:rPr>
        <w:t>14</w:t>
      </w:r>
      <w:r w:rsidR="009E1895">
        <w:rPr>
          <w:color w:val="000000"/>
        </w:rPr>
        <w:t>                </w:t>
      </w:r>
      <w:r w:rsidR="005A0CC2">
        <w:rPr>
          <w:color w:val="000000"/>
        </w:rPr>
        <w:t>     </w:t>
      </w:r>
      <w:r>
        <w:rPr>
          <w:color w:val="000000"/>
        </w:rPr>
        <w:t xml:space="preserve">    </w:t>
      </w:r>
      <w:r w:rsidR="005A0CC2">
        <w:rPr>
          <w:rStyle w:val="apple-converted-space"/>
          <w:color w:val="000000"/>
        </w:rPr>
        <w:t> </w:t>
      </w:r>
      <w:r w:rsidR="005A0CC2">
        <w:rPr>
          <w:color w:val="000000"/>
        </w:rPr>
        <w:t>п)        </w:t>
      </w:r>
      <w:r w:rsidR="009E1895">
        <w:rPr>
          <w:color w:val="000000"/>
          <w:lang w:val="en-US"/>
        </w:rPr>
        <w:t>15</w:t>
      </w:r>
      <w:r w:rsidR="009E1895">
        <w:rPr>
          <w:color w:val="000000"/>
        </w:rPr>
        <w:t>               </w:t>
      </w:r>
      <w:r w:rsidR="005A0CC2">
        <w:rPr>
          <w:color w:val="000000"/>
        </w:rPr>
        <w:t>   </w:t>
      </w:r>
      <w:r w:rsidR="005A0CC2">
        <w:rPr>
          <w:rStyle w:val="apple-converted-space"/>
          <w:color w:val="000000"/>
        </w:rPr>
        <w:t> </w:t>
      </w:r>
      <w:r w:rsidR="005A0CC2">
        <w:rPr>
          <w:color w:val="000000"/>
        </w:rPr>
        <w:t>    </w:t>
      </w:r>
      <w:r w:rsidR="005A0CC2">
        <w:rPr>
          <w:rStyle w:val="apple-converted-space"/>
          <w:color w:val="000000"/>
        </w:rPr>
        <w:t> </w:t>
      </w:r>
      <w:r w:rsidR="005A0CC2">
        <w:rPr>
          <w:color w:val="000000"/>
        </w:rPr>
        <w:t>р)</w:t>
      </w:r>
      <w:r w:rsidR="009E1895">
        <w:rPr>
          <w:color w:val="000000"/>
          <w:lang w:val="en-US"/>
        </w:rPr>
        <w:t xml:space="preserve">   16</w:t>
      </w:r>
    </w:p>
    <w:p w:rsidR="00A96C2E" w:rsidRDefault="00A96C2E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A96C2E" w:rsidRDefault="00A96C2E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A96C2E" w:rsidRDefault="00A96C2E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5A0CC2" w:rsidRDefault="005A0CC2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2924175" cy="1057275"/>
            <wp:effectExtent l="19050" t="0" r="9525" b="0"/>
            <wp:docPr id="9" name="Рисунок 9" descr="http://www.ets.ifmo.ru/osipov/os1/4_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ts.ifmo.ru/osipov/os1/4_1.files/image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CC2" w:rsidRPr="009E1895" w:rsidRDefault="005A0CC2" w:rsidP="005A0CC2">
      <w:pPr>
        <w:pStyle w:val="a4"/>
        <w:spacing w:before="0" w:beforeAutospacing="0" w:after="0" w:afterAutospacing="0"/>
        <w:ind w:left="-709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color w:val="000000"/>
        </w:rPr>
        <w:t> с)          </w:t>
      </w:r>
      <w:r w:rsidR="009E1895">
        <w:rPr>
          <w:color w:val="000000"/>
          <w:lang w:val="en-US"/>
        </w:rPr>
        <w:t>17</w:t>
      </w:r>
      <w:r>
        <w:rPr>
          <w:color w:val="000000"/>
        </w:rPr>
        <w:t>                        </w:t>
      </w:r>
      <w:r>
        <w:rPr>
          <w:rStyle w:val="apple-converted-space"/>
          <w:color w:val="000000"/>
        </w:rPr>
        <w:t> </w:t>
      </w:r>
      <w:r w:rsidR="00A96C2E">
        <w:rPr>
          <w:rStyle w:val="apple-converted-space"/>
          <w:color w:val="000000"/>
        </w:rPr>
        <w:t xml:space="preserve"> </w:t>
      </w:r>
      <w:r>
        <w:rPr>
          <w:color w:val="000000"/>
        </w:rPr>
        <w:t>т)</w:t>
      </w:r>
      <w:r w:rsidR="009E1895">
        <w:rPr>
          <w:color w:val="000000"/>
          <w:lang w:val="en-US"/>
        </w:rPr>
        <w:t xml:space="preserve">        18</w:t>
      </w:r>
    </w:p>
    <w:p w:rsidR="005A0CC2" w:rsidRDefault="005A0CC2"/>
    <w:p w:rsidR="00A96C2E" w:rsidRDefault="00A96C2E"/>
    <w:p w:rsidR="00A96C2E" w:rsidRDefault="00A96C2E" w:rsidP="00A96C2E">
      <w:pPr>
        <w:jc w:val="center"/>
        <w:rPr>
          <w:rStyle w:val="apple-style-span"/>
          <w:color w:val="000000"/>
        </w:rPr>
      </w:pPr>
      <w:r>
        <w:rPr>
          <w:rStyle w:val="apple-style-span"/>
          <w:color w:val="000000"/>
        </w:rPr>
        <w:t>Рис. 1п.</w:t>
      </w:r>
    </w:p>
    <w:p w:rsidR="00A96C2E" w:rsidRDefault="00A96C2E" w:rsidP="00A96C2E">
      <w:pPr>
        <w:jc w:val="center"/>
        <w:sectPr w:rsidR="00A96C2E" w:rsidSect="005A0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7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84"/>
        <w:gridCol w:w="952"/>
        <w:gridCol w:w="948"/>
        <w:gridCol w:w="971"/>
        <w:gridCol w:w="944"/>
        <w:gridCol w:w="891"/>
        <w:gridCol w:w="2141"/>
      </w:tblGrid>
      <w:tr w:rsidR="0094650F" w:rsidRPr="00A96C2E" w:rsidTr="0094650F">
        <w:trPr>
          <w:trHeight w:val="232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Вар.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650F" w:rsidRPr="00FB61C4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</w:t>
            </w: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мГн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мкФ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,Ом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Z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н</w:t>
            </w: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9F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</w:t>
            </w: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j</w:t>
            </w: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ω</w:t>
            </w:r>
            <w:proofErr w:type="spellEnd"/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4650F" w:rsidRPr="00A96C2E" w:rsidTr="0094650F">
        <w:trPr>
          <w:trHeight w:val="231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50F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E14DFA" w:rsidRDefault="00842053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3220</w:t>
            </w:r>
          </w:p>
        </w:tc>
      </w:tr>
      <w:tr w:rsidR="0094650F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FB61C4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94650F" w:rsidP="00A96C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0F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E14DFA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E14DFA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E14DFA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53" w:rsidRPr="00E14DFA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E14DFA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14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E14DFA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E14DFA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14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E14DFA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14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14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5R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FB61C4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842053" w:rsidRPr="00A96C2E" w:rsidTr="0094650F">
        <w:trPr>
          <w:trHeight w:val="24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6C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53" w:rsidRPr="00A96C2E" w:rsidRDefault="00842053" w:rsidP="008420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</w:tbl>
    <w:p w:rsidR="00A96C2E" w:rsidRPr="00A96C2E" w:rsidRDefault="00A96C2E" w:rsidP="00A96C2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3E54" w:rsidRDefault="00E63E54" w:rsidP="00A96C2E">
      <w:pPr>
        <w:jc w:val="center"/>
        <w:sectPr w:rsidR="00E63E54" w:rsidSect="005A0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pple-style-span"/>
          <w:color w:val="000000"/>
        </w:rPr>
        <w:t>Таблица 1п.</w:t>
      </w:r>
    </w:p>
    <w:p w:rsidR="00E63E54" w:rsidRDefault="00E63E54" w:rsidP="00E63E54">
      <w:pPr>
        <w:pStyle w:val="a4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b/>
          <w:bCs/>
          <w:color w:val="000000"/>
        </w:rPr>
        <w:lastRenderedPageBreak/>
        <w:t>Задание 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Несинусоидальные периодические токи.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входе цепи рис.1п действует источник несинусоидального периодического сигнала - тока или напряжения, форма которого задана в таблице 2. Здесь под V следует понимать либо максимальное значение тока V = 10 А, либо максимальное значение напряжения V = 100 В. Характер воздействия определен выбором варианта задания и указан в таблице 2п: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(</w:t>
      </w:r>
      <w:r>
        <w:rPr>
          <w:i/>
          <w:iCs/>
          <w:color w:val="000000"/>
        </w:rPr>
        <w:t>t</w:t>
      </w:r>
      <w:r>
        <w:rPr>
          <w:color w:val="000000"/>
        </w:rPr>
        <w:t>) или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>(</w:t>
      </w:r>
      <w:r>
        <w:rPr>
          <w:i/>
          <w:iCs/>
          <w:color w:val="000000"/>
        </w:rPr>
        <w:t>t</w:t>
      </w:r>
      <w:r>
        <w:rPr>
          <w:color w:val="000000"/>
        </w:rPr>
        <w:t>).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 всех вариантах задания считать, что на основной (первой) гармонике сигнала выполняются численные равенства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x</w:t>
      </w:r>
      <w:r>
        <w:rPr>
          <w:color w:val="000000"/>
          <w:vertAlign w:val="subscript"/>
        </w:rPr>
        <w:t>С1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2R;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x</w:t>
      </w:r>
      <w:r>
        <w:rPr>
          <w:color w:val="000000"/>
          <w:vertAlign w:val="subscript"/>
          <w:lang w:val="en-US"/>
        </w:rPr>
        <w:t>L</w:t>
      </w:r>
      <w:r>
        <w:rPr>
          <w:color w:val="00000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0,5R.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Для сигналов прямоугольной формы 5 и 6 (табл.2) принять отношение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длительности сигнала к периоду T равным любому из значений: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63E54" w:rsidRDefault="00E63E54" w:rsidP="00E63E54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τ/T = 0,10;0,15;0,20;0,25.</w:t>
      </w:r>
    </w:p>
    <w:p w:rsidR="00E63E54" w:rsidRDefault="00E63E54" w:rsidP="00E63E54">
      <w:pPr>
        <w:pStyle w:val="a4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Параметры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цепи выбираются по номеру варианта из таблицы 1п.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Требуется исследовать процесс прохождения сигнала в цепи, для чего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следует: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а. В соответствии с указанным вариантом подсоединить к входным за-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жимам источник сигнала, а к выходным - сопротивление нагрузки.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б. Ограничиваясь первыми пятью</w:t>
      </w:r>
      <w:r w:rsidR="009F08DC">
        <w:rPr>
          <w:color w:val="000000"/>
        </w:rPr>
        <w:t xml:space="preserve"> значащими</w:t>
      </w:r>
      <w:r>
        <w:rPr>
          <w:color w:val="000000"/>
        </w:rPr>
        <w:t xml:space="preserve"> членами ряда Фурье, рассчитать амплитудный и фазовый спектр входного сигнала.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в. Найти АЧХ и ФЧХ исследуемой цепи. Используя указанные выше соотношения резистивных и реактивных параметров, записать выражения для АЧХ и ФЧХ как функции целочисленной переменной k. Если эти характеристики уже были найдены при выполнении Задания 1, то перейти в них от относительной переменной к целочисленной - k. Найти численные значения характеристик для выбранных значений k.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г. Рассчитать амплитудный и фазовый спектр выходного сигнала. Численные значения, определенные в пунктах б, в и г свести в таблицу.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д.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Построить графики АЧХ и ФЧХ исследуемой цепи в зависимости от целочисленной переменной k.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е. Записать выражение выходного сигнала как сумму гармоник и пост-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роить график этой функции. Сравнить этот график с </w:t>
      </w:r>
      <w:r w:rsidR="009F08DC">
        <w:rPr>
          <w:color w:val="000000"/>
        </w:rPr>
        <w:t>построенным графиком входного сигнала</w:t>
      </w:r>
      <w:r>
        <w:rPr>
          <w:color w:val="000000"/>
        </w:rPr>
        <w:t>.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ж. Определить интегральные характеристики выходного сигнала: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1. Действующее значение;</w:t>
      </w:r>
    </w:p>
    <w:p w:rsidR="00E63E54" w:rsidRDefault="00E63E54" w:rsidP="00E63E54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2. Коэффициенты амплитуды, формы, нелинейных искажений.</w:t>
      </w:r>
    </w:p>
    <w:p w:rsidR="00E63E54" w:rsidRDefault="00E63E54" w:rsidP="00A96C2E">
      <w:pPr>
        <w:jc w:val="center"/>
        <w:sectPr w:rsidR="00E63E54" w:rsidSect="005A0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68B" w:rsidRDefault="00AE268B" w:rsidP="00AE268B">
      <w:pPr>
        <w:jc w:val="center"/>
      </w:pPr>
      <w:r>
        <w:rPr>
          <w:rStyle w:val="apple-style-span"/>
          <w:color w:val="000000"/>
        </w:rPr>
        <w:lastRenderedPageBreak/>
        <w:t>Таблица 2п</w:t>
      </w:r>
    </w:p>
    <w:tbl>
      <w:tblPr>
        <w:tblStyle w:val="aa"/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918"/>
        <w:gridCol w:w="1005"/>
        <w:gridCol w:w="1118"/>
        <w:gridCol w:w="1917"/>
        <w:gridCol w:w="1418"/>
      </w:tblGrid>
      <w:tr w:rsidR="00AE268B" w:rsidRPr="00226F54" w:rsidTr="009E1895">
        <w:trPr>
          <w:trHeight w:val="590"/>
        </w:trPr>
        <w:tc>
          <w:tcPr>
            <w:tcW w:w="658" w:type="dxa"/>
            <w:vMerge w:val="restart"/>
            <w:hideMark/>
          </w:tcPr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918" w:type="dxa"/>
            <w:vMerge w:val="restart"/>
            <w:hideMark/>
          </w:tcPr>
          <w:p w:rsidR="00AE268B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2123" w:type="dxa"/>
            <w:gridSpan w:val="2"/>
            <w:hideMark/>
          </w:tcPr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сигнал</w:t>
            </w:r>
          </w:p>
        </w:tc>
        <w:tc>
          <w:tcPr>
            <w:tcW w:w="1917" w:type="dxa"/>
            <w:vMerge w:val="restart"/>
            <w:hideMark/>
          </w:tcPr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Передаточная 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26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jω</w:t>
            </w:r>
            <w:proofErr w:type="spellEnd"/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hideMark/>
          </w:tcPr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сигнал</w:t>
            </w:r>
          </w:p>
          <w:p w:rsidR="00AE268B" w:rsidRPr="00226F54" w:rsidRDefault="00842053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="00AE268B"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268B" w:rsidRPr="00226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="00AE268B"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268B" w:rsidRPr="00226F54" w:rsidTr="009E1895">
        <w:trPr>
          <w:trHeight w:val="149"/>
        </w:trPr>
        <w:tc>
          <w:tcPr>
            <w:tcW w:w="658" w:type="dxa"/>
            <w:vMerge/>
            <w:hideMark/>
          </w:tcPr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hideMark/>
          </w:tcPr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hideMark/>
          </w:tcPr>
          <w:p w:rsidR="00AE268B" w:rsidRPr="00226F54" w:rsidRDefault="00AE268B" w:rsidP="009E1895">
            <w:pPr>
              <w:spacing w:line="14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18" w:type="dxa"/>
            <w:hideMark/>
          </w:tcPr>
          <w:p w:rsidR="00AE268B" w:rsidRPr="00226F54" w:rsidRDefault="00AE268B" w:rsidP="009E1895">
            <w:pPr>
              <w:spacing w:line="14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1917" w:type="dxa"/>
            <w:vMerge/>
            <w:hideMark/>
          </w:tcPr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E268B" w:rsidRPr="00226F54" w:rsidRDefault="00AE268B" w:rsidP="009E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5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842053" w:rsidRPr="00226F54" w:rsidTr="009E1895">
        <w:trPr>
          <w:trHeight w:val="294"/>
        </w:trPr>
        <w:tc>
          <w:tcPr>
            <w:tcW w:w="65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5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18" w:type="dxa"/>
            <w:hideMark/>
          </w:tcPr>
          <w:p w:rsidR="00842053" w:rsidRPr="00226F54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26F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917" w:type="dxa"/>
            <w:hideMark/>
          </w:tcPr>
          <w:p w:rsidR="00842053" w:rsidRPr="00A96C2E" w:rsidRDefault="00842053" w:rsidP="0084205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hideMark/>
          </w:tcPr>
          <w:p w:rsidR="00842053" w:rsidRPr="00842053" w:rsidRDefault="00842053" w:rsidP="00842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20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</w:tbl>
    <w:p w:rsidR="00AE268B" w:rsidRDefault="00AE268B" w:rsidP="00AE268B">
      <w:pPr>
        <w:jc w:val="center"/>
        <w:rPr>
          <w:lang w:val="en-US"/>
        </w:rPr>
      </w:pPr>
    </w:p>
    <w:p w:rsidR="00AE268B" w:rsidRDefault="00AE268B" w:rsidP="00AE268B">
      <w:pPr>
        <w:jc w:val="center"/>
        <w:rPr>
          <w:lang w:val="en-US"/>
        </w:rPr>
        <w:sectPr w:rsidR="00AE268B" w:rsidSect="005A0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67F" w:rsidRDefault="0062067F" w:rsidP="00620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Разложение в ряд Фурье периодических функций</w:t>
      </w:r>
    </w:p>
    <w:p w:rsidR="0062067F" w:rsidRPr="0062067F" w:rsidRDefault="0062067F" w:rsidP="0062067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2067F" w:rsidRPr="0062067F" w:rsidRDefault="0062067F" w:rsidP="0062067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2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4228"/>
        <w:gridCol w:w="1426"/>
      </w:tblGrid>
      <w:tr w:rsidR="0062067F" w:rsidRPr="0062067F" w:rsidTr="0062067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 </w:t>
            </w:r>
            <w:r w:rsidRPr="00620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0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Фурье функции </w:t>
            </w:r>
            <w:r w:rsidRPr="00620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0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Примечание</w:t>
            </w:r>
            <w:proofErr w:type="spellEnd"/>
          </w:p>
        </w:tc>
      </w:tr>
      <w:tr w:rsidR="0062067F" w:rsidRPr="0062067F" w:rsidTr="0062067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590550"/>
                  <wp:effectExtent l="19050" t="0" r="9525" b="0"/>
                  <wp:docPr id="19" name="Рисунок 19" descr="http://www.ets.ifmo.ru/osipov/os1/2_1.files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ts.ifmo.ru/osipov/os1/2_1.files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04775" cy="152400"/>
                  <wp:effectExtent l="0" t="0" r="0" b="0"/>
                  <wp:docPr id="20" name="Рисунок 20" descr="http://www.ets.ifmo.ru/osipov/os1/2_1.files/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ets.ifmo.ru/osipov/os1/2_1.files/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495425" cy="504825"/>
                  <wp:effectExtent l="19050" t="0" r="0" b="0"/>
                  <wp:docPr id="21" name="Рисунок 21" descr="http://www.ets.ifmo.ru/osipov/os1/2_1.files/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ts.ifmo.ru/osipov/os1/2_1.files/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k=1</w:t>
            </w:r>
            <w:proofErr w:type="gramStart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,3,5</w:t>
            </w:r>
            <w:proofErr w:type="gramEnd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,...</w:t>
            </w:r>
          </w:p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22" name="Рисунок 22" descr="http://www.ets.ifmo.ru/osipov/os1/2_1.files/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ets.ifmo.ru/osipov/os1/2_1.files/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7F" w:rsidRPr="0062067F" w:rsidTr="0062067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581025"/>
                  <wp:effectExtent l="19050" t="0" r="0" b="0"/>
                  <wp:docPr id="23" name="Рисунок 23" descr="http://www.ets.ifmo.ru/osipov/os1/2_1.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ts.ifmo.ru/osipov/os1/2_1.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981200" cy="523875"/>
                  <wp:effectExtent l="19050" t="0" r="0" b="0"/>
                  <wp:docPr id="24" name="Рисунок 24" descr="http://www.ets.ifmo.ru/osipov/os1/2_1.files/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ets.ifmo.ru/osipov/os1/2_1.files/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k=1</w:t>
            </w:r>
            <w:proofErr w:type="gramStart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,3,5</w:t>
            </w:r>
            <w:proofErr w:type="gramEnd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,...</w:t>
            </w:r>
          </w:p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25" name="Рисунок 25" descr="http://www.ets.ifmo.ru/osipov/os1/2_1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ts.ifmo.ru/osipov/os1/2_1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7F" w:rsidRPr="0062067F" w:rsidTr="0062067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581025"/>
                  <wp:effectExtent l="19050" t="0" r="0" b="0"/>
                  <wp:docPr id="26" name="Рисунок 26" descr="http://www.ets.ifmo.ru/osipov/os1/2_1.files/image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ets.ifmo.ru/osipov/os1/2_1.files/image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057400" cy="485775"/>
                  <wp:effectExtent l="0" t="0" r="0" b="0"/>
                  <wp:docPr id="27" name="Рисунок 27" descr="http://www.ets.ifmo.ru/osipov/os1/2_1.files/image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ts.ifmo.ru/osipov/os1/2_1.files/image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k=1</w:t>
            </w:r>
            <w:proofErr w:type="gramStart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,3,5</w:t>
            </w:r>
            <w:proofErr w:type="gramEnd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,...</w:t>
            </w:r>
          </w:p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28" name="Рисунок 28" descr="http://www.ets.ifmo.ru/osipov/os1/2_1.files/image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ets.ifmo.ru/osipov/os1/2_1.files/image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7F" w:rsidRPr="0062067F" w:rsidTr="0062067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581025"/>
                  <wp:effectExtent l="19050" t="0" r="0" b="0"/>
                  <wp:docPr id="29" name="Рисунок 29" descr="http://www.ets.ifmo.ru/osipov/os1/2_1.files/image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ets.ifmo.ru/osipov/os1/2_1.files/image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933575" cy="542925"/>
                  <wp:effectExtent l="19050" t="0" r="0" b="0"/>
                  <wp:docPr id="30" name="Рисунок 30" descr="http://www.ets.ifmo.ru/osipov/os1/2_1.files/image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ets.ifmo.ru/osipov/os1/2_1.files/image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k=1,2,3,4,5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31" name="Рисунок 31" descr="http://www.ets.ifmo.ru/osipov/os1/2_1.file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ets.ifmo.ru/osipov/os1/2_1.file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7F" w:rsidRPr="0062067F" w:rsidTr="0062067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628650"/>
                  <wp:effectExtent l="19050" t="0" r="0" b="0"/>
                  <wp:docPr id="32" name="Рисунок 32" descr="http://www.ets.ifmo.ru/osipov/os1/2_1.files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ets.ifmo.ru/osipov/os1/2_1.files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200275" cy="514350"/>
                  <wp:effectExtent l="0" t="0" r="0" b="0"/>
                  <wp:docPr id="33" name="Рисунок 33" descr="http://www.ets.ifmo.ru/osipov/os1/2_1.files/image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ets.ifmo.ru/osipov/os1/2_1.files/image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k=1</w:t>
            </w:r>
            <w:proofErr w:type="gramStart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,3,5</w:t>
            </w:r>
            <w:proofErr w:type="gramEnd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,...</w:t>
            </w:r>
          </w:p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34" name="Рисунок 34" descr="http://www.ets.ifmo.ru/osipov/os1/2_1.files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ets.ifmo.ru/osipov/os1/2_1.files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7F" w:rsidRPr="0062067F" w:rsidTr="0062067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552450"/>
                  <wp:effectExtent l="19050" t="0" r="0" b="0"/>
                  <wp:docPr id="35" name="Рисунок 35" descr="http://www.ets.ifmo.ru/osipov/os1/2_1.files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ets.ifmo.ru/osipov/os1/2_1.files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657475" cy="533400"/>
                  <wp:effectExtent l="19050" t="0" r="0" b="0"/>
                  <wp:docPr id="36" name="Рисунок 36" descr="http://www.ets.ifmo.ru/osipov/os1/2_1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ts.ifmo.ru/osipov/os1/2_1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k=1,2,3,4,5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37" name="Рисунок 37" descr="http://www.ets.ifmo.ru/osipov/os1/2_1.files/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ets.ifmo.ru/osipov/os1/2_1.files/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7F" w:rsidRPr="0062067F" w:rsidTr="0062067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600075"/>
                  <wp:effectExtent l="19050" t="0" r="9525" b="0"/>
                  <wp:docPr id="38" name="Рисунок 38" descr="http://www.ets.ifmo.ru/osipov/os1/2_1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ets.ifmo.ru/osipov/os1/2_1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581275" cy="552450"/>
                  <wp:effectExtent l="19050" t="0" r="0" b="0"/>
                  <wp:docPr id="39" name="Рисунок 39" descr="http://www.ets.ifmo.ru/osipov/os1/2_1.files/image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ets.ifmo.ru/osipov/os1/2_1.files/image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S=1</w:t>
            </w:r>
            <w:proofErr w:type="gramStart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,2,3,4</w:t>
            </w:r>
            <w:proofErr w:type="gramEnd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,..</w:t>
            </w:r>
          </w:p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40" name="Рисунок 40" descr="http://www.ets.ifmo.ru/osipov/os1/2_1.files/image0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ets.ifmo.ru/osipov/os1/2_1.files/image0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7F" w:rsidRPr="0062067F" w:rsidTr="0062067F">
        <w:trPr>
          <w:trHeight w:val="7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70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552450"/>
                  <wp:effectExtent l="19050" t="0" r="0" b="0"/>
                  <wp:docPr id="41" name="Рисунок 41" descr="http://www.ets.ifmo.ru/osipov/os1/2_1.files/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ets.ifmo.ru/osipov/os1/2_1.files/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70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390775" cy="895350"/>
                  <wp:effectExtent l="0" t="0" r="0" b="0"/>
                  <wp:docPr id="42" name="Рисунок 42" descr="http://www.ets.ifmo.ru/osipov/os1/2_1.files/image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ets.ifmo.ru/osipov/os1/2_1.files/image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7F" w:rsidRPr="0062067F" w:rsidRDefault="0062067F" w:rsidP="0062067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k=1</w:t>
            </w:r>
            <w:proofErr w:type="gramStart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,2,4,6</w:t>
            </w:r>
            <w:proofErr w:type="gramEnd"/>
            <w:r w:rsidRPr="00620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,..</w:t>
            </w:r>
          </w:p>
          <w:p w:rsidR="0062067F" w:rsidRPr="0062067F" w:rsidRDefault="0062067F" w:rsidP="0062067F">
            <w:pPr>
              <w:spacing w:after="0" w:line="70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43" name="Рисунок 43" descr="http://www.ets.ifmo.ru/osipov/os1/2_1.files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ets.ifmo.ru/osipov/os1/2_1.files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67F" w:rsidRPr="0062067F" w:rsidRDefault="0062067F" w:rsidP="0062067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2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E63E54" w:rsidRPr="005A0CC2" w:rsidRDefault="00E63E54" w:rsidP="00A96C2E">
      <w:pPr>
        <w:jc w:val="center"/>
      </w:pPr>
    </w:p>
    <w:sectPr w:rsidR="00E63E54" w:rsidRPr="005A0CC2" w:rsidSect="005A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C2"/>
    <w:rsid w:val="001C061C"/>
    <w:rsid w:val="00226F54"/>
    <w:rsid w:val="002E4E53"/>
    <w:rsid w:val="00332549"/>
    <w:rsid w:val="003F7E6A"/>
    <w:rsid w:val="005A0CC2"/>
    <w:rsid w:val="0062067F"/>
    <w:rsid w:val="006214F5"/>
    <w:rsid w:val="006A1A36"/>
    <w:rsid w:val="006E0FB3"/>
    <w:rsid w:val="00804856"/>
    <w:rsid w:val="00842053"/>
    <w:rsid w:val="008D4C4F"/>
    <w:rsid w:val="0094650F"/>
    <w:rsid w:val="009B740C"/>
    <w:rsid w:val="009E1097"/>
    <w:rsid w:val="009E1895"/>
    <w:rsid w:val="009F08DC"/>
    <w:rsid w:val="00A21AE4"/>
    <w:rsid w:val="00A96C2E"/>
    <w:rsid w:val="00AE268B"/>
    <w:rsid w:val="00C4024E"/>
    <w:rsid w:val="00C91ECA"/>
    <w:rsid w:val="00E14DFA"/>
    <w:rsid w:val="00E447E4"/>
    <w:rsid w:val="00E63E54"/>
    <w:rsid w:val="00EA7E18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29FC4-0120-4A31-BDDF-7D04039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56"/>
  </w:style>
  <w:style w:type="paragraph" w:styleId="1">
    <w:name w:val="heading 1"/>
    <w:basedOn w:val="a"/>
    <w:link w:val="10"/>
    <w:uiPriority w:val="9"/>
    <w:qFormat/>
    <w:rsid w:val="00226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A0CC2"/>
  </w:style>
  <w:style w:type="character" w:styleId="a3">
    <w:name w:val="Hyperlink"/>
    <w:basedOn w:val="a0"/>
    <w:uiPriority w:val="99"/>
    <w:semiHidden/>
    <w:unhideWhenUsed/>
    <w:rsid w:val="005A0CC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A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rsid w:val="005A0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CC2"/>
  </w:style>
  <w:style w:type="paragraph" w:styleId="a6">
    <w:name w:val="Balloon Text"/>
    <w:basedOn w:val="a"/>
    <w:link w:val="a7"/>
    <w:uiPriority w:val="99"/>
    <w:semiHidden/>
    <w:unhideWhenUsed/>
    <w:rsid w:val="005A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C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6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B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B740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7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2D9E-78E8-41A2-B7E4-193705A4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Смирнов Никита Александрович</cp:lastModifiedBy>
  <cp:revision>2</cp:revision>
  <cp:lastPrinted>2011-02-07T10:50:00Z</cp:lastPrinted>
  <dcterms:created xsi:type="dcterms:W3CDTF">2016-03-10T06:37:00Z</dcterms:created>
  <dcterms:modified xsi:type="dcterms:W3CDTF">2016-03-10T06:37:00Z</dcterms:modified>
</cp:coreProperties>
</file>