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21" w:rsidRDefault="00161321" w:rsidP="0016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Задача. Рассчитайте среднее время ожидания начала обслуживания при запросе на </w:t>
      </w:r>
      <w:r>
        <w:rPr>
          <w:sz w:val="28"/>
          <w:szCs w:val="28"/>
          <w:lang w:val="en-US"/>
        </w:rPr>
        <w:t>call</w:t>
      </w:r>
      <w:r w:rsidRPr="007763D2">
        <w:rPr>
          <w:sz w:val="28"/>
          <w:szCs w:val="28"/>
        </w:rPr>
        <w:t>-</w:t>
      </w:r>
      <w:r>
        <w:rPr>
          <w:sz w:val="28"/>
          <w:szCs w:val="28"/>
        </w:rPr>
        <w:t>центр если:</w:t>
      </w:r>
    </w:p>
    <w:p w:rsidR="00161321" w:rsidRDefault="00161321" w:rsidP="00161321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среднее время разговора 120 с;</w:t>
      </w:r>
    </w:p>
    <w:p w:rsidR="00161321" w:rsidRDefault="00161321" w:rsidP="00161321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среднее время пост –обработки звонков 30 с;</w:t>
      </w:r>
    </w:p>
    <w:p w:rsidR="00161321" w:rsidRDefault="00161321" w:rsidP="0016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число звонков в час – 400;</w:t>
      </w:r>
    </w:p>
    <w:p w:rsidR="00161321" w:rsidRPr="007763D2" w:rsidRDefault="00161321" w:rsidP="00161321">
      <w:pPr>
        <w:jc w:val="both"/>
        <w:rPr>
          <w:sz w:val="28"/>
          <w:szCs w:val="28"/>
        </w:rPr>
      </w:pPr>
      <w:r>
        <w:rPr>
          <w:sz w:val="28"/>
          <w:szCs w:val="28"/>
        </w:rPr>
        <w:t>- число операторов 21.</w:t>
      </w:r>
    </w:p>
    <w:p w:rsidR="000242E0" w:rsidRDefault="000242E0">
      <w:bookmarkStart w:id="0" w:name="_GoBack"/>
      <w:bookmarkEnd w:id="0"/>
    </w:p>
    <w:sectPr w:rsidR="000242E0" w:rsidSect="00161321">
      <w:pgSz w:w="11900" w:h="16840"/>
      <w:pgMar w:top="720" w:right="720" w:bottom="720" w:left="720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ndny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21"/>
    <w:rsid w:val="000242E0"/>
    <w:rsid w:val="00161321"/>
    <w:rsid w:val="00905C6D"/>
    <w:rsid w:val="00E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E1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21"/>
    <w:rPr>
      <w:rFonts w:ascii="Times New Roman" w:eastAsia="Times New Roman" w:hAnsi="Times New Roman" w:cs="Sendnya"/>
      <w:sz w:val="20"/>
      <w:szCs w:val="20"/>
      <w:lang w:val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21"/>
    <w:rPr>
      <w:rFonts w:ascii="Times New Roman" w:eastAsia="Times New Roman" w:hAnsi="Times New Roman" w:cs="Sendnya"/>
      <w:sz w:val="20"/>
      <w:szCs w:val="20"/>
      <w:lang w:val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Фитиль</dc:creator>
  <cp:keywords/>
  <dc:description/>
  <cp:lastModifiedBy>Евгений Фитиль</cp:lastModifiedBy>
  <cp:revision>1</cp:revision>
  <cp:lastPrinted>2016-05-19T10:34:00Z</cp:lastPrinted>
  <dcterms:created xsi:type="dcterms:W3CDTF">2016-05-19T10:34:00Z</dcterms:created>
  <dcterms:modified xsi:type="dcterms:W3CDTF">2016-05-19T10:35:00Z</dcterms:modified>
</cp:coreProperties>
</file>