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1B" w:rsidRDefault="0020547A" w:rsidP="005F4387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 w:rsidRPr="0020547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:rsidR="00BF1B3A" w:rsidRPr="005F4387" w:rsidRDefault="00BF1B3A" w:rsidP="0020547A">
      <w:pPr>
        <w:rPr>
          <w:rFonts w:ascii="Times New Roman" w:hAnsi="Times New Roman" w:cs="Times New Roman"/>
          <w:sz w:val="32"/>
          <w:szCs w:val="32"/>
          <w:lang w:val="et-EE"/>
        </w:rPr>
      </w:pPr>
      <w:r w:rsidRPr="00BF1B3A">
        <w:rPr>
          <w:rFonts w:ascii="Times New Roman" w:hAnsi="Times New Roman" w:cs="Times New Roman"/>
          <w:b/>
          <w:bCs/>
          <w:sz w:val="32"/>
          <w:szCs w:val="32"/>
          <w:lang w:val="ru-RU"/>
        </w:rPr>
        <w:t>Важнейшие правовые акты</w:t>
      </w:r>
      <w:r w:rsidR="009D6B9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Эстонии</w:t>
      </w:r>
      <w:r w:rsidRPr="00BF1B3A">
        <w:rPr>
          <w:rFonts w:ascii="Times New Roman" w:hAnsi="Times New Roman" w:cs="Times New Roman"/>
          <w:b/>
          <w:bCs/>
          <w:sz w:val="32"/>
          <w:szCs w:val="32"/>
          <w:lang w:val="ru-RU"/>
        </w:rPr>
        <w:t>, защищающие окружающую среду</w:t>
      </w:r>
      <w:r w:rsidR="009D6B9E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 w:rsidR="005F4387">
        <w:rPr>
          <w:rFonts w:ascii="Times New Roman" w:hAnsi="Times New Roman" w:cs="Times New Roman"/>
          <w:b/>
          <w:bCs/>
          <w:sz w:val="32"/>
          <w:szCs w:val="32"/>
          <w:lang w:val="et-EE"/>
        </w:rPr>
        <w:t xml:space="preserve"> </w:t>
      </w:r>
    </w:p>
    <w:p w:rsidR="00BF1B3A" w:rsidRPr="00BF1B3A" w:rsidRDefault="00BF1B3A" w:rsidP="00BF1B3A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 w:rsidRPr="00BF1B3A">
        <w:rPr>
          <w:rFonts w:ascii="Times New Roman" w:hAnsi="Times New Roman" w:cs="Times New Roman"/>
          <w:sz w:val="32"/>
          <w:szCs w:val="32"/>
          <w:lang w:val="ru-RU"/>
        </w:rPr>
        <w:t>Цель закона о промыш</w:t>
      </w:r>
      <w:r w:rsidR="00F0594C">
        <w:rPr>
          <w:rFonts w:ascii="Times New Roman" w:hAnsi="Times New Roman" w:cs="Times New Roman"/>
          <w:sz w:val="32"/>
          <w:szCs w:val="32"/>
          <w:lang w:val="ru-RU"/>
        </w:rPr>
        <w:t xml:space="preserve">ленных выбросах - достичь высшего </w:t>
      </w:r>
      <w:proofErr w:type="spellStart"/>
      <w:r w:rsidR="00F0594C">
        <w:rPr>
          <w:rFonts w:ascii="Times New Roman" w:hAnsi="Times New Roman" w:cs="Times New Roman"/>
          <w:sz w:val="32"/>
          <w:szCs w:val="32"/>
          <w:lang w:val="ru-RU"/>
        </w:rPr>
        <w:t>уровеня</w:t>
      </w:r>
      <w:proofErr w:type="spellEnd"/>
      <w:r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 полной защиты окружающей среды, </w:t>
      </w:r>
      <w:proofErr w:type="spellStart"/>
      <w:r w:rsidRPr="00BF1B3A">
        <w:rPr>
          <w:rFonts w:ascii="Times New Roman" w:hAnsi="Times New Roman" w:cs="Times New Roman"/>
          <w:sz w:val="32"/>
          <w:szCs w:val="32"/>
          <w:lang w:val="ru-RU"/>
        </w:rPr>
        <w:t>минимизируя</w:t>
      </w:r>
      <w:proofErr w:type="spellEnd"/>
      <w:r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 выброс вредных веществ в воздух, воду и почву, а также уменьшить возникающие отходы, чтобы устранить неблагоприятное воздействие на окружающую среду. </w:t>
      </w:r>
    </w:p>
    <w:p w:rsidR="00BF1B3A" w:rsidRPr="00BF1B3A" w:rsidRDefault="005F4387" w:rsidP="00BF1B3A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</w:t>
      </w:r>
      <w:r w:rsidR="00BF1B3A"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акона о промышленных выбросах устанавливает общие принципы использования комплексного права: </w:t>
      </w:r>
    </w:p>
    <w:p w:rsidR="00BF1B3A" w:rsidRPr="00BF1B3A" w:rsidRDefault="00BF1B3A" w:rsidP="00BF1B3A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- применяет уместные методы для устранения загрязнения; </w:t>
      </w:r>
    </w:p>
    <w:p w:rsidR="00BF1B3A" w:rsidRPr="00BF1B3A" w:rsidRDefault="00BF1B3A" w:rsidP="00BF1B3A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 w:rsidRPr="00BF1B3A">
        <w:rPr>
          <w:rFonts w:ascii="Times New Roman" w:hAnsi="Times New Roman" w:cs="Times New Roman"/>
          <w:sz w:val="32"/>
          <w:szCs w:val="32"/>
          <w:lang w:val="ru-RU"/>
        </w:rPr>
        <w:t>- при возникнове</w:t>
      </w:r>
      <w:r w:rsidR="00F0594C">
        <w:rPr>
          <w:rFonts w:ascii="Times New Roman" w:hAnsi="Times New Roman" w:cs="Times New Roman"/>
          <w:sz w:val="32"/>
          <w:szCs w:val="32"/>
          <w:lang w:val="ru-RU"/>
        </w:rPr>
        <w:t>нии загрязнения, сразу устранять</w:t>
      </w:r>
      <w:r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 загрязнение, учитывая свои технические и экономические во</w:t>
      </w:r>
      <w:r w:rsidR="00F0594C">
        <w:rPr>
          <w:rFonts w:ascii="Times New Roman" w:hAnsi="Times New Roman" w:cs="Times New Roman"/>
          <w:sz w:val="32"/>
          <w:szCs w:val="32"/>
          <w:lang w:val="ru-RU"/>
        </w:rPr>
        <w:t>зможности, не завися от обстоя</w:t>
      </w:r>
      <w:r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тельства, произошло загрязнение умышленно или не по осторожности; </w:t>
      </w:r>
    </w:p>
    <w:p w:rsidR="00BF1B3A" w:rsidRPr="00BF1B3A" w:rsidRDefault="00BF1B3A" w:rsidP="00BF1B3A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 w:rsidRPr="00BF1B3A">
        <w:rPr>
          <w:rFonts w:ascii="Times New Roman" w:hAnsi="Times New Roman" w:cs="Times New Roman"/>
          <w:sz w:val="32"/>
          <w:szCs w:val="32"/>
          <w:lang w:val="ru-RU"/>
        </w:rPr>
        <w:t>- используе</w:t>
      </w:r>
      <w:r w:rsidR="00F0594C">
        <w:rPr>
          <w:rFonts w:ascii="Times New Roman" w:hAnsi="Times New Roman" w:cs="Times New Roman"/>
          <w:sz w:val="32"/>
          <w:szCs w:val="32"/>
          <w:lang w:val="ru-RU"/>
        </w:rPr>
        <w:t>т в своей деятельности наилучшие доступные</w:t>
      </w:r>
      <w:r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 технологии; </w:t>
      </w:r>
    </w:p>
    <w:p w:rsidR="00BF1B3A" w:rsidRPr="00BF1B3A" w:rsidRDefault="00F0594C" w:rsidP="00BF1B3A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по возможности избегать</w:t>
      </w:r>
      <w:r w:rsidR="00BF1B3A"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 возникновения отходов; </w:t>
      </w:r>
    </w:p>
    <w:p w:rsidR="00BF1B3A" w:rsidRPr="00BF1B3A" w:rsidRDefault="00F0594C" w:rsidP="00BF1B3A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при возникновении отходов выбирать</w:t>
      </w:r>
      <w:r w:rsidR="00BF1B3A"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 и ис</w:t>
      </w:r>
      <w:r>
        <w:rPr>
          <w:rFonts w:ascii="Times New Roman" w:hAnsi="Times New Roman" w:cs="Times New Roman"/>
          <w:sz w:val="32"/>
          <w:szCs w:val="32"/>
          <w:lang w:val="ru-RU"/>
        </w:rPr>
        <w:t>пол</w:t>
      </w:r>
      <w:r w:rsidR="005F4387">
        <w:rPr>
          <w:rFonts w:ascii="Times New Roman" w:hAnsi="Times New Roman" w:cs="Times New Roman"/>
          <w:sz w:val="32"/>
          <w:szCs w:val="32"/>
          <w:lang w:val="ru-RU"/>
        </w:rPr>
        <w:t>ь</w:t>
      </w:r>
      <w:r>
        <w:rPr>
          <w:rFonts w:ascii="Times New Roman" w:hAnsi="Times New Roman" w:cs="Times New Roman"/>
          <w:sz w:val="32"/>
          <w:szCs w:val="32"/>
          <w:lang w:val="ru-RU"/>
        </w:rPr>
        <w:t>зовать</w:t>
      </w:r>
      <w:r w:rsidR="00BF1B3A"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 методы переработки отх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одов исходя из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йерархии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вложенной </w:t>
      </w:r>
      <w:r w:rsidR="00BF1B3A"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в законе об отходах; </w:t>
      </w:r>
    </w:p>
    <w:p w:rsidR="00BF1B3A" w:rsidRPr="00BF1B3A" w:rsidRDefault="00F0594C" w:rsidP="00BF1B3A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эффективно использовать</w:t>
      </w:r>
      <w:r w:rsidR="00BF1B3A"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 энергию; </w:t>
      </w:r>
    </w:p>
    <w:p w:rsidR="00BF1B3A" w:rsidRPr="00BF1B3A" w:rsidRDefault="00F0594C" w:rsidP="00BF1B3A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обеспечивать</w:t>
      </w:r>
      <w:r w:rsidR="00BF1B3A"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 наличие необходимых методов для устранения аварии и для ограничения последствий аварии; </w:t>
      </w:r>
    </w:p>
    <w:p w:rsidR="00BF1B3A" w:rsidRDefault="00BF1B3A" w:rsidP="00BF1B3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BF1B3A">
        <w:rPr>
          <w:rFonts w:ascii="Times New Roman" w:hAnsi="Times New Roman" w:cs="Times New Roman"/>
          <w:sz w:val="32"/>
          <w:szCs w:val="32"/>
          <w:lang w:val="ru-RU"/>
        </w:rPr>
        <w:t>- при завершен</w:t>
      </w:r>
      <w:r w:rsidR="00F0594C">
        <w:rPr>
          <w:rFonts w:ascii="Times New Roman" w:hAnsi="Times New Roman" w:cs="Times New Roman"/>
          <w:sz w:val="32"/>
          <w:szCs w:val="32"/>
          <w:lang w:val="ru-RU"/>
        </w:rPr>
        <w:t>ии своей деятельности используя</w:t>
      </w:r>
      <w:r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 методы, необходимые для устранения опасности и для восстановления состояния окружающей среды в месте деятельности.</w:t>
      </w:r>
    </w:p>
    <w:p w:rsidR="00BF1B3A" w:rsidRDefault="00BF1B3A" w:rsidP="00BF1B3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671FB" w:rsidRPr="004671FB" w:rsidRDefault="004671FB" w:rsidP="004671FB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 w:rsidRPr="004671FB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Использование воды и выбросы в воду </w:t>
      </w:r>
    </w:p>
    <w:p w:rsidR="004671FB" w:rsidRPr="004671FB" w:rsidRDefault="004671FB" w:rsidP="004671FB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 w:rsidRPr="004671FB">
        <w:rPr>
          <w:rFonts w:ascii="Times New Roman" w:hAnsi="Times New Roman" w:cs="Times New Roman"/>
          <w:sz w:val="32"/>
          <w:szCs w:val="32"/>
          <w:lang w:val="ru-RU"/>
        </w:rPr>
        <w:t>Для сокращения использования воды и уменьшения количества загрязненной воды на предприятии следует при</w:t>
      </w:r>
      <w:r w:rsidR="00F0594C">
        <w:rPr>
          <w:rFonts w:ascii="Times New Roman" w:hAnsi="Times New Roman" w:cs="Times New Roman"/>
          <w:sz w:val="32"/>
          <w:szCs w:val="32"/>
          <w:lang w:val="ru-RU"/>
        </w:rPr>
        <w:t xml:space="preserve">менять все следующие </w:t>
      </w:r>
      <w:proofErr w:type="gramStart"/>
      <w:r w:rsidR="00F0594C">
        <w:rPr>
          <w:rFonts w:ascii="Times New Roman" w:hAnsi="Times New Roman" w:cs="Times New Roman"/>
          <w:sz w:val="32"/>
          <w:szCs w:val="32"/>
          <w:lang w:val="ru-RU"/>
        </w:rPr>
        <w:t xml:space="preserve">техники </w:t>
      </w:r>
      <w:r w:rsidRPr="004671FB">
        <w:rPr>
          <w:rFonts w:ascii="Times New Roman" w:hAnsi="Times New Roman" w:cs="Times New Roman"/>
          <w:sz w:val="32"/>
          <w:szCs w:val="32"/>
          <w:lang w:val="ru-RU"/>
        </w:rPr>
        <w:t>:</w:t>
      </w:r>
      <w:proofErr w:type="gramEnd"/>
      <w:r w:rsidRPr="004671F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4671FB" w:rsidRPr="004671FB" w:rsidRDefault="00C7060A" w:rsidP="004671FB">
      <w:pPr>
        <w:pStyle w:val="Default"/>
        <w:spacing w:after="24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</w:t>
      </w:r>
      <w:r w:rsidR="004671FB" w:rsidRPr="004671FB">
        <w:rPr>
          <w:rFonts w:ascii="Times New Roman" w:hAnsi="Times New Roman" w:cs="Times New Roman"/>
          <w:sz w:val="32"/>
          <w:szCs w:val="32"/>
          <w:lang w:val="ru-RU"/>
        </w:rPr>
        <w:t>) интегрирование различных процессов использования воды: вторичное использование воды различных процессов перед спуском в канал</w:t>
      </w:r>
      <w:r w:rsidR="00F0594C">
        <w:rPr>
          <w:rFonts w:ascii="Times New Roman" w:hAnsi="Times New Roman" w:cs="Times New Roman"/>
          <w:sz w:val="32"/>
          <w:szCs w:val="32"/>
          <w:lang w:val="ru-RU"/>
        </w:rPr>
        <w:t>л</w:t>
      </w:r>
      <w:r w:rsidR="004671FB" w:rsidRPr="004671FB">
        <w:rPr>
          <w:rFonts w:ascii="Times New Roman" w:hAnsi="Times New Roman" w:cs="Times New Roman"/>
          <w:sz w:val="32"/>
          <w:szCs w:val="32"/>
          <w:lang w:val="ru-RU"/>
        </w:rPr>
        <w:t xml:space="preserve">изацию(например, охлаждающая вода, конденсат) </w:t>
      </w:r>
    </w:p>
    <w:p w:rsidR="00C7060A" w:rsidRDefault="00C7060A" w:rsidP="004671FB">
      <w:pPr>
        <w:pStyle w:val="Default"/>
        <w:spacing w:after="24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4671FB" w:rsidRPr="004671FB">
        <w:rPr>
          <w:rFonts w:ascii="Times New Roman" w:hAnsi="Times New Roman" w:cs="Times New Roman"/>
          <w:sz w:val="32"/>
          <w:szCs w:val="32"/>
          <w:lang w:val="ru-RU"/>
        </w:rPr>
        <w:t>) предотвращение смешивания загрязненных вод, образующихся в ходе различных процессов, и их направление в соответствующие устройства предварительной очистки, что обеспечивает оптимальн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ое водное хозяйство. </w:t>
      </w:r>
    </w:p>
    <w:p w:rsidR="004671FB" w:rsidRPr="004671FB" w:rsidRDefault="00C7060A" w:rsidP="004671FB">
      <w:pPr>
        <w:pStyle w:val="Default"/>
        <w:spacing w:after="24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</w:t>
      </w:r>
      <w:r w:rsidR="004671FB" w:rsidRPr="004671FB">
        <w:rPr>
          <w:rFonts w:ascii="Times New Roman" w:hAnsi="Times New Roman" w:cs="Times New Roman"/>
          <w:sz w:val="32"/>
          <w:szCs w:val="32"/>
          <w:lang w:val="ru-RU"/>
        </w:rPr>
        <w:t xml:space="preserve">уководства уточняет, что в предварительной очистке нуждается вода с содержанием гидросульфида и аммиака (англ. </w:t>
      </w:r>
      <w:r w:rsidR="004671FB" w:rsidRPr="004671FB">
        <w:rPr>
          <w:rFonts w:ascii="Times New Roman" w:hAnsi="Times New Roman" w:cs="Times New Roman"/>
          <w:i/>
          <w:iCs/>
          <w:sz w:val="32"/>
          <w:szCs w:val="32"/>
        </w:rPr>
        <w:t>sour</w:t>
      </w:r>
      <w:r w:rsidR="004671FB" w:rsidRPr="004671FB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 w:rsidR="004671FB" w:rsidRPr="004671FB">
        <w:rPr>
          <w:rFonts w:ascii="Times New Roman" w:hAnsi="Times New Roman" w:cs="Times New Roman"/>
          <w:i/>
          <w:iCs/>
          <w:sz w:val="32"/>
          <w:szCs w:val="32"/>
        </w:rPr>
        <w:t>water</w:t>
      </w:r>
      <w:r w:rsidR="004671FB" w:rsidRPr="004671FB">
        <w:rPr>
          <w:rFonts w:ascii="Times New Roman" w:hAnsi="Times New Roman" w:cs="Times New Roman"/>
          <w:sz w:val="32"/>
          <w:szCs w:val="32"/>
          <w:lang w:val="ru-RU"/>
        </w:rPr>
        <w:t xml:space="preserve">) после дистилляции и крекинга, но и после других процессов вода может нуждаться в очистке. </w:t>
      </w:r>
    </w:p>
    <w:p w:rsidR="004671FB" w:rsidRPr="004671FB" w:rsidRDefault="00C7060A" w:rsidP="004671FB">
      <w:pPr>
        <w:pStyle w:val="Default"/>
        <w:spacing w:after="24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</w:t>
      </w:r>
      <w:r w:rsidR="004671FB" w:rsidRPr="004671FB">
        <w:rPr>
          <w:rFonts w:ascii="Times New Roman" w:hAnsi="Times New Roman" w:cs="Times New Roman"/>
          <w:sz w:val="32"/>
          <w:szCs w:val="32"/>
          <w:lang w:val="ru-RU"/>
        </w:rPr>
        <w:t>) предотвращение смешивания условно чистой воды (</w:t>
      </w:r>
      <w:proofErr w:type="gramStart"/>
      <w:r w:rsidR="004671FB" w:rsidRPr="004671FB">
        <w:rPr>
          <w:rFonts w:ascii="Times New Roman" w:hAnsi="Times New Roman" w:cs="Times New Roman"/>
          <w:sz w:val="32"/>
          <w:szCs w:val="32"/>
          <w:lang w:val="ru-RU"/>
        </w:rPr>
        <w:t>например</w:t>
      </w:r>
      <w:proofErr w:type="gramEnd"/>
      <w:r w:rsidR="004671FB" w:rsidRPr="004671FB">
        <w:rPr>
          <w:rFonts w:ascii="Times New Roman" w:hAnsi="Times New Roman" w:cs="Times New Roman"/>
          <w:sz w:val="32"/>
          <w:szCs w:val="32"/>
          <w:lang w:val="ru-RU"/>
        </w:rPr>
        <w:t xml:space="preserve"> протекающая охлаждающая вода, отстойные воды) с загрязненной водой – планирование предприятия, которое предотвратит попадание чистой воды на очистные станции. </w:t>
      </w:r>
    </w:p>
    <w:p w:rsidR="004671FB" w:rsidRPr="004671FB" w:rsidRDefault="00C7060A" w:rsidP="004671FB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4671FB" w:rsidRPr="004671FB">
        <w:rPr>
          <w:rFonts w:ascii="Times New Roman" w:hAnsi="Times New Roman" w:cs="Times New Roman"/>
          <w:sz w:val="32"/>
          <w:szCs w:val="32"/>
          <w:lang w:val="ru-RU"/>
        </w:rPr>
        <w:t xml:space="preserve">) предотвращение потерь и утечек – на предприятии применяются определенные процедуры и/или устройства в ситуации, когда есть риск больших потерь и утечек (например, при работах по обслуживанию). </w:t>
      </w:r>
    </w:p>
    <w:p w:rsidR="005F4387" w:rsidRDefault="005F4387" w:rsidP="005F4387">
      <w:pPr>
        <w:pStyle w:val="Defaul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5F4387" w:rsidRPr="0020547A" w:rsidRDefault="005F4387" w:rsidP="005F4387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 w:rsidRPr="0020547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Оценка </w:t>
      </w:r>
      <w:proofErr w:type="gramStart"/>
      <w:r w:rsidRPr="0020547A">
        <w:rPr>
          <w:rFonts w:ascii="Times New Roman" w:hAnsi="Times New Roman" w:cs="Times New Roman"/>
          <w:b/>
          <w:bCs/>
          <w:sz w:val="32"/>
          <w:szCs w:val="32"/>
          <w:lang w:val="ru-RU"/>
        </w:rPr>
        <w:t>риска</w:t>
      </w:r>
      <w:proofErr w:type="gramEnd"/>
      <w:r w:rsidRPr="0020547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связанного с применением химикатов </w:t>
      </w:r>
    </w:p>
    <w:p w:rsidR="005F4387" w:rsidRDefault="005F4387" w:rsidP="005F4387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</w:p>
    <w:p w:rsidR="005F4387" w:rsidRPr="005F4387" w:rsidRDefault="005F4387" w:rsidP="005F4387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</w:t>
      </w:r>
      <w:r w:rsidRPr="005F4387">
        <w:rPr>
          <w:rFonts w:ascii="Times New Roman" w:hAnsi="Times New Roman" w:cs="Times New Roman"/>
          <w:sz w:val="32"/>
          <w:szCs w:val="32"/>
          <w:lang w:val="ru-RU"/>
        </w:rPr>
        <w:t>рименяется также закон о химикатах (</w:t>
      </w:r>
      <w:proofErr w:type="spellStart"/>
      <w:r w:rsidRPr="005F4387">
        <w:rPr>
          <w:rFonts w:ascii="Times New Roman" w:hAnsi="Times New Roman" w:cs="Times New Roman"/>
          <w:i/>
          <w:iCs/>
          <w:sz w:val="32"/>
          <w:szCs w:val="32"/>
        </w:rPr>
        <w:t>Kemikaaliseadus</w:t>
      </w:r>
      <w:proofErr w:type="spellEnd"/>
      <w:r w:rsidRPr="005F4387">
        <w:rPr>
          <w:rFonts w:ascii="Times New Roman" w:hAnsi="Times New Roman" w:cs="Times New Roman"/>
          <w:i/>
          <w:iCs/>
          <w:sz w:val="32"/>
          <w:szCs w:val="32"/>
          <w:lang w:val="ru-RU"/>
        </w:rPr>
        <w:t>)</w:t>
      </w:r>
    </w:p>
    <w:p w:rsidR="005F4387" w:rsidRPr="0020547A" w:rsidRDefault="005F4387" w:rsidP="005F4387">
      <w:pPr>
        <w:pStyle w:val="Defaul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Исходя из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 xml:space="preserve">постановления </w:t>
      </w:r>
      <w:r w:rsidRPr="0020547A">
        <w:rPr>
          <w:rFonts w:ascii="Times New Roman" w:hAnsi="Times New Roman" w:cs="Times New Roman"/>
          <w:sz w:val="32"/>
          <w:szCs w:val="32"/>
          <w:lang w:val="ru-RU"/>
        </w:rPr>
        <w:t xml:space="preserve"> Мини</w:t>
      </w:r>
      <w:r>
        <w:rPr>
          <w:rFonts w:ascii="Times New Roman" w:hAnsi="Times New Roman" w:cs="Times New Roman"/>
          <w:sz w:val="32"/>
          <w:szCs w:val="32"/>
          <w:lang w:val="ru-RU"/>
        </w:rPr>
        <w:t>стерства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Экономики </w:t>
      </w:r>
      <w:r w:rsidRPr="0020547A">
        <w:rPr>
          <w:rFonts w:ascii="Times New Roman" w:hAnsi="Times New Roman" w:cs="Times New Roman"/>
          <w:sz w:val="32"/>
          <w:szCs w:val="32"/>
          <w:lang w:val="ru-RU"/>
        </w:rPr>
        <w:t xml:space="preserve"> "Степень опасности химикатов и пороговая величина опасных химикатов, порядок определения опасных предприятий и выявление категорий и</w:t>
      </w:r>
      <w:r w:rsidRPr="0020547A"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степени риска. П</w:t>
      </w:r>
      <w:r w:rsidRPr="0020547A">
        <w:rPr>
          <w:rFonts w:ascii="Times New Roman" w:hAnsi="Times New Roman" w:cs="Times New Roman"/>
          <w:sz w:val="32"/>
          <w:szCs w:val="32"/>
          <w:lang w:val="ru-RU"/>
        </w:rPr>
        <w:t>редприятия с высоким уровнем риска А-</w:t>
      </w:r>
      <w:proofErr w:type="gramStart"/>
      <w:r w:rsidRPr="0020547A">
        <w:rPr>
          <w:rFonts w:ascii="Times New Roman" w:hAnsi="Times New Roman" w:cs="Times New Roman"/>
          <w:sz w:val="32"/>
          <w:szCs w:val="32"/>
          <w:lang w:val="ru-RU"/>
        </w:rPr>
        <w:t>категории ,</w:t>
      </w:r>
      <w:proofErr w:type="gramEnd"/>
      <w:r w:rsidRPr="0020547A">
        <w:rPr>
          <w:rFonts w:ascii="Times New Roman" w:hAnsi="Times New Roman" w:cs="Times New Roman"/>
          <w:sz w:val="32"/>
          <w:szCs w:val="32"/>
          <w:lang w:val="ru-RU"/>
        </w:rPr>
        <w:t xml:space="preserve"> обязано немедленно составить инфо-листок, анализ риска, отчёт по безопасности и план по разрешению критической ситуации,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исходя из Закона о химикатах </w:t>
      </w:r>
      <w:r w:rsidRPr="0020547A">
        <w:rPr>
          <w:rFonts w:ascii="Times New Roman" w:hAnsi="Times New Roman" w:cs="Times New Roman"/>
          <w:sz w:val="32"/>
          <w:szCs w:val="32"/>
          <w:lang w:val="ru-RU"/>
        </w:rPr>
        <w:t>. Эти документы координируются и обновляются компетентными представителями. Документы оформля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ются исходя из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 xml:space="preserve">постановления </w:t>
      </w:r>
      <w:r w:rsidRPr="0020547A">
        <w:rPr>
          <w:rFonts w:ascii="Times New Roman" w:hAnsi="Times New Roman" w:cs="Times New Roman"/>
          <w:sz w:val="32"/>
          <w:szCs w:val="32"/>
          <w:lang w:val="ru-RU"/>
        </w:rPr>
        <w:t xml:space="preserve"> "</w:t>
      </w:r>
      <w:proofErr w:type="gramEnd"/>
      <w:r w:rsidRPr="0020547A">
        <w:rPr>
          <w:rFonts w:ascii="Times New Roman" w:hAnsi="Times New Roman" w:cs="Times New Roman"/>
          <w:sz w:val="32"/>
          <w:szCs w:val="32"/>
          <w:lang w:val="ru-RU"/>
        </w:rPr>
        <w:t>требования к предприятию с большой степенью риска составлять документацию и о</w:t>
      </w:r>
      <w:r>
        <w:rPr>
          <w:rFonts w:ascii="Times New Roman" w:hAnsi="Times New Roman" w:cs="Times New Roman"/>
          <w:sz w:val="32"/>
          <w:szCs w:val="32"/>
          <w:lang w:val="ru-RU"/>
        </w:rPr>
        <w:t>фициальный инфо-листок и оповеща</w:t>
      </w:r>
      <w:r w:rsidRPr="0020547A">
        <w:rPr>
          <w:rFonts w:ascii="Times New Roman" w:hAnsi="Times New Roman" w:cs="Times New Roman"/>
          <w:sz w:val="32"/>
          <w:szCs w:val="32"/>
          <w:lang w:val="ru-RU"/>
        </w:rPr>
        <w:t>ть о не</w:t>
      </w:r>
      <w:r>
        <w:rPr>
          <w:rFonts w:ascii="Times New Roman" w:hAnsi="Times New Roman" w:cs="Times New Roman"/>
          <w:sz w:val="32"/>
          <w:szCs w:val="32"/>
          <w:lang w:val="ru-RU"/>
        </w:rPr>
        <w:t>сч</w:t>
      </w:r>
      <w:r w:rsidRPr="0020547A">
        <w:rPr>
          <w:rFonts w:ascii="Times New Roman" w:hAnsi="Times New Roman" w:cs="Times New Roman"/>
          <w:sz w:val="32"/>
          <w:szCs w:val="32"/>
          <w:lang w:val="ru-RU"/>
        </w:rPr>
        <w:t>астном с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лучае" </w:t>
      </w:r>
      <w:r w:rsidRPr="0020547A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5F4387" w:rsidRDefault="005F4387" w:rsidP="005F4387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BF1B3A">
        <w:rPr>
          <w:rFonts w:ascii="Times New Roman" w:hAnsi="Times New Roman" w:cs="Times New Roman"/>
          <w:sz w:val="32"/>
          <w:szCs w:val="32"/>
        </w:rPr>
        <w:t>Ecometal</w:t>
      </w:r>
      <w:proofErr w:type="spellEnd"/>
      <w:r w:rsidRPr="00BF1B3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1B3A">
        <w:rPr>
          <w:rFonts w:ascii="Times New Roman" w:hAnsi="Times New Roman" w:cs="Times New Roman"/>
          <w:sz w:val="32"/>
          <w:szCs w:val="32"/>
        </w:rPr>
        <w:t>AS</w:t>
      </w:r>
      <w:r w:rsidRPr="00BF1B3A">
        <w:rPr>
          <w:rFonts w:ascii="Times New Roman" w:hAnsi="Times New Roman" w:cs="Times New Roman"/>
          <w:sz w:val="32"/>
          <w:szCs w:val="32"/>
          <w:lang w:val="ru-RU"/>
        </w:rPr>
        <w:t>- опасное предприятие с зоной опасности 50 м.</w:t>
      </w:r>
    </w:p>
    <w:p w:rsidR="004671FB" w:rsidRDefault="004671FB" w:rsidP="00BF1B3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C7060A" w:rsidRPr="00E52305" w:rsidRDefault="009D6B9E" w:rsidP="00BF1B3A">
      <w:pPr>
        <w:rPr>
          <w:rFonts w:ascii="Times New Roman" w:hAnsi="Times New Roman" w:cs="Times New Roman"/>
          <w:b/>
          <w:sz w:val="32"/>
          <w:szCs w:val="32"/>
          <w:lang w:val="et-EE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2305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Статистика производства </w:t>
      </w:r>
      <w:r w:rsidRPr="00E52305">
        <w:rPr>
          <w:rFonts w:ascii="Times New Roman" w:hAnsi="Times New Roman" w:cs="Times New Roman"/>
          <w:b/>
          <w:sz w:val="32"/>
          <w:szCs w:val="32"/>
          <w:lang w:val="et-EE"/>
        </w:rPr>
        <w:t>Ecometall</w:t>
      </w:r>
      <w:r w:rsidR="00E52305" w:rsidRPr="00E52305">
        <w:rPr>
          <w:rFonts w:ascii="Times New Roman" w:hAnsi="Times New Roman" w:cs="Times New Roman"/>
          <w:b/>
          <w:sz w:val="32"/>
          <w:szCs w:val="32"/>
          <w:lang w:val="et-EE"/>
        </w:rPr>
        <w:t xml:space="preserve"> AS</w:t>
      </w:r>
    </w:p>
    <w:p w:rsidR="00BA38DA" w:rsidRPr="00E944D2" w:rsidRDefault="0085009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44D2">
        <w:rPr>
          <w:rFonts w:ascii="Times New Roman" w:eastAsia="Arial Unicode MS" w:hAnsi="Times New Roman" w:cs="Times New Roman"/>
          <w:sz w:val="24"/>
          <w:szCs w:val="24"/>
          <w:lang w:val="ru-RU"/>
        </w:rPr>
        <w:t>В год получают</w:t>
      </w:r>
      <w:r w:rsidRPr="0085009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в ходе процесса п</w:t>
      </w:r>
      <w:r w:rsidRPr="0085009A">
        <w:rPr>
          <w:rFonts w:ascii="Times New Roman" w:eastAsia="Arial Unicode MS" w:hAnsi="Times New Roman" w:cs="Times New Roman"/>
          <w:sz w:val="24"/>
          <w:szCs w:val="24"/>
          <w:lang w:val="ru-RU"/>
        </w:rPr>
        <w:t>ереработки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12000</w:t>
      </w:r>
      <w:r w:rsidR="00E944D2">
        <w:rPr>
          <w:rFonts w:ascii="Times New Roman" w:hAnsi="Times New Roman" w:cs="Times New Roman"/>
          <w:sz w:val="24"/>
          <w:szCs w:val="24"/>
          <w:lang w:val="ru-RU"/>
        </w:rPr>
        <w:t xml:space="preserve"> тонн свинца и его </w:t>
      </w:r>
      <w:proofErr w:type="gramStart"/>
      <w:r w:rsidR="00E944D2">
        <w:rPr>
          <w:rFonts w:ascii="Times New Roman" w:hAnsi="Times New Roman" w:cs="Times New Roman"/>
          <w:sz w:val="24"/>
          <w:szCs w:val="24"/>
          <w:lang w:val="ru-RU"/>
        </w:rPr>
        <w:t xml:space="preserve">сплавов 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85009A">
        <w:rPr>
          <w:rFonts w:ascii="Times New Roman" w:hAnsi="Times New Roman" w:cs="Times New Roman"/>
          <w:color w:val="666666"/>
          <w:sz w:val="24"/>
          <w:szCs w:val="24"/>
          <w:lang w:val="ru-RU"/>
        </w:rPr>
        <w:t xml:space="preserve"> </w:t>
      </w:r>
      <w:r w:rsidRPr="008500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1000 тонн полип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ропилена</w:t>
      </w:r>
      <w:r w:rsidR="00E944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44D2" w:rsidRPr="00E944D2">
        <w:rPr>
          <w:rFonts w:ascii="Times New Roman" w:hAnsi="Times New Roman" w:cs="Times New Roman"/>
          <w:sz w:val="24"/>
          <w:szCs w:val="24"/>
          <w:lang w:val="ru-RU"/>
        </w:rPr>
        <w:t>продаются аккумуляторным заводам на рынке Европейского Сою</w:t>
      </w:r>
      <w:r w:rsidR="00E944D2">
        <w:rPr>
          <w:rFonts w:ascii="Times New Roman" w:hAnsi="Times New Roman" w:cs="Times New Roman"/>
          <w:sz w:val="24"/>
          <w:szCs w:val="24"/>
          <w:lang w:val="ru-RU"/>
        </w:rPr>
        <w:t>за и в странах Ближнего Востока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44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944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2000 тонн сульфата натрия </w:t>
      </w:r>
      <w:r w:rsidR="00E944D2" w:rsidRPr="008500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используемый в бумажной, текстильной, стекольной и других областях химической </w:t>
      </w:r>
      <w:r w:rsidR="00E944D2">
        <w:rPr>
          <w:rFonts w:ascii="Times New Roman" w:hAnsi="Times New Roman" w:cs="Times New Roman"/>
          <w:sz w:val="24"/>
          <w:szCs w:val="24"/>
          <w:lang w:val="ru-RU"/>
        </w:rPr>
        <w:t>промышленности</w:t>
      </w:r>
      <w:r w:rsidR="00E944D2" w:rsidRPr="00BA38DA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  <w:r w:rsidR="00E52305" w:rsidRPr="00E523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Металл из приборов, отслуживших свой срок в автомобилях, в промышленности и в телефонной связи, переплавляется в роторной электрической печи при температуре около 600 градусов. Утилизируются и корпуса приборов, а продукт переработки пластмассы в дальнейшем отправляется в Европу на предприятия, изготавливающие корпуса для новых аккумулято</w:t>
      </w:r>
      <w:r w:rsidR="00E523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Если раньше </w:t>
      </w:r>
      <w:r w:rsidRPr="008500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сульфат натрия в растворенном виде уходил в море, то теперь с запуском нового оборудования для кристаллизации производство завода </w:t>
      </w:r>
      <w:proofErr w:type="spellStart"/>
      <w:r w:rsidRPr="0085009A">
        <w:rPr>
          <w:rFonts w:ascii="Times New Roman" w:hAnsi="Times New Roman" w:cs="Times New Roman"/>
          <w:color w:val="000000" w:themeColor="text1"/>
          <w:sz w:val="24"/>
          <w:szCs w:val="24"/>
        </w:rPr>
        <w:t>Ecometal</w:t>
      </w:r>
      <w:proofErr w:type="spellEnd"/>
      <w:r w:rsidR="006F03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стало практически </w:t>
      </w:r>
      <w:proofErr w:type="spellStart"/>
      <w:r w:rsidR="006F03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безотходным.</w:t>
      </w:r>
      <w:r w:rsidR="00E52305" w:rsidRPr="008500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Кислота</w:t>
      </w:r>
      <w:proofErr w:type="spellEnd"/>
      <w:r w:rsidR="00E52305" w:rsidRPr="008500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нейтрализуется на </w:t>
      </w:r>
      <w:proofErr w:type="spellStart"/>
      <w:r w:rsidR="00E52305" w:rsidRPr="008500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Cилламяэском</w:t>
      </w:r>
      <w:proofErr w:type="spellEnd"/>
      <w:r w:rsidR="00E52305" w:rsidRPr="008500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52305" w:rsidRPr="008500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заводе</w:t>
      </w:r>
      <w:r w:rsidRPr="008500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,в</w:t>
      </w:r>
      <w:proofErr w:type="spellEnd"/>
      <w:r w:rsidRPr="008500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2009 году на заводе состоялся запуск цеха кристаллизации, где из нейтрализованной аккумуляторной кислоты получают</w:t>
      </w:r>
      <w:r w:rsidR="00E944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кристаллический сульфат </w:t>
      </w:r>
      <w:proofErr w:type="spellStart"/>
      <w:r w:rsidR="00E944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натрия</w:t>
      </w:r>
      <w:r w:rsidR="00BA38DA" w:rsidRPr="00BA38DA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  <w:r w:rsidR="00BA38DA">
        <w:rPr>
          <w:rFonts w:ascii="Times New Roman" w:eastAsia="Arial Unicode MS" w:hAnsi="Times New Roman" w:cs="Times New Roman"/>
          <w:sz w:val="24"/>
          <w:szCs w:val="24"/>
          <w:lang w:val="ru-RU"/>
        </w:rPr>
        <w:t>О</w:t>
      </w:r>
      <w:r w:rsidR="00BA38DA" w:rsidRPr="00BA38DA">
        <w:rPr>
          <w:rFonts w:ascii="Times New Roman" w:eastAsia="Arial Unicode MS" w:hAnsi="Times New Roman" w:cs="Times New Roman"/>
          <w:sz w:val="24"/>
          <w:szCs w:val="24"/>
          <w:lang w:val="ru-RU"/>
        </w:rPr>
        <w:t>тходы</w:t>
      </w:r>
      <w:proofErr w:type="spellEnd"/>
      <w:r w:rsidR="00BA38DA" w:rsidRPr="00BA38DA">
        <w:rPr>
          <w:rFonts w:ascii="Times New Roman" w:eastAsia="Arial Unicode MS" w:hAnsi="Times New Roman" w:cs="Times New Roman"/>
          <w:sz w:val="24"/>
          <w:szCs w:val="24"/>
          <w:lang w:val="ru-RU"/>
        </w:rPr>
        <w:t>, образующиеся в ходе процесса переработки, составляют около 10% от объема аккумуляторов, они применяются в процессе производства энергии или утилизир</w:t>
      </w:r>
      <w:r w:rsidR="00BA38DA" w:rsidRPr="00BA38D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уются на свалке опасных </w:t>
      </w:r>
      <w:proofErr w:type="spellStart"/>
      <w:r w:rsidR="00BA38DA" w:rsidRPr="00BA38DA">
        <w:rPr>
          <w:rFonts w:ascii="Times New Roman" w:eastAsia="Arial Unicode MS" w:hAnsi="Times New Roman" w:cs="Times New Roman"/>
          <w:sz w:val="24"/>
          <w:szCs w:val="24"/>
          <w:lang w:val="ru-RU"/>
        </w:rPr>
        <w:t>отходов</w:t>
      </w:r>
      <w:r w:rsidR="006F037B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,в</w:t>
      </w:r>
      <w:proofErr w:type="spellEnd"/>
      <w:r w:rsidR="006F037B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том числе на вновь заработавш</w:t>
      </w:r>
      <w:r w:rsidR="00E944D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ей</w:t>
      </w:r>
      <w:r w:rsidR="006F037B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</w:t>
      </w:r>
      <w:r w:rsidR="00E944D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944D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Вайвараской</w:t>
      </w:r>
      <w:proofErr w:type="spellEnd"/>
      <w:r w:rsidR="00E944D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свалке</w:t>
      </w:r>
      <w:r w:rsidR="00BA38DA" w:rsidRPr="00BA38D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, построенную по нормам ЕС и предназначенную для складирования опасных отходов.</w:t>
      </w:r>
    </w:p>
    <w:p w:rsidR="001A798F" w:rsidRPr="00BA38DA" w:rsidRDefault="001A798F" w:rsidP="001A798F">
      <w:pPr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  <w:proofErr w:type="spellStart"/>
      <w:r w:rsidRPr="00BA38DA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Притензии</w:t>
      </w:r>
      <w:proofErr w:type="spellEnd"/>
      <w:r w:rsidRPr="00BA38DA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A38DA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преподователя</w:t>
      </w:r>
      <w:proofErr w:type="spellEnd"/>
    </w:p>
    <w:p w:rsidR="00DC00B0" w:rsidRPr="00DC00B0" w:rsidRDefault="00DC00B0" w:rsidP="00DC00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00B0">
        <w:rPr>
          <w:rFonts w:ascii="Times New Roman" w:hAnsi="Times New Roman" w:cs="Times New Roman"/>
          <w:sz w:val="24"/>
          <w:szCs w:val="24"/>
          <w:lang w:val="ru-RU"/>
        </w:rPr>
        <w:t>. Обработайте материал, взятый с сайта предприятия (стр. 4-6), не нужно дословно его копировать.</w:t>
      </w:r>
    </w:p>
    <w:p w:rsidR="00DC00B0" w:rsidRPr="00DC00B0" w:rsidRDefault="00DC00B0" w:rsidP="00DC00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00B0">
        <w:rPr>
          <w:rFonts w:ascii="Times New Roman" w:hAnsi="Times New Roman" w:cs="Times New Roman"/>
          <w:sz w:val="24"/>
          <w:szCs w:val="24"/>
          <w:lang w:val="ru-RU"/>
        </w:rPr>
        <w:t>2. Зачем нужно копировать текст законодательных актов, да еще на эстонском языке (стр.11-16)? Вы должны своими словами на русском языке дать обзор законодательных актов по теме реферата.</w:t>
      </w:r>
    </w:p>
    <w:p w:rsidR="00DC00B0" w:rsidRPr="00DC00B0" w:rsidRDefault="00DC00B0" w:rsidP="00DC00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00B0">
        <w:rPr>
          <w:rFonts w:ascii="Times New Roman" w:hAnsi="Times New Roman" w:cs="Times New Roman"/>
          <w:sz w:val="24"/>
          <w:szCs w:val="24"/>
          <w:lang w:val="ru-RU"/>
        </w:rPr>
        <w:t>3. Стр. 17. Статистика. Здесь хотелось бы видеть статистику по отработанным аккумуляторам, сколько образуется такого рода отходов, как их собирают, сколько перерабатывают на заводе в Силламяэ.</w:t>
      </w:r>
    </w:p>
    <w:p w:rsidR="00DC00B0" w:rsidRPr="00DC00B0" w:rsidRDefault="00DC00B0" w:rsidP="00DC00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00B0">
        <w:rPr>
          <w:rFonts w:ascii="Times New Roman" w:hAnsi="Times New Roman" w:cs="Times New Roman"/>
          <w:sz w:val="24"/>
          <w:szCs w:val="24"/>
          <w:lang w:val="ru-RU"/>
        </w:rPr>
        <w:t>4. Обратите внимание на оформление реферата, оно не соответствует требованиям (титульный лист, содержание, отделение абзацев, оформление списка использованных источников, ссылки в тексте на использованные источники).</w:t>
      </w:r>
    </w:p>
    <w:p w:rsidR="001A798F" w:rsidRPr="001A798F" w:rsidRDefault="001A798F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1A798F" w:rsidRPr="001A7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7A"/>
    <w:rsid w:val="001A798F"/>
    <w:rsid w:val="0020547A"/>
    <w:rsid w:val="004671FB"/>
    <w:rsid w:val="0059511B"/>
    <w:rsid w:val="005F4387"/>
    <w:rsid w:val="006F037B"/>
    <w:rsid w:val="0085009A"/>
    <w:rsid w:val="009D6B9E"/>
    <w:rsid w:val="00BA38DA"/>
    <w:rsid w:val="00BF1B3A"/>
    <w:rsid w:val="00C47878"/>
    <w:rsid w:val="00C7060A"/>
    <w:rsid w:val="00DB63F1"/>
    <w:rsid w:val="00DC00B0"/>
    <w:rsid w:val="00E52305"/>
    <w:rsid w:val="00E944D2"/>
    <w:rsid w:val="00F0594C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439AD-EABA-4D2B-B8D1-7DEB8F23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4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Kazakov</dc:creator>
  <cp:keywords/>
  <dc:description/>
  <cp:lastModifiedBy>Maksim Kazakov</cp:lastModifiedBy>
  <cp:revision>6</cp:revision>
  <dcterms:created xsi:type="dcterms:W3CDTF">2016-05-18T12:08:00Z</dcterms:created>
  <dcterms:modified xsi:type="dcterms:W3CDTF">2016-05-22T20:45:00Z</dcterms:modified>
</cp:coreProperties>
</file>