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78" w:rsidRPr="00E961F5" w:rsidRDefault="005E1778" w:rsidP="005E1778">
      <w:pPr>
        <w:jc w:val="both"/>
        <w:rPr>
          <w:sz w:val="24"/>
          <w:szCs w:val="24"/>
        </w:rPr>
      </w:pPr>
      <w:r w:rsidRPr="00E961F5">
        <w:rPr>
          <w:sz w:val="24"/>
          <w:szCs w:val="24"/>
        </w:rPr>
        <w:t>По опытным данным проверить теорию быстрой коагуляции гидрозоля золота,  темпера</w:t>
      </w:r>
      <w:r>
        <w:rPr>
          <w:sz w:val="24"/>
          <w:szCs w:val="24"/>
        </w:rPr>
        <w:t>тура</w:t>
      </w:r>
      <w:r w:rsidRPr="00E961F5">
        <w:rPr>
          <w:sz w:val="24"/>
          <w:szCs w:val="24"/>
        </w:rPr>
        <w:t xml:space="preserve"> 29</w:t>
      </w:r>
      <w:r>
        <w:rPr>
          <w:sz w:val="24"/>
          <w:szCs w:val="24"/>
        </w:rPr>
        <w:t>0</w:t>
      </w:r>
      <w:proofErr w:type="gramStart"/>
      <w:r w:rsidRPr="00E961F5">
        <w:rPr>
          <w:sz w:val="24"/>
          <w:szCs w:val="24"/>
        </w:rPr>
        <w:t xml:space="preserve"> К</w:t>
      </w:r>
      <w:proofErr w:type="gramEnd"/>
      <w:r w:rsidRPr="00E961F5">
        <w:rPr>
          <w:sz w:val="24"/>
          <w:szCs w:val="24"/>
        </w:rPr>
        <w:t>, в</w:t>
      </w:r>
      <w:r>
        <w:rPr>
          <w:sz w:val="24"/>
          <w:szCs w:val="24"/>
        </w:rPr>
        <w:t>язкости дисперсионной среды 1,07</w:t>
      </w:r>
      <w:r w:rsidRPr="00E961F5">
        <w:rPr>
          <w:sz w:val="24"/>
          <w:szCs w:val="24"/>
        </w:rPr>
        <w:t xml:space="preserve"> · 10</w:t>
      </w:r>
      <w:r w:rsidRPr="00E961F5">
        <w:rPr>
          <w:sz w:val="24"/>
          <w:szCs w:val="24"/>
          <w:vertAlign w:val="superscript"/>
        </w:rPr>
        <w:t xml:space="preserve"> –3 </w:t>
      </w:r>
      <w:r w:rsidRPr="00E961F5">
        <w:rPr>
          <w:sz w:val="24"/>
          <w:szCs w:val="24"/>
        </w:rPr>
        <w:t xml:space="preserve"> Па·с; определить вр</w:t>
      </w:r>
      <w:r w:rsidRPr="00E961F5">
        <w:rPr>
          <w:sz w:val="24"/>
          <w:szCs w:val="24"/>
        </w:rPr>
        <w:t>е</w:t>
      </w:r>
      <w:r w:rsidRPr="00E961F5">
        <w:rPr>
          <w:sz w:val="24"/>
          <w:szCs w:val="24"/>
        </w:rPr>
        <w:t>мя половинной коагуляции и константу коагул</w:t>
      </w:r>
      <w:r w:rsidRPr="00E961F5">
        <w:rPr>
          <w:sz w:val="24"/>
          <w:szCs w:val="24"/>
        </w:rPr>
        <w:t>я</w:t>
      </w:r>
      <w:r w:rsidRPr="00E961F5">
        <w:rPr>
          <w:sz w:val="24"/>
          <w:szCs w:val="24"/>
        </w:rPr>
        <w:t>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8"/>
        <w:gridCol w:w="1016"/>
        <w:gridCol w:w="1030"/>
        <w:gridCol w:w="1041"/>
        <w:gridCol w:w="1016"/>
        <w:gridCol w:w="928"/>
        <w:gridCol w:w="982"/>
      </w:tblGrid>
      <w:tr w:rsidR="005E1778" w:rsidRPr="00E961F5" w:rsidTr="00F0048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58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 w:rsidRPr="00E961F5">
              <w:rPr>
                <w:position w:val="-6"/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4" o:title=""/>
                </v:shape>
                <o:OLEObject Type="Embed" ProgID="Equation.3" ShapeID="_x0000_i1025" DrawAspect="Content" ObjectID="_1525603369" r:id="rId5"/>
              </w:object>
            </w:r>
            <w:r w:rsidRPr="00E961F5">
              <w:rPr>
                <w:sz w:val="24"/>
                <w:szCs w:val="24"/>
              </w:rPr>
              <w:t>, с</w:t>
            </w:r>
          </w:p>
        </w:tc>
        <w:tc>
          <w:tcPr>
            <w:tcW w:w="531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 w:rsidRPr="00E961F5">
              <w:rPr>
                <w:sz w:val="24"/>
                <w:szCs w:val="24"/>
              </w:rPr>
              <w:t>0</w:t>
            </w:r>
          </w:p>
        </w:tc>
        <w:tc>
          <w:tcPr>
            <w:tcW w:w="538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 w:rsidRPr="00E961F5">
              <w:rPr>
                <w:sz w:val="24"/>
                <w:szCs w:val="24"/>
              </w:rPr>
              <w:t>60</w:t>
            </w:r>
          </w:p>
        </w:tc>
        <w:tc>
          <w:tcPr>
            <w:tcW w:w="544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 w:rsidRPr="00E961F5">
              <w:rPr>
                <w:sz w:val="24"/>
                <w:szCs w:val="24"/>
              </w:rPr>
              <w:t>120</w:t>
            </w:r>
          </w:p>
        </w:tc>
        <w:tc>
          <w:tcPr>
            <w:tcW w:w="531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485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13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E961F5">
              <w:rPr>
                <w:sz w:val="24"/>
                <w:szCs w:val="24"/>
              </w:rPr>
              <w:t>0</w:t>
            </w:r>
          </w:p>
        </w:tc>
      </w:tr>
      <w:tr w:rsidR="005E1778" w:rsidRPr="00E961F5" w:rsidTr="00F0048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58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 w:rsidRPr="00E961F5">
              <w:rPr>
                <w:position w:val="-12"/>
                <w:sz w:val="24"/>
                <w:szCs w:val="24"/>
              </w:rPr>
              <w:object w:dxaOrig="540" w:dyaOrig="360">
                <v:shape id="_x0000_i1026" type="#_x0000_t75" style="width:27pt;height:18pt" o:ole="">
                  <v:imagedata r:id="rId6" o:title=""/>
                </v:shape>
                <o:OLEObject Type="Embed" ProgID="Equation.3" ShapeID="_x0000_i1026" DrawAspect="Content" ObjectID="_1525603370" r:id="rId7"/>
              </w:object>
            </w:r>
            <w:r w:rsidRPr="00E961F5">
              <w:rPr>
                <w:sz w:val="24"/>
                <w:szCs w:val="24"/>
              </w:rPr>
              <w:t>·10</w:t>
            </w:r>
            <w:r w:rsidRPr="00E961F5">
              <w:rPr>
                <w:sz w:val="24"/>
                <w:szCs w:val="24"/>
                <w:vertAlign w:val="superscript"/>
              </w:rPr>
              <w:t xml:space="preserve"> –14 </w:t>
            </w:r>
            <w:r w:rsidRPr="00E961F5">
              <w:rPr>
                <w:sz w:val="24"/>
                <w:szCs w:val="24"/>
              </w:rPr>
              <w:t xml:space="preserve"> , част/ м</w:t>
            </w:r>
            <w:r w:rsidRPr="00E961F5">
              <w:rPr>
                <w:sz w:val="24"/>
                <w:szCs w:val="24"/>
                <w:vertAlign w:val="superscript"/>
              </w:rPr>
              <w:t>3</w:t>
            </w:r>
            <w:r w:rsidRPr="00E96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  <w:tc>
          <w:tcPr>
            <w:tcW w:w="538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544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531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485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</w:t>
            </w:r>
          </w:p>
        </w:tc>
        <w:tc>
          <w:tcPr>
            <w:tcW w:w="513" w:type="pct"/>
          </w:tcPr>
          <w:p w:rsidR="005E1778" w:rsidRPr="00E961F5" w:rsidRDefault="005E1778" w:rsidP="00F00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</w:tr>
    </w:tbl>
    <w:p w:rsidR="007D5780" w:rsidRDefault="007D5780"/>
    <w:sectPr w:rsidR="007D5780" w:rsidSect="007D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78"/>
    <w:rsid w:val="005E1778"/>
    <w:rsid w:val="007D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7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2016-05-24T08:55:00Z</dcterms:created>
  <dcterms:modified xsi:type="dcterms:W3CDTF">2016-05-24T08:56:00Z</dcterms:modified>
</cp:coreProperties>
</file>