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F1" w:rsidRPr="00C21694" w:rsidRDefault="00C21694" w:rsidP="00C21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69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Используя следующие размеры</w:t>
      </w:r>
      <w:r w:rsidRPr="00C216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ø10, ø100, R10, R30, 30, 65, 2, 3 отв.</w:t>
      </w:r>
      <w:r w:rsidRPr="00C216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2169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создать рабочий чертеж детали (уникальной). Выполнить виды, разрезы, проставить размеры. При необходимости можно добавить до 3-х своих размеров.</w:t>
      </w:r>
    </w:p>
    <w:p w:rsidR="00C21694" w:rsidRDefault="00C21694" w:rsidP="00C2169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НУЖНО 8 разных вариантов.</w:t>
      </w:r>
    </w:p>
    <w:p w:rsidR="00C21694" w:rsidRDefault="00C21694" w:rsidP="00C21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-572" w:type="dxa"/>
        <w:tblLook w:val="04A0" w:firstRow="1" w:lastRow="0" w:firstColumn="1" w:lastColumn="0" w:noHBand="0" w:noVBand="1"/>
      </w:tblPr>
      <w:tblGrid>
        <w:gridCol w:w="709"/>
        <w:gridCol w:w="3731"/>
        <w:gridCol w:w="16"/>
        <w:gridCol w:w="2774"/>
        <w:gridCol w:w="4110"/>
        <w:gridCol w:w="3969"/>
      </w:tblGrid>
      <w:tr w:rsidR="00263B6B" w:rsidRPr="00C21694" w:rsidTr="00263B6B">
        <w:tc>
          <w:tcPr>
            <w:tcW w:w="709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>Внешняя форма предмета</w:t>
            </w:r>
          </w:p>
        </w:tc>
        <w:tc>
          <w:tcPr>
            <w:tcW w:w="2774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>Цилиндрическое отверстие</w:t>
            </w:r>
          </w:p>
        </w:tc>
        <w:tc>
          <w:tcPr>
            <w:tcW w:w="4110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отверстия и </w:t>
            </w: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>расположения его от нижнего основания предмета (или центра сферы)</w:t>
            </w:r>
          </w:p>
        </w:tc>
        <w:tc>
          <w:tcPr>
            <w:tcW w:w="3969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>Форма призматического отверстия</w:t>
            </w:r>
          </w:p>
        </w:tc>
      </w:tr>
      <w:tr w:rsidR="00263B6B" w:rsidRPr="00C21694" w:rsidTr="00263B6B">
        <w:tc>
          <w:tcPr>
            <w:tcW w:w="709" w:type="dxa"/>
          </w:tcPr>
          <w:p w:rsidR="00263B6B" w:rsidRPr="00263B6B" w:rsidRDefault="00263B6B" w:rsidP="00263B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Четырехугольная правильная призма. Сторона основания квадрата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70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. Вершины квадрата лежат на горизонтальной и вертикальной </w:t>
            </w:r>
            <w:r w:rsidRPr="00C21694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осях</w:t>
            </w: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симметрии основания. Высота призмы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Диаметр отверстия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25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>. Вертикально положенная ось проходит через центр квадрата.</w:t>
            </w:r>
          </w:p>
        </w:tc>
        <w:tc>
          <w:tcPr>
            <w:tcW w:w="4110" w:type="dxa"/>
          </w:tcPr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= 40</w:t>
            </w:r>
          </w:p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 = 50</w:t>
            </w:r>
          </w:p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 = 30</w:t>
            </w:r>
          </w:p>
        </w:tc>
        <w:tc>
          <w:tcPr>
            <w:tcW w:w="3969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7F0DD" wp14:editId="68301743">
                  <wp:extent cx="1959511" cy="1808896"/>
                  <wp:effectExtent l="0" t="0" r="3175" b="1270"/>
                  <wp:docPr id="2" name="Рисунок 2" descr="F:\дистанционка\2 курс\4 семестр\компьютерная графика\Компьютерная графика_ Варианты заданий для контрольной работы_files\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истанционка\2 курс\4 семестр\компьютерная графика\Компьютерная графика_ Варианты заданий для контрольной работы_files\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836" cy="181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B6B" w:rsidRPr="00C21694" w:rsidTr="00263B6B">
        <w:tc>
          <w:tcPr>
            <w:tcW w:w="709" w:type="dxa"/>
          </w:tcPr>
          <w:p w:rsidR="00263B6B" w:rsidRPr="00263B6B" w:rsidRDefault="00263B6B" w:rsidP="00263B6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Прямой круговой цилиндр. Диаметр основания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90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. Высота цилиндра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 расположенное отверстие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25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до верхней плоскости призматического отверстия.</w:t>
            </w:r>
          </w:p>
        </w:tc>
        <w:tc>
          <w:tcPr>
            <w:tcW w:w="4110" w:type="dxa"/>
          </w:tcPr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35</w:t>
            </w:r>
          </w:p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45</w:t>
            </w:r>
          </w:p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 = 50</w:t>
            </w:r>
          </w:p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 = 25</w:t>
            </w:r>
          </w:p>
        </w:tc>
        <w:tc>
          <w:tcPr>
            <w:tcW w:w="3969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F96266" wp14:editId="55409C99">
                  <wp:extent cx="1923564" cy="1670985"/>
                  <wp:effectExtent l="0" t="0" r="635" b="5715"/>
                  <wp:docPr id="3" name="Рисунок 3" descr="F:\дистанционка\2 курс\4 семестр\компьютерная графика\Компьютерная графика_ Варианты заданий для контрольной работы_files\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дистанционка\2 курс\4 семестр\компьютерная графика\Компьютерная графика_ Варианты заданий для контрольной работы_files\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833" cy="168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B6B" w:rsidRPr="00C21694" w:rsidTr="00263B6B">
        <w:tc>
          <w:tcPr>
            <w:tcW w:w="709" w:type="dxa"/>
          </w:tcPr>
          <w:p w:rsidR="00263B6B" w:rsidRPr="00263B6B" w:rsidRDefault="00263B6B" w:rsidP="00263B6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Сфера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. На высоте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 от экватора сфера срезана горизонтальной плоскостью.</w:t>
            </w:r>
          </w:p>
        </w:tc>
        <w:tc>
          <w:tcPr>
            <w:tcW w:w="2790" w:type="dxa"/>
            <w:gridSpan w:val="2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Сквозное отверстие диаметром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>. Ось отверстия совпадает с вертикальной осью сферы.</w:t>
            </w:r>
          </w:p>
        </w:tc>
        <w:tc>
          <w:tcPr>
            <w:tcW w:w="4110" w:type="dxa"/>
          </w:tcPr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= 40</w:t>
            </w:r>
          </w:p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 = 50</w:t>
            </w:r>
          </w:p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 = 30</w:t>
            </w:r>
          </w:p>
        </w:tc>
        <w:tc>
          <w:tcPr>
            <w:tcW w:w="3969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4869B" wp14:editId="506CA6CC">
                  <wp:extent cx="1413110" cy="1864179"/>
                  <wp:effectExtent l="0" t="0" r="0" b="3175"/>
                  <wp:docPr id="4" name="Рисунок 4" descr="F:\дистанционка\2 курс\4 семестр\компьютерная графика\Компьютерная графика_ Варианты заданий для контрольной работы_files\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дистанционка\2 курс\4 семестр\компьютерная графика\Компьютерная графика_ Варианты заданий для контрольной работы_files\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688" cy="18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B6B" w:rsidRPr="00C21694" w:rsidTr="00263B6B">
        <w:tc>
          <w:tcPr>
            <w:tcW w:w="709" w:type="dxa"/>
          </w:tcPr>
          <w:p w:rsidR="00263B6B" w:rsidRPr="00263B6B" w:rsidRDefault="00263B6B" w:rsidP="00263B6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Сфера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. На уровне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 под экватором сфера срезана горизонтальной плоскостью.</w:t>
            </w:r>
          </w:p>
        </w:tc>
        <w:tc>
          <w:tcPr>
            <w:tcW w:w="2790" w:type="dxa"/>
            <w:gridSpan w:val="2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Сквозное отверстие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25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>. Ось отверстия совпадает с вертикальной осью сферы.</w:t>
            </w:r>
          </w:p>
        </w:tc>
        <w:tc>
          <w:tcPr>
            <w:tcW w:w="4110" w:type="dxa"/>
          </w:tcPr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= 35</w:t>
            </w:r>
          </w:p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 = 35</w:t>
            </w:r>
          </w:p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 = 17.5</w:t>
            </w:r>
          </w:p>
        </w:tc>
        <w:tc>
          <w:tcPr>
            <w:tcW w:w="3969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7CCAD" wp14:editId="2484109F">
                  <wp:extent cx="1864429" cy="1709964"/>
                  <wp:effectExtent l="0" t="0" r="2540" b="5080"/>
                  <wp:docPr id="5" name="Рисунок 5" descr="F:\дистанционка\2 курс\4 семестр\компьютерная графика\Компьютерная графика_ Варианты заданий для контрольной работы_files\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дистанционка\2 курс\4 семестр\компьютерная графика\Компьютерная графика_ Варианты заданий для контрольной работы_files\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27" cy="171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B6B" w:rsidRPr="00C21694" w:rsidTr="00263B6B">
        <w:tc>
          <w:tcPr>
            <w:tcW w:w="709" w:type="dxa"/>
          </w:tcPr>
          <w:p w:rsidR="00263B6B" w:rsidRPr="00263B6B" w:rsidRDefault="00263B6B" w:rsidP="00263B6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Пятиугольная правильная призма. Пятиугольник основания вписан в окружность диаметром 90мм. Одна из вершин пятиугольника лежит на вертикальной оси симметрии основания и является ближайшей к глазу наблюдателя. Высота призмы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Сквозное отверстие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25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>. Вертикально расположенная ось проходит через центр пятиугольника.</w:t>
            </w:r>
          </w:p>
        </w:tc>
        <w:tc>
          <w:tcPr>
            <w:tcW w:w="4110" w:type="dxa"/>
          </w:tcPr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= 40</w:t>
            </w:r>
          </w:p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 = 40</w:t>
            </w:r>
          </w:p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 = 20</w:t>
            </w:r>
          </w:p>
        </w:tc>
        <w:tc>
          <w:tcPr>
            <w:tcW w:w="3969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E5C54" wp14:editId="7FA90809">
                  <wp:extent cx="1891266" cy="1745896"/>
                  <wp:effectExtent l="0" t="0" r="0" b="6985"/>
                  <wp:docPr id="6" name="Рисунок 6" descr="F:\дистанционка\2 курс\4 семестр\компьютерная графика\Компьютерная графика_ Варианты заданий для контрольной работы_files\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дистанционка\2 курс\4 семестр\компьютерная графика\Компьютерная графика_ Варианты заданий для контрольной работы_files\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49" cy="17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B6B" w:rsidRPr="00C21694" w:rsidTr="00263B6B">
        <w:tc>
          <w:tcPr>
            <w:tcW w:w="709" w:type="dxa"/>
          </w:tcPr>
          <w:p w:rsidR="00263B6B" w:rsidRPr="00263B6B" w:rsidRDefault="00263B6B" w:rsidP="00263B6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Прямой круговой цилиндр диаметром 90мм. Высота цилиндра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 расположенное отверстие диаметром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21694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C21694">
              <w:rPr>
                <w:rFonts w:ascii="Times New Roman" w:hAnsi="Times New Roman" w:cs="Times New Roman"/>
                <w:sz w:val="24"/>
                <w:szCs w:val="24"/>
              </w:rPr>
              <w:t xml:space="preserve"> до верхней плоскости призматического отверстия.</w:t>
            </w:r>
          </w:p>
        </w:tc>
        <w:tc>
          <w:tcPr>
            <w:tcW w:w="4110" w:type="dxa"/>
          </w:tcPr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45</w:t>
            </w:r>
          </w:p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35</w:t>
            </w:r>
          </w:p>
          <w:p w:rsidR="00263B6B" w:rsidRPr="00C21694" w:rsidRDefault="00263B6B" w:rsidP="00C2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 = 50</w:t>
            </w:r>
          </w:p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 = 25</w:t>
            </w:r>
          </w:p>
        </w:tc>
        <w:tc>
          <w:tcPr>
            <w:tcW w:w="3969" w:type="dxa"/>
          </w:tcPr>
          <w:p w:rsidR="00263B6B" w:rsidRPr="00C21694" w:rsidRDefault="00263B6B" w:rsidP="00C2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A6357D" wp14:editId="0D5EA566">
                  <wp:extent cx="1900369" cy="1650835"/>
                  <wp:effectExtent l="0" t="0" r="5080" b="6985"/>
                  <wp:docPr id="7" name="Рисунок 7" descr="F:\дистанционка\2 курс\4 семестр\компьютерная графика\Компьютерная графика_ Варианты заданий для контрольной работы_files\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дистанционка\2 курс\4 семестр\компьютерная графика\Компьютерная графика_ Варианты заданий для контрольной работы_files\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305" cy="165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694" w:rsidRDefault="00C21694" w:rsidP="004264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414" w:rsidRPr="00426414" w:rsidRDefault="00426414" w:rsidP="00426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нужно выполнить в Компасе</w:t>
      </w:r>
      <w:r w:rsidR="00263B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26414" w:rsidRPr="00426414" w:rsidSect="00263B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651E"/>
    <w:multiLevelType w:val="hybridMultilevel"/>
    <w:tmpl w:val="0D02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228B8"/>
    <w:multiLevelType w:val="hybridMultilevel"/>
    <w:tmpl w:val="0D02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94"/>
    <w:rsid w:val="00007769"/>
    <w:rsid w:val="00022290"/>
    <w:rsid w:val="00032884"/>
    <w:rsid w:val="00045392"/>
    <w:rsid w:val="00067DC1"/>
    <w:rsid w:val="00070B05"/>
    <w:rsid w:val="00096930"/>
    <w:rsid w:val="000B119C"/>
    <w:rsid w:val="00196738"/>
    <w:rsid w:val="00263B6B"/>
    <w:rsid w:val="00267A2C"/>
    <w:rsid w:val="00290B14"/>
    <w:rsid w:val="00334D1F"/>
    <w:rsid w:val="003557B7"/>
    <w:rsid w:val="003D766E"/>
    <w:rsid w:val="00426414"/>
    <w:rsid w:val="00463857"/>
    <w:rsid w:val="00490504"/>
    <w:rsid w:val="004B7A08"/>
    <w:rsid w:val="004C5370"/>
    <w:rsid w:val="005332C2"/>
    <w:rsid w:val="00535012"/>
    <w:rsid w:val="0054555A"/>
    <w:rsid w:val="00563C29"/>
    <w:rsid w:val="005657AF"/>
    <w:rsid w:val="005B3950"/>
    <w:rsid w:val="00626447"/>
    <w:rsid w:val="006932B9"/>
    <w:rsid w:val="006F658A"/>
    <w:rsid w:val="007059F8"/>
    <w:rsid w:val="007D5F12"/>
    <w:rsid w:val="007F6338"/>
    <w:rsid w:val="008059AD"/>
    <w:rsid w:val="00813504"/>
    <w:rsid w:val="0086170B"/>
    <w:rsid w:val="008B609F"/>
    <w:rsid w:val="008F4B44"/>
    <w:rsid w:val="00934B1F"/>
    <w:rsid w:val="009A37B4"/>
    <w:rsid w:val="009B0D44"/>
    <w:rsid w:val="00A40CD6"/>
    <w:rsid w:val="00AA7C6E"/>
    <w:rsid w:val="00AC2D40"/>
    <w:rsid w:val="00B15AF1"/>
    <w:rsid w:val="00B26E7C"/>
    <w:rsid w:val="00B74D4A"/>
    <w:rsid w:val="00BC5120"/>
    <w:rsid w:val="00BC565E"/>
    <w:rsid w:val="00BE285B"/>
    <w:rsid w:val="00BE6103"/>
    <w:rsid w:val="00C21694"/>
    <w:rsid w:val="00C67F76"/>
    <w:rsid w:val="00CB5F11"/>
    <w:rsid w:val="00CC02A7"/>
    <w:rsid w:val="00CE7D69"/>
    <w:rsid w:val="00D13EEE"/>
    <w:rsid w:val="00D63E26"/>
    <w:rsid w:val="00E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4954-2057-440D-8AE5-1C747412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94"/>
    <w:pPr>
      <w:ind w:left="720"/>
      <w:contextualSpacing/>
    </w:pPr>
  </w:style>
  <w:style w:type="table" w:styleId="a4">
    <w:name w:val="Table Grid"/>
    <w:basedOn w:val="a1"/>
    <w:uiPriority w:val="39"/>
    <w:rsid w:val="00C2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C2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Колычева</dc:creator>
  <cp:keywords/>
  <dc:description/>
  <cp:lastModifiedBy>Марина Колычева</cp:lastModifiedBy>
  <cp:revision>2</cp:revision>
  <dcterms:created xsi:type="dcterms:W3CDTF">2016-05-27T10:23:00Z</dcterms:created>
  <dcterms:modified xsi:type="dcterms:W3CDTF">2016-05-27T10:37:00Z</dcterms:modified>
</cp:coreProperties>
</file>