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6A" w:rsidRPr="00A73D6A" w:rsidRDefault="00A73D6A" w:rsidP="00A73D6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73D6A" w:rsidRPr="00A73D6A" w:rsidRDefault="00A73D6A" w:rsidP="00A73D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73D6A">
        <w:rPr>
          <w:rFonts w:ascii="Times New Roman" w:hAnsi="Times New Roman" w:cs="Times New Roman"/>
          <w:b w:val="0"/>
          <w:sz w:val="28"/>
          <w:szCs w:val="28"/>
        </w:rPr>
        <w:t>Реферат</w:t>
      </w:r>
    </w:p>
    <w:p w:rsidR="00A73D6A" w:rsidRPr="00A73D6A" w:rsidRDefault="00A73D6A" w:rsidP="00A73D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73D6A">
        <w:rPr>
          <w:rFonts w:ascii="Times New Roman" w:hAnsi="Times New Roman" w:cs="Times New Roman"/>
          <w:b w:val="0"/>
          <w:sz w:val="28"/>
          <w:szCs w:val="28"/>
        </w:rPr>
        <w:t>По дисциплине: Основы инфокоммуникационных технологий</w:t>
      </w:r>
    </w:p>
    <w:p w:rsidR="00A73D6A" w:rsidRPr="00A73D6A" w:rsidRDefault="00A73D6A" w:rsidP="00A73D6A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A73D6A">
        <w:rPr>
          <w:rFonts w:ascii="Times New Roman" w:hAnsi="Times New Roman"/>
          <w:sz w:val="28"/>
          <w:szCs w:val="28"/>
        </w:rPr>
        <w:t>На тему:</w:t>
      </w:r>
      <w:r w:rsidRPr="00A73D6A">
        <w:rPr>
          <w:rFonts w:ascii="Times New Roman" w:hAnsi="Times New Roman"/>
          <w:bCs/>
          <w:color w:val="000000"/>
          <w:sz w:val="28"/>
          <w:szCs w:val="28"/>
        </w:rPr>
        <w:t xml:space="preserve"> Радиовещание. Перспективы.</w:t>
      </w:r>
    </w:p>
    <w:p w:rsidR="00A73D6A" w:rsidRPr="00A73D6A" w:rsidRDefault="00A73D6A" w:rsidP="00A73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6D0" w:rsidRPr="00A73D6A" w:rsidRDefault="007F76D0" w:rsidP="00A73D6A">
      <w:pPr>
        <w:rPr>
          <w:rFonts w:ascii="Times New Roman" w:hAnsi="Times New Roman"/>
          <w:sz w:val="28"/>
          <w:szCs w:val="28"/>
          <w:lang w:val="en-US"/>
        </w:rPr>
      </w:pPr>
    </w:p>
    <w:p w:rsidR="00A73D6A" w:rsidRPr="00A73D6A" w:rsidRDefault="00A73D6A" w:rsidP="00A73D6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Реферат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должен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содер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жать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r w:rsidRPr="00A73D6A">
        <w:rPr>
          <w:rFonts w:ascii="Times New Roman" w:hAnsi="Times New Roman"/>
          <w:sz w:val="28"/>
          <w:szCs w:val="28"/>
        </w:rPr>
        <w:t>СОДЕРЖАНИЕ,ВВЕДЕНИЕ, ЗАКЛЮЧЕНИЕ. Список литературы должен включать не менее 5 источников. В тексте должны быть ссылки на литературу.</w:t>
      </w:r>
    </w:p>
    <w:sectPr w:rsidR="00A73D6A" w:rsidRPr="00A7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A"/>
    <w:rsid w:val="007F76D0"/>
    <w:rsid w:val="00A011FA"/>
    <w:rsid w:val="00A73D6A"/>
    <w:rsid w:val="00E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3D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D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3D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D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2016-05-29T04:50:00Z</dcterms:created>
  <dcterms:modified xsi:type="dcterms:W3CDTF">2016-05-29T04:51:00Z</dcterms:modified>
</cp:coreProperties>
</file>