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9A" w:rsidRDefault="00BE009A" w:rsidP="00BE0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 xml:space="preserve">В группе 40 стрелков, из них  10  человек  стреляют  отлично, 20 - хорошо,  6 - удовлетворительно,  4 - плохо. Вероятность попадания в цель при одном выстреле для отлично стреляющего стрелка  равна 0,9,  </w:t>
      </w:r>
      <w:proofErr w:type="gramStart"/>
      <w:r w:rsidRPr="009E3E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3E8E">
        <w:rPr>
          <w:rFonts w:ascii="Times New Roman" w:hAnsi="Times New Roman" w:cs="Times New Roman"/>
          <w:sz w:val="28"/>
          <w:szCs w:val="28"/>
        </w:rPr>
        <w:t xml:space="preserve"> хорошо - 0,8, для удовлетворительно - 0,6 и для плохо - 0,4. На линию огня вызывают  наугад одного из стрелков. Он производит один выстрел. Найти  вероятность того, что попавший в цель стрелок стреляет плохо.</w:t>
      </w:r>
    </w:p>
    <w:p w:rsidR="00D334BB" w:rsidRDefault="00D334BB"/>
    <w:sectPr w:rsidR="00D334BB" w:rsidSect="0010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7C3"/>
    <w:multiLevelType w:val="hybridMultilevel"/>
    <w:tmpl w:val="185CD4C8"/>
    <w:lvl w:ilvl="0" w:tplc="A86A91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09A"/>
    <w:rsid w:val="001055F5"/>
    <w:rsid w:val="00354C74"/>
    <w:rsid w:val="00BE009A"/>
    <w:rsid w:val="00D3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4</cp:revision>
  <dcterms:created xsi:type="dcterms:W3CDTF">2016-05-29T15:19:00Z</dcterms:created>
  <dcterms:modified xsi:type="dcterms:W3CDTF">2016-05-29T15:49:00Z</dcterms:modified>
</cp:coreProperties>
</file>