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99" w:rsidRDefault="0033182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Построить график зависимости чувствительности фотодетектора от длины волны оптического излучения по данным таблицы 4.1. Используя график и данные таблиц 4.2 и 4.3. Определить величину фототока на выходе p-i-n фотодиода. По графику определить длинноволновую границу чувствительности фотодетектора. Определить материал для изготовления прибора.</w:t>
      </w:r>
    </w:p>
    <w:tbl>
      <w:tblPr>
        <w:tblW w:w="83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4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75"/>
      </w:tblGrid>
      <w:tr w:rsidR="00331822" w:rsidRPr="00331822" w:rsidTr="00331822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</w:t>
            </w:r>
            <w:proofErr w:type="spellEnd"/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А/Вт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31822" w:rsidRPr="00331822" w:rsidTr="00331822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волны, мкм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331822" w:rsidRPr="00331822" w:rsidRDefault="00331822" w:rsidP="00331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</w:tr>
    </w:tbl>
    <w:p w:rsidR="00331822" w:rsidRDefault="00331822"/>
    <w:p w:rsidR="00331822" w:rsidRDefault="00331822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Мощность излучения</w:t>
      </w:r>
      <w:r>
        <w:rPr>
          <w:color w:val="000000"/>
          <w:sz w:val="27"/>
          <w:szCs w:val="27"/>
          <w:shd w:val="clear" w:color="auto" w:fill="FFFFFF"/>
        </w:rPr>
        <w:t>=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Рu</w:t>
      </w:r>
      <w:proofErr w:type="spellEnd"/>
      <w:r>
        <w:rPr>
          <w:color w:val="000000"/>
          <w:sz w:val="27"/>
          <w:szCs w:val="27"/>
          <w:shd w:val="clear" w:color="auto" w:fill="FFFFFF"/>
        </w:rPr>
        <w:t>, мкВт</w:t>
      </w:r>
      <w:r>
        <w:rPr>
          <w:color w:val="000000"/>
          <w:sz w:val="27"/>
          <w:szCs w:val="27"/>
          <w:shd w:val="clear" w:color="auto" w:fill="FFFFFF"/>
        </w:rPr>
        <w:t>=1</w:t>
      </w:r>
    </w:p>
    <w:p w:rsidR="00331822" w:rsidRDefault="00331822">
      <w:pPr>
        <w:pBdr>
          <w:bottom w:val="single" w:sz="6" w:space="1" w:color="auto"/>
        </w:pBd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Длина волны</w:t>
      </w:r>
      <w:r>
        <w:rPr>
          <w:color w:val="000000"/>
          <w:sz w:val="27"/>
          <w:szCs w:val="27"/>
          <w:shd w:val="clear" w:color="auto" w:fill="FFFFFF"/>
        </w:rPr>
        <w:t>=</w:t>
      </w:r>
      <w:proofErr w:type="gramStart"/>
      <w:r>
        <w:rPr>
          <w:color w:val="000000"/>
          <w:sz w:val="27"/>
          <w:szCs w:val="27"/>
          <w:shd w:val="clear" w:color="auto" w:fill="FFFFFF"/>
        </w:rPr>
        <w:t>l ,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нм</w:t>
      </w:r>
      <w:proofErr w:type="spellEnd"/>
      <w:r>
        <w:rPr>
          <w:color w:val="000000"/>
          <w:sz w:val="27"/>
          <w:szCs w:val="27"/>
          <w:shd w:val="clear" w:color="auto" w:fill="FFFFFF"/>
        </w:rPr>
        <w:t>=</w:t>
      </w:r>
      <w:r>
        <w:rPr>
          <w:color w:val="000000"/>
          <w:sz w:val="27"/>
          <w:szCs w:val="27"/>
          <w:shd w:val="clear" w:color="auto" w:fill="FFFFFF"/>
        </w:rPr>
        <w:t>1550</w:t>
      </w:r>
    </w:p>
    <w:p w:rsidR="00331822" w:rsidRDefault="00331822" w:rsidP="0033182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решении задачи необходимо учесть соотношения (4.1), (4.2), (4.3):</w:t>
      </w:r>
    </w:p>
    <w:p w:rsidR="00331822" w:rsidRDefault="00331822" w:rsidP="0033182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047750" cy="457200"/>
            <wp:effectExtent l="0" t="0" r="0" b="0"/>
            <wp:docPr id="4" name="Рисунок 4" descr="C:\Users\Ganyak\Downloads\course220\COURSE220\Img\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yak\Downloads\course220\COURSE220\Img\Image22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(4.1)</w:t>
      </w:r>
    </w:p>
    <w:p w:rsidR="00331822" w:rsidRDefault="00331822" w:rsidP="0033182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57225" cy="390525"/>
            <wp:effectExtent l="0" t="0" r="9525" b="9525"/>
            <wp:docPr id="3" name="Рисунок 3" descr="C:\Users\Ganyak\Downloads\course220\COURSE220\Img\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nyak\Downloads\course220\COURSE220\Img\Image22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(4.2)</w:t>
      </w:r>
    </w:p>
    <w:p w:rsidR="00331822" w:rsidRDefault="00331822" w:rsidP="0033182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95300" cy="457200"/>
            <wp:effectExtent l="0" t="0" r="0" b="0"/>
            <wp:docPr id="2" name="Рисунок 2" descr="C:\Users\Ganyak\Downloads\course220\COURSE220\Img\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nyak\Downloads\course220\COURSE220\Img\Image22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(4.3)</w:t>
      </w:r>
    </w:p>
    <w:p w:rsidR="00331822" w:rsidRDefault="00331822" w:rsidP="0033182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331822" w:rsidRDefault="00331822" w:rsidP="0033182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  <w:vertAlign w:val="subscript"/>
        </w:rPr>
        <w:t>Ф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энергия фотона, е – заряд электрона; h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vertAlign w:val="subscript"/>
        </w:rPr>
        <w:t>ВН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внутренняя квантовая эффективность фотодиода; h – постоянная Планка, С – скорость света.</w:t>
      </w:r>
    </w:p>
    <w:p w:rsidR="00331822" w:rsidRDefault="00331822" w:rsidP="0033182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Длинноволновая граница чувствительности фотодетектора определяется соотношением (4.4):</w:t>
      </w:r>
    </w:p>
    <w:p w:rsidR="00331822" w:rsidRDefault="00331822" w:rsidP="00331822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76350" cy="438150"/>
            <wp:effectExtent l="0" t="0" r="0" b="0"/>
            <wp:docPr id="1" name="Рисунок 1" descr="C:\Users\Ganyak\Downloads\course220\COURSE220\IMG\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nyak\Downloads\course220\COURSE220\IMG\Image22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(</w:t>
      </w:r>
      <w:proofErr w:type="gramStart"/>
      <w:r>
        <w:rPr>
          <w:color w:val="000000"/>
          <w:sz w:val="27"/>
          <w:szCs w:val="27"/>
        </w:rPr>
        <w:t>4.4)</w:t>
      </w:r>
      <w:r>
        <w:rPr>
          <w:color w:val="000000"/>
          <w:sz w:val="27"/>
          <w:szCs w:val="27"/>
        </w:rPr>
        <w:br/>
        <w:t>где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Еg</w:t>
      </w:r>
      <w:proofErr w:type="spellEnd"/>
      <w:r>
        <w:rPr>
          <w:color w:val="000000"/>
          <w:sz w:val="27"/>
          <w:szCs w:val="27"/>
        </w:rPr>
        <w:t xml:space="preserve"> - ширина запрещенной зоны полупроводникового материала, из которого сделан фотодиод.</w:t>
      </w:r>
    </w:p>
    <w:p w:rsidR="00331822" w:rsidRDefault="00331822" w:rsidP="00331822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Рекомендуется при построении графика зависимости чувствительности фотодетектора от длины волны выполнить чертеж на миллиметровой бумаге в масштабе 1</w:t>
      </w:r>
      <w:proofErr w:type="gramStart"/>
      <w:r>
        <w:rPr>
          <w:color w:val="000000"/>
          <w:sz w:val="27"/>
          <w:szCs w:val="27"/>
        </w:rPr>
        <w:t>мм :</w:t>
      </w:r>
      <w:proofErr w:type="gramEnd"/>
      <w:r>
        <w:rPr>
          <w:color w:val="000000"/>
          <w:sz w:val="27"/>
          <w:szCs w:val="27"/>
        </w:rPr>
        <w:t xml:space="preserve"> 0,01мкм и 1мм : 0,01 А/Вт.</w:t>
      </w:r>
    </w:p>
    <w:p w:rsidR="00331822" w:rsidRPr="00331822" w:rsidRDefault="00331822">
      <w:pPr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331822" w:rsidRPr="003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22"/>
    <w:rsid w:val="00263499"/>
    <w:rsid w:val="003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55B9-FFE6-4A51-8176-E5A9008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2016-05-30T11:26:00Z</dcterms:created>
  <dcterms:modified xsi:type="dcterms:W3CDTF">2016-05-30T11:29:00Z</dcterms:modified>
</cp:coreProperties>
</file>