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33" w:rsidRPr="00D61FA1" w:rsidRDefault="00362733" w:rsidP="00362733">
      <w:pPr>
        <w:pStyle w:val="Default"/>
        <w:jc w:val="center"/>
        <w:rPr>
          <w:sz w:val="28"/>
          <w:szCs w:val="28"/>
        </w:rPr>
      </w:pPr>
      <w:r w:rsidRPr="00D61FA1">
        <w:rPr>
          <w:b/>
          <w:bCs/>
          <w:sz w:val="28"/>
          <w:szCs w:val="28"/>
        </w:rPr>
        <w:t>ПРЕДМЕТ:</w:t>
      </w:r>
      <w:r w:rsidRPr="00D61FA1">
        <w:rPr>
          <w:sz w:val="28"/>
          <w:szCs w:val="28"/>
        </w:rPr>
        <w:t xml:space="preserve">  </w:t>
      </w:r>
      <w:r w:rsidRPr="00D61FA1">
        <w:rPr>
          <w:b/>
          <w:bCs/>
          <w:sz w:val="28"/>
          <w:szCs w:val="28"/>
        </w:rPr>
        <w:t>ТЕПЛОВЫЕ И АТОМНЫЕ ЭЛЕКТРИЧЕСКИЕ СТАНЦИИ</w:t>
      </w:r>
    </w:p>
    <w:p w:rsidR="00362733" w:rsidRDefault="00362733" w:rsidP="00362733">
      <w:pPr>
        <w:pStyle w:val="Default"/>
        <w:rPr>
          <w:b/>
          <w:bCs/>
          <w:sz w:val="28"/>
          <w:szCs w:val="28"/>
        </w:rPr>
      </w:pPr>
    </w:p>
    <w:p w:rsidR="00362733" w:rsidRDefault="00362733" w:rsidP="0036273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№ 1 </w:t>
      </w:r>
    </w:p>
    <w:p w:rsidR="00362733" w:rsidRDefault="00362733" w:rsidP="00362733">
      <w:pPr>
        <w:pStyle w:val="Default"/>
        <w:rPr>
          <w:sz w:val="28"/>
          <w:szCs w:val="28"/>
        </w:rPr>
      </w:pPr>
    </w:p>
    <w:p w:rsidR="00362733" w:rsidRDefault="00362733" w:rsidP="0036273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Промежуточный перегрев пара на ТЭС</w:t>
      </w:r>
    </w:p>
    <w:p w:rsidR="00362733" w:rsidRDefault="00362733" w:rsidP="00362733">
      <w:pPr>
        <w:pStyle w:val="Default"/>
        <w:jc w:val="center"/>
        <w:rPr>
          <w:sz w:val="28"/>
          <w:szCs w:val="28"/>
        </w:rPr>
      </w:pPr>
    </w:p>
    <w:p w:rsidR="00362733" w:rsidRDefault="00362733" w:rsidP="00362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Определить оптимальное давление промежуточного перегрева пара</w:t>
      </w:r>
      <w:r w:rsidRPr="003F044A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Р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пп</m:t>
            </m:r>
          </m:sub>
        </m:sSub>
      </m:oMath>
      <w:r>
        <w:rPr>
          <w:sz w:val="28"/>
          <w:szCs w:val="28"/>
        </w:rPr>
        <w:t xml:space="preserve"> при заданных начальных (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sz w:val="28"/>
          <w:szCs w:val="28"/>
        </w:rPr>
        <w:t xml:space="preserve">) и конечных (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>
        <w:rPr>
          <w:sz w:val="28"/>
          <w:szCs w:val="28"/>
        </w:rPr>
        <w:t xml:space="preserve">) параметрах пара для теоретического цикла станции. Температура промежуточного перегрева равна </w:t>
      </w:r>
      <w:proofErr w:type="gramStart"/>
      <w:r>
        <w:rPr>
          <w:sz w:val="28"/>
          <w:szCs w:val="28"/>
        </w:rPr>
        <w:t>начальной</w:t>
      </w:r>
      <m:oMath>
        <w:proofErr w:type="gramEnd"/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sz w:val="28"/>
          <w:szCs w:val="28"/>
        </w:rPr>
        <w:t xml:space="preserve">. </w:t>
      </w:r>
    </w:p>
    <w:p w:rsidR="00362733" w:rsidRDefault="00362733" w:rsidP="00362733">
      <w:pPr>
        <w:pStyle w:val="Default"/>
        <w:rPr>
          <w:sz w:val="28"/>
          <w:szCs w:val="28"/>
        </w:rPr>
      </w:pPr>
    </w:p>
    <w:p w:rsidR="00362733" w:rsidRDefault="00362733" w:rsidP="00362733">
      <w:pPr>
        <w:rPr>
          <w:rFonts w:ascii="Times New Roman" w:hAnsi="Times New Roman" w:cs="Times New Roman"/>
          <w:sz w:val="28"/>
          <w:szCs w:val="28"/>
        </w:rPr>
      </w:pPr>
      <w:r w:rsidRPr="003F044A">
        <w:rPr>
          <w:rFonts w:ascii="Times New Roman" w:hAnsi="Times New Roman" w:cs="Times New Roman"/>
          <w:sz w:val="28"/>
          <w:szCs w:val="28"/>
        </w:rPr>
        <w:t xml:space="preserve">Сравнить значения конечной степени сухости для циклов без промежуточного перегрева и с промежуточным перегревом при оптимальном значении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пп</m:t>
            </m:r>
          </m:sub>
        </m:sSub>
      </m:oMath>
      <w:r w:rsidRPr="003F044A">
        <w:rPr>
          <w:rFonts w:ascii="Times New Roman" w:hAnsi="Times New Roman" w:cs="Times New Roman"/>
          <w:sz w:val="28"/>
          <w:szCs w:val="28"/>
        </w:rPr>
        <w:t xml:space="preserve">. В расчетах учесть работу питательного насоса.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362733" w:rsidTr="00362733">
        <w:tc>
          <w:tcPr>
            <w:tcW w:w="9571" w:type="dxa"/>
            <w:gridSpan w:val="3"/>
          </w:tcPr>
          <w:p w:rsidR="00362733" w:rsidRPr="00EC5C46" w:rsidRDefault="00362733" w:rsidP="00F66756">
            <w:pPr>
              <w:jc w:val="center"/>
              <w:rPr>
                <w:rFonts w:ascii="Times New Roman" w:hAnsi="Times New Roman" w:cs="Times New Roman"/>
              </w:rPr>
            </w:pPr>
          </w:p>
          <w:p w:rsidR="00362733" w:rsidRPr="00EC5C46" w:rsidRDefault="00362733" w:rsidP="00F66756">
            <w:pPr>
              <w:pStyle w:val="Default"/>
              <w:jc w:val="center"/>
              <w:rPr>
                <w:sz w:val="28"/>
                <w:szCs w:val="28"/>
              </w:rPr>
            </w:pPr>
            <w:r w:rsidRPr="00EC5C46">
              <w:rPr>
                <w:b/>
                <w:bCs/>
                <w:sz w:val="28"/>
                <w:szCs w:val="28"/>
              </w:rPr>
              <w:t>Исходные данные</w:t>
            </w:r>
          </w:p>
          <w:p w:rsidR="00362733" w:rsidRPr="00EC5C46" w:rsidRDefault="00362733" w:rsidP="00F66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733" w:rsidTr="00362733">
        <w:tc>
          <w:tcPr>
            <w:tcW w:w="3190" w:type="dxa"/>
          </w:tcPr>
          <w:p w:rsidR="00362733" w:rsidRPr="00C3143E" w:rsidRDefault="00362733" w:rsidP="00F66756">
            <w:pPr>
              <w:jc w:val="center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 w:rsidRPr="00C314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3143E">
              <w:rPr>
                <w:rFonts w:ascii="Times New Roman" w:hAnsi="Times New Roman" w:cs="Times New Roman"/>
                <w:bCs/>
                <w:sz w:val="28"/>
                <w:szCs w:val="28"/>
              </w:rPr>
              <w:t>, МПа</w:t>
            </w:r>
          </w:p>
        </w:tc>
        <w:tc>
          <w:tcPr>
            <w:tcW w:w="3190" w:type="dxa"/>
          </w:tcPr>
          <w:p w:rsidR="00362733" w:rsidRPr="00C3143E" w:rsidRDefault="00362733" w:rsidP="00F66756">
            <w:pPr>
              <w:jc w:val="center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 w:rsidRPr="00C314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3143E">
              <w:rPr>
                <w:rFonts w:ascii="Times New Roman" w:hAnsi="Times New Roman" w:cs="Times New Roman"/>
                <w:bCs/>
                <w:sz w:val="28"/>
                <w:szCs w:val="28"/>
              </w:rPr>
              <w:t>, °С</w:t>
            </w:r>
          </w:p>
        </w:tc>
        <w:tc>
          <w:tcPr>
            <w:tcW w:w="3191" w:type="dxa"/>
          </w:tcPr>
          <w:p w:rsidR="00362733" w:rsidRPr="00C3143E" w:rsidRDefault="00362733" w:rsidP="00F66756">
            <w:pPr>
              <w:jc w:val="center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oMath>
            <w:r w:rsidRPr="00C314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3143E">
              <w:rPr>
                <w:rFonts w:ascii="Times New Roman" w:hAnsi="Times New Roman" w:cs="Times New Roman"/>
                <w:bCs/>
                <w:sz w:val="28"/>
                <w:szCs w:val="28"/>
              </w:rPr>
              <w:t>, кПа</w:t>
            </w:r>
          </w:p>
        </w:tc>
      </w:tr>
      <w:tr w:rsidR="00362733" w:rsidTr="00362733">
        <w:trPr>
          <w:trHeight w:val="127"/>
        </w:trPr>
        <w:tc>
          <w:tcPr>
            <w:tcW w:w="0" w:type="auto"/>
          </w:tcPr>
          <w:p w:rsidR="00362733" w:rsidRDefault="00362733" w:rsidP="003627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0" w:type="auto"/>
          </w:tcPr>
          <w:p w:rsidR="00362733" w:rsidRDefault="00362733" w:rsidP="003627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0" w:type="auto"/>
          </w:tcPr>
          <w:p w:rsidR="00362733" w:rsidRDefault="00362733" w:rsidP="003627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</w:tbl>
    <w:p w:rsidR="00000000" w:rsidRDefault="00362733">
      <w:pPr>
        <w:rPr>
          <w:lang w:val="en-US"/>
        </w:rPr>
      </w:pPr>
    </w:p>
    <w:p w:rsidR="00362733" w:rsidRDefault="00362733" w:rsidP="0036273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 2</w:t>
      </w:r>
    </w:p>
    <w:p w:rsidR="00362733" w:rsidRDefault="00362733" w:rsidP="00362733">
      <w:pPr>
        <w:pStyle w:val="Default"/>
        <w:jc w:val="center"/>
        <w:rPr>
          <w:sz w:val="28"/>
          <w:szCs w:val="28"/>
        </w:rPr>
      </w:pPr>
    </w:p>
    <w:p w:rsidR="00362733" w:rsidRDefault="00362733" w:rsidP="0036273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Регенеративный подогрев питательной воды</w:t>
      </w:r>
    </w:p>
    <w:p w:rsidR="00362733" w:rsidRDefault="00362733" w:rsidP="00362733">
      <w:pPr>
        <w:pStyle w:val="Default"/>
        <w:rPr>
          <w:sz w:val="28"/>
          <w:szCs w:val="28"/>
        </w:rPr>
      </w:pPr>
    </w:p>
    <w:p w:rsidR="00362733" w:rsidRDefault="00362733" w:rsidP="00362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Паротурбинная установка с начальными параметрами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0 </m:t>
            </m:r>
          </m:sub>
        </m:sSub>
      </m:oMath>
      <w:r w:rsidRPr="00C3143E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0 </m:t>
            </m:r>
          </m:sub>
        </m:sSub>
      </m:oMath>
      <w:r>
        <w:rPr>
          <w:sz w:val="28"/>
          <w:szCs w:val="28"/>
        </w:rPr>
        <w:t xml:space="preserve">и конечным давлением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C314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работает по циклу </w:t>
      </w:r>
      <w:proofErr w:type="spellStart"/>
      <w:r>
        <w:rPr>
          <w:sz w:val="28"/>
          <w:szCs w:val="28"/>
        </w:rPr>
        <w:t>Ренкина</w:t>
      </w:r>
      <w:proofErr w:type="spellEnd"/>
      <w:r>
        <w:rPr>
          <w:sz w:val="28"/>
          <w:szCs w:val="28"/>
        </w:rPr>
        <w:t xml:space="preserve"> с двухступенчатым регенеративным подогревом питательной воды. </w:t>
      </w:r>
    </w:p>
    <w:p w:rsidR="00362733" w:rsidRDefault="00362733" w:rsidP="00362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Тип подогревателя (смешивающий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) или поверхностный (ПВ)) и относительный внутренний КПД проточной части турбины</w:t>
      </w:r>
      <w:r w:rsidRPr="00C3143E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oi</m:t>
            </m:r>
          </m:sub>
        </m:sSub>
      </m:oMath>
      <w:r>
        <w:rPr>
          <w:sz w:val="28"/>
          <w:szCs w:val="28"/>
        </w:rPr>
        <w:t xml:space="preserve"> указаны в табл.   </w:t>
      </w:r>
    </w:p>
    <w:p w:rsidR="00362733" w:rsidRPr="00C770BC" w:rsidRDefault="00362733" w:rsidP="00362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Вариантными расчетами абсолютного внутреннего КПД установки в зависимости от температуры воды на входе в парогенератор определить </w:t>
      </w:r>
      <w:proofErr w:type="spellStart"/>
      <w:r>
        <w:rPr>
          <w:sz w:val="28"/>
          <w:szCs w:val="28"/>
        </w:rPr>
        <w:t>термодинамически</w:t>
      </w:r>
      <w:proofErr w:type="spellEnd"/>
      <w:r>
        <w:rPr>
          <w:sz w:val="28"/>
          <w:szCs w:val="28"/>
        </w:rPr>
        <w:t xml:space="preserve"> оптимальную температуру питательной воды.</w:t>
      </w:r>
    </w:p>
    <w:p w:rsidR="00362733" w:rsidRPr="00C770BC" w:rsidRDefault="00362733" w:rsidP="00362733">
      <w:pPr>
        <w:pStyle w:val="Default"/>
        <w:rPr>
          <w:sz w:val="28"/>
          <w:szCs w:val="28"/>
        </w:rPr>
      </w:pPr>
    </w:p>
    <w:p w:rsidR="00362733" w:rsidRPr="00DB3A99" w:rsidRDefault="00362733" w:rsidP="00362733">
      <w:pPr>
        <w:rPr>
          <w:rFonts w:ascii="Times New Roman" w:hAnsi="Times New Roman" w:cs="Times New Roman"/>
          <w:sz w:val="28"/>
          <w:szCs w:val="28"/>
        </w:rPr>
      </w:pPr>
      <w:r w:rsidRPr="00C3143E">
        <w:rPr>
          <w:rFonts w:ascii="Times New Roman" w:hAnsi="Times New Roman" w:cs="Times New Roman"/>
          <w:sz w:val="28"/>
          <w:szCs w:val="28"/>
        </w:rPr>
        <w:t>Повышением энтальпии воды в питательном насосе и потерями давления в пароперегревателе и трубопроводах от отбора до подогревателей пренебречь.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62733" w:rsidTr="00362733">
        <w:tc>
          <w:tcPr>
            <w:tcW w:w="9571" w:type="dxa"/>
            <w:gridSpan w:val="5"/>
          </w:tcPr>
          <w:p w:rsidR="00362733" w:rsidRPr="00EC5C46" w:rsidRDefault="00362733" w:rsidP="00F66756">
            <w:pPr>
              <w:pStyle w:val="Default"/>
              <w:jc w:val="center"/>
              <w:rPr>
                <w:sz w:val="28"/>
                <w:szCs w:val="28"/>
              </w:rPr>
            </w:pPr>
            <w:r w:rsidRPr="00EC5C46">
              <w:rPr>
                <w:b/>
                <w:bCs/>
                <w:sz w:val="28"/>
                <w:szCs w:val="28"/>
              </w:rPr>
              <w:t>Исходные данные</w:t>
            </w:r>
          </w:p>
          <w:p w:rsidR="00362733" w:rsidRDefault="00362733" w:rsidP="00F6675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2733" w:rsidTr="00362733">
        <w:tc>
          <w:tcPr>
            <w:tcW w:w="1914" w:type="dxa"/>
          </w:tcPr>
          <w:p w:rsidR="00362733" w:rsidRDefault="00362733" w:rsidP="00F667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 w:rsidRPr="00C314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3143E">
              <w:rPr>
                <w:rFonts w:ascii="Times New Roman" w:hAnsi="Times New Roman" w:cs="Times New Roman"/>
                <w:bCs/>
                <w:sz w:val="28"/>
                <w:szCs w:val="28"/>
              </w:rPr>
              <w:t>, МПа</w:t>
            </w:r>
          </w:p>
        </w:tc>
        <w:tc>
          <w:tcPr>
            <w:tcW w:w="1914" w:type="dxa"/>
          </w:tcPr>
          <w:p w:rsidR="00362733" w:rsidRDefault="00362733" w:rsidP="00F667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 w:rsidRPr="00C314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3143E">
              <w:rPr>
                <w:rFonts w:ascii="Times New Roman" w:hAnsi="Times New Roman" w:cs="Times New Roman"/>
                <w:bCs/>
                <w:sz w:val="28"/>
                <w:szCs w:val="28"/>
              </w:rPr>
              <w:t>, °С</w:t>
            </w:r>
          </w:p>
        </w:tc>
        <w:tc>
          <w:tcPr>
            <w:tcW w:w="1914" w:type="dxa"/>
          </w:tcPr>
          <w:p w:rsidR="00362733" w:rsidRDefault="00362733" w:rsidP="00F667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oMath>
            <w:r w:rsidRPr="00C314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3143E">
              <w:rPr>
                <w:rFonts w:ascii="Times New Roman" w:hAnsi="Times New Roman" w:cs="Times New Roman"/>
                <w:bCs/>
                <w:sz w:val="28"/>
                <w:szCs w:val="28"/>
              </w:rPr>
              <w:t>, кПа</w:t>
            </w:r>
          </w:p>
        </w:tc>
        <w:tc>
          <w:tcPr>
            <w:tcW w:w="1914" w:type="dxa"/>
          </w:tcPr>
          <w:p w:rsidR="00362733" w:rsidRDefault="00362733" w:rsidP="00F667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oi</m:t>
                    </m:r>
                  </m:sub>
                </m:sSub>
              </m:oMath>
            </m:oMathPara>
          </w:p>
        </w:tc>
        <w:tc>
          <w:tcPr>
            <w:tcW w:w="1915" w:type="dxa"/>
          </w:tcPr>
          <w:p w:rsidR="00362733" w:rsidRPr="00C770BC" w:rsidRDefault="00362733" w:rsidP="00F66756">
            <w:pPr>
              <w:pStyle w:val="Default"/>
              <w:jc w:val="center"/>
              <w:rPr>
                <w:sz w:val="28"/>
                <w:szCs w:val="28"/>
              </w:rPr>
            </w:pPr>
            <w:r w:rsidRPr="00C770BC">
              <w:rPr>
                <w:bCs/>
                <w:sz w:val="28"/>
                <w:szCs w:val="28"/>
              </w:rPr>
              <w:t>Тип</w:t>
            </w:r>
          </w:p>
          <w:p w:rsidR="00362733" w:rsidRDefault="00362733" w:rsidP="00F667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2733" w:rsidTr="00362733">
        <w:trPr>
          <w:trHeight w:val="127"/>
        </w:trPr>
        <w:tc>
          <w:tcPr>
            <w:tcW w:w="0" w:type="auto"/>
          </w:tcPr>
          <w:p w:rsidR="00362733" w:rsidRDefault="00362733" w:rsidP="003627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0" w:type="auto"/>
          </w:tcPr>
          <w:p w:rsidR="00362733" w:rsidRDefault="00362733" w:rsidP="003627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0" w:type="auto"/>
          </w:tcPr>
          <w:p w:rsidR="00362733" w:rsidRDefault="00362733" w:rsidP="003627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0" w:type="auto"/>
          </w:tcPr>
          <w:p w:rsidR="00362733" w:rsidRDefault="00362733" w:rsidP="003627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</w:t>
            </w:r>
          </w:p>
        </w:tc>
        <w:tc>
          <w:tcPr>
            <w:tcW w:w="0" w:type="auto"/>
          </w:tcPr>
          <w:p w:rsidR="00362733" w:rsidRDefault="00362733" w:rsidP="003627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</w:tr>
    </w:tbl>
    <w:p w:rsidR="00362733" w:rsidRDefault="00362733">
      <w:pPr>
        <w:rPr>
          <w:lang w:val="en-US"/>
        </w:rPr>
      </w:pPr>
    </w:p>
    <w:p w:rsidR="00362733" w:rsidRDefault="00362733" w:rsidP="003627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0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 № 3</w:t>
      </w:r>
    </w:p>
    <w:p w:rsidR="00362733" w:rsidRPr="00362733" w:rsidRDefault="00362733" w:rsidP="003627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</w:p>
    <w:p w:rsidR="00362733" w:rsidRPr="00974E72" w:rsidRDefault="00362733" w:rsidP="00362733">
      <w:pPr>
        <w:pStyle w:val="Default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733" w:rsidRPr="00974E72" w:rsidRDefault="00362733" w:rsidP="00362733">
      <w:pPr>
        <w:pStyle w:val="Default"/>
        <w:rPr>
          <w:sz w:val="28"/>
          <w:szCs w:val="28"/>
          <w:lang w:val="en-US"/>
        </w:rPr>
      </w:pPr>
    </w:p>
    <w:p w:rsidR="00362733" w:rsidRDefault="00362733" w:rsidP="00362733">
      <w:pPr>
        <w:rPr>
          <w:rFonts w:ascii="Times New Roman" w:hAnsi="Times New Roman" w:cs="Times New Roman"/>
          <w:b/>
          <w:lang w:val="en-US"/>
        </w:rPr>
      </w:pPr>
    </w:p>
    <w:p w:rsidR="00362733" w:rsidRDefault="00362733" w:rsidP="00362733">
      <w:pPr>
        <w:rPr>
          <w:rFonts w:ascii="Times New Roman" w:hAnsi="Times New Roman" w:cs="Times New Roman"/>
          <w:b/>
          <w:lang w:val="en-US"/>
        </w:rPr>
      </w:pPr>
    </w:p>
    <w:p w:rsidR="00362733" w:rsidRDefault="00362733" w:rsidP="00362733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733" w:rsidRPr="00974E72" w:rsidRDefault="00362733" w:rsidP="00362733">
      <w:pPr>
        <w:pStyle w:val="Default"/>
        <w:rPr>
          <w:sz w:val="28"/>
          <w:szCs w:val="28"/>
        </w:rPr>
      </w:pPr>
      <w:r w:rsidRPr="00974E72">
        <w:rPr>
          <w:b/>
          <w:bCs/>
          <w:sz w:val="28"/>
          <w:szCs w:val="28"/>
        </w:rPr>
        <w:t xml:space="preserve">Методические указания к задаче № 3 </w:t>
      </w:r>
    </w:p>
    <w:p w:rsidR="00362733" w:rsidRPr="00DB3A99" w:rsidRDefault="00362733" w:rsidP="00362733">
      <w:pPr>
        <w:rPr>
          <w:rFonts w:ascii="Times New Roman" w:hAnsi="Times New Roman" w:cs="Times New Roman"/>
          <w:sz w:val="28"/>
          <w:szCs w:val="28"/>
        </w:rPr>
      </w:pPr>
      <w:r w:rsidRPr="00974E72">
        <w:rPr>
          <w:rFonts w:ascii="Times New Roman" w:hAnsi="Times New Roman" w:cs="Times New Roman"/>
          <w:sz w:val="28"/>
          <w:szCs w:val="28"/>
        </w:rPr>
        <w:t>Потерями давления в трубопроводах и работой сжатия в насосах пренебречь.</w:t>
      </w:r>
    </w:p>
    <w:p w:rsidR="00362733" w:rsidRPr="00974E72" w:rsidRDefault="00362733" w:rsidP="00362733">
      <w:pPr>
        <w:pStyle w:val="Default"/>
        <w:rPr>
          <w:sz w:val="28"/>
          <w:szCs w:val="28"/>
        </w:rPr>
      </w:pPr>
      <w:r w:rsidRPr="00974E72">
        <w:rPr>
          <w:sz w:val="28"/>
          <w:szCs w:val="28"/>
        </w:rPr>
        <w:t xml:space="preserve">Энтальпию питательной воды на входе в котельную установку </w:t>
      </w:r>
      <w:r>
        <w:rPr>
          <w:sz w:val="28"/>
          <w:szCs w:val="28"/>
        </w:rPr>
        <w:t>оп</w:t>
      </w:r>
      <w:r w:rsidRPr="00974E72">
        <w:rPr>
          <w:sz w:val="28"/>
          <w:szCs w:val="28"/>
        </w:rPr>
        <w:t xml:space="preserve">ределить с учетом подогрева при смешении основного конденсата с потоком конденсата отборного пара. </w:t>
      </w:r>
    </w:p>
    <w:p w:rsidR="00362733" w:rsidRPr="00362733" w:rsidRDefault="00362733" w:rsidP="00362733">
      <w:pPr>
        <w:rPr>
          <w:rFonts w:ascii="Times New Roman" w:hAnsi="Times New Roman" w:cs="Times New Roman"/>
          <w:sz w:val="28"/>
          <w:szCs w:val="28"/>
        </w:rPr>
      </w:pPr>
      <w:r w:rsidRPr="00974E72">
        <w:rPr>
          <w:rFonts w:ascii="Times New Roman" w:hAnsi="Times New Roman" w:cs="Times New Roman"/>
          <w:sz w:val="28"/>
          <w:szCs w:val="28"/>
        </w:rPr>
        <w:t>Распределение расхода топлива при комбинированном производстве электроэнергии и тепла произвести по физическому методу</w:t>
      </w:r>
      <w:r w:rsidRPr="00362733">
        <w:rPr>
          <w:rFonts w:ascii="Times New Roman" w:hAnsi="Times New Roman" w:cs="Times New Roman"/>
          <w:sz w:val="28"/>
          <w:szCs w:val="28"/>
        </w:rPr>
        <w:t>.</w:t>
      </w:r>
    </w:p>
    <w:p w:rsidR="00362733" w:rsidRDefault="00362733" w:rsidP="0036273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3A99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362733" w:rsidRDefault="00362733" w:rsidP="00362733">
      <w:pPr>
        <w:pStyle w:val="Default"/>
      </w:pPr>
    </w:p>
    <w:p w:rsidR="00362733" w:rsidRDefault="00362733" w:rsidP="00362733">
      <w:pPr>
        <w:pStyle w:val="Default"/>
        <w:rPr>
          <w:sz w:val="28"/>
          <w:szCs w:val="28"/>
        </w:rPr>
      </w:pPr>
      <w:r w:rsidRPr="00362733">
        <w:rPr>
          <w:sz w:val="28"/>
          <w:szCs w:val="28"/>
        </w:rPr>
        <w:t>1.</w:t>
      </w:r>
      <w:r>
        <w:rPr>
          <w:sz w:val="28"/>
          <w:szCs w:val="28"/>
        </w:rPr>
        <w:t xml:space="preserve">Как строится годовой график электрической нагрузки по продолжительности? </w:t>
      </w:r>
    </w:p>
    <w:p w:rsidR="00362733" w:rsidRDefault="00362733" w:rsidP="00362733">
      <w:pPr>
        <w:pStyle w:val="Default"/>
      </w:pPr>
    </w:p>
    <w:p w:rsidR="00362733" w:rsidRDefault="00362733" w:rsidP="00362733">
      <w:pPr>
        <w:pStyle w:val="Default"/>
        <w:rPr>
          <w:sz w:val="28"/>
          <w:szCs w:val="28"/>
          <w:lang w:val="en-US"/>
        </w:rPr>
      </w:pPr>
      <w:r w:rsidRPr="00362733">
        <w:rPr>
          <w:sz w:val="28"/>
          <w:szCs w:val="28"/>
        </w:rPr>
        <w:t>2.</w:t>
      </w:r>
      <w:r>
        <w:rPr>
          <w:sz w:val="28"/>
          <w:szCs w:val="28"/>
        </w:rPr>
        <w:t xml:space="preserve">Почему выгоднее осуществлять отбор пара из «холодной» линии </w:t>
      </w:r>
      <w:proofErr w:type="spellStart"/>
      <w:r>
        <w:rPr>
          <w:sz w:val="28"/>
          <w:szCs w:val="28"/>
        </w:rPr>
        <w:t>промперегрева</w:t>
      </w:r>
      <w:proofErr w:type="spellEnd"/>
      <w:r>
        <w:rPr>
          <w:sz w:val="28"/>
          <w:szCs w:val="28"/>
        </w:rPr>
        <w:t xml:space="preserve">, чем из «горячей»? </w:t>
      </w:r>
    </w:p>
    <w:p w:rsidR="00362733" w:rsidRDefault="00362733" w:rsidP="00362733">
      <w:pPr>
        <w:pStyle w:val="Default"/>
      </w:pPr>
    </w:p>
    <w:p w:rsidR="00362733" w:rsidRDefault="00362733" w:rsidP="00362733">
      <w:pPr>
        <w:pStyle w:val="Default"/>
        <w:rPr>
          <w:sz w:val="28"/>
          <w:szCs w:val="28"/>
        </w:rPr>
      </w:pPr>
      <w:r w:rsidRPr="00362733">
        <w:rPr>
          <w:sz w:val="28"/>
          <w:szCs w:val="28"/>
        </w:rPr>
        <w:t>3.</w:t>
      </w:r>
      <w:r>
        <w:rPr>
          <w:sz w:val="28"/>
          <w:szCs w:val="28"/>
        </w:rPr>
        <w:t xml:space="preserve">Что обуславливает необходимость выработки двух систем показателей для ТЭЦ? </w:t>
      </w:r>
    </w:p>
    <w:p w:rsidR="00362733" w:rsidRPr="00362733" w:rsidRDefault="00362733" w:rsidP="00362733">
      <w:pPr>
        <w:pStyle w:val="Default"/>
        <w:rPr>
          <w:sz w:val="28"/>
          <w:szCs w:val="28"/>
        </w:rPr>
      </w:pPr>
    </w:p>
    <w:p w:rsidR="00362733" w:rsidRPr="00362733" w:rsidRDefault="00362733" w:rsidP="00362733">
      <w:pPr>
        <w:rPr>
          <w:rFonts w:ascii="Times New Roman" w:hAnsi="Times New Roman" w:cs="Times New Roman"/>
          <w:b/>
          <w:sz w:val="28"/>
          <w:szCs w:val="28"/>
        </w:rPr>
      </w:pPr>
    </w:p>
    <w:p w:rsidR="00362733" w:rsidRPr="00362733" w:rsidRDefault="00362733" w:rsidP="00362733"/>
    <w:sectPr w:rsidR="00362733" w:rsidRPr="0036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733"/>
    <w:rsid w:val="0036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2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7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2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2016-05-30T12:43:00Z</dcterms:created>
  <dcterms:modified xsi:type="dcterms:W3CDTF">2016-05-30T12:51:00Z</dcterms:modified>
</cp:coreProperties>
</file>