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B5" w:rsidRPr="00620170" w:rsidRDefault="009B33B5" w:rsidP="009B33B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620170">
        <w:rPr>
          <w:rFonts w:ascii="Times New Roman" w:hAnsi="Times New Roman"/>
          <w:b/>
          <w:sz w:val="24"/>
          <w:szCs w:val="20"/>
          <w:lang w:eastAsia="ru-RU"/>
        </w:rPr>
        <w:t>МИНИСТЕРСТВО ОБРАЗОВАНИЯ И НАУКИ РОССИЙСКОЙ ФЕДЕРАЦИИ</w:t>
      </w:r>
    </w:p>
    <w:p w:rsidR="009B33B5" w:rsidRPr="00620170" w:rsidRDefault="009B33B5" w:rsidP="009B33B5">
      <w:pPr>
        <w:widowControl w:val="0"/>
        <w:spacing w:after="60" w:line="240" w:lineRule="auto"/>
        <w:jc w:val="center"/>
        <w:outlineLvl w:val="1"/>
        <w:rPr>
          <w:rFonts w:ascii="Cambria" w:hAnsi="Cambria"/>
          <w:b/>
          <w:w w:val="135"/>
          <w:sz w:val="24"/>
          <w:szCs w:val="20"/>
          <w:lang w:eastAsia="ru-RU"/>
        </w:rPr>
      </w:pPr>
    </w:p>
    <w:p w:rsidR="009B33B5" w:rsidRPr="00620170" w:rsidRDefault="009B33B5" w:rsidP="009B33B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620170">
        <w:rPr>
          <w:rFonts w:ascii="Times New Roman" w:hAnsi="Times New Roman"/>
          <w:b/>
          <w:sz w:val="24"/>
          <w:szCs w:val="20"/>
          <w:lang w:eastAsia="ru-RU"/>
        </w:rPr>
        <w:t>ФЕДЕРАЛЬНОЕ ГОСУДАРСТВЕННОЕ БЮДЖЕТНОЕ ОБРАЗОВАТЕЛЬНОЕ</w:t>
      </w:r>
    </w:p>
    <w:p w:rsidR="009B33B5" w:rsidRPr="00620170" w:rsidRDefault="009B33B5" w:rsidP="009B33B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620170">
        <w:rPr>
          <w:rFonts w:ascii="Times New Roman" w:hAnsi="Times New Roman"/>
          <w:b/>
          <w:sz w:val="24"/>
          <w:szCs w:val="20"/>
          <w:lang w:eastAsia="ru-RU"/>
        </w:rPr>
        <w:t>УЧРЕЖДЕНИЕ ВЫСШЕГО ОБРАЗОВАНИЯ</w:t>
      </w:r>
    </w:p>
    <w:p w:rsidR="009B33B5" w:rsidRPr="00620170" w:rsidRDefault="009B33B5" w:rsidP="009B33B5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  <w:vertAlign w:val="superscript"/>
          <w:lang w:eastAsia="ru-RU"/>
        </w:rPr>
      </w:pPr>
      <w:r w:rsidRPr="00620170">
        <w:rPr>
          <w:rFonts w:ascii="Times New Roman" w:hAnsi="Times New Roman"/>
          <w:b/>
          <w:sz w:val="24"/>
          <w:szCs w:val="20"/>
          <w:lang w:eastAsia="ru-RU"/>
        </w:rPr>
        <w:t>«ТУЛЬСКИЙ ГОСУДАРСТВЕННЫЙ УНИВЕРСИТЕТ»</w:t>
      </w:r>
    </w:p>
    <w:p w:rsidR="009B33B5" w:rsidRDefault="009B33B5" w:rsidP="009B33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9B33B5" w:rsidRDefault="009B33B5" w:rsidP="009B33B5">
      <w:pPr>
        <w:pStyle w:val="afff1"/>
        <w:widowControl w:val="0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Институт прикладной математики и компьютерных наук</w:t>
      </w:r>
    </w:p>
    <w:p w:rsidR="009B33B5" w:rsidRDefault="009B33B5" w:rsidP="009B33B5">
      <w:pPr>
        <w:pStyle w:val="afff1"/>
        <w:widowControl w:val="0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Кафедра </w:t>
      </w:r>
      <w:r>
        <w:rPr>
          <w:bCs/>
          <w:i/>
          <w:sz w:val="24"/>
          <w:szCs w:val="24"/>
        </w:rPr>
        <w:t>математического моделирования</w:t>
      </w:r>
    </w:p>
    <w:p w:rsidR="009B33B5" w:rsidRDefault="009B33B5" w:rsidP="009B33B5">
      <w:pPr>
        <w:jc w:val="center"/>
        <w:rPr>
          <w:rFonts w:ascii="Times New Roman" w:hAnsi="Times New Roman"/>
        </w:rPr>
      </w:pPr>
    </w:p>
    <w:p w:rsidR="009B33B5" w:rsidRDefault="009B33B5" w:rsidP="009B33B5">
      <w:pPr>
        <w:jc w:val="center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241"/>
        <w:gridCol w:w="5223"/>
      </w:tblGrid>
      <w:tr w:rsidR="009B33B5" w:rsidTr="00C87060">
        <w:trPr>
          <w:trHeight w:val="746"/>
        </w:trPr>
        <w:tc>
          <w:tcPr>
            <w:tcW w:w="4241" w:type="dxa"/>
          </w:tcPr>
          <w:p w:rsidR="009B33B5" w:rsidRDefault="009B33B5" w:rsidP="00C87060">
            <w:pPr>
              <w:snapToGrid w:val="0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3" w:type="dxa"/>
          </w:tcPr>
          <w:p w:rsidR="009B33B5" w:rsidRPr="00E224FD" w:rsidRDefault="009B33B5" w:rsidP="00C870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24FD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Утверждаю</w:t>
            </w:r>
            <w:r w:rsidRPr="00E224FD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9B33B5" w:rsidRPr="003B74D7" w:rsidRDefault="009B33B5" w:rsidP="00C87060">
            <w:pPr>
              <w:widowControl w:val="0"/>
              <w:spacing w:after="0" w:line="240" w:lineRule="auto"/>
              <w:ind w:firstLine="23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Зав. кафедрой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МатМ</w:t>
            </w:r>
            <w:proofErr w:type="spellEnd"/>
          </w:p>
          <w:p w:rsidR="009B33B5" w:rsidRPr="00C578EF" w:rsidRDefault="009B33B5" w:rsidP="00C870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224FD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_________________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А</w:t>
            </w:r>
            <w:r w:rsidRPr="00C578EF"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А</w:t>
            </w:r>
            <w:r w:rsidRPr="00C578E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Маркин</w:t>
            </w:r>
          </w:p>
          <w:p w:rsidR="009B33B5" w:rsidRPr="00E224FD" w:rsidRDefault="009B33B5" w:rsidP="00C870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224FD">
              <w:rPr>
                <w:rFonts w:ascii="Times New Roman" w:hAnsi="Times New Roman"/>
                <w:sz w:val="24"/>
                <w:szCs w:val="20"/>
                <w:lang w:eastAsia="ru-RU"/>
              </w:rPr>
              <w:t>«___»____________ 201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5</w:t>
            </w:r>
            <w:r w:rsidRPr="00E224FD">
              <w:rPr>
                <w:rFonts w:ascii="Times New Roman" w:hAnsi="Times New Roman"/>
                <w:sz w:val="24"/>
                <w:szCs w:val="20"/>
                <w:lang w:eastAsia="ru-RU"/>
              </w:rPr>
              <w:t>г.</w:t>
            </w:r>
          </w:p>
          <w:p w:rsidR="009B33B5" w:rsidRDefault="009B33B5" w:rsidP="00C87060">
            <w:pPr>
              <w:widowControl w:val="0"/>
              <w:ind w:firstLine="2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Регистрационный номер:</w:t>
            </w:r>
          </w:p>
          <w:p w:rsidR="009B33B5" w:rsidRDefault="009B33B5" w:rsidP="00C8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________________________</w:t>
            </w:r>
            <w:r>
              <w:rPr>
                <w:rFonts w:ascii="Times New Roman" w:hAnsi="Times New Roman"/>
              </w:rPr>
              <w:tab/>
            </w:r>
          </w:p>
          <w:p w:rsidR="009B33B5" w:rsidRDefault="009B33B5" w:rsidP="00C87060">
            <w:pPr>
              <w:pStyle w:val="aa"/>
              <w:rPr>
                <w:szCs w:val="24"/>
              </w:rPr>
            </w:pPr>
          </w:p>
        </w:tc>
      </w:tr>
    </w:tbl>
    <w:p w:rsidR="009B33B5" w:rsidRDefault="009B33B5" w:rsidP="009B33B5">
      <w:pPr>
        <w:ind w:left="709"/>
        <w:jc w:val="center"/>
        <w:rPr>
          <w:rFonts w:ascii="Times New Roman" w:hAnsi="Times New Roman"/>
          <w:b/>
          <w:sz w:val="32"/>
          <w:szCs w:val="32"/>
        </w:rPr>
      </w:pPr>
    </w:p>
    <w:p w:rsidR="009B33B5" w:rsidRPr="009B33B5" w:rsidRDefault="009B33B5" w:rsidP="009B33B5">
      <w:pPr>
        <w:ind w:left="709"/>
        <w:jc w:val="center"/>
        <w:rPr>
          <w:rFonts w:ascii="Times New Roman" w:hAnsi="Times New Roman"/>
          <w:b/>
          <w:sz w:val="32"/>
          <w:szCs w:val="32"/>
        </w:rPr>
      </w:pPr>
      <w:r w:rsidRPr="009B33B5">
        <w:rPr>
          <w:rFonts w:ascii="Times New Roman" w:hAnsi="Times New Roman"/>
          <w:b/>
          <w:sz w:val="32"/>
          <w:szCs w:val="32"/>
        </w:rPr>
        <w:t>МЕТОДИЧЕСКИЕ УКАЗАНИЯ</w:t>
      </w:r>
    </w:p>
    <w:p w:rsidR="009B33B5" w:rsidRPr="009B33B5" w:rsidRDefault="009B33B5" w:rsidP="009B33B5">
      <w:pPr>
        <w:ind w:left="709"/>
        <w:jc w:val="center"/>
        <w:rPr>
          <w:rFonts w:ascii="Times New Roman" w:hAnsi="Times New Roman"/>
          <w:b/>
          <w:sz w:val="32"/>
          <w:szCs w:val="32"/>
        </w:rPr>
      </w:pPr>
      <w:r w:rsidRPr="009B33B5">
        <w:rPr>
          <w:rFonts w:ascii="Times New Roman" w:hAnsi="Times New Roman"/>
          <w:b/>
          <w:sz w:val="32"/>
          <w:szCs w:val="32"/>
        </w:rPr>
        <w:t>ПО КОНТРОЛЬНО-КУРСОВОЙ РАБОТЕ</w:t>
      </w:r>
      <w:r>
        <w:rPr>
          <w:rFonts w:ascii="Times New Roman" w:hAnsi="Times New Roman"/>
          <w:b/>
          <w:sz w:val="32"/>
          <w:szCs w:val="32"/>
        </w:rPr>
        <w:t xml:space="preserve"> ЗАОЧНИКА</w:t>
      </w:r>
    </w:p>
    <w:p w:rsidR="009051BE" w:rsidRDefault="009051BE" w:rsidP="00E74C7A">
      <w:pPr>
        <w:pStyle w:val="a3"/>
        <w:ind w:left="0" w:firstLine="709"/>
        <w:contextualSpacing/>
        <w:jc w:val="center"/>
        <w:rPr>
          <w:lang w:eastAsia="en-US"/>
        </w:rPr>
      </w:pPr>
    </w:p>
    <w:p w:rsidR="009B33B5" w:rsidRPr="00620170" w:rsidRDefault="009B33B5" w:rsidP="009B33B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0170">
        <w:rPr>
          <w:rFonts w:ascii="Times New Roman" w:hAnsi="Times New Roman"/>
          <w:b/>
          <w:sz w:val="28"/>
          <w:szCs w:val="28"/>
          <w:lang w:eastAsia="ru-RU"/>
        </w:rPr>
        <w:t>учебной дисциплины (модуля)</w:t>
      </w:r>
    </w:p>
    <w:p w:rsidR="009B33B5" w:rsidRPr="00620170" w:rsidRDefault="009B33B5" w:rsidP="009B33B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Toc291574500"/>
      <w:bookmarkStart w:id="1" w:name="_Toc291574601"/>
    </w:p>
    <w:bookmarkEnd w:id="0"/>
    <w:bookmarkEnd w:id="1"/>
    <w:p w:rsidR="009B33B5" w:rsidRPr="00620170" w:rsidRDefault="009B33B5" w:rsidP="009B33B5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20170">
        <w:rPr>
          <w:rFonts w:ascii="Times New Roman" w:hAnsi="Times New Roman"/>
          <w:b/>
          <w:i/>
          <w:sz w:val="28"/>
          <w:szCs w:val="28"/>
          <w:lang w:eastAsia="ru-RU"/>
        </w:rPr>
        <w:t>«</w:t>
      </w:r>
      <w:r>
        <w:rPr>
          <w:rFonts w:ascii="Times New Roman CYR" w:hAnsi="Times New Roman CYR" w:cs="Times New Roman CYR"/>
          <w:b/>
          <w:snapToGrid w:val="0"/>
          <w:sz w:val="28"/>
          <w:szCs w:val="28"/>
        </w:rPr>
        <w:t>Основы системного анализа</w:t>
      </w:r>
      <w:r w:rsidRPr="00620170">
        <w:rPr>
          <w:rFonts w:ascii="Times New Roman" w:hAnsi="Times New Roman"/>
          <w:b/>
          <w:i/>
          <w:sz w:val="28"/>
          <w:szCs w:val="28"/>
          <w:lang w:eastAsia="ru-RU"/>
        </w:rPr>
        <w:t>»</w:t>
      </w:r>
    </w:p>
    <w:p w:rsidR="009B33B5" w:rsidRPr="00620170" w:rsidRDefault="009B33B5" w:rsidP="009B33B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B33B5" w:rsidRPr="00620170" w:rsidRDefault="009B33B5" w:rsidP="009B33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20170">
        <w:rPr>
          <w:rFonts w:ascii="Times New Roman" w:hAnsi="Times New Roman"/>
          <w:sz w:val="28"/>
          <w:szCs w:val="28"/>
        </w:rPr>
        <w:t xml:space="preserve">Уровень профессионального образования: </w:t>
      </w:r>
      <w:r w:rsidRPr="00620170">
        <w:rPr>
          <w:rFonts w:ascii="Times New Roman" w:hAnsi="Times New Roman"/>
          <w:i/>
        </w:rPr>
        <w:t xml:space="preserve">(высшее образование – </w:t>
      </w:r>
      <w:proofErr w:type="spellStart"/>
      <w:r>
        <w:rPr>
          <w:rFonts w:ascii="Times New Roman" w:hAnsi="Times New Roman"/>
          <w:i/>
        </w:rPr>
        <w:t>специалитет</w:t>
      </w:r>
      <w:proofErr w:type="spellEnd"/>
      <w:r w:rsidRPr="00620170">
        <w:rPr>
          <w:rFonts w:ascii="Times New Roman" w:hAnsi="Times New Roman"/>
          <w:i/>
        </w:rPr>
        <w:t>)</w:t>
      </w:r>
    </w:p>
    <w:p w:rsidR="009B33B5" w:rsidRDefault="009B33B5" w:rsidP="009B33B5">
      <w:pPr>
        <w:spacing w:line="240" w:lineRule="auto"/>
        <w:jc w:val="center"/>
        <w:rPr>
          <w:rFonts w:ascii="Times New Roman CYR" w:hAnsi="Times New Roman CYR" w:cs="Times New Roman CYR"/>
          <w:snapToGrid w:val="0"/>
          <w:color w:val="000000"/>
          <w:sz w:val="28"/>
          <w:szCs w:val="28"/>
        </w:rPr>
      </w:pPr>
      <w:r w:rsidRPr="00620170">
        <w:rPr>
          <w:rFonts w:ascii="Times New Roman" w:hAnsi="Times New Roman"/>
          <w:sz w:val="28"/>
          <w:szCs w:val="28"/>
        </w:rPr>
        <w:t xml:space="preserve">Направление подготовки </w:t>
      </w:r>
      <w:r w:rsidRPr="00620170">
        <w:rPr>
          <w:rFonts w:ascii="Times New Roman" w:hAnsi="Times New Roman"/>
          <w:i/>
          <w:sz w:val="28"/>
          <w:szCs w:val="28"/>
        </w:rPr>
        <w:t>(специальность)</w:t>
      </w:r>
      <w:r w:rsidRPr="00620170">
        <w:rPr>
          <w:rFonts w:ascii="Times New Roman" w:hAnsi="Times New Roman"/>
          <w:sz w:val="28"/>
          <w:szCs w:val="28"/>
        </w:rPr>
        <w:t>:</w:t>
      </w:r>
      <w:r w:rsidRPr="00620170">
        <w:rPr>
          <w:rFonts w:ascii="Times New Roman" w:hAnsi="Times New Roman"/>
          <w:i/>
          <w:sz w:val="28"/>
          <w:szCs w:val="28"/>
        </w:rPr>
        <w:t xml:space="preserve"> </w:t>
      </w:r>
      <w:r w:rsidRPr="00AF4B02">
        <w:rPr>
          <w:rFonts w:ascii="Times New Roman CYR" w:hAnsi="Times New Roman CYR" w:cs="Times New Roman CYR"/>
          <w:snapToGrid w:val="0"/>
          <w:color w:val="000000"/>
          <w:sz w:val="28"/>
          <w:szCs w:val="28"/>
        </w:rPr>
        <w:t>38.05.02 Таможенное дело</w:t>
      </w:r>
    </w:p>
    <w:p w:rsidR="009B33B5" w:rsidRPr="00AB5E1D" w:rsidRDefault="009B33B5" w:rsidP="009B33B5">
      <w:pPr>
        <w:jc w:val="center"/>
        <w:rPr>
          <w:rFonts w:ascii="Times New Roman" w:hAnsi="Times New Roman"/>
          <w:sz w:val="28"/>
          <w:szCs w:val="28"/>
        </w:rPr>
      </w:pPr>
      <w:r w:rsidRPr="00AB5E1D">
        <w:rPr>
          <w:rFonts w:ascii="Times New Roman" w:hAnsi="Times New Roman"/>
          <w:sz w:val="28"/>
          <w:szCs w:val="28"/>
        </w:rPr>
        <w:t>Профиль подготовки: общий профиль</w:t>
      </w:r>
    </w:p>
    <w:p w:rsidR="009B33B5" w:rsidRPr="00620170" w:rsidRDefault="009B33B5" w:rsidP="009B33B5">
      <w:pPr>
        <w:spacing w:before="120" w:line="240" w:lineRule="auto"/>
        <w:jc w:val="center"/>
        <w:rPr>
          <w:rFonts w:ascii="Times New Roman" w:hAnsi="Times New Roman"/>
          <w:i/>
        </w:rPr>
      </w:pPr>
      <w:r w:rsidRPr="00620170">
        <w:rPr>
          <w:rFonts w:ascii="Times New Roman" w:hAnsi="Times New Roman"/>
          <w:sz w:val="28"/>
          <w:szCs w:val="28"/>
        </w:rPr>
        <w:t xml:space="preserve">Квалификация выпускника: </w:t>
      </w:r>
      <w:r>
        <w:rPr>
          <w:rFonts w:ascii="Times New Roman" w:hAnsi="Times New Roman"/>
          <w:sz w:val="28"/>
          <w:szCs w:val="28"/>
        </w:rPr>
        <w:t>Специалист таможенного дела</w:t>
      </w:r>
    </w:p>
    <w:p w:rsidR="009B33B5" w:rsidRPr="00620170" w:rsidRDefault="009B33B5" w:rsidP="009B33B5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B33B5" w:rsidRPr="00620170" w:rsidRDefault="009B33B5" w:rsidP="009B33B5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20170">
        <w:rPr>
          <w:rFonts w:ascii="Times New Roman" w:hAnsi="Times New Roman"/>
          <w:sz w:val="28"/>
          <w:szCs w:val="28"/>
        </w:rPr>
        <w:t>Форма обучения:</w:t>
      </w:r>
      <w:r w:rsidRPr="00620170">
        <w:rPr>
          <w:rFonts w:ascii="Times New Roman" w:hAnsi="Times New Roman"/>
          <w:i/>
          <w:sz w:val="28"/>
          <w:szCs w:val="28"/>
        </w:rPr>
        <w:t xml:space="preserve"> </w:t>
      </w:r>
      <w:r w:rsidRPr="00620170">
        <w:rPr>
          <w:rFonts w:ascii="Times New Roman" w:hAnsi="Times New Roman"/>
          <w:i/>
        </w:rPr>
        <w:t>(</w:t>
      </w:r>
      <w:r>
        <w:rPr>
          <w:rFonts w:ascii="Times New Roman" w:hAnsi="Times New Roman"/>
          <w:b/>
          <w:i/>
          <w:sz w:val="20"/>
          <w:szCs w:val="20"/>
        </w:rPr>
        <w:t>зао</w:t>
      </w:r>
      <w:r w:rsidRPr="00620170">
        <w:rPr>
          <w:rFonts w:ascii="Times New Roman" w:hAnsi="Times New Roman"/>
          <w:b/>
          <w:i/>
          <w:sz w:val="20"/>
          <w:szCs w:val="20"/>
        </w:rPr>
        <w:t>чная</w:t>
      </w:r>
      <w:r w:rsidRPr="00620170">
        <w:rPr>
          <w:rFonts w:ascii="Times New Roman" w:hAnsi="Times New Roman"/>
          <w:i/>
        </w:rPr>
        <w:t>)</w:t>
      </w:r>
    </w:p>
    <w:p w:rsidR="009051BE" w:rsidRDefault="009051BE" w:rsidP="00E74C7A">
      <w:pPr>
        <w:pStyle w:val="a3"/>
        <w:ind w:left="0" w:firstLine="709"/>
        <w:contextualSpacing/>
        <w:jc w:val="center"/>
        <w:rPr>
          <w:lang w:eastAsia="en-US"/>
        </w:rPr>
      </w:pPr>
    </w:p>
    <w:p w:rsidR="009051BE" w:rsidRDefault="009051BE" w:rsidP="00E74C7A">
      <w:pPr>
        <w:pStyle w:val="a3"/>
        <w:ind w:left="0" w:firstLine="709"/>
        <w:contextualSpacing/>
        <w:jc w:val="center"/>
        <w:rPr>
          <w:lang w:eastAsia="en-US"/>
        </w:rPr>
      </w:pPr>
    </w:p>
    <w:p w:rsidR="00E74C7A" w:rsidRDefault="00E74C7A" w:rsidP="00E74C7A">
      <w:pPr>
        <w:pStyle w:val="a3"/>
        <w:ind w:left="0" w:firstLine="709"/>
        <w:contextualSpacing/>
        <w:jc w:val="center"/>
        <w:rPr>
          <w:lang w:eastAsia="en-US"/>
        </w:rPr>
      </w:pPr>
    </w:p>
    <w:p w:rsidR="009B33B5" w:rsidRDefault="00834880" w:rsidP="00E74C7A">
      <w:pPr>
        <w:pStyle w:val="a3"/>
        <w:ind w:left="0" w:firstLine="709"/>
        <w:contextualSpacing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Ту</w:t>
      </w:r>
      <w:r w:rsidR="00E74C7A" w:rsidRPr="00E06EEE">
        <w:rPr>
          <w:b/>
          <w:sz w:val="28"/>
          <w:szCs w:val="28"/>
          <w:lang w:eastAsia="en-US"/>
        </w:rPr>
        <w:t>ла 201</w:t>
      </w:r>
      <w:r w:rsidR="009B33B5">
        <w:rPr>
          <w:b/>
          <w:sz w:val="28"/>
          <w:szCs w:val="28"/>
          <w:lang w:eastAsia="en-US"/>
        </w:rPr>
        <w:t>5</w:t>
      </w:r>
    </w:p>
    <w:p w:rsidR="009B33B5" w:rsidRDefault="009B33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74C7A" w:rsidRDefault="00E74C7A" w:rsidP="00E74C7A">
      <w:pPr>
        <w:pStyle w:val="a3"/>
        <w:ind w:left="0" w:firstLine="709"/>
        <w:contextualSpacing/>
        <w:jc w:val="center"/>
        <w:rPr>
          <w:b/>
          <w:sz w:val="28"/>
          <w:szCs w:val="28"/>
          <w:lang w:eastAsia="en-US"/>
        </w:rPr>
      </w:pPr>
    </w:p>
    <w:p w:rsidR="007A24F9" w:rsidRPr="00C93F71" w:rsidRDefault="007A24F9" w:rsidP="007A24F9">
      <w:pPr>
        <w:pStyle w:val="Style1"/>
        <w:widowControl/>
        <w:spacing w:before="53" w:line="276" w:lineRule="auto"/>
        <w:ind w:firstLine="720"/>
        <w:jc w:val="both"/>
        <w:rPr>
          <w:rStyle w:val="FontStyle17"/>
          <w:b w:val="0"/>
          <w:sz w:val="40"/>
          <w:szCs w:val="40"/>
        </w:rPr>
      </w:pPr>
      <w:r w:rsidRPr="000F5F33">
        <w:rPr>
          <w:rStyle w:val="FontStyle17"/>
          <w:b w:val="0"/>
          <w:sz w:val="28"/>
          <w:szCs w:val="28"/>
        </w:rPr>
        <w:t xml:space="preserve">Целью контрольной работы является мониторинг усвоения </w:t>
      </w:r>
      <w:r w:rsidRPr="000F5F33">
        <w:rPr>
          <w:rStyle w:val="FontStyle11"/>
          <w:rFonts w:eastAsia="MS Mincho"/>
          <w:b w:val="0"/>
          <w:sz w:val="28"/>
          <w:szCs w:val="28"/>
        </w:rPr>
        <w:t xml:space="preserve">базовых </w:t>
      </w:r>
      <w:r w:rsidRPr="000F5F33">
        <w:rPr>
          <w:rStyle w:val="FontStyle17"/>
          <w:b w:val="0"/>
          <w:sz w:val="28"/>
          <w:szCs w:val="28"/>
        </w:rPr>
        <w:t>понятий и положений системной м</w:t>
      </w:r>
      <w:r>
        <w:rPr>
          <w:rStyle w:val="FontStyle17"/>
          <w:b w:val="0"/>
          <w:sz w:val="28"/>
          <w:szCs w:val="28"/>
        </w:rPr>
        <w:t>етодологии</w:t>
      </w:r>
      <w:r w:rsidRPr="000F5F33">
        <w:rPr>
          <w:rStyle w:val="FontStyle17"/>
          <w:b w:val="0"/>
          <w:sz w:val="28"/>
          <w:szCs w:val="28"/>
        </w:rPr>
        <w:t xml:space="preserve">. </w:t>
      </w:r>
    </w:p>
    <w:p w:rsidR="007A24F9" w:rsidRDefault="007A24F9" w:rsidP="007A24F9">
      <w:pPr>
        <w:pStyle w:val="Style1"/>
        <w:widowControl/>
        <w:spacing w:before="53" w:line="276" w:lineRule="auto"/>
        <w:ind w:firstLine="720"/>
        <w:jc w:val="center"/>
        <w:rPr>
          <w:rStyle w:val="FontStyle17"/>
          <w:sz w:val="28"/>
          <w:szCs w:val="28"/>
        </w:rPr>
      </w:pPr>
    </w:p>
    <w:p w:rsidR="007A24F9" w:rsidRPr="000F5F33" w:rsidRDefault="007A24F9" w:rsidP="007A24F9">
      <w:pPr>
        <w:pStyle w:val="Style1"/>
        <w:widowControl/>
        <w:spacing w:before="53" w:line="276" w:lineRule="auto"/>
        <w:ind w:firstLine="720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1</w:t>
      </w:r>
      <w:r w:rsidRPr="000F5F33">
        <w:rPr>
          <w:rStyle w:val="FontStyle17"/>
          <w:sz w:val="28"/>
          <w:szCs w:val="28"/>
        </w:rPr>
        <w:t>. Методика выполнения контрольной работы</w:t>
      </w:r>
    </w:p>
    <w:p w:rsidR="007A24F9" w:rsidRPr="000F5F33" w:rsidRDefault="007A24F9" w:rsidP="007A24F9">
      <w:pPr>
        <w:pStyle w:val="Style1"/>
        <w:widowControl/>
        <w:spacing w:before="53" w:line="276" w:lineRule="auto"/>
        <w:ind w:firstLine="72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1</w:t>
      </w:r>
      <w:r w:rsidRPr="000F5F33">
        <w:rPr>
          <w:rStyle w:val="FontStyle17"/>
          <w:sz w:val="28"/>
          <w:szCs w:val="28"/>
        </w:rPr>
        <w:t>.1 Выбор варианта контрольной работы</w:t>
      </w:r>
    </w:p>
    <w:p w:rsidR="008F6F39" w:rsidRDefault="007A24F9" w:rsidP="007A24F9">
      <w:pPr>
        <w:pStyle w:val="Style1"/>
        <w:widowControl/>
        <w:spacing w:before="53" w:line="276" w:lineRule="auto"/>
        <w:ind w:firstLine="720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К</w:t>
      </w:r>
      <w:r w:rsidRPr="000F5F33">
        <w:rPr>
          <w:rStyle w:val="FontStyle17"/>
          <w:b w:val="0"/>
          <w:sz w:val="28"/>
          <w:szCs w:val="28"/>
        </w:rPr>
        <w:t>онтрольная работа позволяет закрепить и проверить понимание основных понятий и по</w:t>
      </w:r>
      <w:r>
        <w:rPr>
          <w:rStyle w:val="FontStyle17"/>
          <w:b w:val="0"/>
          <w:sz w:val="28"/>
          <w:szCs w:val="28"/>
        </w:rPr>
        <w:t xml:space="preserve">ложений системной методологии. Контрольная работа </w:t>
      </w:r>
      <w:r w:rsidRPr="000F5F33">
        <w:rPr>
          <w:rStyle w:val="FontStyle17"/>
          <w:b w:val="0"/>
          <w:sz w:val="28"/>
          <w:szCs w:val="28"/>
        </w:rPr>
        <w:t xml:space="preserve">выполняется </w:t>
      </w:r>
      <w:r w:rsidRPr="009770C1">
        <w:rPr>
          <w:rStyle w:val="FontStyle17"/>
          <w:b w:val="0"/>
          <w:i/>
          <w:sz w:val="28"/>
          <w:szCs w:val="28"/>
        </w:rPr>
        <w:t>каждым студентом самостоятельно</w:t>
      </w:r>
      <w:r w:rsidRPr="000F5F33">
        <w:rPr>
          <w:rStyle w:val="FontStyle17"/>
          <w:b w:val="0"/>
          <w:sz w:val="28"/>
          <w:szCs w:val="28"/>
        </w:rPr>
        <w:t xml:space="preserve">. Контрольная работа </w:t>
      </w:r>
      <w:r>
        <w:rPr>
          <w:rStyle w:val="FontStyle17"/>
          <w:b w:val="0"/>
          <w:sz w:val="28"/>
          <w:szCs w:val="28"/>
        </w:rPr>
        <w:t>включает</w:t>
      </w:r>
      <w:r w:rsidR="008F6F39">
        <w:rPr>
          <w:rStyle w:val="FontStyle17"/>
          <w:b w:val="0"/>
          <w:sz w:val="28"/>
          <w:szCs w:val="28"/>
        </w:rPr>
        <w:t xml:space="preserve"> 2</w:t>
      </w:r>
      <w:r>
        <w:rPr>
          <w:rStyle w:val="FontStyle17"/>
          <w:b w:val="0"/>
          <w:sz w:val="28"/>
          <w:szCs w:val="28"/>
        </w:rPr>
        <w:t xml:space="preserve"> </w:t>
      </w:r>
      <w:r w:rsidRPr="000F5F33">
        <w:rPr>
          <w:rStyle w:val="FontStyle17"/>
          <w:b w:val="0"/>
          <w:sz w:val="28"/>
          <w:szCs w:val="28"/>
        </w:rPr>
        <w:t>задани</w:t>
      </w:r>
      <w:r w:rsidR="00064FBC">
        <w:rPr>
          <w:rStyle w:val="FontStyle17"/>
          <w:b w:val="0"/>
          <w:sz w:val="28"/>
          <w:szCs w:val="28"/>
        </w:rPr>
        <w:t>я</w:t>
      </w:r>
      <w:r w:rsidRPr="000F5F33">
        <w:rPr>
          <w:rStyle w:val="FontStyle17"/>
          <w:b w:val="0"/>
          <w:sz w:val="28"/>
          <w:szCs w:val="28"/>
        </w:rPr>
        <w:t xml:space="preserve">. Выполненная </w:t>
      </w:r>
      <w:r w:rsidRPr="00B85D22">
        <w:rPr>
          <w:rStyle w:val="FontStyle17"/>
          <w:b w:val="0"/>
          <w:sz w:val="28"/>
          <w:szCs w:val="28"/>
        </w:rPr>
        <w:t>контрольная работа защищается</w:t>
      </w:r>
      <w:r w:rsidRPr="000F5F33">
        <w:rPr>
          <w:rStyle w:val="FontStyle17"/>
          <w:b w:val="0"/>
          <w:sz w:val="28"/>
          <w:szCs w:val="28"/>
        </w:rPr>
        <w:t xml:space="preserve"> студентом путем аргументированных ответов на вопросы преподавателя относительно ее содержания. </w:t>
      </w:r>
    </w:p>
    <w:p w:rsidR="007A24F9" w:rsidRDefault="00064FBC" w:rsidP="007A24F9">
      <w:pPr>
        <w:pStyle w:val="Style1"/>
        <w:widowControl/>
        <w:spacing w:before="53" w:line="276" w:lineRule="auto"/>
        <w:ind w:firstLine="720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Номер варианта определяется по 2-м последним цифрам в зачетной книжке.</w:t>
      </w:r>
      <w:r w:rsidR="00FF6E0B">
        <w:rPr>
          <w:rStyle w:val="FontStyle17"/>
          <w:b w:val="0"/>
          <w:sz w:val="28"/>
          <w:szCs w:val="28"/>
        </w:rPr>
        <w:t xml:space="preserve"> Выбранные данные должны быть индивидуальны.</w:t>
      </w:r>
      <w:r w:rsidR="002C4D72">
        <w:rPr>
          <w:rStyle w:val="FontStyle17"/>
          <w:b w:val="0"/>
          <w:sz w:val="28"/>
          <w:szCs w:val="28"/>
        </w:rPr>
        <w:t xml:space="preserve"> В соответствии с номером варианта статистические данные в таблице должны содержать соответствующий вариант (к исходным данным добавляются соответствующие цифры, например: в таблице указано число 25 ваш № варианта 35, тогда исходные данные будут: </w:t>
      </w:r>
      <w:r w:rsidR="00A313F0">
        <w:rPr>
          <w:rStyle w:val="FontStyle17"/>
          <w:b w:val="0"/>
          <w:sz w:val="28"/>
          <w:szCs w:val="28"/>
        </w:rPr>
        <w:t>2535</w:t>
      </w:r>
      <w:r w:rsidR="002C4D72">
        <w:rPr>
          <w:rStyle w:val="FontStyle17"/>
          <w:b w:val="0"/>
          <w:sz w:val="28"/>
          <w:szCs w:val="28"/>
        </w:rPr>
        <w:t>)</w:t>
      </w:r>
      <w:r w:rsidR="00A313F0">
        <w:rPr>
          <w:rStyle w:val="FontStyle17"/>
          <w:b w:val="0"/>
          <w:sz w:val="28"/>
          <w:szCs w:val="28"/>
        </w:rPr>
        <w:t>.</w:t>
      </w:r>
      <w:bookmarkStart w:id="2" w:name="_GoBack"/>
      <w:bookmarkEnd w:id="2"/>
    </w:p>
    <w:p w:rsidR="007A24F9" w:rsidRPr="000F5F33" w:rsidRDefault="007A24F9" w:rsidP="007A24F9">
      <w:pPr>
        <w:pStyle w:val="Style1"/>
        <w:widowControl/>
        <w:spacing w:before="53" w:line="276" w:lineRule="auto"/>
        <w:ind w:firstLine="720"/>
        <w:jc w:val="both"/>
        <w:rPr>
          <w:rStyle w:val="FontStyle17"/>
          <w:b w:val="0"/>
          <w:sz w:val="28"/>
          <w:szCs w:val="28"/>
        </w:rPr>
      </w:pPr>
      <w:r w:rsidRPr="000F5F33">
        <w:rPr>
          <w:rStyle w:val="FontStyle17"/>
          <w:b w:val="0"/>
          <w:sz w:val="28"/>
          <w:szCs w:val="28"/>
        </w:rPr>
        <w:t xml:space="preserve">Написание и защита контрольной работы должны продемонстрировать успешное владение студентом навыками </w:t>
      </w:r>
      <w:r w:rsidR="00064FBC">
        <w:rPr>
          <w:rStyle w:val="FontStyle17"/>
          <w:b w:val="0"/>
          <w:sz w:val="28"/>
          <w:szCs w:val="28"/>
        </w:rPr>
        <w:t xml:space="preserve">использования </w:t>
      </w:r>
      <w:r w:rsidR="008F6F39">
        <w:rPr>
          <w:rStyle w:val="FontStyle17"/>
          <w:b w:val="0"/>
          <w:sz w:val="28"/>
          <w:szCs w:val="28"/>
        </w:rPr>
        <w:t>основ системного анализа</w:t>
      </w:r>
      <w:r w:rsidRPr="000F5F33">
        <w:rPr>
          <w:rStyle w:val="FontStyle17"/>
          <w:b w:val="0"/>
          <w:sz w:val="28"/>
          <w:szCs w:val="28"/>
        </w:rPr>
        <w:t>.</w:t>
      </w:r>
    </w:p>
    <w:p w:rsidR="007A24F9" w:rsidRPr="000F5F33" w:rsidRDefault="007A24F9" w:rsidP="007A24F9">
      <w:pPr>
        <w:pStyle w:val="Style1"/>
        <w:keepNext/>
        <w:widowControl/>
        <w:spacing w:before="230" w:line="276" w:lineRule="auto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1.</w:t>
      </w:r>
      <w:r w:rsidRPr="000F5F33">
        <w:rPr>
          <w:rStyle w:val="FontStyle17"/>
          <w:sz w:val="28"/>
          <w:szCs w:val="28"/>
        </w:rPr>
        <w:t>2 Подготовка к выполнению контрольной работы</w:t>
      </w:r>
    </w:p>
    <w:p w:rsidR="007A24F9" w:rsidRPr="000F5F33" w:rsidRDefault="007A24F9" w:rsidP="007A24F9">
      <w:pPr>
        <w:pStyle w:val="Style1"/>
        <w:widowControl/>
        <w:spacing w:before="53" w:line="276" w:lineRule="auto"/>
        <w:ind w:firstLine="720"/>
        <w:jc w:val="both"/>
        <w:rPr>
          <w:rStyle w:val="FontStyle17"/>
          <w:b w:val="0"/>
          <w:sz w:val="28"/>
          <w:szCs w:val="28"/>
        </w:rPr>
      </w:pPr>
      <w:r w:rsidRPr="000F5F33">
        <w:rPr>
          <w:rStyle w:val="FontStyle17"/>
          <w:b w:val="0"/>
          <w:sz w:val="28"/>
          <w:szCs w:val="28"/>
        </w:rPr>
        <w:t>Успешное выполнение контрольной работы во многом зависит от правильной организации ее подготовки и написания, а также соблюдения основных требований, которые к ней предъявляются. Рекомендуется последовательное выполнение контрольных заданий по мере знакомства с теоретическими и практич</w:t>
      </w:r>
      <w:r w:rsidR="008F6F39">
        <w:rPr>
          <w:rStyle w:val="FontStyle17"/>
          <w:b w:val="0"/>
          <w:sz w:val="28"/>
          <w:szCs w:val="28"/>
        </w:rPr>
        <w:t>ескими аспектами дисциплины</w:t>
      </w:r>
      <w:r w:rsidRPr="000F5F33">
        <w:rPr>
          <w:rStyle w:val="FontStyle17"/>
          <w:b w:val="0"/>
          <w:sz w:val="28"/>
          <w:szCs w:val="28"/>
        </w:rPr>
        <w:t>.</w:t>
      </w:r>
      <w:r w:rsidRPr="007C26CA">
        <w:rPr>
          <w:rStyle w:val="FontStyle17"/>
          <w:b w:val="0"/>
          <w:sz w:val="28"/>
          <w:szCs w:val="28"/>
        </w:rPr>
        <w:t xml:space="preserve"> </w:t>
      </w:r>
      <w:r w:rsidRPr="000F5F33">
        <w:rPr>
          <w:rStyle w:val="FontStyle17"/>
          <w:b w:val="0"/>
          <w:sz w:val="28"/>
          <w:szCs w:val="28"/>
        </w:rPr>
        <w:t xml:space="preserve">Для выполнения каждого контрольного задания требуются следующие шаги: </w:t>
      </w:r>
    </w:p>
    <w:p w:rsidR="007A24F9" w:rsidRPr="000F5F33" w:rsidRDefault="007A24F9" w:rsidP="007A24F9">
      <w:pPr>
        <w:pStyle w:val="Style1"/>
        <w:widowControl/>
        <w:spacing w:before="53" w:line="276" w:lineRule="auto"/>
        <w:ind w:firstLine="720"/>
        <w:jc w:val="both"/>
        <w:rPr>
          <w:rStyle w:val="FontStyle17"/>
          <w:b w:val="0"/>
          <w:sz w:val="28"/>
          <w:szCs w:val="28"/>
        </w:rPr>
      </w:pPr>
      <w:r w:rsidRPr="000F5F33">
        <w:rPr>
          <w:rStyle w:val="FontStyle17"/>
          <w:b w:val="0"/>
          <w:sz w:val="28"/>
          <w:szCs w:val="28"/>
        </w:rPr>
        <w:t>- закрепление лекционного и практического материала по изученной теме дисциплины;</w:t>
      </w:r>
    </w:p>
    <w:p w:rsidR="007A24F9" w:rsidRPr="000F5F33" w:rsidRDefault="007A24F9" w:rsidP="007A24F9">
      <w:pPr>
        <w:pStyle w:val="Style1"/>
        <w:widowControl/>
        <w:spacing w:before="53" w:line="276" w:lineRule="auto"/>
        <w:ind w:firstLine="720"/>
        <w:jc w:val="both"/>
        <w:rPr>
          <w:rStyle w:val="FontStyle17"/>
          <w:b w:val="0"/>
          <w:sz w:val="28"/>
          <w:szCs w:val="28"/>
        </w:rPr>
      </w:pPr>
      <w:r w:rsidRPr="000F5F33">
        <w:rPr>
          <w:rStyle w:val="FontStyle17"/>
          <w:b w:val="0"/>
          <w:sz w:val="28"/>
          <w:szCs w:val="28"/>
        </w:rPr>
        <w:t>- подбор и изучение литературы по предметной области индивидуального контрольного задания;</w:t>
      </w:r>
    </w:p>
    <w:p w:rsidR="007A24F9" w:rsidRPr="000F5F33" w:rsidRDefault="007A24F9" w:rsidP="007A24F9">
      <w:pPr>
        <w:pStyle w:val="Style1"/>
        <w:widowControl/>
        <w:spacing w:before="53" w:line="276" w:lineRule="auto"/>
        <w:ind w:firstLine="720"/>
        <w:jc w:val="both"/>
        <w:rPr>
          <w:rStyle w:val="FontStyle17"/>
          <w:b w:val="0"/>
          <w:sz w:val="28"/>
          <w:szCs w:val="28"/>
        </w:rPr>
      </w:pPr>
      <w:r w:rsidRPr="000F5F33">
        <w:rPr>
          <w:rStyle w:val="FontStyle17"/>
          <w:b w:val="0"/>
          <w:sz w:val="28"/>
          <w:szCs w:val="28"/>
        </w:rPr>
        <w:t>- систематизация материала по предметной о</w:t>
      </w:r>
      <w:r>
        <w:rPr>
          <w:rStyle w:val="FontStyle17"/>
          <w:b w:val="0"/>
          <w:sz w:val="28"/>
          <w:szCs w:val="28"/>
        </w:rPr>
        <w:t>бласти индивидуального задания</w:t>
      </w:r>
      <w:r w:rsidRPr="000F5F33">
        <w:rPr>
          <w:rStyle w:val="FontStyle17"/>
          <w:b w:val="0"/>
          <w:sz w:val="28"/>
          <w:szCs w:val="28"/>
        </w:rPr>
        <w:t>;</w:t>
      </w:r>
    </w:p>
    <w:p w:rsidR="00064FBC" w:rsidRPr="00064FBC" w:rsidRDefault="007A24F9" w:rsidP="001210F0">
      <w:pPr>
        <w:pStyle w:val="Style1"/>
        <w:widowControl/>
        <w:spacing w:before="53" w:line="276" w:lineRule="auto"/>
        <w:ind w:firstLine="720"/>
        <w:jc w:val="both"/>
        <w:rPr>
          <w:rStyle w:val="FontStyle17"/>
          <w:b w:val="0"/>
          <w:sz w:val="28"/>
          <w:szCs w:val="28"/>
        </w:rPr>
      </w:pPr>
      <w:r w:rsidRPr="000F5F33">
        <w:rPr>
          <w:rStyle w:val="FontStyle17"/>
          <w:b w:val="0"/>
          <w:sz w:val="28"/>
          <w:szCs w:val="28"/>
        </w:rPr>
        <w:lastRenderedPageBreak/>
        <w:t xml:space="preserve">Закрепление лекционного и практического материала по изученной теме дисциплины происходит при </w:t>
      </w:r>
      <w:r>
        <w:rPr>
          <w:rStyle w:val="FontStyle17"/>
          <w:b w:val="0"/>
          <w:sz w:val="28"/>
          <w:szCs w:val="28"/>
        </w:rPr>
        <w:t xml:space="preserve">самостоятельном </w:t>
      </w:r>
      <w:r w:rsidRPr="000F5F33">
        <w:rPr>
          <w:rStyle w:val="FontStyle17"/>
          <w:b w:val="0"/>
          <w:sz w:val="28"/>
          <w:szCs w:val="28"/>
        </w:rPr>
        <w:t xml:space="preserve">знакомстве студента с </w:t>
      </w:r>
      <w:r>
        <w:rPr>
          <w:rStyle w:val="FontStyle17"/>
          <w:b w:val="0"/>
          <w:sz w:val="28"/>
          <w:szCs w:val="28"/>
        </w:rPr>
        <w:t xml:space="preserve">основной и </w:t>
      </w:r>
      <w:r w:rsidRPr="000F5F33">
        <w:rPr>
          <w:rStyle w:val="FontStyle17"/>
          <w:b w:val="0"/>
          <w:sz w:val="28"/>
          <w:szCs w:val="28"/>
        </w:rPr>
        <w:t>дополнительной литератур</w:t>
      </w:r>
      <w:r w:rsidR="00064FBC">
        <w:rPr>
          <w:rStyle w:val="FontStyle17"/>
          <w:b w:val="0"/>
          <w:sz w:val="28"/>
          <w:szCs w:val="28"/>
        </w:rPr>
        <w:t>ой</w:t>
      </w:r>
      <w:r>
        <w:rPr>
          <w:rStyle w:val="FontStyle17"/>
          <w:b w:val="0"/>
          <w:sz w:val="28"/>
          <w:szCs w:val="28"/>
        </w:rPr>
        <w:t xml:space="preserve">. </w:t>
      </w:r>
    </w:p>
    <w:p w:rsidR="007A24F9" w:rsidRDefault="007A24F9" w:rsidP="007A24F9">
      <w:pPr>
        <w:pStyle w:val="Style1"/>
        <w:widowControl/>
        <w:spacing w:before="53" w:line="276" w:lineRule="auto"/>
        <w:ind w:firstLine="720"/>
        <w:jc w:val="both"/>
        <w:rPr>
          <w:rStyle w:val="FontStyle17"/>
          <w:b w:val="0"/>
          <w:sz w:val="28"/>
          <w:szCs w:val="28"/>
        </w:rPr>
      </w:pPr>
      <w:r w:rsidRPr="000F5F33">
        <w:rPr>
          <w:rStyle w:val="FontStyle17"/>
          <w:b w:val="0"/>
          <w:sz w:val="28"/>
          <w:szCs w:val="28"/>
        </w:rPr>
        <w:t xml:space="preserve">Параллельно осуществляется подбор материала по предметной области, определенной в индивидуальном задании, для решения практических задач. При этом Вы можете использовать поисковые системы Интернет, проработать библиографические карточки библиотечного фонда, организовать мини соцопросы, переосмыслить свой опыт. </w:t>
      </w:r>
    </w:p>
    <w:p w:rsidR="007A24F9" w:rsidRPr="000F5F33" w:rsidRDefault="007A24F9" w:rsidP="007A24F9">
      <w:pPr>
        <w:pStyle w:val="Style1"/>
        <w:widowControl/>
        <w:spacing w:before="53" w:line="276" w:lineRule="auto"/>
        <w:ind w:firstLine="720"/>
        <w:jc w:val="both"/>
        <w:rPr>
          <w:rStyle w:val="FontStyle17"/>
          <w:b w:val="0"/>
          <w:sz w:val="28"/>
          <w:szCs w:val="28"/>
        </w:rPr>
      </w:pPr>
    </w:p>
    <w:p w:rsidR="007A24F9" w:rsidRPr="000F5F33" w:rsidRDefault="007A24F9" w:rsidP="007A24F9">
      <w:pPr>
        <w:pStyle w:val="Style1"/>
        <w:widowControl/>
        <w:spacing w:before="53" w:line="276" w:lineRule="auto"/>
        <w:ind w:firstLine="720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1</w:t>
      </w:r>
      <w:r w:rsidRPr="000F5F33">
        <w:rPr>
          <w:rStyle w:val="FontStyle17"/>
          <w:sz w:val="28"/>
          <w:szCs w:val="28"/>
        </w:rPr>
        <w:t>.3 Выполнение контрольной работы</w:t>
      </w:r>
    </w:p>
    <w:p w:rsidR="007A24F9" w:rsidRPr="000F5F33" w:rsidRDefault="007A24F9" w:rsidP="007A24F9">
      <w:pPr>
        <w:pStyle w:val="Style1"/>
        <w:widowControl/>
        <w:spacing w:before="53" w:line="276" w:lineRule="auto"/>
        <w:ind w:firstLine="720"/>
        <w:jc w:val="both"/>
        <w:rPr>
          <w:rStyle w:val="FontStyle17"/>
          <w:b w:val="0"/>
          <w:sz w:val="28"/>
          <w:szCs w:val="28"/>
        </w:rPr>
      </w:pPr>
      <w:r w:rsidRPr="000F5F33">
        <w:rPr>
          <w:rStyle w:val="FontStyle17"/>
          <w:b w:val="0"/>
          <w:sz w:val="28"/>
          <w:szCs w:val="28"/>
        </w:rPr>
        <w:t>Предыдущие три шага создают базу для корректного выполнения контрольной работы.</w:t>
      </w:r>
    </w:p>
    <w:p w:rsidR="00265390" w:rsidRDefault="007A24F9" w:rsidP="007A24F9">
      <w:pPr>
        <w:pStyle w:val="Style1"/>
        <w:widowControl/>
        <w:spacing w:before="53" w:line="276" w:lineRule="auto"/>
        <w:ind w:firstLine="720"/>
        <w:jc w:val="both"/>
        <w:rPr>
          <w:rStyle w:val="FontStyle17"/>
          <w:b w:val="0"/>
          <w:sz w:val="28"/>
          <w:szCs w:val="28"/>
        </w:rPr>
      </w:pPr>
      <w:r w:rsidRPr="000F5F33">
        <w:rPr>
          <w:rStyle w:val="FontStyle17"/>
          <w:b w:val="0"/>
          <w:sz w:val="28"/>
          <w:szCs w:val="28"/>
        </w:rPr>
        <w:t>Контрольная работа состоит в последовательном выполнении контрольных заданий</w:t>
      </w:r>
      <w:r>
        <w:rPr>
          <w:rStyle w:val="FontStyle17"/>
          <w:b w:val="0"/>
          <w:sz w:val="28"/>
          <w:szCs w:val="28"/>
        </w:rPr>
        <w:t>, представленных в разделе 2</w:t>
      </w:r>
      <w:r w:rsidRPr="000F5F33">
        <w:rPr>
          <w:rStyle w:val="FontStyle17"/>
          <w:b w:val="0"/>
          <w:sz w:val="28"/>
          <w:szCs w:val="28"/>
        </w:rPr>
        <w:t xml:space="preserve">. </w:t>
      </w:r>
      <w:r>
        <w:rPr>
          <w:rStyle w:val="FontStyle17"/>
          <w:b w:val="0"/>
          <w:sz w:val="28"/>
          <w:szCs w:val="28"/>
        </w:rPr>
        <w:t xml:space="preserve">В процессе </w:t>
      </w:r>
      <w:r w:rsidRPr="000F5F33">
        <w:rPr>
          <w:rStyle w:val="FontStyle17"/>
          <w:b w:val="0"/>
          <w:sz w:val="28"/>
          <w:szCs w:val="28"/>
        </w:rPr>
        <w:t>реш</w:t>
      </w:r>
      <w:r>
        <w:rPr>
          <w:rStyle w:val="FontStyle17"/>
          <w:b w:val="0"/>
          <w:sz w:val="28"/>
          <w:szCs w:val="28"/>
        </w:rPr>
        <w:t>ения</w:t>
      </w:r>
      <w:r w:rsidRPr="000F5F33">
        <w:rPr>
          <w:rStyle w:val="FontStyle17"/>
          <w:b w:val="0"/>
          <w:sz w:val="28"/>
          <w:szCs w:val="28"/>
        </w:rPr>
        <w:t xml:space="preserve"> поставленн</w:t>
      </w:r>
      <w:r>
        <w:rPr>
          <w:rStyle w:val="FontStyle17"/>
          <w:b w:val="0"/>
          <w:sz w:val="28"/>
          <w:szCs w:val="28"/>
        </w:rPr>
        <w:t>ых</w:t>
      </w:r>
      <w:r w:rsidRPr="000F5F33">
        <w:rPr>
          <w:rStyle w:val="FontStyle17"/>
          <w:b w:val="0"/>
          <w:sz w:val="28"/>
          <w:szCs w:val="28"/>
        </w:rPr>
        <w:t xml:space="preserve"> в контрольном задании задач</w:t>
      </w:r>
      <w:r w:rsidRPr="007C26CA">
        <w:rPr>
          <w:rStyle w:val="FontStyle17"/>
          <w:b w:val="0"/>
          <w:sz w:val="28"/>
          <w:szCs w:val="28"/>
        </w:rPr>
        <w:t xml:space="preserve"> </w:t>
      </w:r>
      <w:r>
        <w:rPr>
          <w:rStyle w:val="FontStyle17"/>
          <w:b w:val="0"/>
          <w:sz w:val="28"/>
          <w:szCs w:val="28"/>
        </w:rPr>
        <w:t>излагается суть</w:t>
      </w:r>
      <w:r w:rsidRPr="007C26CA">
        <w:rPr>
          <w:rStyle w:val="FontStyle17"/>
          <w:b w:val="0"/>
          <w:sz w:val="28"/>
          <w:szCs w:val="28"/>
        </w:rPr>
        <w:t xml:space="preserve"> </w:t>
      </w:r>
      <w:r w:rsidRPr="000F5F33">
        <w:rPr>
          <w:rStyle w:val="FontStyle17"/>
          <w:b w:val="0"/>
          <w:sz w:val="28"/>
          <w:szCs w:val="28"/>
        </w:rPr>
        <w:t>вопроса</w:t>
      </w:r>
      <w:r>
        <w:rPr>
          <w:rStyle w:val="FontStyle17"/>
          <w:b w:val="0"/>
          <w:sz w:val="28"/>
          <w:szCs w:val="28"/>
        </w:rPr>
        <w:t>, аргументировано</w:t>
      </w:r>
      <w:r w:rsidRPr="007C26CA">
        <w:rPr>
          <w:rStyle w:val="FontStyle17"/>
          <w:b w:val="0"/>
          <w:sz w:val="28"/>
          <w:szCs w:val="28"/>
        </w:rPr>
        <w:t xml:space="preserve"> </w:t>
      </w:r>
      <w:r>
        <w:rPr>
          <w:rStyle w:val="FontStyle17"/>
          <w:b w:val="0"/>
          <w:sz w:val="28"/>
          <w:szCs w:val="28"/>
        </w:rPr>
        <w:t>и четко характеризуется логика рассуждений и полученные результаты решения</w:t>
      </w:r>
      <w:r w:rsidRPr="000F5F33">
        <w:rPr>
          <w:rStyle w:val="FontStyle17"/>
          <w:b w:val="0"/>
          <w:sz w:val="28"/>
          <w:szCs w:val="28"/>
        </w:rPr>
        <w:t>.</w:t>
      </w:r>
      <w:r>
        <w:rPr>
          <w:rStyle w:val="FontStyle17"/>
          <w:b w:val="0"/>
          <w:sz w:val="28"/>
          <w:szCs w:val="28"/>
        </w:rPr>
        <w:t xml:space="preserve"> </w:t>
      </w:r>
    </w:p>
    <w:p w:rsidR="007A24F9" w:rsidRDefault="007A24F9" w:rsidP="007A24F9">
      <w:pPr>
        <w:pStyle w:val="Style1"/>
        <w:widowControl/>
        <w:spacing w:before="53" w:line="276" w:lineRule="auto"/>
        <w:ind w:firstLine="720"/>
        <w:jc w:val="both"/>
        <w:rPr>
          <w:rStyle w:val="FontStyle17"/>
          <w:b w:val="0"/>
          <w:sz w:val="28"/>
          <w:szCs w:val="28"/>
        </w:rPr>
      </w:pPr>
      <w:r w:rsidRPr="000F5F33">
        <w:rPr>
          <w:rStyle w:val="FontStyle17"/>
          <w:b w:val="0"/>
          <w:sz w:val="28"/>
          <w:szCs w:val="28"/>
        </w:rPr>
        <w:t xml:space="preserve">Подойдите к выполнению контрольной работы самостоятельно и творчески. </w:t>
      </w:r>
    </w:p>
    <w:p w:rsidR="00265390" w:rsidRPr="000F5F33" w:rsidRDefault="00265390" w:rsidP="007A24F9">
      <w:pPr>
        <w:pStyle w:val="Style1"/>
        <w:widowControl/>
        <w:spacing w:before="53" w:line="276" w:lineRule="auto"/>
        <w:ind w:firstLine="720"/>
        <w:jc w:val="both"/>
        <w:rPr>
          <w:rStyle w:val="FontStyle17"/>
          <w:b w:val="0"/>
          <w:sz w:val="28"/>
          <w:szCs w:val="28"/>
        </w:rPr>
      </w:pPr>
    </w:p>
    <w:p w:rsidR="007A24F9" w:rsidRPr="000F5F33" w:rsidRDefault="007A24F9" w:rsidP="007A24F9">
      <w:pPr>
        <w:pStyle w:val="Style1"/>
        <w:widowControl/>
        <w:spacing w:before="230" w:line="276" w:lineRule="auto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1</w:t>
      </w:r>
      <w:r w:rsidRPr="000F5F33">
        <w:rPr>
          <w:rStyle w:val="FontStyle17"/>
          <w:sz w:val="28"/>
          <w:szCs w:val="28"/>
        </w:rPr>
        <w:t>.4 Оформление контрольной работы</w:t>
      </w:r>
    </w:p>
    <w:p w:rsidR="007A24F9" w:rsidRPr="000F5F33" w:rsidRDefault="007A24F9" w:rsidP="007A24F9">
      <w:pPr>
        <w:pStyle w:val="Style1"/>
        <w:widowControl/>
        <w:spacing w:before="53" w:line="276" w:lineRule="auto"/>
        <w:ind w:firstLine="720"/>
        <w:jc w:val="both"/>
        <w:rPr>
          <w:rStyle w:val="FontStyle17"/>
          <w:b w:val="0"/>
          <w:sz w:val="28"/>
          <w:szCs w:val="28"/>
        </w:rPr>
      </w:pPr>
      <w:r w:rsidRPr="000F5F33">
        <w:rPr>
          <w:rStyle w:val="FontStyle17"/>
          <w:b w:val="0"/>
          <w:sz w:val="28"/>
          <w:szCs w:val="28"/>
        </w:rPr>
        <w:t xml:space="preserve">Контрольная работа должна быть правильно оформлена. </w:t>
      </w:r>
      <w:r>
        <w:rPr>
          <w:rStyle w:val="FontStyle17"/>
          <w:b w:val="0"/>
          <w:sz w:val="28"/>
          <w:szCs w:val="28"/>
        </w:rPr>
        <w:t>Она</w:t>
      </w:r>
      <w:r w:rsidRPr="000F5F33">
        <w:rPr>
          <w:rStyle w:val="FontStyle17"/>
          <w:b w:val="0"/>
          <w:sz w:val="28"/>
          <w:szCs w:val="28"/>
        </w:rPr>
        <w:t xml:space="preserve"> готовится в электронном виде. Набор текста осуществляется шрифтом </w:t>
      </w:r>
      <w:proofErr w:type="spellStart"/>
      <w:r w:rsidRPr="000F5F33">
        <w:rPr>
          <w:rStyle w:val="FontStyle17"/>
          <w:b w:val="0"/>
          <w:sz w:val="28"/>
          <w:szCs w:val="28"/>
        </w:rPr>
        <w:t>TimesNewRoman</w:t>
      </w:r>
      <w:proofErr w:type="spellEnd"/>
      <w:r w:rsidRPr="000F5F33">
        <w:rPr>
          <w:rStyle w:val="FontStyle17"/>
          <w:b w:val="0"/>
          <w:sz w:val="28"/>
          <w:szCs w:val="28"/>
        </w:rPr>
        <w:t xml:space="preserve"> 14 через 1,5 интервала с полями: левое – 3 см, правое, верхнее и нижнее – 2 см. При ее подготовке используется доступное студенту программное обеспечение. Структура работы:</w:t>
      </w:r>
    </w:p>
    <w:p w:rsidR="007A24F9" w:rsidRDefault="007A24F9" w:rsidP="007A24F9">
      <w:pPr>
        <w:pStyle w:val="Style1"/>
        <w:widowControl/>
        <w:spacing w:before="53" w:line="276" w:lineRule="auto"/>
        <w:ind w:firstLine="720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1. Титульный лист</w:t>
      </w:r>
      <w:r w:rsidRPr="000F5F33">
        <w:rPr>
          <w:rStyle w:val="FontStyle17"/>
          <w:b w:val="0"/>
          <w:sz w:val="28"/>
          <w:szCs w:val="28"/>
        </w:rPr>
        <w:t>.</w:t>
      </w:r>
    </w:p>
    <w:p w:rsidR="007A24F9" w:rsidRPr="000F5F33" w:rsidRDefault="007A24F9" w:rsidP="007A24F9">
      <w:pPr>
        <w:pStyle w:val="Style1"/>
        <w:widowControl/>
        <w:spacing w:before="53" w:line="276" w:lineRule="auto"/>
        <w:ind w:firstLine="720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2. Ведение.</w:t>
      </w:r>
    </w:p>
    <w:p w:rsidR="007A24F9" w:rsidRPr="000F5F33" w:rsidRDefault="007A24F9" w:rsidP="007A24F9">
      <w:pPr>
        <w:pStyle w:val="Style1"/>
        <w:widowControl/>
        <w:spacing w:before="53" w:line="276" w:lineRule="auto"/>
        <w:ind w:firstLine="720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 xml:space="preserve">3. </w:t>
      </w:r>
      <w:r w:rsidRPr="000F5F33">
        <w:rPr>
          <w:rStyle w:val="FontStyle17"/>
          <w:b w:val="0"/>
          <w:sz w:val="28"/>
          <w:szCs w:val="28"/>
        </w:rPr>
        <w:t>Согласованное с преподавателем инди</w:t>
      </w:r>
      <w:r>
        <w:rPr>
          <w:rStyle w:val="FontStyle17"/>
          <w:b w:val="0"/>
          <w:sz w:val="28"/>
          <w:szCs w:val="28"/>
        </w:rPr>
        <w:t>видуальное задание.</w:t>
      </w:r>
    </w:p>
    <w:p w:rsidR="007A24F9" w:rsidRPr="000F5F33" w:rsidRDefault="007A24F9" w:rsidP="007A24F9">
      <w:pPr>
        <w:pStyle w:val="Style1"/>
        <w:widowControl/>
        <w:spacing w:before="53" w:line="276" w:lineRule="auto"/>
        <w:ind w:firstLine="720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4</w:t>
      </w:r>
      <w:r w:rsidRPr="000F5F33">
        <w:rPr>
          <w:rStyle w:val="FontStyle17"/>
          <w:b w:val="0"/>
          <w:sz w:val="28"/>
          <w:szCs w:val="28"/>
        </w:rPr>
        <w:t>. Содержание.</w:t>
      </w:r>
    </w:p>
    <w:p w:rsidR="007A24F9" w:rsidRPr="000F5F33" w:rsidRDefault="007A24F9" w:rsidP="007A24F9">
      <w:pPr>
        <w:pStyle w:val="Style1"/>
        <w:widowControl/>
        <w:spacing w:before="53" w:line="276" w:lineRule="auto"/>
        <w:ind w:firstLine="720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5</w:t>
      </w:r>
      <w:r w:rsidRPr="000F5F33">
        <w:rPr>
          <w:rStyle w:val="FontStyle17"/>
          <w:b w:val="0"/>
          <w:sz w:val="28"/>
          <w:szCs w:val="28"/>
        </w:rPr>
        <w:t>. Контрольные задания.</w:t>
      </w:r>
    </w:p>
    <w:p w:rsidR="007A24F9" w:rsidRDefault="007A24F9" w:rsidP="007A24F9">
      <w:pPr>
        <w:pStyle w:val="Style1"/>
        <w:widowControl/>
        <w:spacing w:before="53" w:line="276" w:lineRule="auto"/>
        <w:ind w:firstLine="720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6</w:t>
      </w:r>
      <w:r w:rsidRPr="000F5F33">
        <w:rPr>
          <w:rStyle w:val="FontStyle17"/>
          <w:b w:val="0"/>
          <w:sz w:val="28"/>
          <w:szCs w:val="28"/>
        </w:rPr>
        <w:t>.</w:t>
      </w:r>
      <w:r>
        <w:rPr>
          <w:rStyle w:val="FontStyle17"/>
          <w:b w:val="0"/>
          <w:sz w:val="28"/>
          <w:szCs w:val="28"/>
        </w:rPr>
        <w:t xml:space="preserve"> Заключение.</w:t>
      </w:r>
    </w:p>
    <w:p w:rsidR="007A24F9" w:rsidRPr="000F5F33" w:rsidRDefault="007A24F9" w:rsidP="007A24F9">
      <w:pPr>
        <w:pStyle w:val="Style1"/>
        <w:widowControl/>
        <w:spacing w:before="53" w:line="276" w:lineRule="auto"/>
        <w:ind w:firstLine="720"/>
        <w:jc w:val="both"/>
        <w:rPr>
          <w:rStyle w:val="FontStyle17"/>
          <w:b w:val="0"/>
          <w:sz w:val="28"/>
          <w:szCs w:val="28"/>
        </w:rPr>
      </w:pPr>
      <w:r w:rsidRPr="000F5F33">
        <w:rPr>
          <w:rStyle w:val="FontStyle17"/>
          <w:b w:val="0"/>
          <w:sz w:val="28"/>
          <w:szCs w:val="28"/>
        </w:rPr>
        <w:t xml:space="preserve"> </w:t>
      </w:r>
      <w:r>
        <w:rPr>
          <w:rStyle w:val="FontStyle17"/>
          <w:b w:val="0"/>
          <w:sz w:val="28"/>
          <w:szCs w:val="28"/>
        </w:rPr>
        <w:t xml:space="preserve">7. </w:t>
      </w:r>
      <w:r w:rsidRPr="000F5F33">
        <w:rPr>
          <w:rStyle w:val="FontStyle17"/>
          <w:b w:val="0"/>
          <w:sz w:val="28"/>
          <w:szCs w:val="28"/>
        </w:rPr>
        <w:t>Список литературы.</w:t>
      </w:r>
    </w:p>
    <w:p w:rsidR="007A24F9" w:rsidRPr="000F5F33" w:rsidRDefault="007A24F9" w:rsidP="007A24F9">
      <w:pPr>
        <w:pStyle w:val="Style1"/>
        <w:widowControl/>
        <w:spacing w:before="53" w:line="276" w:lineRule="auto"/>
        <w:ind w:firstLine="720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 xml:space="preserve"> 8</w:t>
      </w:r>
      <w:r w:rsidRPr="000F5F33">
        <w:rPr>
          <w:rStyle w:val="FontStyle17"/>
          <w:b w:val="0"/>
          <w:sz w:val="28"/>
          <w:szCs w:val="28"/>
        </w:rPr>
        <w:t>. Приложения.</w:t>
      </w:r>
    </w:p>
    <w:p w:rsidR="007A24F9" w:rsidRDefault="007A24F9" w:rsidP="007A24F9">
      <w:pPr>
        <w:pStyle w:val="Style1"/>
        <w:widowControl/>
        <w:spacing w:before="53" w:line="276" w:lineRule="auto"/>
        <w:ind w:firstLine="720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lastRenderedPageBreak/>
        <w:t>Раздел 5 включает в себя как сами контрольные задания, так и результаты их выполнения.</w:t>
      </w:r>
    </w:p>
    <w:p w:rsidR="007A24F9" w:rsidRPr="000F5F33" w:rsidRDefault="007A24F9" w:rsidP="007A24F9">
      <w:pPr>
        <w:pStyle w:val="Style1"/>
        <w:widowControl/>
        <w:spacing w:before="53" w:line="276" w:lineRule="auto"/>
        <w:ind w:firstLine="720"/>
        <w:jc w:val="both"/>
        <w:rPr>
          <w:rStyle w:val="FontStyle17"/>
          <w:b w:val="0"/>
          <w:sz w:val="28"/>
          <w:szCs w:val="28"/>
        </w:rPr>
      </w:pPr>
      <w:r w:rsidRPr="000F5F33">
        <w:rPr>
          <w:rStyle w:val="FontStyle17"/>
          <w:b w:val="0"/>
          <w:sz w:val="28"/>
          <w:szCs w:val="28"/>
        </w:rPr>
        <w:t xml:space="preserve">Обратите внимание на правильное библиографическое описание используемых источников. </w:t>
      </w:r>
      <w:r>
        <w:rPr>
          <w:rStyle w:val="FontStyle17"/>
          <w:b w:val="0"/>
          <w:sz w:val="28"/>
          <w:szCs w:val="28"/>
        </w:rPr>
        <w:t>В с</w:t>
      </w:r>
      <w:r w:rsidRPr="000F5F33">
        <w:rPr>
          <w:rStyle w:val="FontStyle17"/>
          <w:b w:val="0"/>
          <w:sz w:val="28"/>
          <w:szCs w:val="28"/>
        </w:rPr>
        <w:t>писк</w:t>
      </w:r>
      <w:r>
        <w:rPr>
          <w:rStyle w:val="FontStyle17"/>
          <w:b w:val="0"/>
          <w:sz w:val="28"/>
          <w:szCs w:val="28"/>
        </w:rPr>
        <w:t>е</w:t>
      </w:r>
      <w:r w:rsidRPr="000F5F33">
        <w:rPr>
          <w:rStyle w:val="FontStyle17"/>
          <w:b w:val="0"/>
          <w:sz w:val="28"/>
          <w:szCs w:val="28"/>
        </w:rPr>
        <w:t xml:space="preserve"> литературы указ</w:t>
      </w:r>
      <w:r>
        <w:rPr>
          <w:rStyle w:val="FontStyle17"/>
          <w:b w:val="0"/>
          <w:sz w:val="28"/>
          <w:szCs w:val="28"/>
        </w:rPr>
        <w:t>ыв</w:t>
      </w:r>
      <w:r w:rsidRPr="000F5F33">
        <w:rPr>
          <w:rStyle w:val="FontStyle17"/>
          <w:b w:val="0"/>
          <w:sz w:val="28"/>
          <w:szCs w:val="28"/>
        </w:rPr>
        <w:t>а</w:t>
      </w:r>
      <w:r>
        <w:rPr>
          <w:rStyle w:val="FontStyle17"/>
          <w:b w:val="0"/>
          <w:sz w:val="28"/>
          <w:szCs w:val="28"/>
        </w:rPr>
        <w:t>ются следующие составные части: сначала законодательные и нормативные документы, затем монографии</w:t>
      </w:r>
      <w:r w:rsidRPr="000F5F33">
        <w:rPr>
          <w:rStyle w:val="FontStyle17"/>
          <w:b w:val="0"/>
          <w:sz w:val="28"/>
          <w:szCs w:val="28"/>
        </w:rPr>
        <w:t xml:space="preserve"> и учебник</w:t>
      </w:r>
      <w:r>
        <w:rPr>
          <w:rStyle w:val="FontStyle17"/>
          <w:b w:val="0"/>
          <w:sz w:val="28"/>
          <w:szCs w:val="28"/>
        </w:rPr>
        <w:t xml:space="preserve">и и, наконец, </w:t>
      </w:r>
      <w:r w:rsidRPr="000F5F33">
        <w:rPr>
          <w:rStyle w:val="FontStyle17"/>
          <w:b w:val="0"/>
          <w:sz w:val="28"/>
          <w:szCs w:val="28"/>
        </w:rPr>
        <w:t>статьи из периодических изданий и Интернета.</w:t>
      </w:r>
      <w:r>
        <w:rPr>
          <w:rStyle w:val="FontStyle17"/>
          <w:b w:val="0"/>
          <w:sz w:val="28"/>
          <w:szCs w:val="28"/>
        </w:rPr>
        <w:t xml:space="preserve"> В каждой части библиографические источники сортируются </w:t>
      </w:r>
      <w:r w:rsidRPr="000F5F33">
        <w:rPr>
          <w:rStyle w:val="FontStyle17"/>
          <w:b w:val="0"/>
          <w:sz w:val="28"/>
          <w:szCs w:val="28"/>
        </w:rPr>
        <w:t>в алфавитном порядке авторов или на</w:t>
      </w:r>
      <w:r>
        <w:rPr>
          <w:rStyle w:val="FontStyle17"/>
          <w:b w:val="0"/>
          <w:sz w:val="28"/>
          <w:szCs w:val="28"/>
        </w:rPr>
        <w:t>званий работ.</w:t>
      </w:r>
    </w:p>
    <w:p w:rsidR="007A24F9" w:rsidRPr="00265390" w:rsidRDefault="007A24F9" w:rsidP="007A24F9">
      <w:pPr>
        <w:pStyle w:val="Style1"/>
        <w:widowControl/>
        <w:spacing w:before="53" w:line="276" w:lineRule="auto"/>
        <w:ind w:firstLine="720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 xml:space="preserve">Контрольная работа </w:t>
      </w:r>
      <w:r w:rsidRPr="000F5F33">
        <w:rPr>
          <w:rStyle w:val="FontStyle17"/>
          <w:b w:val="0"/>
          <w:sz w:val="28"/>
          <w:szCs w:val="28"/>
        </w:rPr>
        <w:t>распечатывается на стандартных листах А4</w:t>
      </w:r>
      <w:r>
        <w:rPr>
          <w:rStyle w:val="FontStyle17"/>
          <w:b w:val="0"/>
          <w:sz w:val="28"/>
          <w:szCs w:val="28"/>
        </w:rPr>
        <w:t>, скрепляется</w:t>
      </w:r>
      <w:r w:rsidRPr="000F5F33">
        <w:rPr>
          <w:rStyle w:val="FontStyle17"/>
          <w:b w:val="0"/>
          <w:sz w:val="28"/>
          <w:szCs w:val="28"/>
        </w:rPr>
        <w:t xml:space="preserve"> и </w:t>
      </w:r>
      <w:r>
        <w:rPr>
          <w:rStyle w:val="FontStyle17"/>
          <w:b w:val="0"/>
          <w:sz w:val="28"/>
          <w:szCs w:val="28"/>
        </w:rPr>
        <w:t>передается в дежурный день лично преподавателю.</w:t>
      </w:r>
      <w:r w:rsidRPr="000F5F33">
        <w:rPr>
          <w:rStyle w:val="FontStyle17"/>
          <w:b w:val="0"/>
          <w:sz w:val="28"/>
          <w:szCs w:val="28"/>
        </w:rPr>
        <w:t xml:space="preserve"> На последней странице работы </w:t>
      </w:r>
      <w:r>
        <w:rPr>
          <w:rStyle w:val="FontStyle17"/>
          <w:b w:val="0"/>
          <w:sz w:val="28"/>
          <w:szCs w:val="28"/>
        </w:rPr>
        <w:t xml:space="preserve">автор </w:t>
      </w:r>
      <w:r w:rsidRPr="000F5F33">
        <w:rPr>
          <w:rStyle w:val="FontStyle17"/>
          <w:b w:val="0"/>
          <w:sz w:val="28"/>
          <w:szCs w:val="28"/>
        </w:rPr>
        <w:t>долж</w:t>
      </w:r>
      <w:r>
        <w:rPr>
          <w:rStyle w:val="FontStyle17"/>
          <w:b w:val="0"/>
          <w:sz w:val="28"/>
          <w:szCs w:val="28"/>
        </w:rPr>
        <w:t>е</w:t>
      </w:r>
      <w:r w:rsidRPr="000F5F33">
        <w:rPr>
          <w:rStyle w:val="FontStyle17"/>
          <w:b w:val="0"/>
          <w:sz w:val="28"/>
          <w:szCs w:val="28"/>
        </w:rPr>
        <w:t xml:space="preserve">н расписаться и поставить дату ее </w:t>
      </w:r>
      <w:r>
        <w:rPr>
          <w:rStyle w:val="FontStyle17"/>
          <w:b w:val="0"/>
          <w:sz w:val="28"/>
          <w:szCs w:val="28"/>
        </w:rPr>
        <w:t>передачи преподавателю</w:t>
      </w:r>
      <w:r w:rsidRPr="000F5F33">
        <w:rPr>
          <w:rStyle w:val="FontStyle17"/>
          <w:b w:val="0"/>
          <w:sz w:val="28"/>
          <w:szCs w:val="28"/>
        </w:rPr>
        <w:t>.</w:t>
      </w:r>
      <w:r w:rsidR="00265390">
        <w:rPr>
          <w:rStyle w:val="FontStyle17"/>
          <w:b w:val="0"/>
          <w:sz w:val="28"/>
          <w:szCs w:val="28"/>
        </w:rPr>
        <w:t xml:space="preserve"> Также предоставляется электронный вариант работы, в архивированном виде (</w:t>
      </w:r>
      <w:proofErr w:type="spellStart"/>
      <w:r w:rsidR="00265390">
        <w:rPr>
          <w:rStyle w:val="FontStyle17"/>
          <w:b w:val="0"/>
          <w:sz w:val="28"/>
          <w:szCs w:val="28"/>
        </w:rPr>
        <w:t>Фамилия_группа</w:t>
      </w:r>
      <w:proofErr w:type="spellEnd"/>
      <w:r w:rsidR="00265390">
        <w:rPr>
          <w:rStyle w:val="FontStyle17"/>
          <w:b w:val="0"/>
          <w:sz w:val="28"/>
          <w:szCs w:val="28"/>
        </w:rPr>
        <w:t>.</w:t>
      </w:r>
      <w:r w:rsidR="00265390">
        <w:rPr>
          <w:rStyle w:val="FontStyle17"/>
          <w:b w:val="0"/>
          <w:sz w:val="28"/>
          <w:szCs w:val="28"/>
          <w:lang w:val="en-US"/>
        </w:rPr>
        <w:t>zip</w:t>
      </w:r>
      <w:r w:rsidR="00265390">
        <w:rPr>
          <w:rStyle w:val="FontStyle17"/>
          <w:b w:val="0"/>
          <w:sz w:val="28"/>
          <w:szCs w:val="28"/>
        </w:rPr>
        <w:t xml:space="preserve">), где содержатся </w:t>
      </w:r>
      <w:r w:rsidR="00047844">
        <w:rPr>
          <w:rStyle w:val="FontStyle17"/>
          <w:b w:val="0"/>
          <w:sz w:val="28"/>
          <w:szCs w:val="28"/>
        </w:rPr>
        <w:t>сама контрольная работа (КР_</w:t>
      </w:r>
      <w:r w:rsidR="00047844" w:rsidRPr="00047844">
        <w:rPr>
          <w:rStyle w:val="FontStyle17"/>
          <w:b w:val="0"/>
          <w:sz w:val="28"/>
          <w:szCs w:val="28"/>
        </w:rPr>
        <w:t xml:space="preserve"> </w:t>
      </w:r>
      <w:proofErr w:type="spellStart"/>
      <w:r w:rsidR="00047844">
        <w:rPr>
          <w:rStyle w:val="FontStyle17"/>
          <w:b w:val="0"/>
          <w:sz w:val="28"/>
          <w:szCs w:val="28"/>
        </w:rPr>
        <w:t>Фамилия_группа</w:t>
      </w:r>
      <w:proofErr w:type="spellEnd"/>
      <w:proofErr w:type="gramStart"/>
      <w:r w:rsidR="00047844">
        <w:rPr>
          <w:rStyle w:val="FontStyle17"/>
          <w:b w:val="0"/>
          <w:sz w:val="28"/>
          <w:szCs w:val="28"/>
        </w:rPr>
        <w:t>.</w:t>
      </w:r>
      <w:proofErr w:type="gramEnd"/>
      <w:r w:rsidR="00047844">
        <w:rPr>
          <w:rStyle w:val="FontStyle17"/>
          <w:b w:val="0"/>
          <w:sz w:val="28"/>
          <w:szCs w:val="28"/>
        </w:rPr>
        <w:t xml:space="preserve"> </w:t>
      </w:r>
      <w:proofErr w:type="gramStart"/>
      <w:r w:rsidR="00047844">
        <w:rPr>
          <w:rStyle w:val="FontStyle17"/>
          <w:b w:val="0"/>
          <w:sz w:val="28"/>
          <w:szCs w:val="28"/>
        </w:rPr>
        <w:t>а</w:t>
      </w:r>
      <w:proofErr w:type="gramEnd"/>
      <w:r w:rsidR="00047844">
        <w:rPr>
          <w:rStyle w:val="FontStyle17"/>
          <w:b w:val="0"/>
          <w:sz w:val="28"/>
          <w:szCs w:val="28"/>
        </w:rPr>
        <w:t xml:space="preserve"> также</w:t>
      </w:r>
      <w:r w:rsidR="00047844" w:rsidRPr="00047844">
        <w:rPr>
          <w:rStyle w:val="FontStyle17"/>
          <w:b w:val="0"/>
          <w:sz w:val="28"/>
          <w:szCs w:val="28"/>
        </w:rPr>
        <w:t xml:space="preserve"> </w:t>
      </w:r>
      <w:r w:rsidR="00047844">
        <w:rPr>
          <w:rStyle w:val="FontStyle17"/>
          <w:b w:val="0"/>
          <w:sz w:val="28"/>
          <w:szCs w:val="28"/>
        </w:rPr>
        <w:t>расчетные</w:t>
      </w:r>
      <w:r w:rsidR="00265390">
        <w:rPr>
          <w:rStyle w:val="FontStyle17"/>
          <w:b w:val="0"/>
          <w:sz w:val="28"/>
          <w:szCs w:val="28"/>
        </w:rPr>
        <w:t xml:space="preserve"> файлы М</w:t>
      </w:r>
      <w:r w:rsidR="00265390">
        <w:rPr>
          <w:rStyle w:val="FontStyle17"/>
          <w:b w:val="0"/>
          <w:sz w:val="28"/>
          <w:szCs w:val="28"/>
          <w:lang w:val="en-US"/>
        </w:rPr>
        <w:t>S</w:t>
      </w:r>
      <w:r w:rsidR="00265390" w:rsidRPr="00265390">
        <w:rPr>
          <w:rStyle w:val="FontStyle17"/>
          <w:b w:val="0"/>
          <w:sz w:val="28"/>
          <w:szCs w:val="28"/>
        </w:rPr>
        <w:t xml:space="preserve"> </w:t>
      </w:r>
      <w:r w:rsidR="00265390">
        <w:rPr>
          <w:rStyle w:val="FontStyle17"/>
          <w:b w:val="0"/>
          <w:sz w:val="28"/>
          <w:szCs w:val="28"/>
          <w:lang w:val="en-US"/>
        </w:rPr>
        <w:t>Excel</w:t>
      </w:r>
      <w:r w:rsidR="00265390" w:rsidRPr="00265390">
        <w:rPr>
          <w:rStyle w:val="FontStyle17"/>
          <w:b w:val="0"/>
          <w:sz w:val="28"/>
          <w:szCs w:val="28"/>
        </w:rPr>
        <w:t>, (</w:t>
      </w:r>
      <w:r w:rsidR="00265390">
        <w:rPr>
          <w:rStyle w:val="FontStyle17"/>
          <w:b w:val="0"/>
          <w:sz w:val="28"/>
          <w:szCs w:val="28"/>
        </w:rPr>
        <w:t xml:space="preserve">Задание </w:t>
      </w:r>
      <w:proofErr w:type="spellStart"/>
      <w:r w:rsidR="00265390">
        <w:rPr>
          <w:rStyle w:val="FontStyle17"/>
          <w:b w:val="0"/>
          <w:sz w:val="28"/>
          <w:szCs w:val="28"/>
        </w:rPr>
        <w:t>Х_Фамилия_группа</w:t>
      </w:r>
      <w:proofErr w:type="spellEnd"/>
      <w:r w:rsidR="00265390">
        <w:rPr>
          <w:rStyle w:val="FontStyle17"/>
          <w:b w:val="0"/>
          <w:sz w:val="28"/>
          <w:szCs w:val="28"/>
        </w:rPr>
        <w:t>.</w:t>
      </w:r>
      <w:r w:rsidR="00265390" w:rsidRPr="00265390">
        <w:rPr>
          <w:rStyle w:val="FontStyle17"/>
          <w:b w:val="0"/>
          <w:sz w:val="28"/>
          <w:szCs w:val="28"/>
        </w:rPr>
        <w:t>))</w:t>
      </w:r>
      <w:r w:rsidR="00265390">
        <w:rPr>
          <w:rStyle w:val="FontStyle17"/>
          <w:b w:val="0"/>
          <w:sz w:val="28"/>
          <w:szCs w:val="28"/>
        </w:rPr>
        <w:t>.</w:t>
      </w:r>
    </w:p>
    <w:p w:rsidR="007A24F9" w:rsidRPr="000F5F33" w:rsidRDefault="007A24F9" w:rsidP="007A24F9">
      <w:pPr>
        <w:pStyle w:val="Style1"/>
        <w:widowControl/>
        <w:spacing w:before="230" w:line="276" w:lineRule="auto"/>
        <w:jc w:val="center"/>
        <w:rPr>
          <w:rStyle w:val="FontStyle17"/>
          <w:sz w:val="28"/>
          <w:szCs w:val="28"/>
        </w:rPr>
      </w:pPr>
      <w:r w:rsidRPr="000F5F33">
        <w:rPr>
          <w:rStyle w:val="FontStyle17"/>
          <w:sz w:val="28"/>
          <w:szCs w:val="28"/>
        </w:rPr>
        <w:t>2.5</w:t>
      </w:r>
      <w:r>
        <w:rPr>
          <w:rStyle w:val="FontStyle17"/>
          <w:sz w:val="28"/>
          <w:szCs w:val="28"/>
        </w:rPr>
        <w:t>.</w:t>
      </w:r>
      <w:r w:rsidRPr="000F5F33">
        <w:rPr>
          <w:rStyle w:val="FontStyle17"/>
          <w:sz w:val="28"/>
          <w:szCs w:val="28"/>
        </w:rPr>
        <w:t xml:space="preserve"> Подготовка к собеседованию по контрольной работе.</w:t>
      </w:r>
    </w:p>
    <w:p w:rsidR="007A24F9" w:rsidRPr="000F5F33" w:rsidRDefault="007A24F9" w:rsidP="007A24F9">
      <w:pPr>
        <w:pStyle w:val="Style1"/>
        <w:widowControl/>
        <w:spacing w:before="53" w:line="276" w:lineRule="auto"/>
        <w:ind w:firstLine="720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Максимальный с</w:t>
      </w:r>
      <w:r w:rsidRPr="000F5F33">
        <w:rPr>
          <w:rStyle w:val="FontStyle17"/>
          <w:b w:val="0"/>
          <w:sz w:val="28"/>
          <w:szCs w:val="28"/>
        </w:rPr>
        <w:t xml:space="preserve">рок проверки работы – 2 недели с момента </w:t>
      </w:r>
      <w:r>
        <w:rPr>
          <w:rStyle w:val="FontStyle17"/>
          <w:b w:val="0"/>
          <w:sz w:val="28"/>
          <w:szCs w:val="28"/>
        </w:rPr>
        <w:t>ее передачи преподавателю.</w:t>
      </w:r>
    </w:p>
    <w:p w:rsidR="007A24F9" w:rsidRPr="000F5F33" w:rsidRDefault="007A24F9" w:rsidP="007A24F9">
      <w:pPr>
        <w:pStyle w:val="Style1"/>
        <w:widowControl/>
        <w:spacing w:before="53" w:line="276" w:lineRule="auto"/>
        <w:ind w:firstLine="720"/>
        <w:jc w:val="both"/>
        <w:rPr>
          <w:rStyle w:val="FontStyle17"/>
          <w:b w:val="0"/>
          <w:sz w:val="28"/>
          <w:szCs w:val="28"/>
        </w:rPr>
      </w:pPr>
      <w:r w:rsidRPr="000F5F33">
        <w:rPr>
          <w:rStyle w:val="FontStyle17"/>
          <w:b w:val="0"/>
          <w:sz w:val="28"/>
          <w:szCs w:val="28"/>
        </w:rPr>
        <w:t>П</w:t>
      </w:r>
      <w:r>
        <w:rPr>
          <w:rStyle w:val="FontStyle17"/>
          <w:b w:val="0"/>
          <w:sz w:val="28"/>
          <w:szCs w:val="28"/>
        </w:rPr>
        <w:t xml:space="preserve">о результатам проверки </w:t>
      </w:r>
      <w:r w:rsidRPr="000F5F33">
        <w:rPr>
          <w:rStyle w:val="FontStyle17"/>
          <w:b w:val="0"/>
          <w:sz w:val="28"/>
          <w:szCs w:val="28"/>
        </w:rPr>
        <w:t xml:space="preserve">преподаватель </w:t>
      </w:r>
      <w:r>
        <w:rPr>
          <w:rStyle w:val="FontStyle17"/>
          <w:b w:val="0"/>
          <w:sz w:val="28"/>
          <w:szCs w:val="28"/>
        </w:rPr>
        <w:t xml:space="preserve">делает отметку </w:t>
      </w:r>
      <w:r w:rsidRPr="000F5F33">
        <w:rPr>
          <w:rStyle w:val="FontStyle17"/>
          <w:b w:val="0"/>
          <w:sz w:val="28"/>
          <w:szCs w:val="28"/>
        </w:rPr>
        <w:t xml:space="preserve">"допущена к собеседованию" или "не допущена к собеседованию" и </w:t>
      </w:r>
      <w:r>
        <w:rPr>
          <w:rStyle w:val="FontStyle17"/>
          <w:b w:val="0"/>
          <w:sz w:val="28"/>
          <w:szCs w:val="28"/>
        </w:rPr>
        <w:t xml:space="preserve">при необходимости делает конкретные замечания. </w:t>
      </w:r>
    </w:p>
    <w:p w:rsidR="007A24F9" w:rsidRPr="000F5F33" w:rsidRDefault="007A24F9" w:rsidP="007A24F9">
      <w:pPr>
        <w:pStyle w:val="Style1"/>
        <w:widowControl/>
        <w:spacing w:before="53" w:line="276" w:lineRule="auto"/>
        <w:ind w:firstLine="720"/>
        <w:jc w:val="both"/>
        <w:rPr>
          <w:rStyle w:val="FontStyle17"/>
          <w:b w:val="0"/>
          <w:sz w:val="28"/>
          <w:szCs w:val="28"/>
        </w:rPr>
      </w:pPr>
      <w:r w:rsidRPr="000F5F33">
        <w:rPr>
          <w:rStyle w:val="FontStyle17"/>
          <w:b w:val="0"/>
          <w:sz w:val="28"/>
          <w:szCs w:val="28"/>
        </w:rPr>
        <w:t>В случае "</w:t>
      </w:r>
      <w:proofErr w:type="spellStart"/>
      <w:r w:rsidRPr="000F5F33">
        <w:rPr>
          <w:rStyle w:val="FontStyle17"/>
          <w:b w:val="0"/>
          <w:sz w:val="28"/>
          <w:szCs w:val="28"/>
        </w:rPr>
        <w:t>недопуска</w:t>
      </w:r>
      <w:proofErr w:type="spellEnd"/>
      <w:r w:rsidRPr="000F5F33">
        <w:rPr>
          <w:rStyle w:val="FontStyle17"/>
          <w:b w:val="0"/>
          <w:sz w:val="28"/>
          <w:szCs w:val="28"/>
        </w:rPr>
        <w:t xml:space="preserve"> к собеседованию" студент </w:t>
      </w:r>
      <w:r>
        <w:rPr>
          <w:rStyle w:val="FontStyle17"/>
          <w:b w:val="0"/>
          <w:sz w:val="28"/>
          <w:szCs w:val="28"/>
        </w:rPr>
        <w:t>не допускается</w:t>
      </w:r>
      <w:r w:rsidRPr="000F5F33">
        <w:rPr>
          <w:rStyle w:val="FontStyle17"/>
          <w:b w:val="0"/>
          <w:sz w:val="28"/>
          <w:szCs w:val="28"/>
        </w:rPr>
        <w:t xml:space="preserve"> к зачету по дисциплине «</w:t>
      </w:r>
      <w:r w:rsidR="008F6F39">
        <w:rPr>
          <w:rStyle w:val="FontStyle17"/>
          <w:b w:val="0"/>
          <w:sz w:val="28"/>
          <w:szCs w:val="28"/>
        </w:rPr>
        <w:t>Основы системного анализа</w:t>
      </w:r>
      <w:r w:rsidRPr="000F5F33">
        <w:rPr>
          <w:rStyle w:val="FontStyle17"/>
          <w:b w:val="0"/>
          <w:sz w:val="28"/>
          <w:szCs w:val="28"/>
        </w:rPr>
        <w:t xml:space="preserve">». </w:t>
      </w:r>
    </w:p>
    <w:p w:rsidR="007A24F9" w:rsidRDefault="007A24F9" w:rsidP="007A24F9">
      <w:pPr>
        <w:pStyle w:val="Style1"/>
        <w:widowControl/>
        <w:spacing w:before="53" w:line="276" w:lineRule="auto"/>
        <w:ind w:firstLine="720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По всем замечаниям должна быть проведена соответствующая доработка с исправлениями ошибок и внесением изменений в текст работы до момента собеседования по контрольной работе.</w:t>
      </w:r>
    </w:p>
    <w:p w:rsidR="007A24F9" w:rsidRPr="000F5F33" w:rsidRDefault="007A24F9" w:rsidP="007A24F9">
      <w:pPr>
        <w:pStyle w:val="Style1"/>
        <w:widowControl/>
        <w:spacing w:before="53" w:line="276" w:lineRule="auto"/>
        <w:ind w:firstLine="720"/>
        <w:jc w:val="both"/>
        <w:rPr>
          <w:rStyle w:val="FontStyle17"/>
          <w:b w:val="0"/>
          <w:sz w:val="28"/>
          <w:szCs w:val="28"/>
        </w:rPr>
      </w:pPr>
      <w:r w:rsidRPr="000F5F33">
        <w:rPr>
          <w:rStyle w:val="FontStyle17"/>
          <w:b w:val="0"/>
          <w:sz w:val="28"/>
          <w:szCs w:val="28"/>
        </w:rPr>
        <w:t xml:space="preserve">Студент должен быть готов к ответу </w:t>
      </w:r>
      <w:r>
        <w:rPr>
          <w:rStyle w:val="FontStyle17"/>
          <w:b w:val="0"/>
          <w:sz w:val="28"/>
          <w:szCs w:val="28"/>
        </w:rPr>
        <w:t xml:space="preserve">на вопросы </w:t>
      </w:r>
      <w:r w:rsidRPr="000F5F33">
        <w:rPr>
          <w:rStyle w:val="FontStyle17"/>
          <w:b w:val="0"/>
          <w:sz w:val="28"/>
          <w:szCs w:val="28"/>
        </w:rPr>
        <w:t>по всем контрольным заданиям. Поэтому при подготовке к собеседованию тщательно проработайте лекционный и учебный материал</w:t>
      </w:r>
      <w:r>
        <w:rPr>
          <w:rStyle w:val="FontStyle17"/>
          <w:b w:val="0"/>
          <w:sz w:val="28"/>
          <w:szCs w:val="28"/>
        </w:rPr>
        <w:t>, имеющий отношение к контрольной работе</w:t>
      </w:r>
      <w:r w:rsidRPr="000F5F33">
        <w:rPr>
          <w:rStyle w:val="FontStyle17"/>
          <w:b w:val="0"/>
          <w:sz w:val="28"/>
          <w:szCs w:val="28"/>
        </w:rPr>
        <w:t xml:space="preserve">. </w:t>
      </w:r>
    </w:p>
    <w:p w:rsidR="007A24F9" w:rsidRPr="000F5F33" w:rsidRDefault="007A24F9" w:rsidP="007A24F9">
      <w:pPr>
        <w:pStyle w:val="Style1"/>
        <w:widowControl/>
        <w:spacing w:before="53" w:line="276" w:lineRule="auto"/>
        <w:ind w:firstLine="720"/>
        <w:jc w:val="both"/>
        <w:rPr>
          <w:rStyle w:val="FontStyle17"/>
          <w:b w:val="0"/>
          <w:sz w:val="28"/>
          <w:szCs w:val="28"/>
        </w:rPr>
      </w:pPr>
      <w:r w:rsidRPr="000F5F33">
        <w:rPr>
          <w:rStyle w:val="FontStyle17"/>
          <w:b w:val="0"/>
          <w:sz w:val="28"/>
          <w:szCs w:val="28"/>
        </w:rPr>
        <w:t xml:space="preserve">Если студент не владеет материалом, не может правильно ответить на задаваемые вопросы и не в состоянии </w:t>
      </w:r>
      <w:r>
        <w:rPr>
          <w:rStyle w:val="FontStyle17"/>
          <w:b w:val="0"/>
          <w:sz w:val="28"/>
          <w:szCs w:val="28"/>
        </w:rPr>
        <w:t xml:space="preserve">повторить или </w:t>
      </w:r>
      <w:r w:rsidRPr="000F5F33">
        <w:rPr>
          <w:rStyle w:val="FontStyle17"/>
          <w:b w:val="0"/>
          <w:sz w:val="28"/>
          <w:szCs w:val="28"/>
        </w:rPr>
        <w:t xml:space="preserve">дать объяснения своим письменным ответам, допущенная к собеседованию работа считается не защищенной, а студент не допускается к зачету. </w:t>
      </w:r>
    </w:p>
    <w:p w:rsidR="007A24F9" w:rsidRPr="000F5F33" w:rsidRDefault="007A24F9" w:rsidP="007A24F9">
      <w:pPr>
        <w:pStyle w:val="Style1"/>
        <w:widowControl/>
        <w:spacing w:before="53" w:line="276" w:lineRule="auto"/>
        <w:ind w:firstLine="720"/>
        <w:jc w:val="both"/>
        <w:rPr>
          <w:rStyle w:val="FontStyle17"/>
          <w:b w:val="0"/>
          <w:sz w:val="28"/>
          <w:szCs w:val="28"/>
        </w:rPr>
      </w:pPr>
      <w:r w:rsidRPr="000F5F33">
        <w:rPr>
          <w:rStyle w:val="FontStyle17"/>
          <w:b w:val="0"/>
          <w:sz w:val="28"/>
          <w:szCs w:val="28"/>
        </w:rPr>
        <w:t>В случаях, когда работа не допущена к собеседованию, или не защищена во время собеседования успехи студента в изучении дисциплины «</w:t>
      </w:r>
      <w:r w:rsidR="008F6F39">
        <w:rPr>
          <w:rStyle w:val="FontStyle17"/>
          <w:b w:val="0"/>
          <w:sz w:val="28"/>
          <w:szCs w:val="28"/>
        </w:rPr>
        <w:t>Основы системного анализа</w:t>
      </w:r>
      <w:r w:rsidRPr="000F5F33">
        <w:rPr>
          <w:rStyle w:val="FontStyle17"/>
          <w:b w:val="0"/>
          <w:sz w:val="28"/>
          <w:szCs w:val="28"/>
        </w:rPr>
        <w:t xml:space="preserve">» оцениваются как неудовлетворительные. Студент должен </w:t>
      </w:r>
      <w:r w:rsidRPr="000F5F33">
        <w:rPr>
          <w:rStyle w:val="FontStyle17"/>
          <w:b w:val="0"/>
          <w:sz w:val="28"/>
          <w:szCs w:val="28"/>
        </w:rPr>
        <w:lastRenderedPageBreak/>
        <w:t>снова обратиться к изучению теоретического материала и заново выполнить контрольную работу в сроки, согласованные с преподавателем. При этом индивидуальное задание может остаться тем же или измениться по согласованию с преподавателем.</w:t>
      </w:r>
    </w:p>
    <w:p w:rsidR="00C87060" w:rsidRDefault="00C87060" w:rsidP="00C87060">
      <w:pPr>
        <w:spacing w:after="0" w:line="360" w:lineRule="auto"/>
        <w:rPr>
          <w:rStyle w:val="FontStyle17"/>
          <w:sz w:val="28"/>
          <w:szCs w:val="28"/>
        </w:rPr>
      </w:pPr>
    </w:p>
    <w:p w:rsidR="007A24F9" w:rsidRPr="00C87060" w:rsidRDefault="007A24F9" w:rsidP="00C87060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Style w:val="FontStyle17"/>
          <w:sz w:val="28"/>
          <w:szCs w:val="28"/>
        </w:rPr>
        <w:t>2</w:t>
      </w:r>
      <w:r w:rsidRPr="000F5F33">
        <w:rPr>
          <w:rStyle w:val="FontStyle17"/>
          <w:sz w:val="28"/>
          <w:szCs w:val="28"/>
        </w:rPr>
        <w:t>. Контрольные задания</w:t>
      </w:r>
    </w:p>
    <w:p w:rsidR="00FF6E0B" w:rsidRPr="00FF6E0B" w:rsidRDefault="00FF6E0B" w:rsidP="00C87060">
      <w:pPr>
        <w:pStyle w:val="Caption-2"/>
        <w:spacing w:before="0" w:after="0" w:line="360" w:lineRule="auto"/>
      </w:pPr>
      <w:bookmarkStart w:id="3" w:name="_Toc43565368"/>
      <w:bookmarkStart w:id="4" w:name="_Toc43577738"/>
      <w:r>
        <w:lastRenderedPageBreak/>
        <w:t xml:space="preserve">Задание </w:t>
      </w:r>
      <w:r w:rsidRPr="00FF6E0B">
        <w:t xml:space="preserve"> №</w:t>
      </w:r>
      <w:r w:rsidR="009B4B48">
        <w:t>1</w:t>
      </w:r>
      <w:r w:rsidRPr="00FF6E0B">
        <w:t xml:space="preserve">. Прогнозирование и анализ в </w:t>
      </w:r>
      <w:proofErr w:type="spellStart"/>
      <w:r w:rsidRPr="00FF6E0B">
        <w:t>Excel</w:t>
      </w:r>
      <w:bookmarkEnd w:id="3"/>
      <w:bookmarkEnd w:id="4"/>
      <w:proofErr w:type="spellEnd"/>
    </w:p>
    <w:p w:rsidR="00FF6E0B" w:rsidRPr="00FF6E0B" w:rsidRDefault="00FF6E0B" w:rsidP="00C87060">
      <w:pPr>
        <w:pStyle w:val="SubCaption"/>
        <w:spacing w:before="0" w:after="0" w:line="360" w:lineRule="auto"/>
      </w:pPr>
      <w:r w:rsidRPr="00FF6E0B">
        <w:t>Сводный анализ</w:t>
      </w:r>
    </w:p>
    <w:p w:rsidR="00FF6E0B" w:rsidRPr="00FF6E0B" w:rsidRDefault="00FF6E0B" w:rsidP="00431969">
      <w:pPr>
        <w:pStyle w:val="NumList"/>
        <w:numPr>
          <w:ilvl w:val="0"/>
          <w:numId w:val="58"/>
        </w:numPr>
        <w:tabs>
          <w:tab w:val="left" w:pos="1191"/>
        </w:tabs>
      </w:pPr>
      <w:r w:rsidRPr="00FF6E0B">
        <w:t xml:space="preserve">В таблицу №2.1 добавьте столбец </w:t>
      </w:r>
      <w:r w:rsidRPr="00FF6E0B">
        <w:rPr>
          <w:b/>
        </w:rPr>
        <w:t>Сумма</w:t>
      </w:r>
      <w:r w:rsidRPr="00FF6E0B">
        <w:t>, содержащий сумму сделки, и постройте на ее основе сводную таблицу и диаграмму содержащие сведения, указанные в таблице №2.2 в зависимости от варианта.</w:t>
      </w:r>
    </w:p>
    <w:p w:rsidR="00FF6E0B" w:rsidRPr="00FF6E0B" w:rsidRDefault="00FF6E0B" w:rsidP="00431969">
      <w:pPr>
        <w:pStyle w:val="NumList"/>
        <w:numPr>
          <w:ilvl w:val="0"/>
          <w:numId w:val="58"/>
        </w:numPr>
        <w:tabs>
          <w:tab w:val="left" w:pos="1191"/>
        </w:tabs>
      </w:pPr>
      <w:r w:rsidRPr="00FF6E0B">
        <w:t>В созданной таблице отсортируйте строки по убыванию общего итога и с помощью фильтра сводной таблицы уберите строку, вносящую наименьший вклад в общий итог.</w:t>
      </w:r>
    </w:p>
    <w:p w:rsidR="00FF6E0B" w:rsidRPr="00FF6E0B" w:rsidRDefault="00FF6E0B" w:rsidP="00FF6E0B">
      <w:pPr>
        <w:pStyle w:val="SubCaption"/>
      </w:pPr>
      <w:r w:rsidRPr="00FF6E0B">
        <w:t>Прогнозирование и анализ сбыта</w:t>
      </w:r>
    </w:p>
    <w:p w:rsidR="00FF6E0B" w:rsidRPr="00FF6E0B" w:rsidRDefault="00FF6E0B" w:rsidP="00431969">
      <w:pPr>
        <w:pStyle w:val="NumList"/>
        <w:numPr>
          <w:ilvl w:val="0"/>
          <w:numId w:val="60"/>
        </w:numPr>
        <w:tabs>
          <w:tab w:val="left" w:pos="1191"/>
        </w:tabs>
      </w:pPr>
      <w:r w:rsidRPr="00FF6E0B">
        <w:t>Сгенерируйте 1000 случайных величин, подчиняющихся закону, указанному в таблице №2.3. Если нужно, округлите результаты до целых. Полученный столбец будет содержать количество покупателей Вашего магазина в день.</w:t>
      </w:r>
    </w:p>
    <w:p w:rsidR="00FF6E0B" w:rsidRPr="00FF6E0B" w:rsidRDefault="00FF6E0B" w:rsidP="00431969">
      <w:pPr>
        <w:pStyle w:val="NumList"/>
        <w:numPr>
          <w:ilvl w:val="0"/>
          <w:numId w:val="60"/>
        </w:numPr>
        <w:tabs>
          <w:tab w:val="left" w:pos="1191"/>
        </w:tabs>
      </w:pPr>
      <w:r w:rsidRPr="00FF6E0B">
        <w:t>С помощью пакета анализа определите среднее, минимальное и максимальное значение, а также интервал значений для числа покупателей.</w:t>
      </w:r>
    </w:p>
    <w:p w:rsidR="00FF6E0B" w:rsidRPr="00FF6E0B" w:rsidRDefault="00FF6E0B" w:rsidP="00431969">
      <w:pPr>
        <w:pStyle w:val="NumList"/>
        <w:numPr>
          <w:ilvl w:val="0"/>
          <w:numId w:val="60"/>
        </w:numPr>
        <w:tabs>
          <w:tab w:val="left" w:pos="1191"/>
        </w:tabs>
      </w:pPr>
      <w:r w:rsidRPr="00FF6E0B">
        <w:t>Постройте гистограмму для Ваших данных, используйте в качестве интервала карманов диапазон целых чисел от 40 до 60 с шагом 2.</w:t>
      </w:r>
    </w:p>
    <w:p w:rsidR="00FF6E0B" w:rsidRPr="00FF6E0B" w:rsidRDefault="00FF6E0B" w:rsidP="00431969">
      <w:pPr>
        <w:pStyle w:val="NumList"/>
        <w:numPr>
          <w:ilvl w:val="0"/>
          <w:numId w:val="60"/>
        </w:numPr>
        <w:tabs>
          <w:tab w:val="left" w:pos="1191"/>
        </w:tabs>
      </w:pPr>
      <w:r w:rsidRPr="00FF6E0B">
        <w:t>Из всей совокупности данных сделайте выборку в размере 10. Полученные значения будут отображать сведения о числе покупателей за последние 10 дней.</w:t>
      </w:r>
    </w:p>
    <w:p w:rsidR="00FF6E0B" w:rsidRPr="00FF6E0B" w:rsidRDefault="00FF6E0B" w:rsidP="00431969">
      <w:pPr>
        <w:pStyle w:val="NumList"/>
        <w:numPr>
          <w:ilvl w:val="0"/>
          <w:numId w:val="60"/>
        </w:numPr>
        <w:tabs>
          <w:tab w:val="left" w:pos="1191"/>
        </w:tabs>
      </w:pPr>
      <w:r w:rsidRPr="00FF6E0B">
        <w:t>С помощью пакета анализа рассчитайте скользящее среднее. Расчетные значения скользящего среднего округлите до целых с помощью функции ОКРУГЛ(). Скорректируйте данные таким образом, чтобы получить прогноз на 11-ый день продаж. Результаты оформите в таблицу с тремя столбцами: День, Факт, Прогноз. Постройте график фактических и прогнозируемых значений.</w:t>
      </w:r>
    </w:p>
    <w:p w:rsidR="00FF6E0B" w:rsidRPr="00FF6E0B" w:rsidRDefault="00FF6E0B" w:rsidP="00431969">
      <w:pPr>
        <w:pStyle w:val="NumList"/>
        <w:numPr>
          <w:ilvl w:val="0"/>
          <w:numId w:val="60"/>
        </w:numPr>
        <w:tabs>
          <w:tab w:val="left" w:pos="1191"/>
        </w:tabs>
      </w:pPr>
      <w:r w:rsidRPr="00FF6E0B">
        <w:t>С помощью пакета анализа рассчитайте экспоненциальное сглаживание. Значение константы сглаживания выберите равным 0,25. Сгенерированные значения округлите до целых с помощью функции ОКРУГЛ(). Скорректируйте данные таким образом, чтобы получить прогноз на 11-ый день продаж. Результаты оформите в таблицу с тремя столбцами: День, Факт, Прогноз. Постройте график фактических и прогнозируемых значений.</w:t>
      </w:r>
    </w:p>
    <w:p w:rsidR="00FF6E0B" w:rsidRPr="00FF6E0B" w:rsidRDefault="00FF6E0B" w:rsidP="00431969">
      <w:pPr>
        <w:pStyle w:val="NumList"/>
        <w:numPr>
          <w:ilvl w:val="0"/>
          <w:numId w:val="60"/>
        </w:numPr>
        <w:tabs>
          <w:tab w:val="left" w:pos="1191"/>
        </w:tabs>
      </w:pPr>
      <w:r w:rsidRPr="00FF6E0B">
        <w:t>Проанализируйте экономический смысл результатов пунктов 3-8.</w:t>
      </w:r>
    </w:p>
    <w:p w:rsidR="00FF6E0B" w:rsidRPr="00FF6E0B" w:rsidRDefault="00FF6E0B" w:rsidP="00FF6E0B">
      <w:pPr>
        <w:pStyle w:val="SubCaption"/>
      </w:pPr>
      <w:r w:rsidRPr="00FF6E0B">
        <w:t>Построение тренда</w:t>
      </w:r>
    </w:p>
    <w:p w:rsidR="00FF6E0B" w:rsidRPr="00FF6E0B" w:rsidRDefault="00FF6E0B" w:rsidP="00431969">
      <w:pPr>
        <w:pStyle w:val="NumList"/>
        <w:numPr>
          <w:ilvl w:val="0"/>
          <w:numId w:val="60"/>
        </w:numPr>
        <w:tabs>
          <w:tab w:val="left" w:pos="1191"/>
        </w:tabs>
      </w:pPr>
      <w:r w:rsidRPr="00FF6E0B">
        <w:t>Создайте новую книгу с одним листом. Назовите его «Линейный тренд».</w:t>
      </w:r>
    </w:p>
    <w:p w:rsidR="00FF6E0B" w:rsidRPr="00FF6E0B" w:rsidRDefault="00FF6E0B" w:rsidP="00431969">
      <w:pPr>
        <w:pStyle w:val="NumList"/>
        <w:numPr>
          <w:ilvl w:val="0"/>
          <w:numId w:val="60"/>
        </w:numPr>
        <w:tabs>
          <w:tab w:val="left" w:pos="1191"/>
        </w:tabs>
      </w:pPr>
      <w:r w:rsidRPr="00FF6E0B">
        <w:t>Используя данные таблицы №2.4, с учетом варианта (см. Таблицу №2.5) рассчитайте коэффициенты линейного тренда с помощью функции ЛИНЕЙН(). Предположите, что тренд проходит через начало координат.</w:t>
      </w:r>
    </w:p>
    <w:p w:rsidR="00FF6E0B" w:rsidRPr="00FF6E0B" w:rsidRDefault="00FF6E0B" w:rsidP="00FF6E0B">
      <w:pPr>
        <w:pStyle w:val="SubCaption"/>
      </w:pPr>
      <w:r w:rsidRPr="00FF6E0B">
        <w:t>Указания:</w:t>
      </w:r>
    </w:p>
    <w:p w:rsidR="00FF6E0B" w:rsidRPr="00FF6E0B" w:rsidRDefault="00FF6E0B" w:rsidP="00431969">
      <w:pPr>
        <w:pStyle w:val="LetterList"/>
        <w:numPr>
          <w:ilvl w:val="0"/>
          <w:numId w:val="59"/>
        </w:numPr>
        <w:tabs>
          <w:tab w:val="clear" w:pos="1429"/>
        </w:tabs>
        <w:ind w:left="0"/>
      </w:pPr>
      <w:r w:rsidRPr="00FF6E0B">
        <w:lastRenderedPageBreak/>
        <w:t xml:space="preserve">Формула должна быть записана в матричной форме. Для этого после ввода формулы выделите диапазон из четырех ячеек в строку, нажмите </w:t>
      </w:r>
      <w:r w:rsidRPr="00532268">
        <w:rPr>
          <w:lang w:val="en-US"/>
        </w:rPr>
        <w:t>F</w:t>
      </w:r>
      <w:r w:rsidRPr="00FF6E0B">
        <w:t xml:space="preserve">2, а затем – </w:t>
      </w:r>
      <w:r w:rsidRPr="00532268">
        <w:rPr>
          <w:lang w:val="en-US"/>
        </w:rPr>
        <w:t>Ctrl</w:t>
      </w:r>
      <w:r w:rsidRPr="00FF6E0B">
        <w:t>+</w:t>
      </w:r>
      <w:r w:rsidRPr="00532268">
        <w:rPr>
          <w:lang w:val="en-US"/>
        </w:rPr>
        <w:t>Shift</w:t>
      </w:r>
      <w:r w:rsidRPr="00FF6E0B">
        <w:t>+</w:t>
      </w:r>
      <w:r w:rsidRPr="00532268">
        <w:rPr>
          <w:lang w:val="en-US"/>
        </w:rPr>
        <w:t>Enter</w:t>
      </w:r>
      <w:r w:rsidRPr="00FF6E0B">
        <w:t>. В результате должны появиться все четыре коэффициента.</w:t>
      </w:r>
    </w:p>
    <w:p w:rsidR="00FF6E0B" w:rsidRPr="00FF6E0B" w:rsidRDefault="00FF6E0B" w:rsidP="00431969">
      <w:pPr>
        <w:pStyle w:val="LetterList"/>
        <w:numPr>
          <w:ilvl w:val="0"/>
          <w:numId w:val="59"/>
        </w:numPr>
        <w:tabs>
          <w:tab w:val="clear" w:pos="1429"/>
        </w:tabs>
        <w:ind w:left="0"/>
      </w:pPr>
      <w:r w:rsidRPr="00FF6E0B">
        <w:t>Коэффициенты наклона возвращаются в обратном порядке, т.е. первый коэффициент относится к числу продавцов, второй – к торговым площадям, а последний – это свободный член.</w:t>
      </w:r>
    </w:p>
    <w:p w:rsidR="00FF6E0B" w:rsidRPr="00FF6E0B" w:rsidRDefault="00FF6E0B" w:rsidP="00431969">
      <w:pPr>
        <w:pStyle w:val="NumList"/>
        <w:numPr>
          <w:ilvl w:val="0"/>
          <w:numId w:val="60"/>
        </w:numPr>
        <w:tabs>
          <w:tab w:val="left" w:pos="1191"/>
        </w:tabs>
      </w:pPr>
      <w:r w:rsidRPr="00FF6E0B">
        <w:t>Используя полученные коэффициенты, рассчитайте предполагаемый объем продаж нового предприятия для значений из таблицы №2.6.</w:t>
      </w:r>
    </w:p>
    <w:p w:rsidR="00FF6E0B" w:rsidRPr="00FF6E0B" w:rsidRDefault="00FF6E0B" w:rsidP="00431969">
      <w:pPr>
        <w:pStyle w:val="NumList"/>
        <w:numPr>
          <w:ilvl w:val="0"/>
          <w:numId w:val="60"/>
        </w:numPr>
        <w:tabs>
          <w:tab w:val="left" w:pos="1191"/>
        </w:tabs>
      </w:pPr>
      <w:r w:rsidRPr="00FF6E0B">
        <w:t>Рассчитайте предполагаемый объем продаж нового предприятия с теми же параметрами, используя функцию ТЕНДЕНЦИЯ(). Сравните результаты.</w:t>
      </w:r>
    </w:p>
    <w:p w:rsidR="00FF6E0B" w:rsidRPr="00FF6E0B" w:rsidRDefault="00FF6E0B" w:rsidP="00431969">
      <w:pPr>
        <w:pStyle w:val="NumList"/>
        <w:numPr>
          <w:ilvl w:val="0"/>
          <w:numId w:val="60"/>
        </w:numPr>
        <w:tabs>
          <w:tab w:val="left" w:pos="1191"/>
        </w:tabs>
      </w:pPr>
      <w:r w:rsidRPr="00FF6E0B">
        <w:t>Защитите лист, оставив доступными по записи лишь ячейки с параметрами нового предприятия.</w:t>
      </w:r>
    </w:p>
    <w:p w:rsidR="00FF6E0B" w:rsidRPr="00FF6E0B" w:rsidRDefault="00FF6E0B" w:rsidP="00431969">
      <w:pPr>
        <w:pStyle w:val="NumList"/>
        <w:numPr>
          <w:ilvl w:val="0"/>
          <w:numId w:val="60"/>
        </w:numPr>
        <w:tabs>
          <w:tab w:val="left" w:pos="1191"/>
        </w:tabs>
      </w:pPr>
      <w:r w:rsidRPr="00FF6E0B">
        <w:t>Проанализируйте экономический смысл пунктов 11-13.</w:t>
      </w:r>
    </w:p>
    <w:tbl>
      <w:tblPr>
        <w:tblW w:w="6882" w:type="dxa"/>
        <w:tblInd w:w="108" w:type="dxa"/>
        <w:tblLayout w:type="fixed"/>
        <w:tblLook w:val="0000"/>
      </w:tblPr>
      <w:tblGrid>
        <w:gridCol w:w="1660"/>
        <w:gridCol w:w="1458"/>
        <w:gridCol w:w="1526"/>
        <w:gridCol w:w="803"/>
        <w:gridCol w:w="1435"/>
      </w:tblGrid>
      <w:tr w:rsidR="00FF6E0B" w:rsidRPr="00FF6E0B" w:rsidTr="00430A59">
        <w:trPr>
          <w:trHeight w:val="257"/>
        </w:trPr>
        <w:tc>
          <w:tcPr>
            <w:tcW w:w="68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F6E0B" w:rsidRPr="00FF6E0B" w:rsidRDefault="00FF6E0B" w:rsidP="00430A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6E0B">
              <w:rPr>
                <w:rFonts w:ascii="Times New Roman" w:hAnsi="Times New Roman"/>
                <w:b/>
                <w:sz w:val="20"/>
                <w:szCs w:val="20"/>
              </w:rPr>
              <w:br w:type="page"/>
              <w:t>Таблица №2.1</w:t>
            </w:r>
          </w:p>
        </w:tc>
      </w:tr>
      <w:tr w:rsidR="00FF6E0B" w:rsidRPr="00FF6E0B" w:rsidTr="00430A59">
        <w:trPr>
          <w:trHeight w:val="257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6E0B">
              <w:rPr>
                <w:rFonts w:ascii="Times New Roman" w:hAnsi="Times New Roman"/>
                <w:b/>
                <w:sz w:val="20"/>
                <w:szCs w:val="20"/>
              </w:rPr>
              <w:t>Продавец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6E0B">
              <w:rPr>
                <w:rFonts w:ascii="Times New Roman" w:hAnsi="Times New Roman"/>
                <w:b/>
                <w:sz w:val="20"/>
                <w:szCs w:val="20"/>
              </w:rPr>
              <w:t>Покупатель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6E0B">
              <w:rPr>
                <w:rFonts w:ascii="Times New Roman" w:hAnsi="Times New Roman"/>
                <w:b/>
                <w:sz w:val="20"/>
                <w:szCs w:val="20"/>
              </w:rPr>
              <w:t>Товар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6E0B">
              <w:rPr>
                <w:rFonts w:ascii="Times New Roman" w:hAnsi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6E0B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</w:tr>
      <w:tr w:rsidR="00FF6E0B" w:rsidRPr="00FF6E0B" w:rsidTr="00430A59">
        <w:trPr>
          <w:trHeight w:val="257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NTT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FF6E0B">
              <w:rPr>
                <w:rFonts w:ascii="Times New Roman" w:hAnsi="Times New Roman"/>
              </w:rPr>
              <w:t>ГУ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компьютер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700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10</w:t>
            </w:r>
          </w:p>
        </w:tc>
      </w:tr>
      <w:tr w:rsidR="00FF6E0B" w:rsidRPr="00FF6E0B" w:rsidTr="00430A59">
        <w:trPr>
          <w:trHeight w:val="257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6E0B">
              <w:rPr>
                <w:rFonts w:ascii="Times New Roman" w:hAnsi="Times New Roman"/>
              </w:rPr>
              <w:t>ELife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FF6E0B">
              <w:rPr>
                <w:rFonts w:ascii="Times New Roman" w:hAnsi="Times New Roman"/>
              </w:rPr>
              <w:t>ТУ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принтер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300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2</w:t>
            </w:r>
          </w:p>
        </w:tc>
      </w:tr>
      <w:tr w:rsidR="00FF6E0B" w:rsidRPr="00FF6E0B" w:rsidTr="00430A59">
        <w:trPr>
          <w:trHeight w:val="257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6E0B">
              <w:rPr>
                <w:rFonts w:ascii="Times New Roman" w:hAnsi="Times New Roman"/>
              </w:rPr>
              <w:t>UniComLine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FF6E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FF6E0B">
              <w:rPr>
                <w:rFonts w:ascii="Times New Roman" w:hAnsi="Times New Roman"/>
              </w:rPr>
              <w:t>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компьютер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650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15</w:t>
            </w:r>
          </w:p>
        </w:tc>
      </w:tr>
      <w:tr w:rsidR="00FF6E0B" w:rsidRPr="00FF6E0B" w:rsidTr="00430A59">
        <w:trPr>
          <w:trHeight w:val="257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NTT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FF6E0B">
              <w:rPr>
                <w:rFonts w:ascii="Times New Roman" w:hAnsi="Times New Roman"/>
              </w:rPr>
              <w:t>ГУ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монитор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1</w:t>
            </w:r>
          </w:p>
        </w:tc>
      </w:tr>
      <w:tr w:rsidR="00FF6E0B" w:rsidRPr="00FF6E0B" w:rsidTr="00430A59">
        <w:trPr>
          <w:trHeight w:val="257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6E0B">
              <w:rPr>
                <w:rFonts w:ascii="Times New Roman" w:hAnsi="Times New Roman"/>
              </w:rPr>
              <w:t>UniComLine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FF6E0B">
              <w:rPr>
                <w:rFonts w:ascii="Times New Roman" w:hAnsi="Times New Roman"/>
              </w:rPr>
              <w:t>ТУ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компьютер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5</w:t>
            </w:r>
          </w:p>
        </w:tc>
      </w:tr>
      <w:tr w:rsidR="00FF6E0B" w:rsidRPr="00FF6E0B" w:rsidTr="00430A59">
        <w:trPr>
          <w:trHeight w:val="257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6E0B">
              <w:rPr>
                <w:rFonts w:ascii="Times New Roman" w:hAnsi="Times New Roman"/>
              </w:rPr>
              <w:t>ELife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FF6E0B">
              <w:rPr>
                <w:rFonts w:ascii="Times New Roman" w:hAnsi="Times New Roman"/>
              </w:rPr>
              <w:t>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сканер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85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1</w:t>
            </w:r>
          </w:p>
        </w:tc>
      </w:tr>
      <w:tr w:rsidR="00FF6E0B" w:rsidRPr="00FF6E0B" w:rsidTr="00430A59">
        <w:trPr>
          <w:trHeight w:val="257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NTT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FF6E0B">
              <w:rPr>
                <w:rFonts w:ascii="Times New Roman" w:hAnsi="Times New Roman"/>
              </w:rPr>
              <w:t>ГУ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монитор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350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1</w:t>
            </w:r>
          </w:p>
        </w:tc>
      </w:tr>
      <w:tr w:rsidR="00FF6E0B" w:rsidRPr="00FF6E0B" w:rsidTr="00430A59">
        <w:trPr>
          <w:trHeight w:val="257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6E0B">
              <w:rPr>
                <w:rFonts w:ascii="Times New Roman" w:hAnsi="Times New Roman"/>
              </w:rPr>
              <w:t>ELife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FF6E0B">
              <w:rPr>
                <w:rFonts w:ascii="Times New Roman" w:hAnsi="Times New Roman"/>
              </w:rPr>
              <w:t>ТУ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принтер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300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1</w:t>
            </w:r>
          </w:p>
        </w:tc>
      </w:tr>
      <w:tr w:rsidR="00FF6E0B" w:rsidRPr="00FF6E0B" w:rsidTr="00430A59">
        <w:trPr>
          <w:trHeight w:val="257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6E0B">
              <w:rPr>
                <w:rFonts w:ascii="Times New Roman" w:hAnsi="Times New Roman"/>
              </w:rPr>
              <w:t>UniComLine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FF6E0B">
              <w:rPr>
                <w:rFonts w:ascii="Times New Roman" w:hAnsi="Times New Roman"/>
              </w:rPr>
              <w:t>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сканер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90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2</w:t>
            </w:r>
          </w:p>
        </w:tc>
      </w:tr>
      <w:tr w:rsidR="00FF6E0B" w:rsidRPr="00FF6E0B" w:rsidTr="00430A59">
        <w:trPr>
          <w:trHeight w:val="257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NTT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ТГПУ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компьютер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800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7</w:t>
            </w:r>
          </w:p>
        </w:tc>
      </w:tr>
      <w:tr w:rsidR="00FF6E0B" w:rsidRPr="00FF6E0B" w:rsidTr="00430A59">
        <w:trPr>
          <w:trHeight w:val="257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NTT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FF6E0B">
              <w:rPr>
                <w:rFonts w:ascii="Times New Roman" w:hAnsi="Times New Roman"/>
              </w:rPr>
              <w:t>ГУ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принтер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3</w:t>
            </w:r>
          </w:p>
        </w:tc>
      </w:tr>
      <w:tr w:rsidR="00FF6E0B" w:rsidRPr="00FF6E0B" w:rsidTr="00430A59">
        <w:trPr>
          <w:trHeight w:val="257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6E0B">
              <w:rPr>
                <w:rFonts w:ascii="Times New Roman" w:hAnsi="Times New Roman"/>
              </w:rPr>
              <w:t>UniComLine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FF6E0B">
              <w:rPr>
                <w:rFonts w:ascii="Times New Roman" w:hAnsi="Times New Roman"/>
              </w:rPr>
              <w:t>ТУ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компьютер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590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4</w:t>
            </w:r>
          </w:p>
        </w:tc>
      </w:tr>
      <w:tr w:rsidR="00FF6E0B" w:rsidRPr="00FF6E0B" w:rsidTr="00430A59">
        <w:trPr>
          <w:trHeight w:val="257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NTT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FF6E0B">
              <w:rPr>
                <w:rFonts w:ascii="Times New Roman" w:hAnsi="Times New Roman"/>
              </w:rPr>
              <w:t>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монитор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170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15</w:t>
            </w:r>
          </w:p>
        </w:tc>
      </w:tr>
      <w:tr w:rsidR="00FF6E0B" w:rsidRPr="00FF6E0B" w:rsidTr="00430A59">
        <w:trPr>
          <w:trHeight w:val="257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6E0B">
              <w:rPr>
                <w:rFonts w:ascii="Times New Roman" w:hAnsi="Times New Roman"/>
              </w:rPr>
              <w:t>UniComLine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ТГПУ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компьютер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710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5</w:t>
            </w:r>
          </w:p>
        </w:tc>
      </w:tr>
      <w:tr w:rsidR="00FF6E0B" w:rsidRPr="00FF6E0B" w:rsidTr="00430A59">
        <w:trPr>
          <w:trHeight w:val="257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NTT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FF6E0B">
              <w:rPr>
                <w:rFonts w:ascii="Times New Roman" w:hAnsi="Times New Roman"/>
              </w:rPr>
              <w:t>ГУ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сканер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120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2</w:t>
            </w:r>
          </w:p>
        </w:tc>
      </w:tr>
      <w:tr w:rsidR="00FF6E0B" w:rsidRPr="00FF6E0B" w:rsidTr="00430A59">
        <w:trPr>
          <w:trHeight w:val="257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NTT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FF6E0B">
              <w:rPr>
                <w:rFonts w:ascii="Times New Roman" w:hAnsi="Times New Roman"/>
              </w:rPr>
              <w:t>ТУ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компьютер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680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13</w:t>
            </w:r>
          </w:p>
        </w:tc>
      </w:tr>
      <w:tr w:rsidR="00FF6E0B" w:rsidRPr="00FF6E0B" w:rsidTr="00430A59">
        <w:trPr>
          <w:trHeight w:val="257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6E0B">
              <w:rPr>
                <w:rFonts w:ascii="Times New Roman" w:hAnsi="Times New Roman"/>
              </w:rPr>
              <w:lastRenderedPageBreak/>
              <w:t>UniComLine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МФТИ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компьютер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570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12</w:t>
            </w:r>
          </w:p>
        </w:tc>
      </w:tr>
      <w:tr w:rsidR="00FF6E0B" w:rsidRPr="00FF6E0B" w:rsidTr="00430A59">
        <w:trPr>
          <w:trHeight w:val="257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NTT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ТГПУ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компьютер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805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4</w:t>
            </w:r>
          </w:p>
        </w:tc>
      </w:tr>
    </w:tbl>
    <w:p w:rsidR="00FF6E0B" w:rsidRPr="00FF6E0B" w:rsidRDefault="00FF6E0B" w:rsidP="00FF6E0B">
      <w:pPr>
        <w:pStyle w:val="UsualText"/>
      </w:pPr>
    </w:p>
    <w:tbl>
      <w:tblPr>
        <w:tblW w:w="8507" w:type="dxa"/>
        <w:jc w:val="center"/>
        <w:tblInd w:w="95" w:type="dxa"/>
        <w:tblLook w:val="0000"/>
      </w:tblPr>
      <w:tblGrid>
        <w:gridCol w:w="1265"/>
        <w:gridCol w:w="1381"/>
        <w:gridCol w:w="1561"/>
        <w:gridCol w:w="4300"/>
      </w:tblGrid>
      <w:tr w:rsidR="00FF6E0B" w:rsidRPr="00FF6E0B" w:rsidTr="00430A59">
        <w:trPr>
          <w:trHeight w:val="255"/>
          <w:jc w:val="center"/>
        </w:trPr>
        <w:tc>
          <w:tcPr>
            <w:tcW w:w="85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6E0B">
              <w:rPr>
                <w:rFonts w:ascii="Times New Roman" w:hAnsi="Times New Roman"/>
                <w:b/>
                <w:bCs/>
                <w:sz w:val="20"/>
                <w:szCs w:val="20"/>
              </w:rPr>
              <w:t>Таблица №2.2</w:t>
            </w:r>
          </w:p>
        </w:tc>
      </w:tr>
      <w:tr w:rsidR="00FF6E0B" w:rsidRPr="00FF6E0B" w:rsidTr="00430A59">
        <w:trPr>
          <w:trHeight w:val="255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6E0B">
              <w:rPr>
                <w:rFonts w:ascii="Times New Roman" w:hAnsi="Times New Roman"/>
                <w:b/>
                <w:bCs/>
                <w:sz w:val="20"/>
                <w:szCs w:val="20"/>
              </w:rPr>
              <w:t>Вариант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6E0B">
              <w:rPr>
                <w:rFonts w:ascii="Times New Roman" w:hAnsi="Times New Roman"/>
                <w:b/>
                <w:bCs/>
                <w:sz w:val="20"/>
                <w:szCs w:val="20"/>
              </w:rPr>
              <w:t>Строки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6E0B">
              <w:rPr>
                <w:rFonts w:ascii="Times New Roman" w:hAnsi="Times New Roman"/>
                <w:b/>
                <w:bCs/>
                <w:sz w:val="20"/>
                <w:szCs w:val="20"/>
              </w:rPr>
              <w:t>Столбцы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6E0B">
              <w:rPr>
                <w:rFonts w:ascii="Times New Roman" w:hAnsi="Times New Roman"/>
                <w:b/>
                <w:bCs/>
                <w:sz w:val="20"/>
                <w:szCs w:val="20"/>
              </w:rPr>
              <w:t>Данные</w:t>
            </w:r>
          </w:p>
        </w:tc>
      </w:tr>
      <w:tr w:rsidR="00FF6E0B" w:rsidRPr="00FF6E0B" w:rsidTr="00430A59">
        <w:trPr>
          <w:trHeight w:val="255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Продавцы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Покупатели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Общая сумма сделок</w:t>
            </w:r>
          </w:p>
        </w:tc>
      </w:tr>
      <w:tr w:rsidR="00FF6E0B" w:rsidRPr="00FF6E0B" w:rsidTr="00430A59">
        <w:trPr>
          <w:trHeight w:val="255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Продавцы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Покупатели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Общее количество сделок</w:t>
            </w:r>
          </w:p>
        </w:tc>
      </w:tr>
      <w:tr w:rsidR="00FF6E0B" w:rsidRPr="00FF6E0B" w:rsidTr="00430A59">
        <w:trPr>
          <w:trHeight w:val="255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Товары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Продавцы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Общая сумма сделок</w:t>
            </w:r>
          </w:p>
        </w:tc>
      </w:tr>
      <w:tr w:rsidR="00FF6E0B" w:rsidRPr="00FF6E0B" w:rsidTr="00430A59">
        <w:trPr>
          <w:trHeight w:val="255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Товары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Продавцы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Общее количество проданных товаров</w:t>
            </w:r>
          </w:p>
        </w:tc>
      </w:tr>
    </w:tbl>
    <w:p w:rsidR="00FF6E0B" w:rsidRPr="00FF6E0B" w:rsidRDefault="00FF6E0B" w:rsidP="00FF6E0B">
      <w:pPr>
        <w:pStyle w:val="UsualText"/>
      </w:pPr>
    </w:p>
    <w:tbl>
      <w:tblPr>
        <w:tblW w:w="8442" w:type="dxa"/>
        <w:tblInd w:w="108" w:type="dxa"/>
        <w:tblLook w:val="0000"/>
      </w:tblPr>
      <w:tblGrid>
        <w:gridCol w:w="1002"/>
        <w:gridCol w:w="1800"/>
        <w:gridCol w:w="3360"/>
        <w:gridCol w:w="2280"/>
      </w:tblGrid>
      <w:tr w:rsidR="00FF6E0B" w:rsidRPr="00FF6E0B" w:rsidTr="00430A59">
        <w:trPr>
          <w:trHeight w:val="255"/>
        </w:trPr>
        <w:tc>
          <w:tcPr>
            <w:tcW w:w="84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6E0B">
              <w:rPr>
                <w:rFonts w:ascii="Times New Roman" w:hAnsi="Times New Roman"/>
                <w:b/>
                <w:bCs/>
                <w:sz w:val="20"/>
                <w:szCs w:val="20"/>
              </w:rPr>
              <w:t>Таблица №2.3</w:t>
            </w:r>
          </w:p>
        </w:tc>
      </w:tr>
      <w:tr w:rsidR="00FF6E0B" w:rsidRPr="00FF6E0B" w:rsidTr="00430A59">
        <w:trPr>
          <w:trHeight w:val="25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6E0B">
              <w:rPr>
                <w:rFonts w:ascii="Times New Roman" w:hAnsi="Times New Roman"/>
                <w:b/>
                <w:bCs/>
                <w:sz w:val="20"/>
                <w:szCs w:val="20"/>
              </w:rPr>
              <w:t>Вариант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6E0B">
              <w:rPr>
                <w:rFonts w:ascii="Times New Roman" w:hAnsi="Times New Roman"/>
                <w:b/>
                <w:bCs/>
                <w:sz w:val="20"/>
                <w:szCs w:val="20"/>
              </w:rPr>
              <w:t>Распределение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6E0B">
              <w:rPr>
                <w:rFonts w:ascii="Times New Roman" w:hAnsi="Times New Roman"/>
                <w:b/>
                <w:bCs/>
                <w:sz w:val="20"/>
                <w:szCs w:val="20"/>
              </w:rPr>
              <w:t>Параметры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6E0B">
              <w:rPr>
                <w:rFonts w:ascii="Times New Roman" w:hAnsi="Times New Roman"/>
                <w:b/>
                <w:bCs/>
                <w:sz w:val="20"/>
                <w:szCs w:val="20"/>
              </w:rPr>
              <w:t>Округление до целых</w:t>
            </w:r>
          </w:p>
        </w:tc>
      </w:tr>
      <w:tr w:rsidR="00FF6E0B" w:rsidRPr="00FF6E0B" w:rsidTr="00430A59">
        <w:trPr>
          <w:trHeight w:val="25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Равномерное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Между 40 и 60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Требуется</w:t>
            </w:r>
          </w:p>
        </w:tc>
      </w:tr>
      <w:tr w:rsidR="00FF6E0B" w:rsidRPr="00FF6E0B" w:rsidTr="00430A59">
        <w:trPr>
          <w:trHeight w:val="25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Нормальное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  <w:lang w:val="en-US"/>
              </w:rPr>
            </w:pPr>
            <w:r w:rsidRPr="00FF6E0B">
              <w:rPr>
                <w:rFonts w:ascii="Times New Roman" w:hAnsi="Times New Roman"/>
              </w:rPr>
              <w:t xml:space="preserve">Среднее – </w:t>
            </w:r>
            <w:r w:rsidRPr="00FF6E0B">
              <w:rPr>
                <w:rFonts w:ascii="Times New Roman" w:hAnsi="Times New Roman"/>
                <w:lang w:val="en-US"/>
              </w:rPr>
              <w:t>5</w:t>
            </w:r>
            <w:r w:rsidRPr="00FF6E0B">
              <w:rPr>
                <w:rFonts w:ascii="Times New Roman" w:hAnsi="Times New Roman"/>
              </w:rPr>
              <w:t xml:space="preserve">0; Отклонение – </w:t>
            </w:r>
            <w:r w:rsidRPr="00FF6E0B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Требуется</w:t>
            </w:r>
          </w:p>
        </w:tc>
      </w:tr>
      <w:tr w:rsidR="00FF6E0B" w:rsidRPr="00FF6E0B" w:rsidTr="00430A59">
        <w:trPr>
          <w:trHeight w:val="25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Пуассона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Лямбда – 50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Не требуется</w:t>
            </w:r>
          </w:p>
        </w:tc>
      </w:tr>
      <w:tr w:rsidR="00FF6E0B" w:rsidRPr="00FF6E0B" w:rsidTr="00430A59">
        <w:trPr>
          <w:trHeight w:val="25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Биномиальное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Р – 0,8; число испытаний – 60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Не требуется</w:t>
            </w:r>
          </w:p>
        </w:tc>
      </w:tr>
    </w:tbl>
    <w:p w:rsidR="00FF6E0B" w:rsidRPr="00FF6E0B" w:rsidRDefault="00FF6E0B" w:rsidP="00FF6E0B">
      <w:pPr>
        <w:pStyle w:val="UsualText"/>
      </w:pPr>
    </w:p>
    <w:tbl>
      <w:tblPr>
        <w:tblW w:w="8364" w:type="dxa"/>
        <w:tblInd w:w="108" w:type="dxa"/>
        <w:tblLook w:val="0000"/>
      </w:tblPr>
      <w:tblGrid>
        <w:gridCol w:w="1425"/>
        <w:gridCol w:w="1539"/>
        <w:gridCol w:w="1680"/>
        <w:gridCol w:w="1920"/>
        <w:gridCol w:w="1800"/>
      </w:tblGrid>
      <w:tr w:rsidR="00FF6E0B" w:rsidRPr="00FF6E0B" w:rsidTr="00430A59">
        <w:trPr>
          <w:trHeight w:val="142"/>
        </w:trPr>
        <w:tc>
          <w:tcPr>
            <w:tcW w:w="83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6E0B">
              <w:rPr>
                <w:rFonts w:ascii="Times New Roman" w:hAnsi="Times New Roman"/>
                <w:b/>
                <w:bCs/>
                <w:sz w:val="20"/>
                <w:szCs w:val="20"/>
              </w:rPr>
              <w:t>Таблица №2.4</w:t>
            </w:r>
          </w:p>
        </w:tc>
      </w:tr>
      <w:tr w:rsidR="00FF6E0B" w:rsidRPr="00FF6E0B" w:rsidTr="00430A59">
        <w:trPr>
          <w:trHeight w:val="453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6E0B">
              <w:rPr>
                <w:rFonts w:ascii="Times New Roman" w:hAnsi="Times New Roman"/>
                <w:b/>
                <w:bCs/>
                <w:sz w:val="20"/>
                <w:szCs w:val="20"/>
              </w:rPr>
              <w:t>Предприятие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6E0B">
              <w:rPr>
                <w:rFonts w:ascii="Times New Roman" w:hAnsi="Times New Roman"/>
                <w:b/>
                <w:bCs/>
                <w:sz w:val="20"/>
                <w:szCs w:val="20"/>
              </w:rPr>
              <w:t>Реклама в СМИ, часов в неделю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6E0B">
              <w:rPr>
                <w:rFonts w:ascii="Times New Roman" w:hAnsi="Times New Roman"/>
                <w:b/>
                <w:bCs/>
                <w:sz w:val="20"/>
                <w:szCs w:val="20"/>
              </w:rPr>
              <w:t>Торговые площади, кв. метров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6E0B">
              <w:rPr>
                <w:rFonts w:ascii="Times New Roman" w:hAnsi="Times New Roman"/>
                <w:b/>
                <w:bCs/>
                <w:sz w:val="20"/>
                <w:szCs w:val="20"/>
              </w:rPr>
              <w:t>Число продавцов, 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6E0B">
              <w:rPr>
                <w:rFonts w:ascii="Times New Roman" w:hAnsi="Times New Roman"/>
                <w:b/>
                <w:bCs/>
                <w:sz w:val="20"/>
                <w:szCs w:val="20"/>
              </w:rPr>
              <w:t>Объем продаж, млн. рублей</w:t>
            </w:r>
          </w:p>
        </w:tc>
      </w:tr>
      <w:tr w:rsidR="00FF6E0B" w:rsidRPr="00FF6E0B" w:rsidTr="00430A59">
        <w:trPr>
          <w:trHeight w:val="225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170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2 452</w:t>
            </w:r>
          </w:p>
        </w:tc>
      </w:tr>
      <w:tr w:rsidR="00FF6E0B" w:rsidRPr="00FF6E0B" w:rsidTr="00430A59">
        <w:trPr>
          <w:trHeight w:val="225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150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2 020</w:t>
            </w:r>
          </w:p>
        </w:tc>
      </w:tr>
      <w:tr w:rsidR="00FF6E0B" w:rsidRPr="00FF6E0B" w:rsidTr="00430A59">
        <w:trPr>
          <w:trHeight w:val="225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2,5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160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2 244</w:t>
            </w:r>
          </w:p>
        </w:tc>
      </w:tr>
      <w:tr w:rsidR="00FF6E0B" w:rsidRPr="00FF6E0B" w:rsidTr="00430A59">
        <w:trPr>
          <w:trHeight w:val="225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180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2 312</w:t>
            </w:r>
          </w:p>
        </w:tc>
      </w:tr>
    </w:tbl>
    <w:p w:rsidR="00FF6E0B" w:rsidRPr="00FF6E0B" w:rsidRDefault="00FF6E0B" w:rsidP="00FF6E0B">
      <w:pPr>
        <w:pStyle w:val="UsualText"/>
      </w:pPr>
    </w:p>
    <w:tbl>
      <w:tblPr>
        <w:tblW w:w="8053" w:type="dxa"/>
        <w:tblInd w:w="108" w:type="dxa"/>
        <w:tblLook w:val="0000"/>
      </w:tblPr>
      <w:tblGrid>
        <w:gridCol w:w="1265"/>
        <w:gridCol w:w="1748"/>
        <w:gridCol w:w="1680"/>
        <w:gridCol w:w="1680"/>
        <w:gridCol w:w="1680"/>
      </w:tblGrid>
      <w:tr w:rsidR="00FF6E0B" w:rsidRPr="00FF6E0B" w:rsidTr="00430A59">
        <w:trPr>
          <w:trHeight w:val="255"/>
        </w:trPr>
        <w:tc>
          <w:tcPr>
            <w:tcW w:w="80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6E0B">
              <w:rPr>
                <w:rFonts w:ascii="Times New Roman" w:hAnsi="Times New Roman"/>
                <w:b/>
                <w:bCs/>
                <w:sz w:val="20"/>
                <w:szCs w:val="20"/>
              </w:rPr>
              <w:t>Таблица №2.5</w:t>
            </w:r>
          </w:p>
        </w:tc>
      </w:tr>
      <w:tr w:rsidR="00FF6E0B" w:rsidRPr="00FF6E0B" w:rsidTr="00430A59">
        <w:trPr>
          <w:trHeight w:val="25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6E0B">
              <w:rPr>
                <w:rFonts w:ascii="Times New Roman" w:hAnsi="Times New Roman"/>
                <w:b/>
                <w:bCs/>
                <w:sz w:val="20"/>
                <w:szCs w:val="20"/>
              </w:rPr>
              <w:t>Вариант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6E0B">
              <w:rPr>
                <w:rFonts w:ascii="Times New Roman" w:hAnsi="Times New Roman"/>
                <w:b/>
                <w:bCs/>
                <w:sz w:val="20"/>
                <w:szCs w:val="20"/>
              </w:rPr>
              <w:t>Предприятие №1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6E0B">
              <w:rPr>
                <w:rFonts w:ascii="Times New Roman" w:hAnsi="Times New Roman"/>
                <w:b/>
                <w:bCs/>
                <w:sz w:val="20"/>
                <w:szCs w:val="20"/>
              </w:rPr>
              <w:t>Предприятие №2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6E0B">
              <w:rPr>
                <w:rFonts w:ascii="Times New Roman" w:hAnsi="Times New Roman"/>
                <w:b/>
                <w:bCs/>
                <w:sz w:val="20"/>
                <w:szCs w:val="20"/>
              </w:rPr>
              <w:t>Предприятие №3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6E0B">
              <w:rPr>
                <w:rFonts w:ascii="Times New Roman" w:hAnsi="Times New Roman"/>
                <w:b/>
                <w:bCs/>
                <w:sz w:val="20"/>
                <w:szCs w:val="20"/>
              </w:rPr>
              <w:t>Предприятие №4</w:t>
            </w:r>
          </w:p>
        </w:tc>
      </w:tr>
      <w:tr w:rsidR="00FF6E0B" w:rsidRPr="00FF6E0B" w:rsidTr="00430A59">
        <w:trPr>
          <w:trHeight w:val="25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  <w:b/>
              </w:rPr>
            </w:pPr>
            <w:r w:rsidRPr="00FF6E0B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  <w:b/>
              </w:rPr>
            </w:pPr>
            <w:r w:rsidRPr="00FF6E0B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  <w:b/>
              </w:rPr>
            </w:pPr>
            <w:r w:rsidRPr="00FF6E0B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6E0B" w:rsidRPr="00FF6E0B" w:rsidTr="00430A59">
        <w:trPr>
          <w:trHeight w:val="25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  <w:b/>
              </w:rPr>
            </w:pPr>
            <w:r w:rsidRPr="00FF6E0B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  <w:b/>
              </w:rPr>
            </w:pPr>
            <w:r w:rsidRPr="00FF6E0B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  <w:b/>
              </w:rPr>
            </w:pPr>
            <w:r w:rsidRPr="00FF6E0B">
              <w:rPr>
                <w:rFonts w:ascii="Times New Roman" w:hAnsi="Times New Roman"/>
                <w:b/>
              </w:rPr>
              <w:t>Х</w:t>
            </w:r>
          </w:p>
        </w:tc>
      </w:tr>
      <w:tr w:rsidR="00FF6E0B" w:rsidRPr="00FF6E0B" w:rsidTr="00430A59">
        <w:trPr>
          <w:trHeight w:val="25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  <w:b/>
              </w:rPr>
            </w:pPr>
            <w:r w:rsidRPr="00FF6E0B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  <w:b/>
              </w:rPr>
            </w:pPr>
            <w:r w:rsidRPr="00FF6E0B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  <w:b/>
              </w:rPr>
            </w:pPr>
            <w:r w:rsidRPr="00FF6E0B">
              <w:rPr>
                <w:rFonts w:ascii="Times New Roman" w:hAnsi="Times New Roman"/>
                <w:b/>
              </w:rPr>
              <w:t>Х</w:t>
            </w:r>
          </w:p>
        </w:tc>
      </w:tr>
      <w:tr w:rsidR="00FF6E0B" w:rsidRPr="00FF6E0B" w:rsidTr="00430A59">
        <w:trPr>
          <w:trHeight w:val="25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  <w:b/>
              </w:rPr>
            </w:pPr>
            <w:r w:rsidRPr="00FF6E0B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  <w:b/>
              </w:rPr>
            </w:pPr>
            <w:r w:rsidRPr="00FF6E0B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  <w:b/>
              </w:rPr>
            </w:pPr>
            <w:r w:rsidRPr="00FF6E0B">
              <w:rPr>
                <w:rFonts w:ascii="Times New Roman" w:hAnsi="Times New Roman"/>
                <w:b/>
              </w:rPr>
              <w:t>Х</w:t>
            </w:r>
          </w:p>
        </w:tc>
      </w:tr>
    </w:tbl>
    <w:p w:rsidR="00FF6E0B" w:rsidRPr="00FF6E0B" w:rsidRDefault="00FF6E0B" w:rsidP="00FF6E0B">
      <w:pPr>
        <w:pStyle w:val="UsualText"/>
      </w:pPr>
    </w:p>
    <w:tbl>
      <w:tblPr>
        <w:tblW w:w="7538" w:type="dxa"/>
        <w:tblInd w:w="108" w:type="dxa"/>
        <w:tblLook w:val="0000"/>
      </w:tblPr>
      <w:tblGrid>
        <w:gridCol w:w="1590"/>
        <w:gridCol w:w="1808"/>
        <w:gridCol w:w="2160"/>
        <w:gridCol w:w="1980"/>
      </w:tblGrid>
      <w:tr w:rsidR="00FF6E0B" w:rsidRPr="00FF6E0B" w:rsidTr="00430A59">
        <w:trPr>
          <w:trHeight w:val="158"/>
        </w:trPr>
        <w:tc>
          <w:tcPr>
            <w:tcW w:w="7538" w:type="dxa"/>
            <w:gridSpan w:val="4"/>
            <w:tcBorders>
              <w:bottom w:val="single" w:sz="4" w:space="0" w:color="auto"/>
            </w:tcBorders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6E0B">
              <w:rPr>
                <w:rFonts w:ascii="Times New Roman" w:hAnsi="Times New Roman"/>
                <w:b/>
                <w:bCs/>
                <w:sz w:val="20"/>
                <w:szCs w:val="20"/>
              </w:rPr>
              <w:t>Таблица №2.6</w:t>
            </w:r>
          </w:p>
        </w:tc>
      </w:tr>
      <w:tr w:rsidR="00FF6E0B" w:rsidRPr="00FF6E0B" w:rsidTr="00430A59">
        <w:trPr>
          <w:trHeight w:val="469"/>
        </w:trPr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6E0B">
              <w:rPr>
                <w:rFonts w:ascii="Times New Roman" w:hAnsi="Times New Roman"/>
                <w:b/>
                <w:bCs/>
                <w:sz w:val="20"/>
                <w:szCs w:val="20"/>
              </w:rPr>
              <w:t>Вариант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6E0B">
              <w:rPr>
                <w:rFonts w:ascii="Times New Roman" w:hAnsi="Times New Roman"/>
                <w:b/>
                <w:bCs/>
                <w:sz w:val="20"/>
                <w:szCs w:val="20"/>
              </w:rPr>
              <w:t>Реклама в СМИ, часов в неделю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6E0B">
              <w:rPr>
                <w:rFonts w:ascii="Times New Roman" w:hAnsi="Times New Roman"/>
                <w:b/>
                <w:bCs/>
                <w:sz w:val="20"/>
                <w:szCs w:val="20"/>
              </w:rPr>
              <w:t>Торговые площади, кв. метров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6E0B">
              <w:rPr>
                <w:rFonts w:ascii="Times New Roman" w:hAnsi="Times New Roman"/>
                <w:b/>
                <w:bCs/>
                <w:sz w:val="20"/>
                <w:szCs w:val="20"/>
              </w:rPr>
              <w:t>Число продавцов, человек</w:t>
            </w:r>
          </w:p>
        </w:tc>
      </w:tr>
      <w:tr w:rsidR="00FF6E0B" w:rsidRPr="00FF6E0B" w:rsidTr="00430A59">
        <w:trPr>
          <w:trHeight w:val="22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15</w:t>
            </w:r>
          </w:p>
        </w:tc>
      </w:tr>
      <w:tr w:rsidR="00FF6E0B" w:rsidRPr="00FF6E0B" w:rsidTr="00430A59">
        <w:trPr>
          <w:trHeight w:val="22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155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12</w:t>
            </w:r>
          </w:p>
        </w:tc>
      </w:tr>
      <w:tr w:rsidR="00FF6E0B" w:rsidRPr="00FF6E0B" w:rsidTr="00430A59">
        <w:trPr>
          <w:trHeight w:val="22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2,5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140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18</w:t>
            </w:r>
          </w:p>
        </w:tc>
      </w:tr>
      <w:tr w:rsidR="00FF6E0B" w:rsidRPr="00FF6E0B" w:rsidTr="00430A59">
        <w:trPr>
          <w:trHeight w:val="22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10</w:t>
            </w:r>
          </w:p>
        </w:tc>
      </w:tr>
    </w:tbl>
    <w:p w:rsidR="00FF6E0B" w:rsidRPr="00FF6E0B" w:rsidRDefault="002B47A1" w:rsidP="00FF6E0B">
      <w:pPr>
        <w:pStyle w:val="Caption-2"/>
      </w:pPr>
      <w:bookmarkStart w:id="5" w:name="_Toc43565369"/>
      <w:bookmarkStart w:id="6" w:name="_Toc43577739"/>
      <w:r>
        <w:lastRenderedPageBreak/>
        <w:t>Задание</w:t>
      </w:r>
      <w:r w:rsidR="00FF6E0B" w:rsidRPr="00FF6E0B">
        <w:t xml:space="preserve"> №</w:t>
      </w:r>
      <w:r w:rsidR="009B4B48">
        <w:t>2</w:t>
      </w:r>
      <w:r w:rsidR="00FF6E0B" w:rsidRPr="00FF6E0B">
        <w:t xml:space="preserve">. Финансовые расчеты и оптимизационные задачи в </w:t>
      </w:r>
      <w:proofErr w:type="spellStart"/>
      <w:r w:rsidR="00FF6E0B" w:rsidRPr="00FF6E0B">
        <w:t>Excel</w:t>
      </w:r>
      <w:bookmarkEnd w:id="5"/>
      <w:bookmarkEnd w:id="6"/>
      <w:proofErr w:type="spellEnd"/>
    </w:p>
    <w:p w:rsidR="00FF6E0B" w:rsidRPr="00FF6E0B" w:rsidRDefault="00FF6E0B" w:rsidP="00FF6E0B">
      <w:pPr>
        <w:pStyle w:val="SubCaption"/>
      </w:pPr>
      <w:r w:rsidRPr="00FF6E0B">
        <w:t>Формирование фонда</w:t>
      </w:r>
    </w:p>
    <w:p w:rsidR="00FF6E0B" w:rsidRPr="00FF6E0B" w:rsidRDefault="00FF6E0B" w:rsidP="00431969">
      <w:pPr>
        <w:pStyle w:val="NumList"/>
        <w:numPr>
          <w:ilvl w:val="0"/>
          <w:numId w:val="63"/>
        </w:numPr>
        <w:tabs>
          <w:tab w:val="left" w:pos="1191"/>
        </w:tabs>
      </w:pPr>
      <w:r w:rsidRPr="00FF6E0B">
        <w:t>Решите задачи №№1-4 формирования фонда для условий, заданных в таблице №3.1. Используйте сложные проценты.</w:t>
      </w:r>
    </w:p>
    <w:tbl>
      <w:tblPr>
        <w:tblW w:w="8516" w:type="dxa"/>
        <w:tblInd w:w="108" w:type="dxa"/>
        <w:tblLayout w:type="fixed"/>
        <w:tblLook w:val="0000"/>
      </w:tblPr>
      <w:tblGrid>
        <w:gridCol w:w="319"/>
        <w:gridCol w:w="1320"/>
        <w:gridCol w:w="1200"/>
        <w:gridCol w:w="1320"/>
        <w:gridCol w:w="1200"/>
        <w:gridCol w:w="1080"/>
        <w:gridCol w:w="877"/>
        <w:gridCol w:w="1200"/>
      </w:tblGrid>
      <w:tr w:rsidR="00FF6E0B" w:rsidRPr="00FF6E0B" w:rsidTr="00430A59">
        <w:trPr>
          <w:trHeight w:val="255"/>
        </w:trPr>
        <w:tc>
          <w:tcPr>
            <w:tcW w:w="85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6E0B">
              <w:rPr>
                <w:rFonts w:ascii="Times New Roman" w:hAnsi="Times New Roman"/>
                <w:b/>
                <w:bCs/>
                <w:sz w:val="20"/>
                <w:szCs w:val="20"/>
              </w:rPr>
              <w:t>Таблица №3.1</w:t>
            </w:r>
          </w:p>
        </w:tc>
      </w:tr>
      <w:tr w:rsidR="00FF6E0B" w:rsidRPr="00FF6E0B" w:rsidTr="00430A59">
        <w:trPr>
          <w:trHeight w:val="255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E0B" w:rsidRPr="00FF6E0B" w:rsidRDefault="00FF6E0B" w:rsidP="00430A5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6E0B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6E0B">
              <w:rPr>
                <w:rFonts w:ascii="Times New Roman" w:hAnsi="Times New Roman"/>
                <w:b/>
                <w:bCs/>
                <w:sz w:val="20"/>
                <w:szCs w:val="20"/>
              </w:rPr>
              <w:t>Период начисления процентов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6E0B">
              <w:rPr>
                <w:rFonts w:ascii="Times New Roman" w:hAnsi="Times New Roman"/>
                <w:b/>
                <w:bCs/>
                <w:sz w:val="20"/>
                <w:szCs w:val="20"/>
              </w:rPr>
              <w:t>Период выплаты в фонд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6E0B">
              <w:rPr>
                <w:rFonts w:ascii="Times New Roman" w:hAnsi="Times New Roman"/>
                <w:b/>
                <w:bCs/>
                <w:sz w:val="20"/>
                <w:szCs w:val="20"/>
              </w:rPr>
              <w:t>Режим начисления процентов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6E0B">
              <w:rPr>
                <w:rFonts w:ascii="Times New Roman" w:hAnsi="Times New Roman"/>
                <w:b/>
                <w:bCs/>
                <w:sz w:val="20"/>
                <w:szCs w:val="20"/>
              </w:rPr>
              <w:t>Режим выплаты в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6E0B">
              <w:rPr>
                <w:rFonts w:ascii="Times New Roman" w:hAnsi="Times New Roman"/>
                <w:b/>
                <w:bCs/>
                <w:sz w:val="20"/>
                <w:szCs w:val="20"/>
              </w:rPr>
              <w:t>Годовая ставка, 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6E0B">
              <w:rPr>
                <w:rFonts w:ascii="Times New Roman" w:hAnsi="Times New Roman"/>
                <w:b/>
                <w:bCs/>
                <w:sz w:val="20"/>
                <w:szCs w:val="20"/>
              </w:rPr>
              <w:t>Срок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6E0B">
              <w:rPr>
                <w:rFonts w:ascii="Times New Roman" w:hAnsi="Times New Roman"/>
                <w:b/>
                <w:bCs/>
                <w:sz w:val="20"/>
                <w:szCs w:val="20"/>
              </w:rPr>
              <w:t>Размер выплаты за период</w:t>
            </w:r>
          </w:p>
        </w:tc>
      </w:tr>
      <w:tr w:rsidR="00FF6E0B" w:rsidRPr="00FF6E0B" w:rsidTr="00430A59">
        <w:trPr>
          <w:trHeight w:val="255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E0B" w:rsidRPr="00FF6E0B" w:rsidRDefault="00FF6E0B" w:rsidP="00430A59">
            <w:pPr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Квартал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Месяц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В конце периода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В начале периода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12%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1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2000</w:t>
            </w:r>
            <w:r w:rsidR="002B47A1">
              <w:rPr>
                <w:rFonts w:ascii="Times New Roman" w:hAnsi="Times New Roman"/>
              </w:rPr>
              <w:t>0</w:t>
            </w:r>
          </w:p>
        </w:tc>
      </w:tr>
      <w:tr w:rsidR="00FF6E0B" w:rsidRPr="00FF6E0B" w:rsidTr="00430A59">
        <w:trPr>
          <w:trHeight w:val="255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E0B" w:rsidRPr="00FF6E0B" w:rsidRDefault="00FF6E0B" w:rsidP="00430A59">
            <w:pPr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Полугодие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Квартал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В конце периода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В конце периода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15%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3 года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1000</w:t>
            </w:r>
            <w:r w:rsidR="002B47A1">
              <w:rPr>
                <w:rFonts w:ascii="Times New Roman" w:hAnsi="Times New Roman"/>
              </w:rPr>
              <w:t>0</w:t>
            </w:r>
          </w:p>
        </w:tc>
      </w:tr>
      <w:tr w:rsidR="00FF6E0B" w:rsidRPr="00FF6E0B" w:rsidTr="00430A59">
        <w:trPr>
          <w:trHeight w:val="255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E0B" w:rsidRPr="00FF6E0B" w:rsidRDefault="00FF6E0B" w:rsidP="00430A59">
            <w:pPr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Квартал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Полугодие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В начале периода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В начале периода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10%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2 года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4000</w:t>
            </w:r>
            <w:r w:rsidR="002B47A1">
              <w:rPr>
                <w:rFonts w:ascii="Times New Roman" w:hAnsi="Times New Roman"/>
              </w:rPr>
              <w:t>0</w:t>
            </w:r>
          </w:p>
        </w:tc>
      </w:tr>
      <w:tr w:rsidR="00FF6E0B" w:rsidRPr="00FF6E0B" w:rsidTr="00430A59">
        <w:trPr>
          <w:trHeight w:val="255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E0B" w:rsidRPr="00FF6E0B" w:rsidRDefault="00FF6E0B" w:rsidP="00430A59">
            <w:pPr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Квартал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Месяц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В начале периода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В конце периода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14%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1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3000</w:t>
            </w:r>
            <w:r w:rsidR="002B47A1">
              <w:rPr>
                <w:rFonts w:ascii="Times New Roman" w:hAnsi="Times New Roman"/>
              </w:rPr>
              <w:t>0</w:t>
            </w:r>
          </w:p>
        </w:tc>
      </w:tr>
    </w:tbl>
    <w:p w:rsidR="00FF6E0B" w:rsidRPr="00FF6E0B" w:rsidRDefault="00FF6E0B" w:rsidP="00431969">
      <w:pPr>
        <w:pStyle w:val="NumList"/>
        <w:numPr>
          <w:ilvl w:val="0"/>
          <w:numId w:val="60"/>
        </w:numPr>
        <w:tabs>
          <w:tab w:val="left" w:pos="1191"/>
        </w:tabs>
      </w:pPr>
      <w:r w:rsidRPr="00FF6E0B">
        <w:t>Оформите таблицу формирования каждого фонда следующим образом:</w:t>
      </w:r>
    </w:p>
    <w:tbl>
      <w:tblPr>
        <w:tblStyle w:val="a4"/>
        <w:tblW w:w="8417" w:type="dxa"/>
        <w:tblInd w:w="108" w:type="dxa"/>
        <w:tblLook w:val="01E0"/>
      </w:tblPr>
      <w:tblGrid>
        <w:gridCol w:w="888"/>
        <w:gridCol w:w="1038"/>
        <w:gridCol w:w="1175"/>
        <w:gridCol w:w="1465"/>
        <w:gridCol w:w="1164"/>
        <w:gridCol w:w="1175"/>
        <w:gridCol w:w="1512"/>
      </w:tblGrid>
      <w:tr w:rsidR="00FF6E0B" w:rsidRPr="00FF6E0B" w:rsidTr="00430A59">
        <w:trPr>
          <w:trHeight w:val="255"/>
        </w:trPr>
        <w:tc>
          <w:tcPr>
            <w:tcW w:w="888" w:type="dxa"/>
            <w:vMerge w:val="restart"/>
            <w:noWrap/>
            <w:vAlign w:val="center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6E0B">
              <w:rPr>
                <w:rFonts w:ascii="Times New Roman" w:hAnsi="Times New Roman"/>
                <w:b/>
                <w:bCs/>
                <w:sz w:val="20"/>
                <w:szCs w:val="20"/>
              </w:rPr>
              <w:t>Период</w:t>
            </w:r>
          </w:p>
        </w:tc>
        <w:tc>
          <w:tcPr>
            <w:tcW w:w="3678" w:type="dxa"/>
            <w:gridSpan w:val="3"/>
            <w:noWrap/>
          </w:tcPr>
          <w:p w:rsidR="00FF6E0B" w:rsidRPr="00FF6E0B" w:rsidRDefault="00FF6E0B" w:rsidP="00430A5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6E0B">
              <w:rPr>
                <w:rFonts w:ascii="Times New Roman" w:hAnsi="Times New Roman"/>
                <w:b/>
                <w:bCs/>
                <w:sz w:val="20"/>
                <w:szCs w:val="20"/>
              </w:rPr>
              <w:t>Начало периода</w:t>
            </w:r>
          </w:p>
        </w:tc>
        <w:tc>
          <w:tcPr>
            <w:tcW w:w="3851" w:type="dxa"/>
            <w:gridSpan w:val="3"/>
            <w:noWrap/>
          </w:tcPr>
          <w:p w:rsidR="00FF6E0B" w:rsidRPr="00FF6E0B" w:rsidRDefault="00FF6E0B" w:rsidP="00430A5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6E0B">
              <w:rPr>
                <w:rFonts w:ascii="Times New Roman" w:hAnsi="Times New Roman"/>
                <w:b/>
                <w:bCs/>
                <w:sz w:val="20"/>
                <w:szCs w:val="20"/>
              </w:rPr>
              <w:t>Конец периода</w:t>
            </w:r>
          </w:p>
        </w:tc>
      </w:tr>
      <w:tr w:rsidR="00FF6E0B" w:rsidRPr="00FF6E0B" w:rsidTr="00430A59">
        <w:trPr>
          <w:trHeight w:val="255"/>
        </w:trPr>
        <w:tc>
          <w:tcPr>
            <w:tcW w:w="888" w:type="dxa"/>
            <w:vMerge/>
          </w:tcPr>
          <w:p w:rsidR="00FF6E0B" w:rsidRPr="00FF6E0B" w:rsidRDefault="00FF6E0B" w:rsidP="00430A5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noWrap/>
            <w:vAlign w:val="center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6E0B">
              <w:rPr>
                <w:rFonts w:ascii="Times New Roman" w:hAnsi="Times New Roman"/>
                <w:b/>
                <w:bCs/>
                <w:sz w:val="20"/>
                <w:szCs w:val="20"/>
              </w:rPr>
              <w:t>Выплата</w:t>
            </w:r>
          </w:p>
        </w:tc>
        <w:tc>
          <w:tcPr>
            <w:tcW w:w="1175" w:type="dxa"/>
            <w:noWrap/>
            <w:vAlign w:val="center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6E0B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счета</w:t>
            </w:r>
          </w:p>
        </w:tc>
        <w:tc>
          <w:tcPr>
            <w:tcW w:w="1465" w:type="dxa"/>
            <w:noWrap/>
            <w:vAlign w:val="center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6E0B">
              <w:rPr>
                <w:rFonts w:ascii="Times New Roman" w:hAnsi="Times New Roman"/>
                <w:b/>
                <w:bCs/>
                <w:sz w:val="20"/>
                <w:szCs w:val="20"/>
              </w:rPr>
              <w:t>Начисленные проценты</w:t>
            </w:r>
          </w:p>
        </w:tc>
        <w:tc>
          <w:tcPr>
            <w:tcW w:w="1164" w:type="dxa"/>
            <w:noWrap/>
            <w:vAlign w:val="center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6E0B">
              <w:rPr>
                <w:rFonts w:ascii="Times New Roman" w:hAnsi="Times New Roman"/>
                <w:b/>
                <w:bCs/>
                <w:sz w:val="20"/>
                <w:szCs w:val="20"/>
              </w:rPr>
              <w:t>Выплата</w:t>
            </w:r>
          </w:p>
        </w:tc>
        <w:tc>
          <w:tcPr>
            <w:tcW w:w="1175" w:type="dxa"/>
            <w:noWrap/>
            <w:vAlign w:val="center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6E0B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счета</w:t>
            </w:r>
          </w:p>
        </w:tc>
        <w:tc>
          <w:tcPr>
            <w:tcW w:w="1512" w:type="dxa"/>
            <w:noWrap/>
            <w:vAlign w:val="center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6E0B">
              <w:rPr>
                <w:rFonts w:ascii="Times New Roman" w:hAnsi="Times New Roman"/>
                <w:b/>
                <w:bCs/>
                <w:sz w:val="20"/>
                <w:szCs w:val="20"/>
              </w:rPr>
              <w:t>Начисленные проценты</w:t>
            </w:r>
          </w:p>
        </w:tc>
      </w:tr>
      <w:tr w:rsidR="00FF6E0B" w:rsidRPr="00FF6E0B" w:rsidTr="00430A59">
        <w:trPr>
          <w:trHeight w:val="255"/>
        </w:trPr>
        <w:tc>
          <w:tcPr>
            <w:tcW w:w="888" w:type="dxa"/>
            <w:noWrap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0</w:t>
            </w:r>
          </w:p>
        </w:tc>
        <w:tc>
          <w:tcPr>
            <w:tcW w:w="1038" w:type="dxa"/>
            <w:noWrap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0,0р.</w:t>
            </w:r>
          </w:p>
        </w:tc>
        <w:tc>
          <w:tcPr>
            <w:tcW w:w="1175" w:type="dxa"/>
            <w:noWrap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0,0р.</w:t>
            </w:r>
          </w:p>
        </w:tc>
        <w:tc>
          <w:tcPr>
            <w:tcW w:w="1465" w:type="dxa"/>
            <w:noWrap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0,0р.</w:t>
            </w:r>
          </w:p>
        </w:tc>
        <w:tc>
          <w:tcPr>
            <w:tcW w:w="1164" w:type="dxa"/>
            <w:noWrap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0,0р.</w:t>
            </w:r>
          </w:p>
        </w:tc>
        <w:tc>
          <w:tcPr>
            <w:tcW w:w="1175" w:type="dxa"/>
            <w:noWrap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0,0р.</w:t>
            </w:r>
          </w:p>
        </w:tc>
        <w:tc>
          <w:tcPr>
            <w:tcW w:w="1512" w:type="dxa"/>
            <w:noWrap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0,0р.</w:t>
            </w:r>
          </w:p>
        </w:tc>
      </w:tr>
      <w:tr w:rsidR="00FF6E0B" w:rsidRPr="00FF6E0B" w:rsidTr="00430A59">
        <w:trPr>
          <w:trHeight w:val="255"/>
        </w:trPr>
        <w:tc>
          <w:tcPr>
            <w:tcW w:w="888" w:type="dxa"/>
            <w:noWrap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1</w:t>
            </w:r>
          </w:p>
        </w:tc>
        <w:tc>
          <w:tcPr>
            <w:tcW w:w="1038" w:type="dxa"/>
            <w:noWrap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noWrap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noWrap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noWrap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noWrap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noWrap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</w:p>
        </w:tc>
      </w:tr>
      <w:tr w:rsidR="00FF6E0B" w:rsidRPr="00FF6E0B" w:rsidTr="00430A59">
        <w:trPr>
          <w:trHeight w:val="255"/>
        </w:trPr>
        <w:tc>
          <w:tcPr>
            <w:tcW w:w="888" w:type="dxa"/>
            <w:noWrap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…</w:t>
            </w:r>
          </w:p>
        </w:tc>
        <w:tc>
          <w:tcPr>
            <w:tcW w:w="1038" w:type="dxa"/>
            <w:noWrap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noWrap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noWrap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noWrap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noWrap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noWrap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</w:p>
        </w:tc>
      </w:tr>
      <w:tr w:rsidR="00FF6E0B" w:rsidRPr="00FF6E0B" w:rsidTr="00430A59">
        <w:trPr>
          <w:trHeight w:val="255"/>
        </w:trPr>
        <w:tc>
          <w:tcPr>
            <w:tcW w:w="888" w:type="dxa"/>
            <w:noWrap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</w:rPr>
              <w:t>…</w:t>
            </w:r>
          </w:p>
        </w:tc>
        <w:tc>
          <w:tcPr>
            <w:tcW w:w="1038" w:type="dxa"/>
            <w:noWrap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noWrap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noWrap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noWrap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noWrap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noWrap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</w:p>
        </w:tc>
      </w:tr>
      <w:tr w:rsidR="00FF6E0B" w:rsidRPr="00FF6E0B" w:rsidTr="00430A59">
        <w:trPr>
          <w:trHeight w:val="270"/>
        </w:trPr>
        <w:tc>
          <w:tcPr>
            <w:tcW w:w="888" w:type="dxa"/>
            <w:noWrap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  <w:r w:rsidRPr="00FF6E0B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1038" w:type="dxa"/>
            <w:noWrap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noWrap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noWrap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noWrap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noWrap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noWrap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F6E0B" w:rsidRPr="00FF6E0B" w:rsidRDefault="00FF6E0B" w:rsidP="00431969">
      <w:pPr>
        <w:pStyle w:val="NumList"/>
        <w:numPr>
          <w:ilvl w:val="0"/>
          <w:numId w:val="60"/>
        </w:numPr>
        <w:tabs>
          <w:tab w:val="left" w:pos="1191"/>
        </w:tabs>
      </w:pPr>
      <w:r w:rsidRPr="00FF6E0B">
        <w:t>В каждой из задач выберите значение периода равным минимальному из значений Период начисления процентов и Период выплаты в фонд. Количество периодов N определите как Срок, деленный на длину периода.</w:t>
      </w:r>
    </w:p>
    <w:p w:rsidR="00FF6E0B" w:rsidRPr="00FF6E0B" w:rsidRDefault="00FF6E0B" w:rsidP="00431969">
      <w:pPr>
        <w:pStyle w:val="NumList"/>
        <w:numPr>
          <w:ilvl w:val="0"/>
          <w:numId w:val="60"/>
        </w:numPr>
        <w:tabs>
          <w:tab w:val="left" w:pos="1191"/>
        </w:tabs>
      </w:pPr>
      <w:r w:rsidRPr="00FF6E0B">
        <w:t>В разделе Начало периода фиксируйте все выплаты и начисления, относящиеся к началу рассматриваемого периода, в разделе Конец периода – относящиеся к концу периода.</w:t>
      </w:r>
    </w:p>
    <w:p w:rsidR="00FF6E0B" w:rsidRPr="00FF6E0B" w:rsidRDefault="00FF6E0B" w:rsidP="00431969">
      <w:pPr>
        <w:pStyle w:val="NumList"/>
        <w:numPr>
          <w:ilvl w:val="0"/>
          <w:numId w:val="60"/>
        </w:numPr>
        <w:tabs>
          <w:tab w:val="left" w:pos="1191"/>
        </w:tabs>
      </w:pPr>
      <w:r w:rsidRPr="00FF6E0B">
        <w:t xml:space="preserve">Если выплата в фонд в решаемой задаче происходит в начале периода, то заносите значение Размер выплаты в фонд в раздел Начало периода, столбец Выплата. Если выплата в фонд в решаемой задаче происходит </w:t>
      </w:r>
      <w:r w:rsidRPr="00FF6E0B">
        <w:lastRenderedPageBreak/>
        <w:t>в конце периода, то заносите значение Размер выплаты в фонд в раздел Конец периода, столбец Выплата.</w:t>
      </w:r>
    </w:p>
    <w:p w:rsidR="00FF6E0B" w:rsidRPr="00FF6E0B" w:rsidRDefault="00FF6E0B" w:rsidP="00431969">
      <w:pPr>
        <w:pStyle w:val="NumList"/>
        <w:numPr>
          <w:ilvl w:val="0"/>
          <w:numId w:val="60"/>
        </w:numPr>
        <w:tabs>
          <w:tab w:val="left" w:pos="1191"/>
        </w:tabs>
      </w:pPr>
      <w:r w:rsidRPr="00FF6E0B">
        <w:t>Состояние счета в начале периода рассчитывайте как сумму Выплаты в начале данного периода, Состояния счета в конце предыдущего периода и Начисленных процентов в конце предыдущего периода. Состояние счета в конце периода рассчитывайте как сумму Выплаты в конце данного периода, Состояния счета в начале данного периода и Начисленных процентов в начале данного периода.</w:t>
      </w:r>
    </w:p>
    <w:p w:rsidR="00FF6E0B" w:rsidRPr="00FF6E0B" w:rsidRDefault="00FF6E0B" w:rsidP="00431969">
      <w:pPr>
        <w:pStyle w:val="NumList"/>
        <w:numPr>
          <w:ilvl w:val="0"/>
          <w:numId w:val="60"/>
        </w:numPr>
        <w:tabs>
          <w:tab w:val="left" w:pos="1191"/>
        </w:tabs>
      </w:pPr>
      <w:r w:rsidRPr="00FF6E0B">
        <w:t>Если в текущей задаче проценты начисляются в начале периода, то рассчитывайте значения столбца Начисленные проценты раздела Начало периода как произведение Состояния счета в начале периода на ставку процентов за период. Если в текущей задаче проценты начисляются в конце периода, то рассчитывайте значения столбца Начисленные проценты раздела Конец периода как произведение Состояния счета в конце периода на ставку процентов за период.</w:t>
      </w:r>
    </w:p>
    <w:p w:rsidR="00FF6E0B" w:rsidRPr="00FF6E0B" w:rsidRDefault="00FF6E0B" w:rsidP="00431969">
      <w:pPr>
        <w:pStyle w:val="NumList"/>
        <w:numPr>
          <w:ilvl w:val="0"/>
          <w:numId w:val="60"/>
        </w:numPr>
        <w:tabs>
          <w:tab w:val="left" w:pos="1191"/>
        </w:tabs>
      </w:pPr>
      <w:r w:rsidRPr="00FF6E0B">
        <w:t>Ставку процентов за период рассчитывайте исходя из годовой ставки процентов и длины периода в текущей задаче.</w:t>
      </w:r>
    </w:p>
    <w:p w:rsidR="00FF6E0B" w:rsidRPr="00FF6E0B" w:rsidRDefault="00FF6E0B" w:rsidP="00431969">
      <w:pPr>
        <w:pStyle w:val="NumList"/>
        <w:numPr>
          <w:ilvl w:val="0"/>
          <w:numId w:val="60"/>
        </w:numPr>
        <w:tabs>
          <w:tab w:val="left" w:pos="1191"/>
        </w:tabs>
      </w:pPr>
      <w:r w:rsidRPr="00FF6E0B">
        <w:t>В задачах №№1,2,4 рассчитайте значение величины сформированного фонда с помощью функции БС() и современную стоимость формирования фонда с помощью функции ПС(). Сравните полученные результаты с итоговым балансом таблиц формирования фонда. Объясните почему в задаче №3 нельзя использовать функции БС() и ПС().</w:t>
      </w:r>
    </w:p>
    <w:p w:rsidR="00FF6E0B" w:rsidRPr="00FF6E0B" w:rsidRDefault="00FF6E0B" w:rsidP="00431969">
      <w:pPr>
        <w:pStyle w:val="NumList"/>
        <w:numPr>
          <w:ilvl w:val="0"/>
          <w:numId w:val="60"/>
        </w:numPr>
        <w:tabs>
          <w:tab w:val="left" w:pos="1191"/>
        </w:tabs>
      </w:pPr>
      <w:r w:rsidRPr="00FF6E0B">
        <w:t>Решите задачу №1 с использованием простых процентов. Сравните и объясните результаты.</w:t>
      </w:r>
    </w:p>
    <w:p w:rsidR="00FF6E0B" w:rsidRPr="00FF6E0B" w:rsidRDefault="00FF6E0B" w:rsidP="00FF6E0B">
      <w:pPr>
        <w:pStyle w:val="SubCaption"/>
      </w:pPr>
      <w:r w:rsidRPr="00FF6E0B">
        <w:t>СПРАВКА: Параметры функций БС() и ПС().</w:t>
      </w:r>
    </w:p>
    <w:p w:rsidR="00FF6E0B" w:rsidRPr="00FF6E0B" w:rsidRDefault="00FF6E0B" w:rsidP="00FF6E0B">
      <w:pPr>
        <w:pStyle w:val="UsualText"/>
      </w:pPr>
      <w:r w:rsidRPr="00FF6E0B">
        <w:rPr>
          <w:b/>
          <w:bCs/>
        </w:rPr>
        <w:t>БС</w:t>
      </w:r>
      <w:r w:rsidRPr="00FF6E0B">
        <w:t>(</w:t>
      </w:r>
      <w:r w:rsidRPr="00FF6E0B">
        <w:rPr>
          <w:b/>
          <w:bCs/>
        </w:rPr>
        <w:t>ставка</w:t>
      </w:r>
      <w:r w:rsidRPr="00FF6E0B">
        <w:t xml:space="preserve">; </w:t>
      </w:r>
      <w:proofErr w:type="spellStart"/>
      <w:r w:rsidRPr="00FF6E0B">
        <w:rPr>
          <w:b/>
          <w:bCs/>
        </w:rPr>
        <w:t>кпер</w:t>
      </w:r>
      <w:proofErr w:type="spellEnd"/>
      <w:r w:rsidRPr="00FF6E0B">
        <w:t xml:space="preserve">; </w:t>
      </w:r>
      <w:proofErr w:type="spellStart"/>
      <w:r w:rsidRPr="00FF6E0B">
        <w:rPr>
          <w:b/>
          <w:bCs/>
        </w:rPr>
        <w:t>плт</w:t>
      </w:r>
      <w:proofErr w:type="spellEnd"/>
      <w:r w:rsidRPr="00FF6E0B">
        <w:t xml:space="preserve">; </w:t>
      </w:r>
      <w:proofErr w:type="spellStart"/>
      <w:r w:rsidRPr="00FF6E0B">
        <w:t>пс</w:t>
      </w:r>
      <w:proofErr w:type="spellEnd"/>
      <w:r w:rsidRPr="00FF6E0B">
        <w:t>; тип)</w:t>
      </w:r>
    </w:p>
    <w:p w:rsidR="00FF6E0B" w:rsidRPr="00FF6E0B" w:rsidRDefault="00FF6E0B" w:rsidP="00FF6E0B">
      <w:pPr>
        <w:pStyle w:val="UsualText"/>
      </w:pPr>
      <w:r w:rsidRPr="00FF6E0B">
        <w:rPr>
          <w:b/>
        </w:rPr>
        <w:t>Ставка</w:t>
      </w:r>
      <w:r w:rsidRPr="00FF6E0B">
        <w:t xml:space="preserve"> </w:t>
      </w:r>
      <w:r w:rsidRPr="00FF6E0B">
        <w:rPr>
          <w:b/>
        </w:rPr>
        <w:t>–</w:t>
      </w:r>
      <w:r w:rsidRPr="00FF6E0B">
        <w:t xml:space="preserve"> это процентная ставка за период; </w:t>
      </w:r>
      <w:proofErr w:type="spellStart"/>
      <w:r w:rsidRPr="00FF6E0B">
        <w:rPr>
          <w:b/>
        </w:rPr>
        <w:t>Кпер</w:t>
      </w:r>
      <w:proofErr w:type="spellEnd"/>
      <w:r w:rsidRPr="00FF6E0B">
        <w:t xml:space="preserve"> – это общее число периодов платежей; </w:t>
      </w:r>
      <w:proofErr w:type="spellStart"/>
      <w:r w:rsidRPr="00FF6E0B">
        <w:rPr>
          <w:b/>
        </w:rPr>
        <w:t>Плт</w:t>
      </w:r>
      <w:proofErr w:type="spellEnd"/>
      <w:r w:rsidRPr="00FF6E0B">
        <w:t xml:space="preserve"> – это выплата, производимая в каждый период; </w:t>
      </w:r>
      <w:proofErr w:type="spellStart"/>
      <w:r w:rsidRPr="00FF6E0B">
        <w:rPr>
          <w:b/>
        </w:rPr>
        <w:t>Пс</w:t>
      </w:r>
      <w:proofErr w:type="spellEnd"/>
      <w:r w:rsidRPr="00FF6E0B">
        <w:t xml:space="preserve"> – это приведенная к текущему моменту стоимость или общая сумма, которая на текущий момент равноценна ряду будущих платежей. Если аргумент опущен, то он полагается равным 0; </w:t>
      </w:r>
      <w:r w:rsidRPr="00FF6E0B">
        <w:rPr>
          <w:b/>
        </w:rPr>
        <w:t xml:space="preserve">Тип </w:t>
      </w:r>
      <w:r w:rsidRPr="00FF6E0B">
        <w:t>– это число 0 или 1, обозначающее, когда должна производиться выплата. Если этот аргумент опущен, то он полагается равным 0.</w:t>
      </w:r>
    </w:p>
    <w:p w:rsidR="00FF6E0B" w:rsidRPr="00FF6E0B" w:rsidRDefault="00FF6E0B" w:rsidP="00FF6E0B">
      <w:pPr>
        <w:pStyle w:val="UsualText"/>
      </w:pPr>
      <w:r w:rsidRPr="00FF6E0B">
        <w:rPr>
          <w:b/>
          <w:bCs/>
        </w:rPr>
        <w:t>ПС</w:t>
      </w:r>
      <w:r w:rsidRPr="00FF6E0B">
        <w:t>(</w:t>
      </w:r>
      <w:r w:rsidRPr="00FF6E0B">
        <w:rPr>
          <w:b/>
          <w:bCs/>
        </w:rPr>
        <w:t>ставка</w:t>
      </w:r>
      <w:r w:rsidRPr="00FF6E0B">
        <w:t xml:space="preserve">; </w:t>
      </w:r>
      <w:proofErr w:type="spellStart"/>
      <w:r w:rsidRPr="00FF6E0B">
        <w:rPr>
          <w:b/>
          <w:bCs/>
        </w:rPr>
        <w:t>кпер</w:t>
      </w:r>
      <w:proofErr w:type="spellEnd"/>
      <w:r w:rsidRPr="00FF6E0B">
        <w:t xml:space="preserve">; </w:t>
      </w:r>
      <w:proofErr w:type="spellStart"/>
      <w:r w:rsidRPr="00FF6E0B">
        <w:rPr>
          <w:b/>
          <w:bCs/>
        </w:rPr>
        <w:t>плт</w:t>
      </w:r>
      <w:proofErr w:type="spellEnd"/>
      <w:r w:rsidRPr="00FF6E0B">
        <w:t xml:space="preserve">; </w:t>
      </w:r>
      <w:proofErr w:type="spellStart"/>
      <w:r w:rsidRPr="00FF6E0B">
        <w:t>бс</w:t>
      </w:r>
      <w:proofErr w:type="spellEnd"/>
      <w:r w:rsidRPr="00FF6E0B">
        <w:t>; тип)</w:t>
      </w:r>
    </w:p>
    <w:p w:rsidR="00FF6E0B" w:rsidRPr="00FF6E0B" w:rsidRDefault="00FF6E0B" w:rsidP="00FF6E0B">
      <w:pPr>
        <w:pStyle w:val="UsualText"/>
      </w:pPr>
      <w:r w:rsidRPr="00FF6E0B">
        <w:rPr>
          <w:b/>
        </w:rPr>
        <w:t>Ставка</w:t>
      </w:r>
      <w:r w:rsidRPr="00FF6E0B">
        <w:t xml:space="preserve"> – процентная ставка за период; </w:t>
      </w:r>
      <w:proofErr w:type="spellStart"/>
      <w:r w:rsidRPr="00FF6E0B">
        <w:rPr>
          <w:b/>
        </w:rPr>
        <w:t>Кпер</w:t>
      </w:r>
      <w:proofErr w:type="spellEnd"/>
      <w:r w:rsidRPr="00FF6E0B">
        <w:t xml:space="preserve"> – общее число периодов платежей; </w:t>
      </w:r>
      <w:proofErr w:type="spellStart"/>
      <w:r w:rsidRPr="00FF6E0B">
        <w:rPr>
          <w:b/>
        </w:rPr>
        <w:t>Плт</w:t>
      </w:r>
      <w:proofErr w:type="spellEnd"/>
      <w:r w:rsidRPr="00FF6E0B">
        <w:t xml:space="preserve"> – выплата, производимая в каждый период и не меняющаяся за все время выплаты ренты; </w:t>
      </w:r>
      <w:proofErr w:type="spellStart"/>
      <w:r w:rsidRPr="00FF6E0B">
        <w:rPr>
          <w:b/>
        </w:rPr>
        <w:t>Бс</w:t>
      </w:r>
      <w:proofErr w:type="spellEnd"/>
      <w:r w:rsidRPr="00FF6E0B">
        <w:t xml:space="preserve"> – требуемое значение будущей стоимости или остатка средств после последней выплаты. Если аргумент опущен, он полагается равным 0; </w:t>
      </w:r>
      <w:r w:rsidRPr="00FF6E0B">
        <w:rPr>
          <w:b/>
        </w:rPr>
        <w:t>Тип</w:t>
      </w:r>
      <w:r w:rsidRPr="00FF6E0B">
        <w:t xml:space="preserve"> – число 0 или 1, обозначающее, когда должна производиться выплата.</w:t>
      </w:r>
    </w:p>
    <w:tbl>
      <w:tblPr>
        <w:tblW w:w="3353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52"/>
        <w:gridCol w:w="4018"/>
      </w:tblGrid>
      <w:tr w:rsidR="00FF6E0B" w:rsidRPr="00FF6E0B" w:rsidTr="00430A59">
        <w:trPr>
          <w:tblCellSpacing w:w="0" w:type="dxa"/>
        </w:trPr>
        <w:tc>
          <w:tcPr>
            <w:tcW w:w="1895" w:type="pct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F6E0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Тип</w:t>
            </w:r>
          </w:p>
        </w:tc>
        <w:tc>
          <w:tcPr>
            <w:tcW w:w="3105" w:type="pct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F6E0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Когда начисляются проценты</w:t>
            </w:r>
          </w:p>
        </w:tc>
      </w:tr>
      <w:tr w:rsidR="00FF6E0B" w:rsidRPr="00FF6E0B" w:rsidTr="00430A59">
        <w:trPr>
          <w:tblCellSpacing w:w="0" w:type="dxa"/>
        </w:trPr>
        <w:tc>
          <w:tcPr>
            <w:tcW w:w="1895" w:type="pct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  <w:i/>
              </w:rPr>
            </w:pPr>
            <w:r w:rsidRPr="00FF6E0B">
              <w:rPr>
                <w:rFonts w:ascii="Times New Roman" w:hAnsi="Times New Roman"/>
                <w:i/>
              </w:rPr>
              <w:lastRenderedPageBreak/>
              <w:t>0 или опущен</w:t>
            </w:r>
          </w:p>
        </w:tc>
        <w:tc>
          <w:tcPr>
            <w:tcW w:w="3105" w:type="pct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  <w:i/>
              </w:rPr>
            </w:pPr>
            <w:r w:rsidRPr="00FF6E0B">
              <w:rPr>
                <w:rFonts w:ascii="Times New Roman" w:hAnsi="Times New Roman"/>
                <w:i/>
              </w:rPr>
              <w:t>В начале периода</w:t>
            </w:r>
          </w:p>
        </w:tc>
      </w:tr>
      <w:tr w:rsidR="00FF6E0B" w:rsidRPr="00FF6E0B" w:rsidTr="00430A59">
        <w:trPr>
          <w:tblCellSpacing w:w="0" w:type="dxa"/>
        </w:trPr>
        <w:tc>
          <w:tcPr>
            <w:tcW w:w="1895" w:type="pct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  <w:i/>
              </w:rPr>
            </w:pPr>
            <w:r w:rsidRPr="00FF6E0B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3105" w:type="pct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  <w:i/>
              </w:rPr>
            </w:pPr>
            <w:r w:rsidRPr="00FF6E0B">
              <w:rPr>
                <w:rFonts w:ascii="Times New Roman" w:hAnsi="Times New Roman"/>
                <w:i/>
              </w:rPr>
              <w:t>В конце периода</w:t>
            </w:r>
          </w:p>
        </w:tc>
      </w:tr>
    </w:tbl>
    <w:p w:rsidR="00FF6E0B" w:rsidRPr="00FF6E0B" w:rsidRDefault="00FF6E0B" w:rsidP="00FF6E0B">
      <w:pPr>
        <w:pStyle w:val="SubCaption"/>
      </w:pPr>
      <w:r w:rsidRPr="00FF6E0B">
        <w:t>Оптимизация инвестиционного портфеля</w:t>
      </w:r>
    </w:p>
    <w:p w:rsidR="00FF6E0B" w:rsidRPr="00FF6E0B" w:rsidRDefault="00FF6E0B" w:rsidP="00431969">
      <w:pPr>
        <w:pStyle w:val="NumList"/>
        <w:numPr>
          <w:ilvl w:val="0"/>
          <w:numId w:val="60"/>
        </w:numPr>
        <w:tabs>
          <w:tab w:val="left" w:pos="1191"/>
        </w:tabs>
      </w:pPr>
      <w:r w:rsidRPr="00FF6E0B">
        <w:t>Решите задачу формирования оптимального инвестиционного портфеля для условий, заданных в Таблице 3.2.</w:t>
      </w:r>
    </w:p>
    <w:tbl>
      <w:tblPr>
        <w:tblW w:w="8401" w:type="dxa"/>
        <w:tblInd w:w="108" w:type="dxa"/>
        <w:tblLook w:val="0000"/>
      </w:tblPr>
      <w:tblGrid>
        <w:gridCol w:w="898"/>
        <w:gridCol w:w="1363"/>
        <w:gridCol w:w="1532"/>
        <w:gridCol w:w="1368"/>
        <w:gridCol w:w="1639"/>
        <w:gridCol w:w="1601"/>
      </w:tblGrid>
      <w:tr w:rsidR="00FF6E0B" w:rsidRPr="00FF6E0B" w:rsidTr="00430A59">
        <w:trPr>
          <w:trHeight w:val="142"/>
        </w:trPr>
        <w:tc>
          <w:tcPr>
            <w:tcW w:w="8401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E0B">
              <w:rPr>
                <w:rFonts w:ascii="Times New Roman" w:hAnsi="Times New Roman"/>
                <w:b/>
                <w:bCs/>
                <w:sz w:val="20"/>
                <w:szCs w:val="20"/>
              </w:rPr>
              <w:t>Таблица № 3.2</w:t>
            </w:r>
          </w:p>
        </w:tc>
      </w:tr>
      <w:tr w:rsidR="00FF6E0B" w:rsidRPr="00FF6E0B" w:rsidTr="00430A59">
        <w:trPr>
          <w:trHeight w:val="13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6E0B">
              <w:rPr>
                <w:rFonts w:ascii="Times New Roman" w:hAnsi="Times New Roman"/>
                <w:b/>
                <w:bCs/>
                <w:sz w:val="20"/>
                <w:szCs w:val="20"/>
              </w:rPr>
              <w:t>Актив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6E0B">
              <w:rPr>
                <w:rFonts w:ascii="Times New Roman" w:hAnsi="Times New Roman"/>
                <w:b/>
                <w:bCs/>
                <w:sz w:val="20"/>
                <w:szCs w:val="20"/>
              </w:rPr>
              <w:t>Доходность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6E0B">
              <w:rPr>
                <w:rFonts w:ascii="Times New Roman" w:hAnsi="Times New Roman"/>
                <w:b/>
                <w:bCs/>
                <w:sz w:val="20"/>
                <w:szCs w:val="20"/>
              </w:rPr>
              <w:t>Срок выкупа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6E0B">
              <w:rPr>
                <w:rFonts w:ascii="Times New Roman" w:hAnsi="Times New Roman"/>
                <w:b/>
                <w:bCs/>
                <w:sz w:val="20"/>
                <w:szCs w:val="20"/>
              </w:rPr>
              <w:t>Надежность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6E0B">
              <w:rPr>
                <w:rFonts w:ascii="Times New Roman" w:hAnsi="Times New Roman"/>
                <w:b/>
                <w:bCs/>
                <w:sz w:val="20"/>
                <w:szCs w:val="20"/>
              </w:rPr>
              <w:t>Сумма вложений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6E0B">
              <w:rPr>
                <w:rFonts w:ascii="Times New Roman" w:hAnsi="Times New Roman"/>
                <w:b/>
                <w:bCs/>
                <w:sz w:val="20"/>
                <w:szCs w:val="20"/>
              </w:rPr>
              <w:t>Прибыль</w:t>
            </w:r>
          </w:p>
        </w:tc>
      </w:tr>
      <w:tr w:rsidR="00FF6E0B" w:rsidRPr="00FF6E0B" w:rsidTr="00430A59">
        <w:trPr>
          <w:trHeight w:val="22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  <w:lang w:val="en-US"/>
              </w:rPr>
            </w:pPr>
            <w:r w:rsidRPr="00FF6E0B"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  <w:lang w:val="en-US"/>
              </w:rPr>
            </w:pPr>
            <w:r w:rsidRPr="00FF6E0B">
              <w:rPr>
                <w:rFonts w:ascii="Times New Roman" w:hAnsi="Times New Roman"/>
                <w:lang w:val="en-US"/>
              </w:rPr>
              <w:t>6,0%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2B47A1" w:rsidP="00430A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FF6E0B" w:rsidRPr="00FF6E0B">
              <w:rPr>
                <w:rFonts w:ascii="Times New Roman" w:hAnsi="Times New Roman"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  <w:lang w:val="en-US"/>
              </w:rPr>
            </w:pPr>
            <w:r w:rsidRPr="00FF6E0B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FF6E0B" w:rsidRPr="00FF6E0B" w:rsidTr="00430A59">
        <w:trPr>
          <w:trHeight w:val="22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  <w:lang w:val="en-US"/>
              </w:rPr>
            </w:pPr>
            <w:r w:rsidRPr="00FF6E0B">
              <w:rPr>
                <w:rFonts w:ascii="Times New Roman" w:hAnsi="Times New Roman"/>
                <w:lang w:val="en-US"/>
              </w:rPr>
              <w:t>B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  <w:lang w:val="en-US"/>
              </w:rPr>
            </w:pPr>
            <w:r w:rsidRPr="00FF6E0B">
              <w:rPr>
                <w:rFonts w:ascii="Times New Roman" w:hAnsi="Times New Roman"/>
                <w:lang w:val="en-US"/>
              </w:rPr>
              <w:t>7,5%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2B47A1" w:rsidP="00430A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FF6E0B" w:rsidRPr="00FF6E0B">
              <w:rPr>
                <w:rFonts w:ascii="Times New Roman" w:hAnsi="Times New Roman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  <w:lang w:val="en-US"/>
              </w:rPr>
            </w:pPr>
            <w:r w:rsidRPr="00FF6E0B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FF6E0B" w:rsidRPr="00FF6E0B" w:rsidTr="00430A59">
        <w:trPr>
          <w:trHeight w:val="22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  <w:lang w:val="en-US"/>
              </w:rPr>
            </w:pPr>
            <w:r w:rsidRPr="00FF6E0B">
              <w:rPr>
                <w:rFonts w:ascii="Times New Roman" w:hAnsi="Times New Roman"/>
                <w:lang w:val="en-US"/>
              </w:rPr>
              <w:t>C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  <w:lang w:val="en-US"/>
              </w:rPr>
            </w:pPr>
            <w:r w:rsidRPr="00FF6E0B">
              <w:rPr>
                <w:rFonts w:ascii="Times New Roman" w:hAnsi="Times New Roman"/>
                <w:lang w:val="en-US"/>
              </w:rPr>
              <w:t>5,5%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2B47A1" w:rsidP="00430A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FF6E0B" w:rsidRPr="00FF6E0B">
              <w:rPr>
                <w:rFonts w:ascii="Times New Roman" w:hAnsi="Times New Roman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  <w:lang w:val="en-US"/>
              </w:rPr>
            </w:pPr>
            <w:r w:rsidRPr="00FF6E0B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FF6E0B" w:rsidRPr="00FF6E0B" w:rsidTr="00430A59">
        <w:trPr>
          <w:trHeight w:val="22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  <w:lang w:val="en-US"/>
              </w:rPr>
            </w:pPr>
            <w:r w:rsidRPr="00FF6E0B"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  <w:lang w:val="en-US"/>
              </w:rPr>
            </w:pPr>
            <w:r w:rsidRPr="00FF6E0B">
              <w:rPr>
                <w:rFonts w:ascii="Times New Roman" w:hAnsi="Times New Roman"/>
                <w:lang w:val="en-US"/>
              </w:rPr>
              <w:t>9,0%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2B47A1" w:rsidP="00430A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F6E0B" w:rsidRPr="00FF6E0B">
              <w:rPr>
                <w:rFonts w:ascii="Times New Roman" w:hAnsi="Times New Roman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  <w:lang w:val="en-US"/>
              </w:rPr>
            </w:pPr>
            <w:r w:rsidRPr="00FF6E0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FF6E0B" w:rsidRPr="00FF6E0B" w:rsidTr="00430A59">
        <w:trPr>
          <w:trHeight w:val="22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  <w:lang w:val="en-US"/>
              </w:rPr>
            </w:pPr>
            <w:r w:rsidRPr="00FF6E0B">
              <w:rPr>
                <w:rFonts w:ascii="Times New Roman" w:hAnsi="Times New Roman"/>
                <w:lang w:val="en-US"/>
              </w:rPr>
              <w:t>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  <w:lang w:val="en-US"/>
              </w:rPr>
            </w:pPr>
            <w:r w:rsidRPr="00FF6E0B">
              <w:rPr>
                <w:rFonts w:ascii="Times New Roman" w:hAnsi="Times New Roman"/>
                <w:lang w:val="en-US"/>
              </w:rPr>
              <w:t>7,0%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2B47A1" w:rsidP="00430A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FF6E0B" w:rsidRPr="00FF6E0B">
              <w:rPr>
                <w:rFonts w:ascii="Times New Roman" w:hAnsi="Times New Roman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  <w:lang w:val="en-US"/>
              </w:rPr>
            </w:pPr>
            <w:r w:rsidRPr="00FF6E0B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FF6E0B" w:rsidRPr="00FF6E0B" w:rsidTr="00430A59">
        <w:trPr>
          <w:trHeight w:val="22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  <w:lang w:val="en-US"/>
              </w:rPr>
            </w:pPr>
            <w:r w:rsidRPr="00FF6E0B">
              <w:rPr>
                <w:rFonts w:ascii="Times New Roman" w:hAnsi="Times New Roman"/>
                <w:lang w:val="en-US"/>
              </w:rPr>
              <w:t>F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  <w:lang w:val="en-US"/>
              </w:rPr>
            </w:pPr>
            <w:r w:rsidRPr="00FF6E0B">
              <w:rPr>
                <w:rFonts w:ascii="Times New Roman" w:hAnsi="Times New Roman"/>
                <w:lang w:val="en-US"/>
              </w:rPr>
              <w:t>6,5%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2B47A1" w:rsidP="00430A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FF6E0B" w:rsidRPr="00FF6E0B">
              <w:rPr>
                <w:rFonts w:ascii="Times New Roman" w:hAnsi="Times New Roman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  <w:lang w:val="en-US"/>
              </w:rPr>
            </w:pPr>
            <w:r w:rsidRPr="00FF6E0B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E0B" w:rsidRPr="00FF6E0B" w:rsidRDefault="00FF6E0B" w:rsidP="00430A59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FF6E0B" w:rsidRPr="00FF6E0B" w:rsidTr="00430A59">
        <w:trPr>
          <w:trHeight w:val="22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FF6E0B" w:rsidRPr="00FF6E0B" w:rsidTr="00430A59">
        <w:trPr>
          <w:trHeight w:val="225"/>
        </w:trPr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  <w:lang w:val="en-US"/>
              </w:rPr>
            </w:pPr>
            <w:r w:rsidRPr="00FF6E0B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  <w:i/>
              </w:rPr>
            </w:pPr>
            <w:r w:rsidRPr="00FF6E0B">
              <w:rPr>
                <w:rFonts w:ascii="Times New Roman" w:hAnsi="Times New Roman"/>
                <w:i/>
              </w:rPr>
              <w:t>Общая сумма вложений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  <w:i/>
              </w:rPr>
            </w:pPr>
            <w:r w:rsidRPr="00FF6E0B">
              <w:rPr>
                <w:rFonts w:ascii="Times New Roman" w:hAnsi="Times New Roman"/>
                <w:i/>
              </w:rPr>
              <w:t>Общая прибыль портфеля</w:t>
            </w:r>
          </w:p>
        </w:tc>
      </w:tr>
      <w:tr w:rsidR="00FF6E0B" w:rsidRPr="00FF6E0B" w:rsidTr="00430A59">
        <w:trPr>
          <w:trHeight w:val="225"/>
        </w:trPr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  <w:b/>
              </w:rPr>
            </w:pPr>
            <w:r w:rsidRPr="00FF6E0B">
              <w:rPr>
                <w:rFonts w:ascii="Times New Roman" w:hAnsi="Times New Roman"/>
                <w:b/>
              </w:rPr>
              <w:t>В НАДЕЖНЫХ АКТИВАХ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  <w:i/>
              </w:rPr>
            </w:pPr>
            <w:r w:rsidRPr="00FF6E0B">
              <w:rPr>
                <w:rFonts w:ascii="Times New Roman" w:hAnsi="Times New Roman"/>
                <w:i/>
              </w:rPr>
              <w:t>Сумма в надежных активах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FF6E0B" w:rsidRPr="00FF6E0B" w:rsidTr="00430A59">
        <w:trPr>
          <w:trHeight w:val="225"/>
        </w:trPr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  <w:b/>
              </w:rPr>
            </w:pPr>
            <w:r w:rsidRPr="00FF6E0B">
              <w:rPr>
                <w:rFonts w:ascii="Times New Roman" w:hAnsi="Times New Roman"/>
                <w:b/>
              </w:rPr>
              <w:t>В ДОЛГОСРОЧНЫХ АКТИВАХ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  <w:i/>
              </w:rPr>
            </w:pPr>
            <w:r w:rsidRPr="00FF6E0B">
              <w:rPr>
                <w:rFonts w:ascii="Times New Roman" w:hAnsi="Times New Roman"/>
                <w:i/>
              </w:rPr>
              <w:t>Сумма в долгосрочных активах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FF6E0B" w:rsidRPr="00FF6E0B" w:rsidTr="00430A59">
        <w:trPr>
          <w:trHeight w:val="225"/>
        </w:trPr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  <w:b/>
              </w:rPr>
            </w:pPr>
            <w:r w:rsidRPr="00FF6E0B">
              <w:rPr>
                <w:rFonts w:ascii="Times New Roman" w:hAnsi="Times New Roman"/>
                <w:b/>
              </w:rPr>
              <w:t>ДОХОДНОСТЬ ПОРТФЕЛЯ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0B" w:rsidRPr="00FF6E0B" w:rsidRDefault="00FF6E0B" w:rsidP="00430A59">
            <w:pPr>
              <w:jc w:val="both"/>
              <w:rPr>
                <w:rFonts w:ascii="Times New Roman" w:hAnsi="Times New Roman"/>
                <w:i/>
              </w:rPr>
            </w:pPr>
            <w:r w:rsidRPr="00FF6E0B">
              <w:rPr>
                <w:rFonts w:ascii="Times New Roman" w:hAnsi="Times New Roman"/>
                <w:i/>
              </w:rPr>
              <w:t>Доходность портфеля</w:t>
            </w:r>
          </w:p>
        </w:tc>
      </w:tr>
    </w:tbl>
    <w:p w:rsidR="00FF6E0B" w:rsidRPr="00FF6E0B" w:rsidRDefault="00FF6E0B" w:rsidP="00431969">
      <w:pPr>
        <w:pStyle w:val="NumList"/>
        <w:numPr>
          <w:ilvl w:val="0"/>
          <w:numId w:val="60"/>
        </w:numPr>
        <w:tabs>
          <w:tab w:val="left" w:pos="1191"/>
        </w:tabs>
      </w:pPr>
      <w:r w:rsidRPr="00FF6E0B">
        <w:t>Задайте произвольные значения столбца Сумма вложений. Рассчитайте значения столбца Прибыль как произведение Доходности и Суммы вложений. С помощью функции СУММ() рассчитайте общую сумму вложений в портфель и общую прибыль портфеля.</w:t>
      </w:r>
    </w:p>
    <w:p w:rsidR="00FF6E0B" w:rsidRPr="00FF6E0B" w:rsidRDefault="00FF6E0B" w:rsidP="00431969">
      <w:pPr>
        <w:pStyle w:val="NumList"/>
        <w:numPr>
          <w:ilvl w:val="0"/>
          <w:numId w:val="60"/>
        </w:numPr>
        <w:tabs>
          <w:tab w:val="left" w:pos="1191"/>
        </w:tabs>
      </w:pPr>
      <w:r w:rsidRPr="00FF6E0B">
        <w:t>С помощью функции СУММЕСЛИ() рассчитайте значение суммы в надежных активах и суммы в долгосрочных активах. Надежным считается актив, у которого значение Надежности не менее 4. Долгосрочным считается актив, Срок выкупа по которому наступает позднее 20</w:t>
      </w:r>
      <w:r w:rsidR="002B47A1">
        <w:t>1</w:t>
      </w:r>
      <w:r w:rsidRPr="00FF6E0B">
        <w:t>7 года.</w:t>
      </w:r>
    </w:p>
    <w:p w:rsidR="00FF6E0B" w:rsidRPr="00FF6E0B" w:rsidRDefault="00FF6E0B" w:rsidP="00431969">
      <w:pPr>
        <w:pStyle w:val="NumList"/>
        <w:numPr>
          <w:ilvl w:val="0"/>
          <w:numId w:val="60"/>
        </w:numPr>
        <w:tabs>
          <w:tab w:val="left" w:pos="1191"/>
        </w:tabs>
      </w:pPr>
      <w:r w:rsidRPr="00FF6E0B">
        <w:lastRenderedPageBreak/>
        <w:t>Рассчитайте в процентах Доходность портфеля как отношение Общей прибыли портфеля к Общей сумме вложений.</w:t>
      </w:r>
    </w:p>
    <w:p w:rsidR="00FF6E0B" w:rsidRPr="00FF6E0B" w:rsidRDefault="00FF6E0B" w:rsidP="00431969">
      <w:pPr>
        <w:pStyle w:val="NumList"/>
        <w:numPr>
          <w:ilvl w:val="0"/>
          <w:numId w:val="60"/>
        </w:numPr>
        <w:tabs>
          <w:tab w:val="left" w:pos="1191"/>
        </w:tabs>
      </w:pPr>
      <w:r w:rsidRPr="00FF6E0B">
        <w:t>Выполните команду Сервис \ Надстройки, среди доступных инструментов выберите Поиск решения.</w:t>
      </w:r>
    </w:p>
    <w:p w:rsidR="00FF6E0B" w:rsidRPr="00FF6E0B" w:rsidRDefault="00FF6E0B" w:rsidP="00431969">
      <w:pPr>
        <w:pStyle w:val="NumList"/>
        <w:numPr>
          <w:ilvl w:val="0"/>
          <w:numId w:val="60"/>
        </w:numPr>
        <w:tabs>
          <w:tab w:val="left" w:pos="1191"/>
        </w:tabs>
      </w:pPr>
      <w:r w:rsidRPr="00FF6E0B">
        <w:t>Выполните команду Сервис \ Поиск решения. В качестве целевой ячейки выберите Общую прибыль портфеля, установите ее равной максимальному значению. Выберите столбец, содержащий значения Суммы вложений в каждый актив в качестве ячеек для изменения.</w:t>
      </w:r>
    </w:p>
    <w:p w:rsidR="00FF6E0B" w:rsidRPr="00FF6E0B" w:rsidRDefault="00FF6E0B" w:rsidP="00431969">
      <w:pPr>
        <w:pStyle w:val="NumList"/>
        <w:numPr>
          <w:ilvl w:val="0"/>
          <w:numId w:val="60"/>
        </w:numPr>
        <w:tabs>
          <w:tab w:val="left" w:pos="1191"/>
        </w:tabs>
      </w:pPr>
      <w:r w:rsidRPr="00FF6E0B">
        <w:t>Добавьте следующие ограничения (кнопка Добавить):</w:t>
      </w:r>
    </w:p>
    <w:p w:rsidR="00FF6E0B" w:rsidRPr="00FF6E0B" w:rsidRDefault="00FF6E0B" w:rsidP="00431969">
      <w:pPr>
        <w:pStyle w:val="LetterList"/>
        <w:numPr>
          <w:ilvl w:val="0"/>
          <w:numId w:val="54"/>
        </w:numPr>
        <w:tabs>
          <w:tab w:val="clear" w:pos="1429"/>
        </w:tabs>
        <w:ind w:left="0"/>
      </w:pPr>
      <w:r w:rsidRPr="00FF6E0B">
        <w:t>Общая сумма вложений не превышает 2</w:t>
      </w:r>
      <w:r w:rsidR="002B47A1">
        <w:t xml:space="preserve"> 0</w:t>
      </w:r>
      <w:r w:rsidRPr="00FF6E0B">
        <w:t>00 000.</w:t>
      </w:r>
    </w:p>
    <w:p w:rsidR="00FF6E0B" w:rsidRPr="00FF6E0B" w:rsidRDefault="00FF6E0B" w:rsidP="00431969">
      <w:pPr>
        <w:pStyle w:val="LetterList"/>
        <w:numPr>
          <w:ilvl w:val="0"/>
          <w:numId w:val="54"/>
        </w:numPr>
        <w:tabs>
          <w:tab w:val="clear" w:pos="1429"/>
        </w:tabs>
        <w:ind w:left="0"/>
      </w:pPr>
      <w:r w:rsidRPr="00FF6E0B">
        <w:t>Сумма вложений в каждый актив – положительное число.</w:t>
      </w:r>
    </w:p>
    <w:p w:rsidR="00FF6E0B" w:rsidRPr="00FF6E0B" w:rsidRDefault="00FF6E0B" w:rsidP="00431969">
      <w:pPr>
        <w:pStyle w:val="LetterList"/>
        <w:numPr>
          <w:ilvl w:val="0"/>
          <w:numId w:val="54"/>
        </w:numPr>
        <w:tabs>
          <w:tab w:val="clear" w:pos="1429"/>
        </w:tabs>
        <w:ind w:left="0"/>
      </w:pPr>
      <w:r w:rsidRPr="00FF6E0B">
        <w:t>Сумма вложений в каждый актив не превышает четверти от Общей суммы вложений.</w:t>
      </w:r>
    </w:p>
    <w:p w:rsidR="00FF6E0B" w:rsidRPr="00FF6E0B" w:rsidRDefault="00FF6E0B" w:rsidP="00431969">
      <w:pPr>
        <w:pStyle w:val="LetterList"/>
        <w:numPr>
          <w:ilvl w:val="0"/>
          <w:numId w:val="54"/>
        </w:numPr>
        <w:tabs>
          <w:tab w:val="clear" w:pos="1429"/>
        </w:tabs>
        <w:ind w:left="0"/>
      </w:pPr>
      <w:r w:rsidRPr="00FF6E0B">
        <w:t>Сумма в надежных активах составляет не менее 2/3 от Общей суммы вложений.</w:t>
      </w:r>
    </w:p>
    <w:p w:rsidR="00FF6E0B" w:rsidRPr="00FF6E0B" w:rsidRDefault="00FF6E0B" w:rsidP="00431969">
      <w:pPr>
        <w:pStyle w:val="LetterList"/>
        <w:numPr>
          <w:ilvl w:val="0"/>
          <w:numId w:val="54"/>
        </w:numPr>
        <w:tabs>
          <w:tab w:val="clear" w:pos="1429"/>
        </w:tabs>
        <w:ind w:left="0"/>
      </w:pPr>
      <w:r w:rsidRPr="00FF6E0B">
        <w:t>Сумма в долгосрочных активах составляет не менее половины от Общей суммы вложений.</w:t>
      </w:r>
    </w:p>
    <w:p w:rsidR="00FF6E0B" w:rsidRPr="00FF6E0B" w:rsidRDefault="00FF6E0B" w:rsidP="00431969">
      <w:pPr>
        <w:pStyle w:val="NumList"/>
        <w:numPr>
          <w:ilvl w:val="0"/>
          <w:numId w:val="60"/>
        </w:numPr>
        <w:tabs>
          <w:tab w:val="left" w:pos="1191"/>
        </w:tabs>
      </w:pPr>
      <w:r w:rsidRPr="00FF6E0B">
        <w:t>После заполнения диалога, нажмите кнопку Выполнить. Сохраните и проанализируйте найденное решение.</w:t>
      </w:r>
    </w:p>
    <w:p w:rsidR="00FF6E0B" w:rsidRPr="00FF6E0B" w:rsidRDefault="00FF6E0B" w:rsidP="00FF6E0B">
      <w:pPr>
        <w:pStyle w:val="SubCaption"/>
      </w:pPr>
      <w:r w:rsidRPr="00FF6E0B">
        <w:t>СПРАВКА: Параметры функции СУММЕСЛИ()</w:t>
      </w:r>
    </w:p>
    <w:p w:rsidR="00FF6E0B" w:rsidRPr="00FF6E0B" w:rsidRDefault="00FF6E0B" w:rsidP="00FF6E0B">
      <w:pPr>
        <w:pStyle w:val="UsualText"/>
      </w:pPr>
      <w:r w:rsidRPr="00FF6E0B">
        <w:rPr>
          <w:b/>
          <w:bCs/>
        </w:rPr>
        <w:t>СУММЕСЛИ</w:t>
      </w:r>
      <w:r w:rsidRPr="00FF6E0B">
        <w:t>(</w:t>
      </w:r>
      <w:r w:rsidRPr="00FF6E0B">
        <w:rPr>
          <w:b/>
          <w:bCs/>
        </w:rPr>
        <w:t>диапазон</w:t>
      </w:r>
      <w:r w:rsidRPr="00FF6E0B">
        <w:t xml:space="preserve">; </w:t>
      </w:r>
      <w:r w:rsidRPr="00FF6E0B">
        <w:rPr>
          <w:b/>
          <w:bCs/>
        </w:rPr>
        <w:t>критерий</w:t>
      </w:r>
      <w:r w:rsidRPr="00FF6E0B">
        <w:t xml:space="preserve">; </w:t>
      </w:r>
      <w:proofErr w:type="spellStart"/>
      <w:r w:rsidRPr="00FF6E0B">
        <w:t>диапазон_суммирования</w:t>
      </w:r>
      <w:proofErr w:type="spellEnd"/>
      <w:r w:rsidRPr="00FF6E0B">
        <w:t>)</w:t>
      </w:r>
    </w:p>
    <w:p w:rsidR="001210F0" w:rsidRDefault="00FF6E0B" w:rsidP="00FF6E0B">
      <w:pPr>
        <w:pStyle w:val="UsualText"/>
      </w:pPr>
      <w:r w:rsidRPr="00FF6E0B">
        <w:rPr>
          <w:b/>
        </w:rPr>
        <w:t>Диапазон</w:t>
      </w:r>
      <w:r w:rsidRPr="00FF6E0B">
        <w:t xml:space="preserve"> – диапазон с условиями для суммирования; к</w:t>
      </w:r>
      <w:r w:rsidRPr="00FF6E0B">
        <w:rPr>
          <w:b/>
        </w:rPr>
        <w:t>ритерий</w:t>
      </w:r>
      <w:r w:rsidRPr="00FF6E0B">
        <w:t xml:space="preserve"> – критерий в форме числа, выражения или текста, определяющего суммируемые ячейки; </w:t>
      </w:r>
      <w:proofErr w:type="spellStart"/>
      <w:r w:rsidRPr="00FF6E0B">
        <w:rPr>
          <w:b/>
        </w:rPr>
        <w:t>диапазон_суммирования</w:t>
      </w:r>
      <w:proofErr w:type="spellEnd"/>
      <w:r w:rsidRPr="00FF6E0B">
        <w:t xml:space="preserve"> – фактические ячейки для суммирования.</w:t>
      </w:r>
    </w:p>
    <w:p w:rsidR="001210F0" w:rsidRDefault="001210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br w:type="page"/>
      </w:r>
    </w:p>
    <w:p w:rsidR="001210F0" w:rsidRPr="00620170" w:rsidRDefault="001210F0" w:rsidP="001210F0">
      <w:pPr>
        <w:pStyle w:val="20"/>
      </w:pPr>
      <w:bookmarkStart w:id="7" w:name="_Toc347846882"/>
      <w:bookmarkStart w:id="8" w:name="_Toc347848400"/>
      <w:bookmarkStart w:id="9" w:name="_Toc396736945"/>
      <w:r>
        <w:lastRenderedPageBreak/>
        <w:t>Л</w:t>
      </w:r>
      <w:r w:rsidRPr="00620170">
        <w:t>итература</w:t>
      </w:r>
      <w:bookmarkEnd w:id="7"/>
      <w:bookmarkEnd w:id="8"/>
      <w:bookmarkEnd w:id="9"/>
    </w:p>
    <w:p w:rsidR="001210F0" w:rsidRDefault="001210F0" w:rsidP="001210F0">
      <w:pPr>
        <w:pStyle w:val="Style1"/>
        <w:widowControl/>
        <w:spacing w:before="53" w:line="276" w:lineRule="auto"/>
        <w:ind w:firstLine="720"/>
        <w:jc w:val="center"/>
        <w:rPr>
          <w:rFonts w:eastAsia="Arial Unicode MS"/>
          <w:color w:val="000000"/>
          <w:sz w:val="28"/>
          <w:szCs w:val="28"/>
        </w:rPr>
      </w:pPr>
    </w:p>
    <w:p w:rsidR="001210F0" w:rsidRPr="00BB56AB" w:rsidRDefault="001210F0" w:rsidP="001210F0">
      <w:pPr>
        <w:pStyle w:val="Style1"/>
        <w:widowControl/>
        <w:spacing w:before="53" w:line="276" w:lineRule="auto"/>
        <w:ind w:firstLine="720"/>
        <w:jc w:val="both"/>
        <w:rPr>
          <w:rStyle w:val="FontStyle17"/>
          <w:b w:val="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1. Информатика для экономистов. Практикум. Учебное пособие для бакалавров, под редакцией В.П. Полякова, В.П. Косарева - М.: ООО «Издательство </w:t>
      </w:r>
      <w:proofErr w:type="spellStart"/>
      <w:r>
        <w:rPr>
          <w:rFonts w:eastAsia="Arial Unicode MS"/>
          <w:color w:val="000000"/>
          <w:sz w:val="28"/>
          <w:szCs w:val="28"/>
        </w:rPr>
        <w:t>Юрайт</w:t>
      </w:r>
      <w:proofErr w:type="spellEnd"/>
      <w:r>
        <w:rPr>
          <w:rFonts w:eastAsia="Arial Unicode MS"/>
          <w:color w:val="000000"/>
          <w:sz w:val="28"/>
          <w:szCs w:val="28"/>
        </w:rPr>
        <w:t>», 2013</w:t>
      </w:r>
      <w:r w:rsidRPr="00BB56AB">
        <w:rPr>
          <w:rStyle w:val="FontStyle17"/>
          <w:b w:val="0"/>
          <w:sz w:val="28"/>
          <w:szCs w:val="28"/>
        </w:rPr>
        <w:t xml:space="preserve"> </w:t>
      </w:r>
    </w:p>
    <w:p w:rsidR="001210F0" w:rsidRPr="00064FBC" w:rsidRDefault="001210F0" w:rsidP="001210F0">
      <w:pPr>
        <w:pStyle w:val="Style1"/>
        <w:widowControl/>
        <w:spacing w:before="53" w:line="276" w:lineRule="auto"/>
        <w:ind w:firstLine="720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 xml:space="preserve">2. </w:t>
      </w:r>
      <w:r w:rsidRPr="00064FBC">
        <w:rPr>
          <w:rStyle w:val="FontStyle17"/>
          <w:b w:val="0"/>
          <w:sz w:val="28"/>
          <w:szCs w:val="28"/>
        </w:rPr>
        <w:t xml:space="preserve">Экономическая информатика. </w:t>
      </w:r>
      <w:proofErr w:type="spellStart"/>
      <w:r w:rsidRPr="00064FBC">
        <w:rPr>
          <w:rStyle w:val="FontStyle17"/>
          <w:b w:val="0"/>
          <w:sz w:val="28"/>
          <w:szCs w:val="28"/>
        </w:rPr>
        <w:t>Уч</w:t>
      </w:r>
      <w:proofErr w:type="spellEnd"/>
      <w:r w:rsidRPr="00064FBC">
        <w:rPr>
          <w:rStyle w:val="FontStyle17"/>
          <w:b w:val="0"/>
          <w:sz w:val="28"/>
          <w:szCs w:val="28"/>
        </w:rPr>
        <w:t>. пособие, под</w:t>
      </w:r>
      <w:proofErr w:type="gramStart"/>
      <w:r w:rsidRPr="00064FBC">
        <w:rPr>
          <w:rStyle w:val="FontStyle17"/>
          <w:b w:val="0"/>
          <w:sz w:val="28"/>
          <w:szCs w:val="28"/>
        </w:rPr>
        <w:t>.</w:t>
      </w:r>
      <w:proofErr w:type="gramEnd"/>
      <w:r w:rsidRPr="00064FBC">
        <w:rPr>
          <w:rStyle w:val="FontStyle17"/>
          <w:b w:val="0"/>
          <w:sz w:val="28"/>
          <w:szCs w:val="28"/>
        </w:rPr>
        <w:t xml:space="preserve"> </w:t>
      </w:r>
      <w:proofErr w:type="gramStart"/>
      <w:r w:rsidRPr="00064FBC">
        <w:rPr>
          <w:rStyle w:val="FontStyle17"/>
          <w:b w:val="0"/>
          <w:sz w:val="28"/>
          <w:szCs w:val="28"/>
        </w:rPr>
        <w:t>р</w:t>
      </w:r>
      <w:proofErr w:type="gramEnd"/>
      <w:r w:rsidRPr="00064FBC">
        <w:rPr>
          <w:rStyle w:val="FontStyle17"/>
          <w:b w:val="0"/>
          <w:sz w:val="28"/>
          <w:szCs w:val="28"/>
        </w:rPr>
        <w:t xml:space="preserve">ед. Чистова Д.В. </w:t>
      </w:r>
    </w:p>
    <w:p w:rsidR="001210F0" w:rsidRPr="00064FBC" w:rsidRDefault="001210F0" w:rsidP="001210F0">
      <w:pPr>
        <w:pStyle w:val="Style1"/>
        <w:widowControl/>
        <w:spacing w:before="53" w:line="276" w:lineRule="auto"/>
        <w:ind w:firstLine="720"/>
        <w:jc w:val="both"/>
        <w:rPr>
          <w:rStyle w:val="FontStyle17"/>
          <w:b w:val="0"/>
          <w:sz w:val="28"/>
          <w:szCs w:val="28"/>
        </w:rPr>
      </w:pPr>
      <w:r w:rsidRPr="00064FBC">
        <w:rPr>
          <w:rStyle w:val="FontStyle17"/>
          <w:b w:val="0"/>
          <w:sz w:val="28"/>
          <w:szCs w:val="28"/>
        </w:rPr>
        <w:t xml:space="preserve">- М.: </w:t>
      </w:r>
      <w:proofErr w:type="spellStart"/>
      <w:r w:rsidRPr="00064FBC">
        <w:rPr>
          <w:rStyle w:val="FontStyle17"/>
          <w:b w:val="0"/>
          <w:sz w:val="28"/>
          <w:szCs w:val="28"/>
        </w:rPr>
        <w:t>Кнорус</w:t>
      </w:r>
      <w:proofErr w:type="spellEnd"/>
      <w:r w:rsidRPr="00064FBC">
        <w:rPr>
          <w:rStyle w:val="FontStyle17"/>
          <w:b w:val="0"/>
          <w:sz w:val="28"/>
          <w:szCs w:val="28"/>
        </w:rPr>
        <w:t xml:space="preserve">, 2010. </w:t>
      </w:r>
    </w:p>
    <w:p w:rsidR="001210F0" w:rsidRPr="00064FBC" w:rsidRDefault="001210F0" w:rsidP="001210F0">
      <w:pPr>
        <w:pStyle w:val="Style1"/>
        <w:widowControl/>
        <w:spacing w:before="53" w:line="276" w:lineRule="auto"/>
        <w:ind w:firstLine="720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3</w:t>
      </w:r>
      <w:r w:rsidRPr="00064FBC">
        <w:rPr>
          <w:rStyle w:val="FontStyle17"/>
          <w:b w:val="0"/>
          <w:sz w:val="28"/>
          <w:szCs w:val="28"/>
        </w:rPr>
        <w:t xml:space="preserve">. П.П. Мельников. Компьютерные технологии в экономике: учебное пособие. - М: </w:t>
      </w:r>
      <w:proofErr w:type="spellStart"/>
      <w:r w:rsidRPr="00064FBC">
        <w:rPr>
          <w:rStyle w:val="FontStyle17"/>
          <w:b w:val="0"/>
          <w:sz w:val="28"/>
          <w:szCs w:val="28"/>
        </w:rPr>
        <w:t>Кнорус</w:t>
      </w:r>
      <w:proofErr w:type="spellEnd"/>
      <w:r w:rsidRPr="00064FBC">
        <w:rPr>
          <w:rStyle w:val="FontStyle17"/>
          <w:b w:val="0"/>
          <w:sz w:val="28"/>
          <w:szCs w:val="28"/>
        </w:rPr>
        <w:t>, 2009.</w:t>
      </w:r>
    </w:p>
    <w:p w:rsidR="001210F0" w:rsidRPr="001210F0" w:rsidRDefault="001210F0" w:rsidP="001210F0">
      <w:pPr>
        <w:pStyle w:val="1"/>
        <w:shd w:val="clear" w:color="auto" w:fill="FFFFFF"/>
        <w:spacing w:before="225" w:after="225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210F0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spellStart"/>
      <w:r w:rsidRPr="001210F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Чернышов</w:t>
      </w:r>
      <w:proofErr w:type="spellEnd"/>
      <w:r w:rsidRPr="001210F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В.Н., </w:t>
      </w:r>
      <w:proofErr w:type="spellStart"/>
      <w:r w:rsidRPr="001210F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Чернышов</w:t>
      </w:r>
      <w:proofErr w:type="spellEnd"/>
      <w:r w:rsidRPr="001210F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А.В. Теория систем и системный анализ.</w:t>
      </w:r>
      <w:r w:rsidRPr="001210F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Учебное пособие. – Тамбов</w:t>
      </w:r>
      <w:proofErr w:type="gramStart"/>
      <w:r w:rsidRPr="001210F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1210F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Издательство Тамбовского государственного технического университета, 2008. – 96 с. – ISBN 978-5-8265-0766-7.</w:t>
      </w:r>
    </w:p>
    <w:p w:rsidR="008B47FE" w:rsidRPr="008B47FE" w:rsidRDefault="008B47FE" w:rsidP="008B47FE">
      <w:pPr>
        <w:ind w:firstLine="709"/>
        <w:rPr>
          <w:rFonts w:ascii="Times New Roman" w:hAnsi="Times New Roman"/>
          <w:sz w:val="28"/>
          <w:szCs w:val="28"/>
        </w:rPr>
      </w:pPr>
      <w:r w:rsidRPr="008B47F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8B47FE">
        <w:rPr>
          <w:rFonts w:ascii="Times New Roman" w:hAnsi="Times New Roman"/>
          <w:sz w:val="28"/>
          <w:szCs w:val="28"/>
        </w:rPr>
        <w:t>Мишин</w:t>
      </w:r>
      <w:proofErr w:type="gramEnd"/>
      <w:r w:rsidRPr="008B47FE">
        <w:rPr>
          <w:rFonts w:ascii="Times New Roman" w:hAnsi="Times New Roman"/>
          <w:sz w:val="28"/>
          <w:szCs w:val="28"/>
        </w:rPr>
        <w:t xml:space="preserve"> В.М. Исследование систем управления. – М.: ЮНИТИ-ДАНА, 2003. – 527с.</w:t>
      </w:r>
    </w:p>
    <w:p w:rsidR="008B47FE" w:rsidRPr="008B47FE" w:rsidRDefault="008B47FE" w:rsidP="008B47FE">
      <w:pPr>
        <w:ind w:firstLine="709"/>
        <w:rPr>
          <w:rFonts w:ascii="Times New Roman" w:hAnsi="Times New Roman"/>
          <w:sz w:val="28"/>
          <w:szCs w:val="28"/>
        </w:rPr>
      </w:pPr>
      <w:r w:rsidRPr="008B47FE">
        <w:rPr>
          <w:rFonts w:ascii="Times New Roman" w:hAnsi="Times New Roman"/>
          <w:sz w:val="28"/>
          <w:szCs w:val="28"/>
        </w:rPr>
        <w:t xml:space="preserve">6. Глущенко В.В, Глущенко И.И. Исследование систем управления. – </w:t>
      </w:r>
      <w:proofErr w:type="spellStart"/>
      <w:r w:rsidRPr="008B47FE">
        <w:rPr>
          <w:rFonts w:ascii="Times New Roman" w:hAnsi="Times New Roman"/>
          <w:sz w:val="28"/>
          <w:szCs w:val="28"/>
        </w:rPr>
        <w:t>Моск</w:t>
      </w:r>
      <w:proofErr w:type="spellEnd"/>
      <w:r w:rsidRPr="008B47FE">
        <w:rPr>
          <w:rFonts w:ascii="Times New Roman" w:hAnsi="Times New Roman"/>
          <w:sz w:val="28"/>
          <w:szCs w:val="28"/>
        </w:rPr>
        <w:t>. обл., Крылья, 2000.</w:t>
      </w:r>
    </w:p>
    <w:p w:rsidR="008B47FE" w:rsidRPr="008B47FE" w:rsidRDefault="008B47FE" w:rsidP="008B47FE">
      <w:pPr>
        <w:ind w:firstLine="709"/>
        <w:rPr>
          <w:rFonts w:ascii="Times New Roman" w:hAnsi="Times New Roman"/>
          <w:sz w:val="28"/>
          <w:szCs w:val="28"/>
        </w:rPr>
      </w:pPr>
      <w:r w:rsidRPr="008B47FE">
        <w:rPr>
          <w:rFonts w:ascii="Times New Roman" w:hAnsi="Times New Roman"/>
          <w:sz w:val="28"/>
          <w:szCs w:val="28"/>
        </w:rPr>
        <w:t xml:space="preserve">7. Игнатьева А.В., </w:t>
      </w:r>
      <w:proofErr w:type="spellStart"/>
      <w:r w:rsidRPr="008B47FE">
        <w:rPr>
          <w:rFonts w:ascii="Times New Roman" w:hAnsi="Times New Roman"/>
          <w:sz w:val="28"/>
          <w:szCs w:val="28"/>
        </w:rPr>
        <w:t>Максимцев</w:t>
      </w:r>
      <w:proofErr w:type="spellEnd"/>
      <w:r w:rsidRPr="008B47FE">
        <w:rPr>
          <w:rFonts w:ascii="Times New Roman" w:hAnsi="Times New Roman"/>
          <w:sz w:val="28"/>
          <w:szCs w:val="28"/>
        </w:rPr>
        <w:t xml:space="preserve"> М.М. Исследование систем управления. – М.: ЮНИТИ-ДАНА, 2000.</w:t>
      </w:r>
    </w:p>
    <w:p w:rsidR="008B47FE" w:rsidRPr="008B47FE" w:rsidRDefault="008B47FE" w:rsidP="008B47FE">
      <w:pPr>
        <w:ind w:firstLine="709"/>
        <w:rPr>
          <w:rFonts w:ascii="Times New Roman" w:hAnsi="Times New Roman"/>
          <w:sz w:val="28"/>
          <w:szCs w:val="28"/>
        </w:rPr>
      </w:pPr>
      <w:r w:rsidRPr="008B47FE">
        <w:rPr>
          <w:rFonts w:ascii="Times New Roman" w:hAnsi="Times New Roman"/>
          <w:sz w:val="28"/>
          <w:szCs w:val="28"/>
        </w:rPr>
        <w:t>Коротков Э.М. Исследование систем управления. – М.: ДЕКА, 2000.</w:t>
      </w:r>
    </w:p>
    <w:p w:rsidR="008B47FE" w:rsidRPr="008B47FE" w:rsidRDefault="008B47FE" w:rsidP="008B47FE">
      <w:pPr>
        <w:ind w:firstLine="709"/>
        <w:rPr>
          <w:rFonts w:ascii="Times New Roman" w:hAnsi="Times New Roman"/>
          <w:sz w:val="28"/>
          <w:szCs w:val="28"/>
        </w:rPr>
      </w:pPr>
      <w:r w:rsidRPr="008B47FE">
        <w:rPr>
          <w:rFonts w:ascii="Times New Roman" w:hAnsi="Times New Roman"/>
          <w:sz w:val="28"/>
          <w:szCs w:val="28"/>
        </w:rPr>
        <w:t>8. Справочник по математике для экономистов./Под ре. В.И. Ермакова. – М.: Высшая школа, 1987.</w:t>
      </w:r>
    </w:p>
    <w:p w:rsidR="00FF6E0B" w:rsidRPr="008B47FE" w:rsidRDefault="00FF6E0B" w:rsidP="008B47FE">
      <w:pPr>
        <w:pStyle w:val="UsualText"/>
      </w:pPr>
    </w:p>
    <w:sectPr w:rsidR="00FF6E0B" w:rsidRPr="008B47FE" w:rsidSect="00FC77E1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D8F" w:rsidRDefault="00D34D8F">
      <w:pPr>
        <w:spacing w:after="0" w:line="240" w:lineRule="auto"/>
      </w:pPr>
      <w:r>
        <w:separator/>
      </w:r>
    </w:p>
  </w:endnote>
  <w:endnote w:type="continuationSeparator" w:id="0">
    <w:p w:rsidR="00D34D8F" w:rsidRDefault="00D3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wiss Light 10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60" w:rsidRDefault="00C87060" w:rsidP="00FB283E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87060" w:rsidRDefault="00C87060">
    <w:pPr>
      <w:pStyle w:val="a5"/>
    </w:pPr>
  </w:p>
  <w:p w:rsidR="00C87060" w:rsidRDefault="00C8706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60" w:rsidRDefault="00C87060" w:rsidP="00FB283E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B47FE">
      <w:rPr>
        <w:rStyle w:val="a8"/>
        <w:noProof/>
      </w:rPr>
      <w:t>14</w:t>
    </w:r>
    <w:r>
      <w:rPr>
        <w:rStyle w:val="a8"/>
      </w:rPr>
      <w:fldChar w:fldCharType="end"/>
    </w:r>
  </w:p>
  <w:p w:rsidR="00C87060" w:rsidRDefault="00C87060">
    <w:pPr>
      <w:pStyle w:val="a5"/>
    </w:pPr>
  </w:p>
  <w:p w:rsidR="00C87060" w:rsidRDefault="00C8706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D8F" w:rsidRDefault="00D34D8F">
      <w:pPr>
        <w:spacing w:after="0" w:line="240" w:lineRule="auto"/>
      </w:pPr>
      <w:r>
        <w:separator/>
      </w:r>
    </w:p>
  </w:footnote>
  <w:footnote w:type="continuationSeparator" w:id="0">
    <w:p w:rsidR="00D34D8F" w:rsidRDefault="00D34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0143BBC"/>
    <w:lvl w:ilvl="0">
      <w:start w:val="1"/>
      <w:numFmt w:val="decimal"/>
      <w:pStyle w:val="116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3E6EB8"/>
    <w:multiLevelType w:val="hybridMultilevel"/>
    <w:tmpl w:val="99FAA840"/>
    <w:lvl w:ilvl="0" w:tplc="7F5A1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921F26"/>
    <w:multiLevelType w:val="hybridMultilevel"/>
    <w:tmpl w:val="72627B70"/>
    <w:lvl w:ilvl="0" w:tplc="2BDCE48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0F5B9F"/>
    <w:multiLevelType w:val="hybridMultilevel"/>
    <w:tmpl w:val="424235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43B7744"/>
    <w:multiLevelType w:val="hybridMultilevel"/>
    <w:tmpl w:val="9CAC1CEA"/>
    <w:lvl w:ilvl="0" w:tplc="A7FC0322">
      <w:start w:val="1"/>
      <w:numFmt w:val="decimal"/>
      <w:lvlText w:val="%1)"/>
      <w:lvlJc w:val="left"/>
      <w:pPr>
        <w:tabs>
          <w:tab w:val="num" w:pos="3"/>
        </w:tabs>
        <w:ind w:left="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5A36D47"/>
    <w:multiLevelType w:val="multilevel"/>
    <w:tmpl w:val="6EC2912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>
    <w:nsid w:val="05CE671A"/>
    <w:multiLevelType w:val="hybridMultilevel"/>
    <w:tmpl w:val="C01A5258"/>
    <w:lvl w:ilvl="0" w:tplc="5CD609D8">
      <w:start w:val="1"/>
      <w:numFmt w:val="lowerLetter"/>
      <w:lvlText w:val="%1)"/>
      <w:lvlJc w:val="left"/>
      <w:pPr>
        <w:tabs>
          <w:tab w:val="num" w:pos="1191"/>
        </w:tabs>
        <w:ind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0B421C03"/>
    <w:multiLevelType w:val="hybridMultilevel"/>
    <w:tmpl w:val="9C8077A0"/>
    <w:lvl w:ilvl="0" w:tplc="E69C8F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290985"/>
    <w:multiLevelType w:val="hybridMultilevel"/>
    <w:tmpl w:val="C41AA254"/>
    <w:lvl w:ilvl="0" w:tplc="355ECB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E6593D"/>
    <w:multiLevelType w:val="hybridMultilevel"/>
    <w:tmpl w:val="28B4FD84"/>
    <w:lvl w:ilvl="0" w:tplc="574EC3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FFC7916"/>
    <w:multiLevelType w:val="hybridMultilevel"/>
    <w:tmpl w:val="0AB88AF4"/>
    <w:lvl w:ilvl="0" w:tplc="DB26C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3EB5120"/>
    <w:multiLevelType w:val="hybridMultilevel"/>
    <w:tmpl w:val="E82681A6"/>
    <w:lvl w:ilvl="0" w:tplc="39ACE4A2">
      <w:start w:val="1"/>
      <w:numFmt w:val="lowerLetter"/>
      <w:lvlText w:val="%1)"/>
      <w:lvlJc w:val="left"/>
      <w:pPr>
        <w:tabs>
          <w:tab w:val="num" w:pos="1191"/>
        </w:tabs>
        <w:ind w:firstLine="709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>
    <w:nsid w:val="151C0600"/>
    <w:multiLevelType w:val="hybridMultilevel"/>
    <w:tmpl w:val="A9E2CB3C"/>
    <w:lvl w:ilvl="0" w:tplc="39ACE4A2">
      <w:start w:val="1"/>
      <w:numFmt w:val="lowerLetter"/>
      <w:lvlText w:val="%1)"/>
      <w:lvlJc w:val="left"/>
      <w:pPr>
        <w:tabs>
          <w:tab w:val="num" w:pos="1191"/>
        </w:tabs>
        <w:ind w:firstLine="709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>
    <w:nsid w:val="162B2323"/>
    <w:multiLevelType w:val="hybridMultilevel"/>
    <w:tmpl w:val="61BE432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7D02FAA"/>
    <w:multiLevelType w:val="hybridMultilevel"/>
    <w:tmpl w:val="07EAD966"/>
    <w:lvl w:ilvl="0" w:tplc="163A14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5">
    <w:nsid w:val="19DE20C3"/>
    <w:multiLevelType w:val="hybridMultilevel"/>
    <w:tmpl w:val="2E1A2B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1A044789"/>
    <w:multiLevelType w:val="hybridMultilevel"/>
    <w:tmpl w:val="3E629212"/>
    <w:lvl w:ilvl="0" w:tplc="DB26C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ACC2E3A"/>
    <w:multiLevelType w:val="multilevel"/>
    <w:tmpl w:val="518E477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56"/>
        </w:tabs>
        <w:ind w:left="35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334"/>
        </w:tabs>
        <w:ind w:left="533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752"/>
        </w:tabs>
        <w:ind w:left="6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530"/>
        </w:tabs>
        <w:ind w:left="85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08"/>
        </w:tabs>
        <w:ind w:left="103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26"/>
        </w:tabs>
        <w:ind w:left="117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04"/>
        </w:tabs>
        <w:ind w:left="13504" w:hanging="2160"/>
      </w:pPr>
      <w:rPr>
        <w:rFonts w:cs="Times New Roman" w:hint="default"/>
      </w:rPr>
    </w:lvl>
  </w:abstractNum>
  <w:abstractNum w:abstractNumId="18">
    <w:nsid w:val="1C970877"/>
    <w:multiLevelType w:val="multilevel"/>
    <w:tmpl w:val="9E387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20CD0980"/>
    <w:multiLevelType w:val="hybridMultilevel"/>
    <w:tmpl w:val="364C5BE0"/>
    <w:lvl w:ilvl="0" w:tplc="E340B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AA3BA2"/>
    <w:multiLevelType w:val="hybridMultilevel"/>
    <w:tmpl w:val="FACE6D7C"/>
    <w:lvl w:ilvl="0" w:tplc="F30E0DF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1">
    <w:nsid w:val="21C06BFB"/>
    <w:multiLevelType w:val="hybridMultilevel"/>
    <w:tmpl w:val="8458B596"/>
    <w:lvl w:ilvl="0" w:tplc="39ACE4A2">
      <w:start w:val="1"/>
      <w:numFmt w:val="lowerLetter"/>
      <w:lvlText w:val="%1)"/>
      <w:lvlJc w:val="left"/>
      <w:pPr>
        <w:tabs>
          <w:tab w:val="num" w:pos="1191"/>
        </w:tabs>
        <w:ind w:firstLine="709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2">
    <w:nsid w:val="226F2677"/>
    <w:multiLevelType w:val="hybridMultilevel"/>
    <w:tmpl w:val="DAFEFC36"/>
    <w:lvl w:ilvl="0" w:tplc="F30E0DF2">
      <w:start w:val="1"/>
      <w:numFmt w:val="bullet"/>
      <w:lvlText w:val="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22932928"/>
    <w:multiLevelType w:val="hybridMultilevel"/>
    <w:tmpl w:val="5A78230C"/>
    <w:lvl w:ilvl="0" w:tplc="E5FEE202">
      <w:start w:val="1"/>
      <w:numFmt w:val="lowerLetter"/>
      <w:lvlRestart w:val="0"/>
      <w:pStyle w:val="NumList"/>
      <w:lvlText w:val="%1."/>
      <w:lvlJc w:val="left"/>
      <w:pPr>
        <w:tabs>
          <w:tab w:val="num" w:pos="1191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4">
    <w:nsid w:val="235816E5"/>
    <w:multiLevelType w:val="multilevel"/>
    <w:tmpl w:val="57C6B9F8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</w:abstractNum>
  <w:abstractNum w:abstractNumId="25">
    <w:nsid w:val="248E1DEC"/>
    <w:multiLevelType w:val="hybridMultilevel"/>
    <w:tmpl w:val="97C274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50C044A"/>
    <w:multiLevelType w:val="multilevel"/>
    <w:tmpl w:val="76E80A3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7">
    <w:nsid w:val="26954D4A"/>
    <w:multiLevelType w:val="hybridMultilevel"/>
    <w:tmpl w:val="B70CE0F4"/>
    <w:lvl w:ilvl="0" w:tplc="39ACE4A2">
      <w:start w:val="1"/>
      <w:numFmt w:val="lowerLetter"/>
      <w:lvlText w:val="%1)"/>
      <w:lvlJc w:val="left"/>
      <w:pPr>
        <w:tabs>
          <w:tab w:val="num" w:pos="1191"/>
        </w:tabs>
        <w:ind w:firstLine="709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27900AE9"/>
    <w:multiLevelType w:val="multilevel"/>
    <w:tmpl w:val="25D8262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>
    <w:nsid w:val="2910757A"/>
    <w:multiLevelType w:val="hybridMultilevel"/>
    <w:tmpl w:val="58CC1238"/>
    <w:lvl w:ilvl="0" w:tplc="5C92E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9BC5387"/>
    <w:multiLevelType w:val="hybridMultilevel"/>
    <w:tmpl w:val="4DF8B8B6"/>
    <w:lvl w:ilvl="0" w:tplc="15047D60">
      <w:start w:val="1"/>
      <w:numFmt w:val="decimal"/>
      <w:lvlText w:val="%1)"/>
      <w:lvlJc w:val="left"/>
      <w:pPr>
        <w:tabs>
          <w:tab w:val="num" w:pos="3"/>
        </w:tabs>
        <w:ind w:left="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2B8D7370"/>
    <w:multiLevelType w:val="hybridMultilevel"/>
    <w:tmpl w:val="7ABC1D2E"/>
    <w:lvl w:ilvl="0" w:tplc="018C9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DCE61BF"/>
    <w:multiLevelType w:val="hybridMultilevel"/>
    <w:tmpl w:val="54326056"/>
    <w:lvl w:ilvl="0" w:tplc="2A6CB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E69353B"/>
    <w:multiLevelType w:val="multilevel"/>
    <w:tmpl w:val="93C46DD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>
    <w:nsid w:val="2F8F475F"/>
    <w:multiLevelType w:val="hybridMultilevel"/>
    <w:tmpl w:val="9768FB32"/>
    <w:lvl w:ilvl="0" w:tplc="FFFFFFFF">
      <w:start w:val="1"/>
      <w:numFmt w:val="upperRoman"/>
      <w:pStyle w:val="Caption-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0236422"/>
    <w:multiLevelType w:val="hybridMultilevel"/>
    <w:tmpl w:val="8FE27990"/>
    <w:lvl w:ilvl="0" w:tplc="B91054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07355F8"/>
    <w:multiLevelType w:val="hybridMultilevel"/>
    <w:tmpl w:val="BF080B34"/>
    <w:lvl w:ilvl="0" w:tplc="38B62356">
      <w:start w:val="1"/>
      <w:numFmt w:val="decimal"/>
      <w:lvlText w:val="%1)"/>
      <w:lvlJc w:val="left"/>
      <w:pPr>
        <w:tabs>
          <w:tab w:val="num" w:pos="3"/>
        </w:tabs>
        <w:ind w:left="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30F14764"/>
    <w:multiLevelType w:val="hybridMultilevel"/>
    <w:tmpl w:val="4A843B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31FD7AB4"/>
    <w:multiLevelType w:val="hybridMultilevel"/>
    <w:tmpl w:val="42D8CE18"/>
    <w:lvl w:ilvl="0" w:tplc="55FCF4C6">
      <w:start w:val="1"/>
      <w:numFmt w:val="decimal"/>
      <w:lvlText w:val="%1)"/>
      <w:lvlJc w:val="left"/>
      <w:pPr>
        <w:tabs>
          <w:tab w:val="num" w:pos="3"/>
        </w:tabs>
        <w:ind w:left="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24C3E63"/>
    <w:multiLevelType w:val="hybridMultilevel"/>
    <w:tmpl w:val="5B72AA56"/>
    <w:lvl w:ilvl="0" w:tplc="F30E0D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40">
    <w:nsid w:val="34BE254C"/>
    <w:multiLevelType w:val="multilevel"/>
    <w:tmpl w:val="FF74BB2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41">
    <w:nsid w:val="383B6B9E"/>
    <w:multiLevelType w:val="multilevel"/>
    <w:tmpl w:val="E1F2A28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2">
    <w:nsid w:val="3E4F18C7"/>
    <w:multiLevelType w:val="hybridMultilevel"/>
    <w:tmpl w:val="813EBB3A"/>
    <w:lvl w:ilvl="0" w:tplc="7F5A1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0374CBB"/>
    <w:multiLevelType w:val="multilevel"/>
    <w:tmpl w:val="8596626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4">
    <w:nsid w:val="418B3BB7"/>
    <w:multiLevelType w:val="hybridMultilevel"/>
    <w:tmpl w:val="562434E4"/>
    <w:lvl w:ilvl="0" w:tplc="F30E0DF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45">
    <w:nsid w:val="45A179C9"/>
    <w:multiLevelType w:val="hybridMultilevel"/>
    <w:tmpl w:val="D018D93A"/>
    <w:lvl w:ilvl="0" w:tplc="39ACE4A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64516D3"/>
    <w:multiLevelType w:val="multilevel"/>
    <w:tmpl w:val="1054A28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7">
    <w:nsid w:val="464A589A"/>
    <w:multiLevelType w:val="hybridMultilevel"/>
    <w:tmpl w:val="B11E616C"/>
    <w:lvl w:ilvl="0" w:tplc="F30E0DF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48">
    <w:nsid w:val="471359E3"/>
    <w:multiLevelType w:val="hybridMultilevel"/>
    <w:tmpl w:val="584844C8"/>
    <w:lvl w:ilvl="0" w:tplc="F30E0DF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49">
    <w:nsid w:val="47776C1F"/>
    <w:multiLevelType w:val="hybridMultilevel"/>
    <w:tmpl w:val="5394E6B6"/>
    <w:lvl w:ilvl="0" w:tplc="38240E80">
      <w:start w:val="1"/>
      <w:numFmt w:val="decimal"/>
      <w:lvlText w:val="%1)"/>
      <w:lvlJc w:val="left"/>
      <w:pPr>
        <w:tabs>
          <w:tab w:val="num" w:pos="3"/>
        </w:tabs>
        <w:ind w:left="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480534A8"/>
    <w:multiLevelType w:val="multilevel"/>
    <w:tmpl w:val="F7E81FA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481F0138"/>
    <w:multiLevelType w:val="hybridMultilevel"/>
    <w:tmpl w:val="E97CD580"/>
    <w:lvl w:ilvl="0" w:tplc="E340B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A916DCE"/>
    <w:multiLevelType w:val="multilevel"/>
    <w:tmpl w:val="6F3A7BE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3">
    <w:nsid w:val="4C407E6A"/>
    <w:multiLevelType w:val="hybridMultilevel"/>
    <w:tmpl w:val="E2F68A7A"/>
    <w:lvl w:ilvl="0" w:tplc="F30E0DF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54">
    <w:nsid w:val="4D1318E5"/>
    <w:multiLevelType w:val="hybridMultilevel"/>
    <w:tmpl w:val="7C46EDAC"/>
    <w:lvl w:ilvl="0" w:tplc="39ACE4A2">
      <w:start w:val="1"/>
      <w:numFmt w:val="lowerLetter"/>
      <w:lvlText w:val="%1)"/>
      <w:lvlJc w:val="left"/>
      <w:pPr>
        <w:tabs>
          <w:tab w:val="num" w:pos="1191"/>
        </w:tabs>
        <w:ind w:firstLine="709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5">
    <w:nsid w:val="4D626C51"/>
    <w:multiLevelType w:val="hybridMultilevel"/>
    <w:tmpl w:val="6B5C452A"/>
    <w:lvl w:ilvl="0" w:tplc="C40A6258">
      <w:start w:val="1"/>
      <w:numFmt w:val="decimal"/>
      <w:lvlText w:val="%1)"/>
      <w:lvlJc w:val="left"/>
      <w:pPr>
        <w:tabs>
          <w:tab w:val="num" w:pos="3"/>
        </w:tabs>
        <w:ind w:left="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4F302C93"/>
    <w:multiLevelType w:val="hybridMultilevel"/>
    <w:tmpl w:val="60868A92"/>
    <w:lvl w:ilvl="0" w:tplc="F30E0DF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57">
    <w:nsid w:val="4F500475"/>
    <w:multiLevelType w:val="hybridMultilevel"/>
    <w:tmpl w:val="156E9238"/>
    <w:lvl w:ilvl="0" w:tplc="CE763DEC">
      <w:start w:val="1"/>
      <w:numFmt w:val="decimal"/>
      <w:pStyle w:val="-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8">
    <w:nsid w:val="516549DA"/>
    <w:multiLevelType w:val="hybridMultilevel"/>
    <w:tmpl w:val="84760DB4"/>
    <w:lvl w:ilvl="0" w:tplc="2A36B584">
      <w:start w:val="1"/>
      <w:numFmt w:val="decimal"/>
      <w:lvlText w:val="%1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52875197"/>
    <w:multiLevelType w:val="hybridMultilevel"/>
    <w:tmpl w:val="CD26DDB0"/>
    <w:lvl w:ilvl="0" w:tplc="10FCD884">
      <w:start w:val="1"/>
      <w:numFmt w:val="decimal"/>
      <w:lvlText w:val="%1)"/>
      <w:lvlJc w:val="left"/>
      <w:pPr>
        <w:tabs>
          <w:tab w:val="num" w:pos="3"/>
        </w:tabs>
        <w:ind w:left="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533A1767"/>
    <w:multiLevelType w:val="hybridMultilevel"/>
    <w:tmpl w:val="16E6C73C"/>
    <w:lvl w:ilvl="0" w:tplc="F30E0DF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61">
    <w:nsid w:val="545A4C9C"/>
    <w:multiLevelType w:val="hybridMultilevel"/>
    <w:tmpl w:val="3EF0D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57D5177"/>
    <w:multiLevelType w:val="multilevel"/>
    <w:tmpl w:val="49A8077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3">
    <w:nsid w:val="55DB6F78"/>
    <w:multiLevelType w:val="hybridMultilevel"/>
    <w:tmpl w:val="2E8E5C20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64">
    <w:nsid w:val="55EE5ADE"/>
    <w:multiLevelType w:val="hybridMultilevel"/>
    <w:tmpl w:val="4A9471B8"/>
    <w:lvl w:ilvl="0" w:tplc="4796B598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A6FEFD7C">
      <w:start w:val="1"/>
      <w:numFmt w:val="decimal"/>
      <w:lvlText w:val="%2."/>
      <w:lvlJc w:val="left"/>
      <w:pPr>
        <w:tabs>
          <w:tab w:val="num" w:pos="2479"/>
        </w:tabs>
        <w:ind w:left="2479" w:hanging="105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5">
    <w:nsid w:val="562A4C5E"/>
    <w:multiLevelType w:val="hybridMultilevel"/>
    <w:tmpl w:val="D7962D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563D32EE"/>
    <w:multiLevelType w:val="hybridMultilevel"/>
    <w:tmpl w:val="41B63FFA"/>
    <w:lvl w:ilvl="0" w:tplc="39ACE4A2">
      <w:start w:val="1"/>
      <w:numFmt w:val="lowerLetter"/>
      <w:lvlText w:val="%1)"/>
      <w:lvlJc w:val="left"/>
      <w:pPr>
        <w:tabs>
          <w:tab w:val="num" w:pos="1191"/>
        </w:tabs>
        <w:ind w:firstLine="709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7">
    <w:nsid w:val="583B20AE"/>
    <w:multiLevelType w:val="hybridMultilevel"/>
    <w:tmpl w:val="44C220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>
    <w:nsid w:val="58CB2E92"/>
    <w:multiLevelType w:val="hybridMultilevel"/>
    <w:tmpl w:val="E27E9A10"/>
    <w:lvl w:ilvl="0" w:tplc="E92CBE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9">
    <w:nsid w:val="5AE677D4"/>
    <w:multiLevelType w:val="multilevel"/>
    <w:tmpl w:val="D2B0342A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0">
    <w:nsid w:val="5C1E40BF"/>
    <w:multiLevelType w:val="hybridMultilevel"/>
    <w:tmpl w:val="3AC87C8C"/>
    <w:lvl w:ilvl="0" w:tplc="9F8EA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5D5C5636"/>
    <w:multiLevelType w:val="hybridMultilevel"/>
    <w:tmpl w:val="1A6884C0"/>
    <w:lvl w:ilvl="0" w:tplc="2B5CB3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5E977E83"/>
    <w:multiLevelType w:val="hybridMultilevel"/>
    <w:tmpl w:val="573AC992"/>
    <w:lvl w:ilvl="0" w:tplc="F30E0DF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73">
    <w:nsid w:val="615D089F"/>
    <w:multiLevelType w:val="hybridMultilevel"/>
    <w:tmpl w:val="BDA038C8"/>
    <w:lvl w:ilvl="0" w:tplc="F30E0DF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36F59CD"/>
    <w:multiLevelType w:val="hybridMultilevel"/>
    <w:tmpl w:val="A38A713A"/>
    <w:lvl w:ilvl="0" w:tplc="F30E0DF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75">
    <w:nsid w:val="653D1D39"/>
    <w:multiLevelType w:val="multilevel"/>
    <w:tmpl w:val="F12A96F2"/>
    <w:lvl w:ilvl="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ascii="Times New Roman" w:eastAsia="Times New Roman" w:hAnsi="Times New Roman" w:cs="Times New Roman"/>
      </w:rPr>
    </w:lvl>
    <w:lvl w:ilvl="1">
      <w:start w:val="8"/>
      <w:numFmt w:val="decimal"/>
      <w:isLgl/>
      <w:lvlText w:val="%1.%2"/>
      <w:lvlJc w:val="left"/>
      <w:pPr>
        <w:tabs>
          <w:tab w:val="num" w:pos="1369"/>
        </w:tabs>
        <w:ind w:left="1369" w:hanging="660"/>
      </w:pPr>
      <w:rPr>
        <w:rFonts w:eastAsia="Times New Roman" w:cs="Times New Roman" w:hint="default"/>
      </w:rPr>
    </w:lvl>
    <w:lvl w:ilvl="2">
      <w:start w:val="16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eastAsia="Times New Roman" w:cs="Times New Roman" w:hint="default"/>
      </w:rPr>
    </w:lvl>
  </w:abstractNum>
  <w:abstractNum w:abstractNumId="76">
    <w:nsid w:val="657806C8"/>
    <w:multiLevelType w:val="hybridMultilevel"/>
    <w:tmpl w:val="8AF083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7">
    <w:nsid w:val="65B21B29"/>
    <w:multiLevelType w:val="hybridMultilevel"/>
    <w:tmpl w:val="62886A6E"/>
    <w:lvl w:ilvl="0" w:tplc="39ACE4A2">
      <w:start w:val="1"/>
      <w:numFmt w:val="lowerLetter"/>
      <w:lvlText w:val="%1)"/>
      <w:lvlJc w:val="left"/>
      <w:pPr>
        <w:tabs>
          <w:tab w:val="num" w:pos="1191"/>
        </w:tabs>
        <w:ind w:firstLine="709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8">
    <w:nsid w:val="66B8704F"/>
    <w:multiLevelType w:val="multilevel"/>
    <w:tmpl w:val="51DA6B32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556"/>
        </w:tabs>
        <w:ind w:left="255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4984"/>
        </w:tabs>
        <w:ind w:left="4984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9">
    <w:nsid w:val="67E20F99"/>
    <w:multiLevelType w:val="hybridMultilevel"/>
    <w:tmpl w:val="1F90387C"/>
    <w:lvl w:ilvl="0" w:tplc="AC6297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0">
    <w:nsid w:val="67F57AA6"/>
    <w:multiLevelType w:val="hybridMultilevel"/>
    <w:tmpl w:val="13CE2654"/>
    <w:lvl w:ilvl="0" w:tplc="EFECE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6A242F7B"/>
    <w:multiLevelType w:val="hybridMultilevel"/>
    <w:tmpl w:val="82300E94"/>
    <w:lvl w:ilvl="0" w:tplc="D152E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6B143E87"/>
    <w:multiLevelType w:val="hybridMultilevel"/>
    <w:tmpl w:val="D0FE579A"/>
    <w:lvl w:ilvl="0" w:tplc="4C34C2CE">
      <w:start w:val="1"/>
      <w:numFmt w:val="decimal"/>
      <w:lvlText w:val="%1."/>
      <w:lvlJc w:val="left"/>
      <w:pPr>
        <w:tabs>
          <w:tab w:val="num" w:pos="2014"/>
        </w:tabs>
        <w:ind w:left="2014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3">
    <w:nsid w:val="6D3E4536"/>
    <w:multiLevelType w:val="hybridMultilevel"/>
    <w:tmpl w:val="FAB24BE4"/>
    <w:lvl w:ilvl="0" w:tplc="2424C1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6D645A7F"/>
    <w:multiLevelType w:val="hybridMultilevel"/>
    <w:tmpl w:val="1A3E38D4"/>
    <w:lvl w:ilvl="0" w:tplc="E836F3CE">
      <w:start w:val="1"/>
      <w:numFmt w:val="decimal"/>
      <w:pStyle w:val="LetterList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72587402"/>
    <w:multiLevelType w:val="hybridMultilevel"/>
    <w:tmpl w:val="DD7A0F72"/>
    <w:lvl w:ilvl="0" w:tplc="D936AC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72E933AA"/>
    <w:multiLevelType w:val="hybridMultilevel"/>
    <w:tmpl w:val="688ACE4C"/>
    <w:lvl w:ilvl="0" w:tplc="6B783C4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739E359C"/>
    <w:multiLevelType w:val="hybridMultilevel"/>
    <w:tmpl w:val="A454A5AC"/>
    <w:lvl w:ilvl="0" w:tplc="F30E0DF2">
      <w:start w:val="1"/>
      <w:numFmt w:val="bullet"/>
      <w:lvlText w:val="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8">
    <w:nsid w:val="7660043D"/>
    <w:multiLevelType w:val="hybridMultilevel"/>
    <w:tmpl w:val="CF86DEE6"/>
    <w:lvl w:ilvl="0" w:tplc="CE763DEC">
      <w:start w:val="1"/>
      <w:numFmt w:val="decimal"/>
      <w:lvlText w:val="%1."/>
      <w:lvlJc w:val="left"/>
      <w:pPr>
        <w:tabs>
          <w:tab w:val="num" w:pos="1276"/>
        </w:tabs>
        <w:ind w:firstLine="709"/>
      </w:pPr>
      <w:rPr>
        <w:rFonts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9">
    <w:nsid w:val="785947A4"/>
    <w:multiLevelType w:val="hybridMultilevel"/>
    <w:tmpl w:val="2C9EFEE8"/>
    <w:lvl w:ilvl="0" w:tplc="F30E0DF2">
      <w:start w:val="1"/>
      <w:numFmt w:val="bullet"/>
      <w:lvlText w:val="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0">
    <w:nsid w:val="7880210A"/>
    <w:multiLevelType w:val="hybridMultilevel"/>
    <w:tmpl w:val="70EA59D2"/>
    <w:lvl w:ilvl="0" w:tplc="C3A63C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88A1150"/>
    <w:multiLevelType w:val="hybridMultilevel"/>
    <w:tmpl w:val="D2409DF4"/>
    <w:lvl w:ilvl="0" w:tplc="F30E0DF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2">
    <w:nsid w:val="78F808E3"/>
    <w:multiLevelType w:val="hybridMultilevel"/>
    <w:tmpl w:val="2090AF4A"/>
    <w:lvl w:ilvl="0" w:tplc="F30E0DF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93">
    <w:nsid w:val="79075793"/>
    <w:multiLevelType w:val="hybridMultilevel"/>
    <w:tmpl w:val="D424031A"/>
    <w:lvl w:ilvl="0" w:tplc="39ACE4A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7C5225F2"/>
    <w:multiLevelType w:val="hybridMultilevel"/>
    <w:tmpl w:val="D24AFC8A"/>
    <w:lvl w:ilvl="0" w:tplc="F606F2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5">
    <w:nsid w:val="7E5268A0"/>
    <w:multiLevelType w:val="hybridMultilevel"/>
    <w:tmpl w:val="1820F7E4"/>
    <w:lvl w:ilvl="0" w:tplc="290ABB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6"/>
  </w:num>
  <w:num w:numId="7">
    <w:abstractNumId w:val="17"/>
  </w:num>
  <w:num w:numId="8">
    <w:abstractNumId w:val="78"/>
  </w:num>
  <w:num w:numId="9">
    <w:abstractNumId w:val="63"/>
  </w:num>
  <w:num w:numId="10">
    <w:abstractNumId w:val="61"/>
  </w:num>
  <w:num w:numId="11">
    <w:abstractNumId w:val="65"/>
  </w:num>
  <w:num w:numId="12">
    <w:abstractNumId w:val="83"/>
  </w:num>
  <w:num w:numId="13">
    <w:abstractNumId w:val="85"/>
  </w:num>
  <w:num w:numId="14">
    <w:abstractNumId w:val="37"/>
  </w:num>
  <w:num w:numId="15">
    <w:abstractNumId w:val="86"/>
  </w:num>
  <w:num w:numId="16">
    <w:abstractNumId w:val="25"/>
  </w:num>
  <w:num w:numId="17">
    <w:abstractNumId w:val="59"/>
  </w:num>
  <w:num w:numId="18">
    <w:abstractNumId w:val="30"/>
  </w:num>
  <w:num w:numId="19">
    <w:abstractNumId w:val="49"/>
  </w:num>
  <w:num w:numId="20">
    <w:abstractNumId w:val="55"/>
  </w:num>
  <w:num w:numId="21">
    <w:abstractNumId w:val="36"/>
  </w:num>
  <w:num w:numId="22">
    <w:abstractNumId w:val="4"/>
  </w:num>
  <w:num w:numId="23">
    <w:abstractNumId w:val="38"/>
  </w:num>
  <w:num w:numId="24">
    <w:abstractNumId w:val="89"/>
  </w:num>
  <w:num w:numId="25">
    <w:abstractNumId w:val="53"/>
  </w:num>
  <w:num w:numId="26">
    <w:abstractNumId w:val="20"/>
  </w:num>
  <w:num w:numId="27">
    <w:abstractNumId w:val="48"/>
  </w:num>
  <w:num w:numId="28">
    <w:abstractNumId w:val="40"/>
  </w:num>
  <w:num w:numId="29">
    <w:abstractNumId w:val="82"/>
  </w:num>
  <w:num w:numId="30">
    <w:abstractNumId w:val="60"/>
  </w:num>
  <w:num w:numId="31">
    <w:abstractNumId w:val="73"/>
  </w:num>
  <w:num w:numId="32">
    <w:abstractNumId w:val="75"/>
  </w:num>
  <w:num w:numId="33">
    <w:abstractNumId w:val="22"/>
  </w:num>
  <w:num w:numId="34">
    <w:abstractNumId w:val="24"/>
  </w:num>
  <w:num w:numId="35">
    <w:abstractNumId w:val="47"/>
  </w:num>
  <w:num w:numId="36">
    <w:abstractNumId w:val="92"/>
  </w:num>
  <w:num w:numId="37">
    <w:abstractNumId w:val="72"/>
  </w:num>
  <w:num w:numId="38">
    <w:abstractNumId w:val="87"/>
  </w:num>
  <w:num w:numId="39">
    <w:abstractNumId w:val="56"/>
  </w:num>
  <w:num w:numId="40">
    <w:abstractNumId w:val="74"/>
  </w:num>
  <w:num w:numId="41">
    <w:abstractNumId w:val="44"/>
  </w:num>
  <w:num w:numId="42">
    <w:abstractNumId w:val="39"/>
  </w:num>
  <w:num w:numId="43">
    <w:abstractNumId w:val="91"/>
  </w:num>
  <w:num w:numId="44">
    <w:abstractNumId w:val="19"/>
  </w:num>
  <w:num w:numId="45">
    <w:abstractNumId w:val="51"/>
  </w:num>
  <w:num w:numId="46">
    <w:abstractNumId w:val="35"/>
  </w:num>
  <w:num w:numId="47">
    <w:abstractNumId w:val="71"/>
  </w:num>
  <w:num w:numId="48">
    <w:abstractNumId w:val="8"/>
  </w:num>
  <w:num w:numId="49">
    <w:abstractNumId w:val="84"/>
  </w:num>
  <w:num w:numId="50">
    <w:abstractNumId w:val="7"/>
  </w:num>
  <w:num w:numId="51">
    <w:abstractNumId w:val="95"/>
  </w:num>
  <w:num w:numId="52">
    <w:abstractNumId w:val="57"/>
  </w:num>
  <w:num w:numId="53">
    <w:abstractNumId w:val="34"/>
  </w:num>
  <w:num w:numId="54">
    <w:abstractNumId w:val="23"/>
  </w:num>
  <w:num w:numId="55">
    <w:abstractNumId w:val="88"/>
    <w:lvlOverride w:ilvl="0">
      <w:startOverride w:val="1"/>
    </w:lvlOverride>
  </w:num>
  <w:num w:numId="56">
    <w:abstractNumId w:val="88"/>
    <w:lvlOverride w:ilvl="0">
      <w:startOverride w:val="1"/>
    </w:lvlOverride>
  </w:num>
  <w:num w:numId="57">
    <w:abstractNumId w:val="23"/>
    <w:lvlOverride w:ilvl="0">
      <w:startOverride w:val="1"/>
    </w:lvlOverride>
  </w:num>
  <w:num w:numId="58">
    <w:abstractNumId w:val="88"/>
    <w:lvlOverride w:ilvl="0">
      <w:startOverride w:val="1"/>
    </w:lvlOverride>
  </w:num>
  <w:num w:numId="59">
    <w:abstractNumId w:val="23"/>
    <w:lvlOverride w:ilvl="0">
      <w:startOverride w:val="1"/>
    </w:lvlOverride>
  </w:num>
  <w:num w:numId="60">
    <w:abstractNumId w:val="88"/>
  </w:num>
  <w:num w:numId="61">
    <w:abstractNumId w:val="88"/>
    <w:lvlOverride w:ilvl="0">
      <w:startOverride w:val="1"/>
    </w:lvlOverride>
  </w:num>
  <w:num w:numId="62">
    <w:abstractNumId w:val="88"/>
    <w:lvlOverride w:ilvl="0">
      <w:startOverride w:val="1"/>
    </w:lvlOverride>
  </w:num>
  <w:num w:numId="63">
    <w:abstractNumId w:val="88"/>
    <w:lvlOverride w:ilvl="0">
      <w:startOverride w:val="1"/>
    </w:lvlOverride>
  </w:num>
  <w:num w:numId="64">
    <w:abstractNumId w:val="6"/>
  </w:num>
  <w:num w:numId="65">
    <w:abstractNumId w:val="66"/>
  </w:num>
  <w:num w:numId="66">
    <w:abstractNumId w:val="93"/>
  </w:num>
  <w:num w:numId="67">
    <w:abstractNumId w:val="45"/>
  </w:num>
  <w:num w:numId="68">
    <w:abstractNumId w:val="11"/>
  </w:num>
  <w:num w:numId="69">
    <w:abstractNumId w:val="77"/>
  </w:num>
  <w:num w:numId="70">
    <w:abstractNumId w:val="12"/>
  </w:num>
  <w:num w:numId="71">
    <w:abstractNumId w:val="27"/>
  </w:num>
  <w:num w:numId="72">
    <w:abstractNumId w:val="54"/>
  </w:num>
  <w:num w:numId="73">
    <w:abstractNumId w:val="21"/>
  </w:num>
  <w:num w:numId="74">
    <w:abstractNumId w:val="76"/>
  </w:num>
  <w:num w:numId="75">
    <w:abstractNumId w:val="18"/>
  </w:num>
  <w:num w:numId="76">
    <w:abstractNumId w:val="2"/>
  </w:num>
  <w:num w:numId="77">
    <w:abstractNumId w:val="58"/>
  </w:num>
  <w:num w:numId="78">
    <w:abstractNumId w:val="94"/>
  </w:num>
  <w:num w:numId="79">
    <w:abstractNumId w:val="80"/>
  </w:num>
  <w:num w:numId="80">
    <w:abstractNumId w:val="64"/>
  </w:num>
  <w:num w:numId="81">
    <w:abstractNumId w:val="14"/>
  </w:num>
  <w:num w:numId="82">
    <w:abstractNumId w:val="79"/>
  </w:num>
  <w:num w:numId="83">
    <w:abstractNumId w:val="69"/>
  </w:num>
  <w:num w:numId="84">
    <w:abstractNumId w:val="31"/>
  </w:num>
  <w:num w:numId="85">
    <w:abstractNumId w:val="3"/>
  </w:num>
  <w:num w:numId="86">
    <w:abstractNumId w:val="10"/>
  </w:num>
  <w:num w:numId="87">
    <w:abstractNumId w:val="16"/>
  </w:num>
  <w:num w:numId="88">
    <w:abstractNumId w:val="33"/>
  </w:num>
  <w:num w:numId="89">
    <w:abstractNumId w:val="28"/>
  </w:num>
  <w:num w:numId="90">
    <w:abstractNumId w:val="52"/>
  </w:num>
  <w:num w:numId="91">
    <w:abstractNumId w:val="67"/>
  </w:num>
  <w:num w:numId="92">
    <w:abstractNumId w:val="13"/>
  </w:num>
  <w:num w:numId="93">
    <w:abstractNumId w:val="50"/>
  </w:num>
  <w:num w:numId="94">
    <w:abstractNumId w:val="15"/>
  </w:num>
  <w:num w:numId="95">
    <w:abstractNumId w:val="42"/>
  </w:num>
  <w:num w:numId="96">
    <w:abstractNumId w:val="1"/>
  </w:num>
  <w:num w:numId="97">
    <w:abstractNumId w:val="43"/>
  </w:num>
  <w:num w:numId="98">
    <w:abstractNumId w:val="5"/>
  </w:num>
  <w:num w:numId="99">
    <w:abstractNumId w:val="81"/>
  </w:num>
  <w:num w:numId="100">
    <w:abstractNumId w:val="32"/>
  </w:num>
  <w:num w:numId="101">
    <w:abstractNumId w:val="68"/>
  </w:num>
  <w:num w:numId="102">
    <w:abstractNumId w:val="70"/>
  </w:num>
  <w:num w:numId="103">
    <w:abstractNumId w:val="9"/>
  </w:num>
  <w:num w:numId="104">
    <w:abstractNumId w:val="29"/>
  </w:num>
  <w:num w:numId="105">
    <w:abstractNumId w:val="46"/>
  </w:num>
  <w:num w:numId="106">
    <w:abstractNumId w:val="90"/>
  </w:num>
  <w:num w:numId="107">
    <w:abstractNumId w:val="62"/>
  </w:num>
  <w:num w:numId="108">
    <w:abstractNumId w:val="41"/>
  </w:num>
  <w:numIdMacAtCleanup w:val="10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D04"/>
    <w:rsid w:val="000004E4"/>
    <w:rsid w:val="00000B85"/>
    <w:rsid w:val="000045F0"/>
    <w:rsid w:val="00006175"/>
    <w:rsid w:val="000205C1"/>
    <w:rsid w:val="00023B16"/>
    <w:rsid w:val="0003369D"/>
    <w:rsid w:val="00047844"/>
    <w:rsid w:val="00064FBC"/>
    <w:rsid w:val="00083B54"/>
    <w:rsid w:val="000A1E97"/>
    <w:rsid w:val="000B0D04"/>
    <w:rsid w:val="000B2FB7"/>
    <w:rsid w:val="000B70C6"/>
    <w:rsid w:val="000C35D9"/>
    <w:rsid w:val="000C3760"/>
    <w:rsid w:val="000E498B"/>
    <w:rsid w:val="000F194F"/>
    <w:rsid w:val="000F5F33"/>
    <w:rsid w:val="001071F3"/>
    <w:rsid w:val="001205DB"/>
    <w:rsid w:val="001210F0"/>
    <w:rsid w:val="00123665"/>
    <w:rsid w:val="0012754A"/>
    <w:rsid w:val="00135AF2"/>
    <w:rsid w:val="001437B6"/>
    <w:rsid w:val="0014791C"/>
    <w:rsid w:val="00151766"/>
    <w:rsid w:val="00153F0F"/>
    <w:rsid w:val="001623C8"/>
    <w:rsid w:val="00164AA2"/>
    <w:rsid w:val="00176199"/>
    <w:rsid w:val="00176C90"/>
    <w:rsid w:val="001813F8"/>
    <w:rsid w:val="00187DBD"/>
    <w:rsid w:val="001A010C"/>
    <w:rsid w:val="001A160E"/>
    <w:rsid w:val="001A28D4"/>
    <w:rsid w:val="001F0AC4"/>
    <w:rsid w:val="00205917"/>
    <w:rsid w:val="00220EB7"/>
    <w:rsid w:val="00226AFD"/>
    <w:rsid w:val="00242F51"/>
    <w:rsid w:val="00255931"/>
    <w:rsid w:val="002570EA"/>
    <w:rsid w:val="00265390"/>
    <w:rsid w:val="00275200"/>
    <w:rsid w:val="002A45A0"/>
    <w:rsid w:val="002B2924"/>
    <w:rsid w:val="002B47A1"/>
    <w:rsid w:val="002C3E9A"/>
    <w:rsid w:val="002C4D72"/>
    <w:rsid w:val="002F03F8"/>
    <w:rsid w:val="00303FAB"/>
    <w:rsid w:val="00304430"/>
    <w:rsid w:val="003407FC"/>
    <w:rsid w:val="0034644E"/>
    <w:rsid w:val="0035058F"/>
    <w:rsid w:val="0035496D"/>
    <w:rsid w:val="00356CE1"/>
    <w:rsid w:val="0038563A"/>
    <w:rsid w:val="003A0D4D"/>
    <w:rsid w:val="003A1500"/>
    <w:rsid w:val="003A2761"/>
    <w:rsid w:val="003A2B7A"/>
    <w:rsid w:val="003B416F"/>
    <w:rsid w:val="003B7E76"/>
    <w:rsid w:val="003C36B5"/>
    <w:rsid w:val="003C65F1"/>
    <w:rsid w:val="003E7006"/>
    <w:rsid w:val="00404A96"/>
    <w:rsid w:val="00413A14"/>
    <w:rsid w:val="0041783B"/>
    <w:rsid w:val="0042167C"/>
    <w:rsid w:val="00430A59"/>
    <w:rsid w:val="00431969"/>
    <w:rsid w:val="0044551A"/>
    <w:rsid w:val="004471B5"/>
    <w:rsid w:val="00451C80"/>
    <w:rsid w:val="00457B18"/>
    <w:rsid w:val="00462EC4"/>
    <w:rsid w:val="00462FBE"/>
    <w:rsid w:val="00465618"/>
    <w:rsid w:val="004675AF"/>
    <w:rsid w:val="00467DA5"/>
    <w:rsid w:val="004952BE"/>
    <w:rsid w:val="004A2F43"/>
    <w:rsid w:val="004A4D5E"/>
    <w:rsid w:val="004D664A"/>
    <w:rsid w:val="00507267"/>
    <w:rsid w:val="00511A68"/>
    <w:rsid w:val="005214F8"/>
    <w:rsid w:val="00526D91"/>
    <w:rsid w:val="00532268"/>
    <w:rsid w:val="005341B2"/>
    <w:rsid w:val="0054256B"/>
    <w:rsid w:val="00546598"/>
    <w:rsid w:val="00564788"/>
    <w:rsid w:val="005763FF"/>
    <w:rsid w:val="005777D1"/>
    <w:rsid w:val="005C3159"/>
    <w:rsid w:val="005C7B2C"/>
    <w:rsid w:val="005E1B6B"/>
    <w:rsid w:val="006030B5"/>
    <w:rsid w:val="006154FF"/>
    <w:rsid w:val="0064536A"/>
    <w:rsid w:val="006547C5"/>
    <w:rsid w:val="00656D59"/>
    <w:rsid w:val="0068657C"/>
    <w:rsid w:val="006D3ED9"/>
    <w:rsid w:val="006E14AA"/>
    <w:rsid w:val="006E229B"/>
    <w:rsid w:val="007143B5"/>
    <w:rsid w:val="007169C0"/>
    <w:rsid w:val="00716BCC"/>
    <w:rsid w:val="00721ECB"/>
    <w:rsid w:val="0072675E"/>
    <w:rsid w:val="00740319"/>
    <w:rsid w:val="00760630"/>
    <w:rsid w:val="00765798"/>
    <w:rsid w:val="00766D7C"/>
    <w:rsid w:val="007A20D5"/>
    <w:rsid w:val="007A24F9"/>
    <w:rsid w:val="007B2C14"/>
    <w:rsid w:val="007C26CA"/>
    <w:rsid w:val="007D06B0"/>
    <w:rsid w:val="007D70A7"/>
    <w:rsid w:val="007E4448"/>
    <w:rsid w:val="007E78F0"/>
    <w:rsid w:val="00805EE8"/>
    <w:rsid w:val="00831C3C"/>
    <w:rsid w:val="00834880"/>
    <w:rsid w:val="008376BA"/>
    <w:rsid w:val="008550FC"/>
    <w:rsid w:val="0086737C"/>
    <w:rsid w:val="008A361B"/>
    <w:rsid w:val="008A3E36"/>
    <w:rsid w:val="008A69DE"/>
    <w:rsid w:val="008B47FE"/>
    <w:rsid w:val="008B564C"/>
    <w:rsid w:val="008C6F90"/>
    <w:rsid w:val="008E145E"/>
    <w:rsid w:val="008F6F39"/>
    <w:rsid w:val="009051BE"/>
    <w:rsid w:val="00906A90"/>
    <w:rsid w:val="0093524A"/>
    <w:rsid w:val="00935C14"/>
    <w:rsid w:val="0097234C"/>
    <w:rsid w:val="00974894"/>
    <w:rsid w:val="009770C1"/>
    <w:rsid w:val="0098241B"/>
    <w:rsid w:val="009870CC"/>
    <w:rsid w:val="009B2263"/>
    <w:rsid w:val="009B33B5"/>
    <w:rsid w:val="009B4B48"/>
    <w:rsid w:val="009E4195"/>
    <w:rsid w:val="00A109C5"/>
    <w:rsid w:val="00A118E9"/>
    <w:rsid w:val="00A313F0"/>
    <w:rsid w:val="00A47254"/>
    <w:rsid w:val="00A610DA"/>
    <w:rsid w:val="00A722C2"/>
    <w:rsid w:val="00A75128"/>
    <w:rsid w:val="00A87033"/>
    <w:rsid w:val="00A90156"/>
    <w:rsid w:val="00A923AF"/>
    <w:rsid w:val="00AA5B01"/>
    <w:rsid w:val="00AC1076"/>
    <w:rsid w:val="00AC4B69"/>
    <w:rsid w:val="00AC64E6"/>
    <w:rsid w:val="00AC68F6"/>
    <w:rsid w:val="00AD08DB"/>
    <w:rsid w:val="00AD2054"/>
    <w:rsid w:val="00AE34AB"/>
    <w:rsid w:val="00B02FCB"/>
    <w:rsid w:val="00B32BCE"/>
    <w:rsid w:val="00B44918"/>
    <w:rsid w:val="00B60FDB"/>
    <w:rsid w:val="00B85D22"/>
    <w:rsid w:val="00BA31BE"/>
    <w:rsid w:val="00BB56AB"/>
    <w:rsid w:val="00C405C2"/>
    <w:rsid w:val="00C47AC3"/>
    <w:rsid w:val="00C83799"/>
    <w:rsid w:val="00C87060"/>
    <w:rsid w:val="00C93BA8"/>
    <w:rsid w:val="00C93F71"/>
    <w:rsid w:val="00CD2943"/>
    <w:rsid w:val="00CD4A23"/>
    <w:rsid w:val="00CF2D04"/>
    <w:rsid w:val="00CF3D93"/>
    <w:rsid w:val="00D34D8F"/>
    <w:rsid w:val="00D437C3"/>
    <w:rsid w:val="00D60743"/>
    <w:rsid w:val="00D615F0"/>
    <w:rsid w:val="00D80870"/>
    <w:rsid w:val="00D95E98"/>
    <w:rsid w:val="00DC574C"/>
    <w:rsid w:val="00DC6E64"/>
    <w:rsid w:val="00DE7444"/>
    <w:rsid w:val="00E06EEE"/>
    <w:rsid w:val="00E11A64"/>
    <w:rsid w:val="00E30AC1"/>
    <w:rsid w:val="00E3431F"/>
    <w:rsid w:val="00E3511A"/>
    <w:rsid w:val="00E405B3"/>
    <w:rsid w:val="00E423DF"/>
    <w:rsid w:val="00E71D44"/>
    <w:rsid w:val="00E74C7A"/>
    <w:rsid w:val="00E91D99"/>
    <w:rsid w:val="00EA3C65"/>
    <w:rsid w:val="00EA4FE1"/>
    <w:rsid w:val="00EB4938"/>
    <w:rsid w:val="00ED71B2"/>
    <w:rsid w:val="00EF05FB"/>
    <w:rsid w:val="00EF79F6"/>
    <w:rsid w:val="00F162F1"/>
    <w:rsid w:val="00F30886"/>
    <w:rsid w:val="00F6193E"/>
    <w:rsid w:val="00F74D4D"/>
    <w:rsid w:val="00F831C0"/>
    <w:rsid w:val="00F83F53"/>
    <w:rsid w:val="00F958DE"/>
    <w:rsid w:val="00FA70D0"/>
    <w:rsid w:val="00FB283E"/>
    <w:rsid w:val="00FB5527"/>
    <w:rsid w:val="00FC325F"/>
    <w:rsid w:val="00FC77E1"/>
    <w:rsid w:val="00FD0EA4"/>
    <w:rsid w:val="00FD18F8"/>
    <w:rsid w:val="00FE0876"/>
    <w:rsid w:val="00FF0FEB"/>
    <w:rsid w:val="00FF6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uiPriority="99" w:qFormat="1"/>
    <w:lsdException w:name="Emphasis" w:uiPriority="99" w:qFormat="1"/>
    <w:lsdException w:name="Document Map" w:uiPriority="99"/>
    <w:lsdException w:name="No List" w:uiPriority="99"/>
    <w:lsdException w:name="Table Simple 1" w:uiPriority="99"/>
    <w:lsdException w:name="Table Subtle 1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9DE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B283E"/>
    <w:pPr>
      <w:keepNext/>
      <w:spacing w:before="240" w:after="120" w:line="360" w:lineRule="auto"/>
      <w:jc w:val="center"/>
      <w:outlineLvl w:val="0"/>
    </w:pPr>
    <w:rPr>
      <w:rFonts w:ascii="Arial" w:eastAsia="MS Mincho" w:hAnsi="Arial" w:cs="Arial"/>
      <w:b/>
      <w:bCs/>
      <w:kern w:val="32"/>
      <w:sz w:val="36"/>
      <w:szCs w:val="32"/>
      <w:lang w:eastAsia="ja-JP"/>
    </w:rPr>
  </w:style>
  <w:style w:type="paragraph" w:styleId="20">
    <w:name w:val="heading 2"/>
    <w:basedOn w:val="a"/>
    <w:next w:val="a"/>
    <w:link w:val="21"/>
    <w:uiPriority w:val="99"/>
    <w:qFormat/>
    <w:rsid w:val="00FB283E"/>
    <w:pPr>
      <w:keepNext/>
      <w:widowControl w:val="0"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B283E"/>
    <w:pPr>
      <w:keepNext/>
      <w:numPr>
        <w:ilvl w:val="2"/>
        <w:numId w:val="8"/>
      </w:numPr>
      <w:spacing w:before="240" w:after="120" w:line="360" w:lineRule="auto"/>
      <w:jc w:val="center"/>
      <w:outlineLvl w:val="2"/>
    </w:pPr>
    <w:rPr>
      <w:rFonts w:ascii="Arial" w:eastAsia="MS Mincho" w:hAnsi="Arial" w:cs="Arial"/>
      <w:b/>
      <w:bCs/>
      <w:sz w:val="28"/>
      <w:szCs w:val="26"/>
      <w:lang w:eastAsia="ja-JP"/>
    </w:rPr>
  </w:style>
  <w:style w:type="paragraph" w:styleId="4">
    <w:name w:val="heading 4"/>
    <w:basedOn w:val="a"/>
    <w:next w:val="a"/>
    <w:link w:val="40"/>
    <w:uiPriority w:val="99"/>
    <w:qFormat/>
    <w:rsid w:val="00FB283E"/>
    <w:pPr>
      <w:keepNext/>
      <w:numPr>
        <w:ilvl w:val="3"/>
        <w:numId w:val="8"/>
      </w:numPr>
      <w:spacing w:before="120" w:after="60" w:line="360" w:lineRule="auto"/>
      <w:jc w:val="center"/>
      <w:outlineLvl w:val="3"/>
    </w:pPr>
    <w:rPr>
      <w:rFonts w:ascii="Times New Roman" w:eastAsia="MS Mincho" w:hAnsi="Times New Roman"/>
      <w:b/>
      <w:bCs/>
      <w:sz w:val="28"/>
      <w:szCs w:val="28"/>
      <w:lang w:eastAsia="ja-JP"/>
    </w:rPr>
  </w:style>
  <w:style w:type="paragraph" w:styleId="5">
    <w:name w:val="heading 5"/>
    <w:basedOn w:val="a"/>
    <w:next w:val="a"/>
    <w:link w:val="50"/>
    <w:uiPriority w:val="9"/>
    <w:qFormat/>
    <w:rsid w:val="00FB283E"/>
    <w:pPr>
      <w:numPr>
        <w:ilvl w:val="4"/>
        <w:numId w:val="8"/>
      </w:numPr>
      <w:spacing w:before="240" w:after="60" w:line="240" w:lineRule="auto"/>
      <w:jc w:val="center"/>
      <w:outlineLvl w:val="4"/>
    </w:pPr>
    <w:rPr>
      <w:rFonts w:ascii="Times New Roman" w:eastAsia="MS Mincho" w:hAnsi="Times New Roman"/>
      <w:b/>
      <w:bCs/>
      <w:i/>
      <w:iCs/>
      <w:sz w:val="26"/>
      <w:szCs w:val="26"/>
      <w:lang w:eastAsia="ja-JP"/>
    </w:rPr>
  </w:style>
  <w:style w:type="paragraph" w:styleId="6">
    <w:name w:val="heading 6"/>
    <w:basedOn w:val="a"/>
    <w:next w:val="a"/>
    <w:link w:val="60"/>
    <w:uiPriority w:val="9"/>
    <w:qFormat/>
    <w:rsid w:val="00FB283E"/>
    <w:pPr>
      <w:numPr>
        <w:ilvl w:val="5"/>
        <w:numId w:val="8"/>
      </w:numPr>
      <w:spacing w:before="240" w:after="60" w:line="240" w:lineRule="auto"/>
      <w:jc w:val="center"/>
      <w:outlineLvl w:val="5"/>
    </w:pPr>
    <w:rPr>
      <w:rFonts w:ascii="Times New Roman" w:eastAsia="MS Mincho" w:hAnsi="Times New Roman"/>
      <w:b/>
      <w:bCs/>
      <w:lang w:eastAsia="ja-JP"/>
    </w:rPr>
  </w:style>
  <w:style w:type="paragraph" w:styleId="7">
    <w:name w:val="heading 7"/>
    <w:basedOn w:val="a"/>
    <w:next w:val="a"/>
    <w:link w:val="70"/>
    <w:uiPriority w:val="9"/>
    <w:qFormat/>
    <w:rsid w:val="00FB283E"/>
    <w:pPr>
      <w:numPr>
        <w:ilvl w:val="6"/>
        <w:numId w:val="8"/>
      </w:numPr>
      <w:spacing w:before="240" w:after="60" w:line="240" w:lineRule="auto"/>
      <w:jc w:val="center"/>
      <w:outlineLvl w:val="6"/>
    </w:pPr>
    <w:rPr>
      <w:rFonts w:ascii="Times New Roman" w:eastAsia="MS Mincho" w:hAnsi="Times New Roman"/>
      <w:sz w:val="24"/>
      <w:szCs w:val="24"/>
      <w:lang w:eastAsia="ja-JP"/>
    </w:rPr>
  </w:style>
  <w:style w:type="paragraph" w:styleId="8">
    <w:name w:val="heading 8"/>
    <w:basedOn w:val="a"/>
    <w:next w:val="a"/>
    <w:link w:val="80"/>
    <w:uiPriority w:val="9"/>
    <w:qFormat/>
    <w:rsid w:val="00FB283E"/>
    <w:pPr>
      <w:numPr>
        <w:ilvl w:val="7"/>
        <w:numId w:val="8"/>
      </w:numPr>
      <w:spacing w:before="240" w:after="60" w:line="240" w:lineRule="auto"/>
      <w:jc w:val="center"/>
      <w:outlineLvl w:val="7"/>
    </w:pPr>
    <w:rPr>
      <w:rFonts w:ascii="Times New Roman" w:eastAsia="MS Mincho" w:hAnsi="Times New Roman"/>
      <w:i/>
      <w:iCs/>
      <w:sz w:val="24"/>
      <w:szCs w:val="24"/>
      <w:lang w:eastAsia="ja-JP"/>
    </w:rPr>
  </w:style>
  <w:style w:type="paragraph" w:styleId="9">
    <w:name w:val="heading 9"/>
    <w:basedOn w:val="a"/>
    <w:next w:val="a"/>
    <w:link w:val="90"/>
    <w:uiPriority w:val="9"/>
    <w:qFormat/>
    <w:rsid w:val="00FB283E"/>
    <w:pPr>
      <w:numPr>
        <w:ilvl w:val="8"/>
        <w:numId w:val="8"/>
      </w:numPr>
      <w:spacing w:before="240" w:after="60" w:line="240" w:lineRule="auto"/>
      <w:jc w:val="center"/>
      <w:outlineLvl w:val="8"/>
    </w:pPr>
    <w:rPr>
      <w:rFonts w:ascii="Arial" w:eastAsia="MS Mincho" w:hAnsi="Arial" w:cs="Arial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1A68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"/>
    <w:basedOn w:val="a0"/>
    <w:link w:val="20"/>
    <w:uiPriority w:val="99"/>
    <w:locked/>
    <w:rsid w:val="00511A68"/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511A68"/>
    <w:rPr>
      <w:rFonts w:ascii="Arial" w:eastAsia="MS Mincho" w:hAnsi="Arial" w:cs="Arial"/>
      <w:b/>
      <w:bCs/>
      <w:sz w:val="28"/>
      <w:szCs w:val="26"/>
      <w:lang w:eastAsia="ja-JP"/>
    </w:rPr>
  </w:style>
  <w:style w:type="character" w:customStyle="1" w:styleId="40">
    <w:name w:val="Заголовок 4 Знак"/>
    <w:basedOn w:val="a0"/>
    <w:link w:val="4"/>
    <w:uiPriority w:val="99"/>
    <w:locked/>
    <w:rsid w:val="00511A68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character" w:customStyle="1" w:styleId="50">
    <w:name w:val="Заголовок 5 Знак"/>
    <w:basedOn w:val="a0"/>
    <w:link w:val="5"/>
    <w:uiPriority w:val="9"/>
    <w:locked/>
    <w:rsid w:val="00511A68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character" w:customStyle="1" w:styleId="60">
    <w:name w:val="Заголовок 6 Знак"/>
    <w:basedOn w:val="a0"/>
    <w:link w:val="6"/>
    <w:uiPriority w:val="9"/>
    <w:locked/>
    <w:rsid w:val="00511A68"/>
    <w:rPr>
      <w:rFonts w:ascii="Times New Roman" w:eastAsia="MS Mincho" w:hAnsi="Times New Roman" w:cs="Times New Roman"/>
      <w:b/>
      <w:bCs/>
      <w:sz w:val="22"/>
      <w:szCs w:val="22"/>
      <w:lang w:eastAsia="ja-JP"/>
    </w:rPr>
  </w:style>
  <w:style w:type="character" w:customStyle="1" w:styleId="70">
    <w:name w:val="Заголовок 7 Знак"/>
    <w:basedOn w:val="a0"/>
    <w:link w:val="7"/>
    <w:uiPriority w:val="9"/>
    <w:locked/>
    <w:rsid w:val="00511A68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80">
    <w:name w:val="Заголовок 8 Знак"/>
    <w:basedOn w:val="a0"/>
    <w:link w:val="8"/>
    <w:uiPriority w:val="9"/>
    <w:locked/>
    <w:rsid w:val="00511A68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customStyle="1" w:styleId="90">
    <w:name w:val="Заголовок 9 Знак"/>
    <w:basedOn w:val="a0"/>
    <w:link w:val="9"/>
    <w:uiPriority w:val="9"/>
    <w:locked/>
    <w:rsid w:val="00511A68"/>
    <w:rPr>
      <w:rFonts w:ascii="Arial" w:eastAsia="MS Mincho" w:hAnsi="Arial" w:cs="Arial"/>
      <w:sz w:val="22"/>
      <w:szCs w:val="22"/>
      <w:lang w:eastAsia="ja-JP"/>
    </w:rPr>
  </w:style>
  <w:style w:type="paragraph" w:styleId="a3">
    <w:name w:val="List Paragraph"/>
    <w:basedOn w:val="a"/>
    <w:uiPriority w:val="34"/>
    <w:qFormat/>
    <w:rsid w:val="001F0AC4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A2F4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99"/>
    <w:rsid w:val="003407F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1">
    <w:name w:val="Pa21"/>
    <w:basedOn w:val="Default"/>
    <w:next w:val="Default"/>
    <w:uiPriority w:val="99"/>
    <w:rsid w:val="00834880"/>
    <w:pPr>
      <w:spacing w:line="241" w:lineRule="atLeast"/>
    </w:pPr>
    <w:rPr>
      <w:rFonts w:ascii="PetersburgC" w:hAnsi="PetersburgC"/>
      <w:color w:val="auto"/>
    </w:rPr>
  </w:style>
  <w:style w:type="paragraph" w:customStyle="1" w:styleId="Pa16">
    <w:name w:val="Pa16"/>
    <w:basedOn w:val="Default"/>
    <w:next w:val="Default"/>
    <w:uiPriority w:val="99"/>
    <w:rsid w:val="00834880"/>
    <w:pPr>
      <w:spacing w:line="221" w:lineRule="atLeast"/>
    </w:pPr>
    <w:rPr>
      <w:rFonts w:ascii="PetersburgC" w:hAnsi="PetersburgC"/>
      <w:color w:val="auto"/>
    </w:rPr>
  </w:style>
  <w:style w:type="paragraph" w:customStyle="1" w:styleId="Pa7">
    <w:name w:val="Pa7"/>
    <w:basedOn w:val="Default"/>
    <w:next w:val="Default"/>
    <w:rsid w:val="00834880"/>
    <w:pPr>
      <w:spacing w:line="211" w:lineRule="atLeast"/>
    </w:pPr>
    <w:rPr>
      <w:rFonts w:ascii="PetersburgC" w:hAnsi="PetersburgC"/>
      <w:color w:val="auto"/>
    </w:rPr>
  </w:style>
  <w:style w:type="paragraph" w:customStyle="1" w:styleId="Pa6">
    <w:name w:val="Pa6"/>
    <w:basedOn w:val="Default"/>
    <w:next w:val="Default"/>
    <w:uiPriority w:val="99"/>
    <w:rsid w:val="00834880"/>
    <w:pPr>
      <w:spacing w:line="211" w:lineRule="atLeast"/>
    </w:pPr>
    <w:rPr>
      <w:rFonts w:ascii="PetersburgC" w:hAnsi="PetersburgC"/>
      <w:color w:val="auto"/>
    </w:rPr>
  </w:style>
  <w:style w:type="paragraph" w:styleId="a5">
    <w:name w:val="footer"/>
    <w:basedOn w:val="a"/>
    <w:link w:val="a6"/>
    <w:uiPriority w:val="99"/>
    <w:rsid w:val="002C3E9A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MS Mincho" w:hAnsi="Times New Roman"/>
      <w:sz w:val="28"/>
      <w:szCs w:val="28"/>
      <w:lang w:eastAsia="ja-JP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511A68"/>
    <w:rPr>
      <w:rFonts w:cs="Times New Roman"/>
      <w:sz w:val="22"/>
      <w:szCs w:val="22"/>
      <w:lang w:eastAsia="en-US"/>
    </w:rPr>
  </w:style>
  <w:style w:type="character" w:styleId="a7">
    <w:name w:val="Hyperlink"/>
    <w:basedOn w:val="a0"/>
    <w:uiPriority w:val="99"/>
    <w:rsid w:val="00356CE1"/>
    <w:rPr>
      <w:rFonts w:cs="Times New Roman"/>
      <w:color w:val="0000FF"/>
      <w:u w:val="single"/>
    </w:rPr>
  </w:style>
  <w:style w:type="character" w:styleId="a8">
    <w:name w:val="page number"/>
    <w:basedOn w:val="a0"/>
    <w:uiPriority w:val="99"/>
    <w:rsid w:val="00FB283E"/>
    <w:rPr>
      <w:rFonts w:cs="Times New Roman"/>
    </w:rPr>
  </w:style>
  <w:style w:type="paragraph" w:styleId="11">
    <w:name w:val="toc 1"/>
    <w:basedOn w:val="a"/>
    <w:next w:val="a"/>
    <w:autoRedefine/>
    <w:uiPriority w:val="39"/>
    <w:rsid w:val="00FB283E"/>
    <w:pPr>
      <w:tabs>
        <w:tab w:val="left" w:pos="560"/>
        <w:tab w:val="right" w:leader="dot" w:pos="9061"/>
      </w:tabs>
      <w:spacing w:before="120" w:after="120" w:line="360" w:lineRule="auto"/>
    </w:pPr>
    <w:rPr>
      <w:rFonts w:ascii="Times New Roman" w:eastAsia="MS Mincho" w:hAnsi="Times New Roman"/>
      <w:b/>
      <w:bCs/>
      <w:caps/>
      <w:sz w:val="20"/>
      <w:szCs w:val="20"/>
      <w:lang w:eastAsia="ja-JP"/>
    </w:rPr>
  </w:style>
  <w:style w:type="paragraph" w:styleId="22">
    <w:name w:val="toc 2"/>
    <w:basedOn w:val="a"/>
    <w:next w:val="a"/>
    <w:autoRedefine/>
    <w:uiPriority w:val="39"/>
    <w:rsid w:val="00FB283E"/>
    <w:pPr>
      <w:spacing w:after="0" w:line="240" w:lineRule="auto"/>
      <w:ind w:left="280"/>
    </w:pPr>
    <w:rPr>
      <w:rFonts w:ascii="Times New Roman" w:eastAsia="MS Mincho" w:hAnsi="Times New Roman"/>
      <w:smallCaps/>
      <w:sz w:val="20"/>
      <w:szCs w:val="20"/>
      <w:lang w:eastAsia="ja-JP"/>
    </w:rPr>
  </w:style>
  <w:style w:type="paragraph" w:styleId="31">
    <w:name w:val="toc 3"/>
    <w:basedOn w:val="a"/>
    <w:next w:val="a"/>
    <w:autoRedefine/>
    <w:uiPriority w:val="39"/>
    <w:rsid w:val="00FB283E"/>
    <w:pPr>
      <w:spacing w:after="0" w:line="240" w:lineRule="auto"/>
      <w:ind w:left="560"/>
    </w:pPr>
    <w:rPr>
      <w:rFonts w:ascii="Times New Roman" w:eastAsia="MS Mincho" w:hAnsi="Times New Roman"/>
      <w:i/>
      <w:iCs/>
      <w:sz w:val="20"/>
      <w:szCs w:val="20"/>
      <w:lang w:eastAsia="ja-JP"/>
    </w:rPr>
  </w:style>
  <w:style w:type="paragraph" w:styleId="a9">
    <w:name w:val="Normal (Web)"/>
    <w:basedOn w:val="a"/>
    <w:uiPriority w:val="99"/>
    <w:rsid w:val="00FB283E"/>
    <w:pPr>
      <w:spacing w:before="100" w:beforeAutospacing="1" w:after="100" w:afterAutospacing="1" w:line="240" w:lineRule="auto"/>
    </w:pPr>
    <w:rPr>
      <w:rFonts w:ascii="Times New Roman" w:eastAsia="MS Mincho" w:hAnsi="Times New Roman"/>
      <w:b/>
      <w:sz w:val="24"/>
      <w:szCs w:val="24"/>
      <w:lang w:eastAsia="ja-JP"/>
    </w:rPr>
  </w:style>
  <w:style w:type="paragraph" w:styleId="aa">
    <w:name w:val="Body Text"/>
    <w:basedOn w:val="a"/>
    <w:link w:val="ab"/>
    <w:uiPriority w:val="99"/>
    <w:rsid w:val="00FB283E"/>
    <w:pPr>
      <w:spacing w:after="0" w:line="360" w:lineRule="auto"/>
      <w:jc w:val="both"/>
    </w:pPr>
    <w:rPr>
      <w:rFonts w:ascii="Times New Roman" w:eastAsia="MS Mincho" w:hAnsi="Times New Roman"/>
      <w:bCs/>
      <w:sz w:val="24"/>
      <w:szCs w:val="28"/>
      <w:lang w:eastAsia="ja-JP"/>
    </w:rPr>
  </w:style>
  <w:style w:type="character" w:customStyle="1" w:styleId="ab">
    <w:name w:val="Основной текст Знак"/>
    <w:basedOn w:val="a0"/>
    <w:link w:val="aa"/>
    <w:uiPriority w:val="99"/>
    <w:locked/>
    <w:rsid w:val="00511A68"/>
    <w:rPr>
      <w:rFonts w:cs="Times New Roman"/>
      <w:sz w:val="22"/>
      <w:szCs w:val="22"/>
      <w:lang w:eastAsia="en-US"/>
    </w:rPr>
  </w:style>
  <w:style w:type="paragraph" w:styleId="ac">
    <w:name w:val="Body Text Indent"/>
    <w:basedOn w:val="a"/>
    <w:link w:val="ad"/>
    <w:uiPriority w:val="99"/>
    <w:rsid w:val="00FB283E"/>
    <w:pPr>
      <w:spacing w:after="120" w:line="240" w:lineRule="auto"/>
      <w:ind w:left="283"/>
      <w:jc w:val="center"/>
    </w:pPr>
    <w:rPr>
      <w:rFonts w:ascii="Times New Roman" w:eastAsia="MS Mincho" w:hAnsi="Times New Roman"/>
      <w:sz w:val="28"/>
      <w:szCs w:val="28"/>
      <w:lang w:eastAsia="ja-JP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1A68"/>
    <w:rPr>
      <w:rFonts w:cs="Times New Roman"/>
      <w:sz w:val="22"/>
      <w:szCs w:val="22"/>
      <w:lang w:eastAsia="en-US"/>
    </w:rPr>
  </w:style>
  <w:style w:type="paragraph" w:customStyle="1" w:styleId="-0">
    <w:name w:val="Метод-стиль"/>
    <w:basedOn w:val="a"/>
    <w:rsid w:val="00FB283E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paragraph" w:styleId="32">
    <w:name w:val="Body Text Indent 3"/>
    <w:basedOn w:val="a"/>
    <w:link w:val="33"/>
    <w:uiPriority w:val="99"/>
    <w:rsid w:val="00FB283E"/>
    <w:pPr>
      <w:spacing w:after="120" w:line="240" w:lineRule="auto"/>
      <w:ind w:left="283"/>
      <w:jc w:val="center"/>
    </w:pPr>
    <w:rPr>
      <w:rFonts w:ascii="Times New Roman" w:eastAsia="MS Mincho" w:hAnsi="Times New Roman"/>
      <w:sz w:val="16"/>
      <w:szCs w:val="16"/>
      <w:lang w:eastAsia="ja-JP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FB283E"/>
    <w:rPr>
      <w:rFonts w:eastAsia="MS Mincho" w:cs="Times New Roman"/>
      <w:sz w:val="16"/>
      <w:lang w:val="ru-RU" w:eastAsia="ja-JP"/>
    </w:rPr>
  </w:style>
  <w:style w:type="paragraph" w:styleId="23">
    <w:name w:val="Body Text Indent 2"/>
    <w:basedOn w:val="a"/>
    <w:link w:val="24"/>
    <w:uiPriority w:val="99"/>
    <w:rsid w:val="00FB283E"/>
    <w:pPr>
      <w:spacing w:after="120" w:line="480" w:lineRule="auto"/>
      <w:ind w:left="283"/>
      <w:jc w:val="center"/>
    </w:pPr>
    <w:rPr>
      <w:rFonts w:ascii="Times New Roman" w:eastAsia="MS Mincho" w:hAnsi="Times New Roman"/>
      <w:sz w:val="28"/>
      <w:szCs w:val="28"/>
      <w:lang w:eastAsia="ja-JP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11A68"/>
    <w:rPr>
      <w:rFonts w:cs="Times New Roman"/>
      <w:sz w:val="22"/>
      <w:szCs w:val="22"/>
      <w:lang w:eastAsia="en-US"/>
    </w:rPr>
  </w:style>
  <w:style w:type="paragraph" w:customStyle="1" w:styleId="0">
    <w:name w:val="Стиль Заголовок маленький + Первая строка:  0 см"/>
    <w:basedOn w:val="a"/>
    <w:rsid w:val="00FB283E"/>
    <w:pPr>
      <w:keepNext/>
      <w:spacing w:before="120" w:after="60" w:line="360" w:lineRule="auto"/>
      <w:jc w:val="center"/>
      <w:outlineLvl w:val="3"/>
    </w:pPr>
    <w:rPr>
      <w:rFonts w:ascii="Times New Roman" w:hAnsi="Times New Roman"/>
      <w:b/>
      <w:bCs/>
      <w:i/>
      <w:iCs/>
      <w:sz w:val="28"/>
      <w:szCs w:val="20"/>
      <w:lang w:eastAsia="ru-RU"/>
    </w:rPr>
  </w:style>
  <w:style w:type="paragraph" w:customStyle="1" w:styleId="330">
    <w:name w:val="Стиль Заголовок 3 + Перед:  3 пт"/>
    <w:basedOn w:val="3"/>
    <w:rsid w:val="00FB283E"/>
    <w:pPr>
      <w:numPr>
        <w:numId w:val="0"/>
      </w:numPr>
      <w:tabs>
        <w:tab w:val="left" w:pos="851"/>
        <w:tab w:val="num" w:pos="1855"/>
      </w:tabs>
      <w:spacing w:before="60"/>
      <w:ind w:left="1072" w:hanging="505"/>
    </w:pPr>
    <w:rPr>
      <w:rFonts w:eastAsia="Times New Roman" w:cs="Times New Roman"/>
      <w:szCs w:val="20"/>
      <w:lang w:eastAsia="ru-RU"/>
    </w:rPr>
  </w:style>
  <w:style w:type="paragraph" w:styleId="ae">
    <w:name w:val="annotation text"/>
    <w:basedOn w:val="a"/>
    <w:link w:val="af"/>
    <w:uiPriority w:val="99"/>
    <w:semiHidden/>
    <w:rsid w:val="00FB283E"/>
    <w:pPr>
      <w:spacing w:after="0" w:line="240" w:lineRule="auto"/>
      <w:jc w:val="center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511A68"/>
    <w:rPr>
      <w:rFonts w:cs="Times New Roman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rsid w:val="00FB283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511A68"/>
    <w:rPr>
      <w:rFonts w:cs="Times New Roman"/>
      <w:b/>
      <w:bCs/>
      <w:lang w:eastAsia="en-US"/>
    </w:rPr>
  </w:style>
  <w:style w:type="paragraph" w:customStyle="1" w:styleId="af2">
    <w:name w:val="ТаблицаНазвание"/>
    <w:basedOn w:val="a"/>
    <w:rsid w:val="00FB283E"/>
    <w:pPr>
      <w:spacing w:after="12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paragraph" w:styleId="af3">
    <w:name w:val="List Number"/>
    <w:basedOn w:val="a"/>
    <w:uiPriority w:val="99"/>
    <w:rsid w:val="00FB283E"/>
    <w:pPr>
      <w:spacing w:after="0" w:line="240" w:lineRule="auto"/>
      <w:jc w:val="both"/>
    </w:pPr>
    <w:rPr>
      <w:rFonts w:ascii="Times New Roman" w:hAnsi="Times New Roman"/>
      <w:sz w:val="24"/>
      <w:szCs w:val="32"/>
      <w:lang w:eastAsia="ru-RU"/>
    </w:rPr>
  </w:style>
  <w:style w:type="paragraph" w:styleId="af4">
    <w:name w:val="footnote text"/>
    <w:basedOn w:val="a"/>
    <w:link w:val="af5"/>
    <w:uiPriority w:val="99"/>
    <w:rsid w:val="00FB283E"/>
    <w:pPr>
      <w:spacing w:after="0" w:line="240" w:lineRule="auto"/>
      <w:jc w:val="center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af5">
    <w:name w:val="Текст сноски Знак"/>
    <w:basedOn w:val="a0"/>
    <w:link w:val="af4"/>
    <w:uiPriority w:val="99"/>
    <w:locked/>
    <w:rsid w:val="00511A68"/>
    <w:rPr>
      <w:rFonts w:cs="Times New Roman"/>
      <w:lang w:eastAsia="en-US"/>
    </w:rPr>
  </w:style>
  <w:style w:type="paragraph" w:styleId="af6">
    <w:name w:val="header"/>
    <w:basedOn w:val="a"/>
    <w:link w:val="af7"/>
    <w:uiPriority w:val="99"/>
    <w:rsid w:val="00FB283E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MS Mincho" w:hAnsi="Times New Roman"/>
      <w:sz w:val="28"/>
      <w:szCs w:val="28"/>
      <w:lang w:eastAsia="ja-JP"/>
    </w:r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511A68"/>
    <w:rPr>
      <w:rFonts w:cs="Times New Roman"/>
      <w:sz w:val="22"/>
      <w:szCs w:val="22"/>
      <w:lang w:eastAsia="en-US"/>
    </w:rPr>
  </w:style>
  <w:style w:type="paragraph" w:styleId="af8">
    <w:name w:val="List"/>
    <w:basedOn w:val="a"/>
    <w:uiPriority w:val="99"/>
    <w:rsid w:val="00FB283E"/>
    <w:pPr>
      <w:spacing w:after="0" w:line="240" w:lineRule="auto"/>
      <w:ind w:left="283" w:hanging="283"/>
      <w:jc w:val="center"/>
    </w:pPr>
    <w:rPr>
      <w:rFonts w:ascii="Times New Roman" w:eastAsia="MS Mincho" w:hAnsi="Times New Roman"/>
      <w:sz w:val="28"/>
      <w:szCs w:val="28"/>
      <w:lang w:eastAsia="ja-JP"/>
    </w:rPr>
  </w:style>
  <w:style w:type="paragraph" w:customStyle="1" w:styleId="af9">
    <w:name w:val="Заголовок маленький"/>
    <w:basedOn w:val="4"/>
    <w:rsid w:val="00FB283E"/>
    <w:pPr>
      <w:spacing w:before="240"/>
      <w:ind w:firstLine="510"/>
    </w:pPr>
    <w:rPr>
      <w:rFonts w:eastAsia="Times New Roman"/>
      <w:i/>
      <w:lang w:eastAsia="ru-RU"/>
    </w:rPr>
  </w:style>
  <w:style w:type="paragraph" w:customStyle="1" w:styleId="11816">
    <w:name w:val="Стиль Стиль Стиль Стиль Стиль Заголовок 1 + 18 пт + По центру + 16 ..."/>
    <w:basedOn w:val="a"/>
    <w:rsid w:val="00FB283E"/>
    <w:pPr>
      <w:keepNext/>
      <w:spacing w:before="120" w:after="120" w:line="240" w:lineRule="auto"/>
      <w:jc w:val="center"/>
      <w:outlineLvl w:val="0"/>
    </w:pPr>
    <w:rPr>
      <w:rFonts w:ascii="Arial" w:hAnsi="Arial"/>
      <w:b/>
      <w:bCs/>
      <w:caps/>
      <w:kern w:val="32"/>
      <w:sz w:val="32"/>
      <w:szCs w:val="20"/>
      <w:lang w:eastAsia="ja-JP"/>
    </w:rPr>
  </w:style>
  <w:style w:type="paragraph" w:styleId="afa">
    <w:name w:val="caption"/>
    <w:basedOn w:val="a"/>
    <w:next w:val="a"/>
    <w:uiPriority w:val="35"/>
    <w:qFormat/>
    <w:rsid w:val="00FB283E"/>
    <w:pPr>
      <w:spacing w:after="0" w:line="240" w:lineRule="auto"/>
      <w:jc w:val="center"/>
    </w:pPr>
    <w:rPr>
      <w:rFonts w:ascii="Times New Roman" w:eastAsia="MS Mincho" w:hAnsi="Times New Roman"/>
      <w:b/>
      <w:bCs/>
      <w:sz w:val="20"/>
      <w:szCs w:val="20"/>
      <w:lang w:eastAsia="ja-JP"/>
    </w:rPr>
  </w:style>
  <w:style w:type="paragraph" w:customStyle="1" w:styleId="afb">
    <w:name w:val="Магистерские программы"/>
    <w:basedOn w:val="1"/>
    <w:rsid w:val="00FB283E"/>
    <w:pPr>
      <w:tabs>
        <w:tab w:val="left" w:pos="2340"/>
        <w:tab w:val="right" w:pos="4140"/>
      </w:tabs>
      <w:spacing w:before="0" w:after="0" w:line="240" w:lineRule="auto"/>
      <w:ind w:left="180"/>
      <w:jc w:val="left"/>
    </w:pPr>
    <w:rPr>
      <w:rFonts w:eastAsia="Times New Roman"/>
      <w:i/>
      <w:iCs/>
      <w:kern w:val="0"/>
      <w:sz w:val="12"/>
      <w:szCs w:val="16"/>
      <w:u w:val="single"/>
      <w:lang w:eastAsia="ru-RU"/>
    </w:rPr>
  </w:style>
  <w:style w:type="paragraph" w:customStyle="1" w:styleId="127">
    <w:name w:val="Стиль По ширине Первая строка:  127 см Междустр.интервал:  полут..."/>
    <w:basedOn w:val="a"/>
    <w:autoRedefine/>
    <w:rsid w:val="00FB283E"/>
    <w:pPr>
      <w:spacing w:after="0" w:line="360" w:lineRule="auto"/>
      <w:jc w:val="center"/>
    </w:pPr>
    <w:rPr>
      <w:rFonts w:ascii="Times New Roman" w:eastAsia="MS Mincho" w:hAnsi="Times New Roman"/>
      <w:sz w:val="28"/>
      <w:szCs w:val="28"/>
      <w:lang w:eastAsia="ru-RU"/>
    </w:rPr>
  </w:style>
  <w:style w:type="paragraph" w:customStyle="1" w:styleId="21601">
    <w:name w:val="Стиль Стиль Заголовок 2 + 16 пт По центру Первая строка:  0 см Пере...1"/>
    <w:basedOn w:val="a"/>
    <w:autoRedefine/>
    <w:rsid w:val="00FB283E"/>
    <w:pPr>
      <w:keepNext/>
      <w:spacing w:after="0" w:line="400" w:lineRule="exact"/>
      <w:jc w:val="center"/>
      <w:outlineLvl w:val="1"/>
    </w:pPr>
    <w:rPr>
      <w:rFonts w:ascii="Arial" w:eastAsia="MS Mincho" w:hAnsi="Arial"/>
      <w:b/>
      <w:bCs/>
      <w:i/>
      <w:iCs/>
      <w:sz w:val="32"/>
      <w:szCs w:val="32"/>
      <w:lang w:eastAsia="ja-JP"/>
    </w:rPr>
  </w:style>
  <w:style w:type="paragraph" w:customStyle="1" w:styleId="118">
    <w:name w:val="Стиль Стиль Стиль Стиль Стиль Стиль Заголовок 1 + 18 пт + По центру..."/>
    <w:basedOn w:val="11816"/>
    <w:rsid w:val="00FB283E"/>
    <w:pPr>
      <w:spacing w:line="360" w:lineRule="auto"/>
    </w:pPr>
    <w:rPr>
      <w:sz w:val="36"/>
    </w:rPr>
  </w:style>
  <w:style w:type="paragraph" w:customStyle="1" w:styleId="116">
    <w:name w:val="Стиль Заголовок 1 + 16 пт"/>
    <w:basedOn w:val="1"/>
    <w:rsid w:val="00FB283E"/>
    <w:pPr>
      <w:numPr>
        <w:numId w:val="1"/>
      </w:numPr>
      <w:tabs>
        <w:tab w:val="clear" w:pos="360"/>
        <w:tab w:val="num" w:pos="435"/>
        <w:tab w:val="num" w:pos="1512"/>
      </w:tabs>
      <w:ind w:left="1512" w:hanging="432"/>
    </w:pPr>
    <w:rPr>
      <w:sz w:val="32"/>
    </w:rPr>
  </w:style>
  <w:style w:type="paragraph" w:customStyle="1" w:styleId="12">
    <w:name w:val="Стиль1"/>
    <w:basedOn w:val="20"/>
    <w:rsid w:val="00FB283E"/>
    <w:pPr>
      <w:widowControl/>
      <w:spacing w:before="120" w:after="120" w:line="360" w:lineRule="auto"/>
    </w:pPr>
    <w:rPr>
      <w:rFonts w:ascii="Arial" w:eastAsia="MS Mincho" w:hAnsi="Arial" w:cs="Arial"/>
      <w:bCs/>
      <w:i/>
      <w:iCs/>
      <w:sz w:val="32"/>
      <w:szCs w:val="28"/>
      <w:lang w:eastAsia="ja-JP"/>
    </w:rPr>
  </w:style>
  <w:style w:type="paragraph" w:styleId="41">
    <w:name w:val="toc 4"/>
    <w:basedOn w:val="a"/>
    <w:next w:val="a"/>
    <w:autoRedefine/>
    <w:uiPriority w:val="39"/>
    <w:semiHidden/>
    <w:rsid w:val="00FB283E"/>
    <w:pPr>
      <w:spacing w:after="0" w:line="240" w:lineRule="auto"/>
      <w:ind w:left="840"/>
    </w:pPr>
    <w:rPr>
      <w:rFonts w:ascii="Times New Roman" w:eastAsia="MS Mincho" w:hAnsi="Times New Roman"/>
      <w:sz w:val="18"/>
      <w:szCs w:val="18"/>
      <w:lang w:eastAsia="ja-JP"/>
    </w:rPr>
  </w:style>
  <w:style w:type="paragraph" w:styleId="81">
    <w:name w:val="toc 8"/>
    <w:basedOn w:val="a"/>
    <w:next w:val="a"/>
    <w:autoRedefine/>
    <w:uiPriority w:val="39"/>
    <w:semiHidden/>
    <w:rsid w:val="00FB283E"/>
    <w:pPr>
      <w:spacing w:after="0" w:line="240" w:lineRule="auto"/>
      <w:ind w:left="1960"/>
    </w:pPr>
    <w:rPr>
      <w:rFonts w:ascii="Times New Roman" w:eastAsia="MS Mincho" w:hAnsi="Times New Roman"/>
      <w:sz w:val="18"/>
      <w:szCs w:val="18"/>
      <w:lang w:eastAsia="ja-JP"/>
    </w:rPr>
  </w:style>
  <w:style w:type="paragraph" w:customStyle="1" w:styleId="afc">
    <w:name w:val="Таблица"/>
    <w:basedOn w:val="a"/>
    <w:link w:val="afd"/>
    <w:uiPriority w:val="99"/>
    <w:rsid w:val="00FB283E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fd">
    <w:name w:val="Таблица Знак"/>
    <w:link w:val="afc"/>
    <w:uiPriority w:val="99"/>
    <w:locked/>
    <w:rsid w:val="00FB283E"/>
    <w:rPr>
      <w:sz w:val="28"/>
      <w:lang w:val="ru-RU" w:eastAsia="ru-RU"/>
    </w:rPr>
  </w:style>
  <w:style w:type="paragraph" w:customStyle="1" w:styleId="-1">
    <w:name w:val="- Обычный маркир"/>
    <w:basedOn w:val="a"/>
    <w:rsid w:val="00FB283E"/>
    <w:pPr>
      <w:tabs>
        <w:tab w:val="num" w:pos="435"/>
        <w:tab w:val="num" w:pos="1084"/>
        <w:tab w:val="num" w:pos="1512"/>
      </w:tabs>
      <w:spacing w:after="0" w:line="360" w:lineRule="auto"/>
      <w:ind w:left="1084" w:hanging="360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art">
    <w:name w:val="art"/>
    <w:basedOn w:val="a"/>
    <w:rsid w:val="00FB28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rsid w:val="00FB283E"/>
    <w:pPr>
      <w:spacing w:after="120" w:line="480" w:lineRule="auto"/>
      <w:jc w:val="center"/>
    </w:pPr>
    <w:rPr>
      <w:rFonts w:ascii="Times New Roman" w:eastAsia="MS Mincho" w:hAnsi="Times New Roman"/>
      <w:sz w:val="28"/>
      <w:szCs w:val="28"/>
      <w:lang w:eastAsia="ja-JP"/>
    </w:rPr>
  </w:style>
  <w:style w:type="character" w:customStyle="1" w:styleId="26">
    <w:name w:val="Основной текст 2 Знак"/>
    <w:basedOn w:val="a0"/>
    <w:link w:val="25"/>
    <w:uiPriority w:val="99"/>
    <w:semiHidden/>
    <w:locked/>
    <w:rsid w:val="00511A68"/>
    <w:rPr>
      <w:rFonts w:cs="Times New Roman"/>
      <w:sz w:val="22"/>
      <w:szCs w:val="22"/>
      <w:lang w:eastAsia="en-US"/>
    </w:rPr>
  </w:style>
  <w:style w:type="paragraph" w:customStyle="1" w:styleId="afe">
    <w:name w:val="Тема"/>
    <w:basedOn w:val="1"/>
    <w:rsid w:val="00FB283E"/>
    <w:pPr>
      <w:tabs>
        <w:tab w:val="num" w:pos="435"/>
        <w:tab w:val="num" w:pos="720"/>
        <w:tab w:val="num" w:pos="1512"/>
      </w:tabs>
      <w:spacing w:after="60" w:line="240" w:lineRule="auto"/>
      <w:ind w:left="720" w:hanging="360"/>
      <w:jc w:val="left"/>
    </w:pPr>
    <w:rPr>
      <w:rFonts w:eastAsia="Times New Roman"/>
      <w:kern w:val="0"/>
      <w:sz w:val="32"/>
      <w:lang w:eastAsia="ru-RU"/>
    </w:rPr>
  </w:style>
  <w:style w:type="character" w:styleId="aff">
    <w:name w:val="Emphasis"/>
    <w:basedOn w:val="a0"/>
    <w:uiPriority w:val="99"/>
    <w:qFormat/>
    <w:rsid w:val="00FB283E"/>
    <w:rPr>
      <w:rFonts w:cs="Times New Roman"/>
      <w:i/>
    </w:rPr>
  </w:style>
  <w:style w:type="character" w:customStyle="1" w:styleId="apple-style-span">
    <w:name w:val="apple-style-span"/>
    <w:basedOn w:val="a0"/>
    <w:rsid w:val="00FB283E"/>
    <w:rPr>
      <w:rFonts w:cs="Times New Roman"/>
    </w:rPr>
  </w:style>
  <w:style w:type="paragraph" w:customStyle="1" w:styleId="Iaeaaeaiea2">
    <w:name w:val="Iaeaaeaiea 2"/>
    <w:basedOn w:val="a"/>
    <w:next w:val="a"/>
    <w:rsid w:val="00FB283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iannueea">
    <w:name w:val="Aeia.nnueea"/>
    <w:rsid w:val="00FB283E"/>
    <w:rPr>
      <w:color w:val="000000"/>
      <w:sz w:val="28"/>
    </w:rPr>
  </w:style>
  <w:style w:type="paragraph" w:customStyle="1" w:styleId="Style1">
    <w:name w:val="Style1"/>
    <w:basedOn w:val="a"/>
    <w:uiPriority w:val="99"/>
    <w:rsid w:val="008A3E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A3E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A3E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A3E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A3E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A3E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8A3E36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8A3E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8A3E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8A3E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rsid w:val="008A3E36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rsid w:val="008A3E3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0">
    <w:name w:val="Font Style20"/>
    <w:basedOn w:val="a0"/>
    <w:rsid w:val="008A3E36"/>
    <w:rPr>
      <w:rFonts w:ascii="Bookman Old Style" w:hAnsi="Bookman Old Style" w:cs="Bookman Old Style"/>
      <w:b/>
      <w:bCs/>
      <w:spacing w:val="-10"/>
      <w:sz w:val="22"/>
      <w:szCs w:val="22"/>
    </w:rPr>
  </w:style>
  <w:style w:type="paragraph" w:customStyle="1" w:styleId="Style10">
    <w:name w:val="Style10"/>
    <w:basedOn w:val="a"/>
    <w:rsid w:val="008A3E36"/>
    <w:pPr>
      <w:widowControl w:val="0"/>
      <w:autoSpaceDE w:val="0"/>
      <w:autoSpaceDN w:val="0"/>
      <w:adjustRightInd w:val="0"/>
      <w:spacing w:after="0" w:line="336" w:lineRule="exact"/>
      <w:ind w:firstLine="1786"/>
    </w:pPr>
    <w:rPr>
      <w:rFonts w:ascii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8A3E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8A3E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rsid w:val="008A3E36"/>
    <w:rPr>
      <w:rFonts w:ascii="Times New Roman" w:hAnsi="Times New Roman" w:cs="Times New Roman"/>
      <w:b/>
      <w:bCs/>
      <w:spacing w:val="-10"/>
      <w:sz w:val="16"/>
      <w:szCs w:val="16"/>
    </w:rPr>
  </w:style>
  <w:style w:type="character" w:styleId="aff0">
    <w:name w:val="Strong"/>
    <w:basedOn w:val="a0"/>
    <w:uiPriority w:val="99"/>
    <w:qFormat/>
    <w:rsid w:val="008A3E36"/>
    <w:rPr>
      <w:rFonts w:cs="Times New Roman"/>
      <w:b/>
      <w:bCs/>
    </w:rPr>
  </w:style>
  <w:style w:type="character" w:customStyle="1" w:styleId="aff1">
    <w:name w:val="Основной текст_"/>
    <w:basedOn w:val="a0"/>
    <w:link w:val="13"/>
    <w:locked/>
    <w:rsid w:val="005C3159"/>
    <w:rPr>
      <w:rFonts w:cs="Times New Roman"/>
      <w:shd w:val="clear" w:color="auto" w:fill="FFFFFF"/>
    </w:rPr>
  </w:style>
  <w:style w:type="character" w:customStyle="1" w:styleId="aff2">
    <w:name w:val="Основной текст + Курсив"/>
    <w:basedOn w:val="aff1"/>
    <w:rsid w:val="005C3159"/>
    <w:rPr>
      <w:rFonts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4">
    <w:name w:val="Заголовок №1_"/>
    <w:basedOn w:val="a0"/>
    <w:link w:val="15"/>
    <w:locked/>
    <w:rsid w:val="005C3159"/>
    <w:rPr>
      <w:rFonts w:ascii="Microsoft Sans Serif" w:hAnsi="Microsoft Sans Serif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f1"/>
    <w:rsid w:val="005C3159"/>
    <w:pPr>
      <w:widowControl w:val="0"/>
      <w:shd w:val="clear" w:color="auto" w:fill="FFFFFF"/>
      <w:spacing w:after="0" w:line="226" w:lineRule="exact"/>
      <w:jc w:val="both"/>
    </w:pPr>
    <w:rPr>
      <w:sz w:val="20"/>
      <w:szCs w:val="20"/>
      <w:lang w:eastAsia="ru-RU"/>
    </w:rPr>
  </w:style>
  <w:style w:type="paragraph" w:customStyle="1" w:styleId="15">
    <w:name w:val="Заголовок №1"/>
    <w:basedOn w:val="a"/>
    <w:link w:val="14"/>
    <w:rsid w:val="005C3159"/>
    <w:pPr>
      <w:widowControl w:val="0"/>
      <w:shd w:val="clear" w:color="auto" w:fill="FFFFFF"/>
      <w:spacing w:before="180" w:after="180" w:line="240" w:lineRule="atLeast"/>
      <w:outlineLvl w:val="0"/>
    </w:pPr>
    <w:rPr>
      <w:rFonts w:ascii="Microsoft Sans Serif" w:hAnsi="Microsoft Sans Serif"/>
      <w:sz w:val="23"/>
      <w:szCs w:val="23"/>
      <w:lang w:eastAsia="ru-RU"/>
    </w:rPr>
  </w:style>
  <w:style w:type="paragraph" w:customStyle="1" w:styleId="27">
    <w:name w:val="Основной текст2"/>
    <w:basedOn w:val="a"/>
    <w:rsid w:val="005C3159"/>
    <w:pPr>
      <w:widowControl w:val="0"/>
      <w:shd w:val="clear" w:color="auto" w:fill="FFFFFF"/>
      <w:spacing w:after="0" w:line="226" w:lineRule="exact"/>
      <w:jc w:val="both"/>
    </w:pPr>
    <w:rPr>
      <w:rFonts w:ascii="Times New Roman" w:hAnsi="Times New Roman"/>
      <w:noProof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2675E"/>
    <w:rPr>
      <w:rFonts w:cs="Times New Roman"/>
    </w:rPr>
  </w:style>
  <w:style w:type="character" w:styleId="aff3">
    <w:name w:val="footnote reference"/>
    <w:basedOn w:val="a0"/>
    <w:uiPriority w:val="99"/>
    <w:rsid w:val="0072675E"/>
    <w:rPr>
      <w:rFonts w:cs="Times New Roman"/>
    </w:rPr>
  </w:style>
  <w:style w:type="paragraph" w:styleId="34">
    <w:name w:val="Body Text 3"/>
    <w:basedOn w:val="a"/>
    <w:link w:val="35"/>
    <w:uiPriority w:val="99"/>
    <w:rsid w:val="00413A1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locked/>
    <w:rsid w:val="00413A14"/>
    <w:rPr>
      <w:rFonts w:cs="Times New Roman"/>
      <w:sz w:val="16"/>
      <w:szCs w:val="16"/>
      <w:lang w:eastAsia="en-US"/>
    </w:rPr>
  </w:style>
  <w:style w:type="paragraph" w:customStyle="1" w:styleId="16">
    <w:name w:val="МД1"/>
    <w:basedOn w:val="a"/>
    <w:rsid w:val="00413A14"/>
    <w:pPr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customStyle="1" w:styleId="style7">
    <w:name w:val="style7"/>
    <w:rsid w:val="0093524A"/>
  </w:style>
  <w:style w:type="character" w:customStyle="1" w:styleId="style60">
    <w:name w:val="style6"/>
    <w:rsid w:val="0093524A"/>
  </w:style>
  <w:style w:type="paragraph" w:styleId="aff4">
    <w:name w:val="Title"/>
    <w:basedOn w:val="a"/>
    <w:link w:val="aff5"/>
    <w:uiPriority w:val="10"/>
    <w:qFormat/>
    <w:rsid w:val="00F6193E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ff5">
    <w:name w:val="Название Знак"/>
    <w:basedOn w:val="a0"/>
    <w:link w:val="aff4"/>
    <w:uiPriority w:val="10"/>
    <w:locked/>
    <w:rsid w:val="00F6193E"/>
    <w:rPr>
      <w:rFonts w:ascii="Times New Roman" w:hAnsi="Times New Roman" w:cs="Times New Roman"/>
      <w:b/>
      <w:sz w:val="28"/>
    </w:rPr>
  </w:style>
  <w:style w:type="paragraph" w:customStyle="1" w:styleId="14-1">
    <w:name w:val="А:14-1"/>
    <w:basedOn w:val="a"/>
    <w:rsid w:val="00F6193E"/>
    <w:pPr>
      <w:overflowPunct w:val="0"/>
      <w:autoSpaceDE w:val="0"/>
      <w:autoSpaceDN w:val="0"/>
      <w:adjustRightInd w:val="0"/>
      <w:spacing w:after="0" w:line="240" w:lineRule="auto"/>
      <w:ind w:firstLine="680"/>
      <w:jc w:val="both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customStyle="1" w:styleId="18">
    <w:name w:val="Основной текст (18)_"/>
    <w:basedOn w:val="a0"/>
    <w:link w:val="181"/>
    <w:locked/>
    <w:rsid w:val="002570EA"/>
    <w:rPr>
      <w:rFonts w:cs="Times New Roman"/>
      <w:shd w:val="clear" w:color="auto" w:fill="FFFFFF"/>
    </w:rPr>
  </w:style>
  <w:style w:type="paragraph" w:customStyle="1" w:styleId="181">
    <w:name w:val="Основной текст (18)1"/>
    <w:basedOn w:val="a"/>
    <w:link w:val="18"/>
    <w:rsid w:val="002570EA"/>
    <w:pPr>
      <w:shd w:val="clear" w:color="auto" w:fill="FFFFFF"/>
      <w:spacing w:after="300" w:line="240" w:lineRule="atLeast"/>
    </w:pPr>
    <w:rPr>
      <w:sz w:val="20"/>
      <w:szCs w:val="20"/>
      <w:shd w:val="clear" w:color="auto" w:fill="FFFFFF"/>
      <w:lang w:eastAsia="ru-RU"/>
    </w:rPr>
  </w:style>
  <w:style w:type="character" w:customStyle="1" w:styleId="180">
    <w:name w:val="Основной текст (18)"/>
    <w:basedOn w:val="18"/>
    <w:rsid w:val="002570EA"/>
    <w:rPr>
      <w:rFonts w:cs="Times New Roman"/>
      <w:spacing w:val="0"/>
      <w:shd w:val="clear" w:color="auto" w:fill="FFFFFF"/>
    </w:rPr>
  </w:style>
  <w:style w:type="character" w:customStyle="1" w:styleId="1825">
    <w:name w:val="Основной текст (18)25"/>
    <w:basedOn w:val="18"/>
    <w:rsid w:val="002570EA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1822">
    <w:name w:val="Основной текст (18)22"/>
    <w:basedOn w:val="18"/>
    <w:rsid w:val="002570EA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82">
    <w:name w:val="Основной текст (8)_"/>
    <w:basedOn w:val="a0"/>
    <w:link w:val="810"/>
    <w:locked/>
    <w:rsid w:val="002570EA"/>
    <w:rPr>
      <w:rFonts w:cs="Times New Roman"/>
      <w:b/>
      <w:bCs/>
      <w:shd w:val="clear" w:color="auto" w:fill="FFFFFF"/>
    </w:rPr>
  </w:style>
  <w:style w:type="paragraph" w:customStyle="1" w:styleId="810">
    <w:name w:val="Основной текст (8)1"/>
    <w:basedOn w:val="a"/>
    <w:link w:val="82"/>
    <w:rsid w:val="002570EA"/>
    <w:pPr>
      <w:shd w:val="clear" w:color="auto" w:fill="FFFFFF"/>
      <w:spacing w:before="60" w:after="0" w:line="288" w:lineRule="exact"/>
      <w:jc w:val="center"/>
    </w:pPr>
    <w:rPr>
      <w:b/>
      <w:bCs/>
      <w:sz w:val="20"/>
      <w:szCs w:val="20"/>
      <w:shd w:val="clear" w:color="auto" w:fill="FFFFFF"/>
      <w:lang w:eastAsia="ru-RU"/>
    </w:rPr>
  </w:style>
  <w:style w:type="character" w:customStyle="1" w:styleId="812">
    <w:name w:val="Основной текст (8)12"/>
    <w:basedOn w:val="82"/>
    <w:rsid w:val="002570EA"/>
    <w:rPr>
      <w:rFonts w:cs="Times New Roman"/>
      <w:b/>
      <w:bCs/>
      <w:shd w:val="clear" w:color="auto" w:fill="FFFFFF"/>
    </w:rPr>
  </w:style>
  <w:style w:type="character" w:customStyle="1" w:styleId="8100">
    <w:name w:val="Основной текст (8)10"/>
    <w:basedOn w:val="82"/>
    <w:rsid w:val="002570E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816">
    <w:name w:val="Основной текст (18)16"/>
    <w:basedOn w:val="18"/>
    <w:rsid w:val="002570EA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1815">
    <w:name w:val="Основной текст (18)15"/>
    <w:basedOn w:val="18"/>
    <w:rsid w:val="002570EA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1814">
    <w:name w:val="Основной текст (18)14"/>
    <w:basedOn w:val="18"/>
    <w:rsid w:val="002570EA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87">
    <w:name w:val="Основной текст (8)7"/>
    <w:basedOn w:val="82"/>
    <w:rsid w:val="002570E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86">
    <w:name w:val="Основной текст (8)6"/>
    <w:basedOn w:val="82"/>
    <w:rsid w:val="002570E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30">
    <w:name w:val="Основной текст (23)_"/>
    <w:basedOn w:val="a0"/>
    <w:link w:val="231"/>
    <w:locked/>
    <w:rsid w:val="002570EA"/>
    <w:rPr>
      <w:rFonts w:cs="Times New Roman"/>
      <w:b/>
      <w:bCs/>
      <w:sz w:val="17"/>
      <w:szCs w:val="17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2570EA"/>
    <w:pPr>
      <w:shd w:val="clear" w:color="auto" w:fill="FFFFFF"/>
      <w:spacing w:before="720" w:after="0" w:line="201" w:lineRule="exact"/>
      <w:ind w:hanging="1160"/>
    </w:pPr>
    <w:rPr>
      <w:b/>
      <w:bCs/>
      <w:sz w:val="17"/>
      <w:szCs w:val="17"/>
      <w:shd w:val="clear" w:color="auto" w:fill="FFFFFF"/>
      <w:lang w:eastAsia="ru-RU"/>
    </w:rPr>
  </w:style>
  <w:style w:type="character" w:customStyle="1" w:styleId="1810">
    <w:name w:val="Основной текст (18)10"/>
    <w:basedOn w:val="18"/>
    <w:rsid w:val="002570EA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187">
    <w:name w:val="Основной текст (18)7"/>
    <w:basedOn w:val="18"/>
    <w:rsid w:val="002570EA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186">
    <w:name w:val="Основной текст (18)6"/>
    <w:basedOn w:val="18"/>
    <w:rsid w:val="002570EA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185">
    <w:name w:val="Основной текст (18)5"/>
    <w:basedOn w:val="18"/>
    <w:rsid w:val="002570EA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182">
    <w:name w:val="Основной текст (18)2"/>
    <w:basedOn w:val="18"/>
    <w:rsid w:val="002570EA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2310pt3">
    <w:name w:val="Основной текст (23) + 10 pt3"/>
    <w:aliases w:val="Не полужирный4,Курсив2"/>
    <w:basedOn w:val="230"/>
    <w:rsid w:val="002570EA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styleId="aff6">
    <w:name w:val="Document Map"/>
    <w:basedOn w:val="a"/>
    <w:link w:val="aff7"/>
    <w:uiPriority w:val="99"/>
    <w:rsid w:val="002B2924"/>
    <w:pPr>
      <w:shd w:val="clear" w:color="auto" w:fill="000080"/>
      <w:spacing w:after="0" w:line="240" w:lineRule="auto"/>
      <w:ind w:hanging="357"/>
    </w:pPr>
    <w:rPr>
      <w:rFonts w:ascii="Tahoma" w:hAnsi="Tahoma" w:cs="Tahoma"/>
      <w:sz w:val="20"/>
      <w:szCs w:val="20"/>
    </w:rPr>
  </w:style>
  <w:style w:type="character" w:customStyle="1" w:styleId="aff7">
    <w:name w:val="Схема документа Знак"/>
    <w:basedOn w:val="a0"/>
    <w:link w:val="aff6"/>
    <w:uiPriority w:val="99"/>
    <w:locked/>
    <w:rsid w:val="002B2924"/>
    <w:rPr>
      <w:rFonts w:ascii="Tahoma" w:hAnsi="Tahoma" w:cs="Tahoma"/>
      <w:shd w:val="clear" w:color="auto" w:fill="000080"/>
      <w:lang w:eastAsia="en-US"/>
    </w:rPr>
  </w:style>
  <w:style w:type="paragraph" w:customStyle="1" w:styleId="aff8">
    <w:name w:val="Нормальный"/>
    <w:rsid w:val="002B2924"/>
    <w:pPr>
      <w:autoSpaceDE w:val="0"/>
      <w:autoSpaceDN w:val="0"/>
    </w:pPr>
    <w:rPr>
      <w:rFonts w:ascii="Times New Roman" w:hAnsi="Times New Roman" w:cs="Times New Roman"/>
    </w:rPr>
  </w:style>
  <w:style w:type="paragraph" w:customStyle="1" w:styleId="dt1">
    <w:name w:val="dt1"/>
    <w:basedOn w:val="a"/>
    <w:rsid w:val="002B29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8">
    <w:name w:val="Обычный (веб)2"/>
    <w:basedOn w:val="a"/>
    <w:rsid w:val="002B2924"/>
    <w:pPr>
      <w:spacing w:after="0" w:line="240" w:lineRule="auto"/>
      <w:ind w:firstLine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ubCaption">
    <w:name w:val="SubCaption"/>
    <w:basedOn w:val="a"/>
    <w:autoRedefine/>
    <w:rsid w:val="00FF6E0B"/>
    <w:pPr>
      <w:spacing w:before="240" w:after="120" w:line="240" w:lineRule="auto"/>
      <w:ind w:firstLine="709"/>
    </w:pPr>
    <w:rPr>
      <w:rFonts w:ascii="Times New Roman" w:hAnsi="Times New Roman"/>
      <w:b/>
      <w:i/>
      <w:sz w:val="28"/>
      <w:szCs w:val="28"/>
      <w:lang w:eastAsia="ru-RU"/>
    </w:rPr>
  </w:style>
  <w:style w:type="paragraph" w:customStyle="1" w:styleId="-">
    <w:name w:val="список-скобка"/>
    <w:basedOn w:val="a"/>
    <w:autoRedefine/>
    <w:rsid w:val="00FF6E0B"/>
    <w:pPr>
      <w:numPr>
        <w:numId w:val="52"/>
      </w:numPr>
      <w:spacing w:after="0" w:line="36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NumList">
    <w:name w:val="NumList"/>
    <w:autoRedefine/>
    <w:rsid w:val="00FF6E0B"/>
    <w:pPr>
      <w:numPr>
        <w:numId w:val="54"/>
      </w:numPr>
      <w:tabs>
        <w:tab w:val="left" w:pos="1191"/>
        <w:tab w:val="num" w:pos="1276"/>
      </w:tabs>
      <w:jc w:val="both"/>
    </w:pPr>
    <w:rPr>
      <w:rFonts w:ascii="Times New Roman" w:hAnsi="Times New Roman" w:cs="Times New Roman"/>
      <w:sz w:val="28"/>
      <w:szCs w:val="24"/>
    </w:rPr>
  </w:style>
  <w:style w:type="paragraph" w:customStyle="1" w:styleId="LetterList">
    <w:name w:val="LetterList"/>
    <w:autoRedefine/>
    <w:rsid w:val="00532268"/>
    <w:pPr>
      <w:numPr>
        <w:numId w:val="49"/>
      </w:numPr>
      <w:tabs>
        <w:tab w:val="num" w:pos="720"/>
        <w:tab w:val="num" w:pos="1191"/>
        <w:tab w:val="num" w:pos="1429"/>
      </w:tabs>
      <w:ind w:firstLine="709"/>
      <w:jc w:val="both"/>
    </w:pPr>
    <w:rPr>
      <w:rFonts w:ascii="Times New Roman" w:hAnsi="Times New Roman" w:cs="Times New Roman"/>
      <w:sz w:val="28"/>
      <w:szCs w:val="24"/>
    </w:rPr>
  </w:style>
  <w:style w:type="paragraph" w:styleId="51">
    <w:name w:val="toc 5"/>
    <w:basedOn w:val="a"/>
    <w:next w:val="a"/>
    <w:autoRedefine/>
    <w:uiPriority w:val="39"/>
    <w:rsid w:val="00FF6E0B"/>
    <w:pPr>
      <w:spacing w:after="0" w:line="240" w:lineRule="auto"/>
      <w:ind w:left="960"/>
    </w:pPr>
    <w:rPr>
      <w:rFonts w:ascii="Times New Roman" w:hAnsi="Times New Roman"/>
      <w:sz w:val="18"/>
      <w:szCs w:val="18"/>
      <w:lang w:eastAsia="ru-RU"/>
    </w:rPr>
  </w:style>
  <w:style w:type="paragraph" w:styleId="61">
    <w:name w:val="toc 6"/>
    <w:basedOn w:val="a"/>
    <w:next w:val="a"/>
    <w:autoRedefine/>
    <w:uiPriority w:val="39"/>
    <w:rsid w:val="00FF6E0B"/>
    <w:pPr>
      <w:spacing w:after="0" w:line="240" w:lineRule="auto"/>
      <w:ind w:left="1200"/>
    </w:pPr>
    <w:rPr>
      <w:rFonts w:ascii="Times New Roman" w:hAnsi="Times New Roman"/>
      <w:sz w:val="18"/>
      <w:szCs w:val="18"/>
      <w:lang w:eastAsia="ru-RU"/>
    </w:rPr>
  </w:style>
  <w:style w:type="paragraph" w:styleId="71">
    <w:name w:val="toc 7"/>
    <w:basedOn w:val="a"/>
    <w:next w:val="a"/>
    <w:autoRedefine/>
    <w:uiPriority w:val="39"/>
    <w:rsid w:val="00FF6E0B"/>
    <w:pPr>
      <w:spacing w:after="0" w:line="240" w:lineRule="auto"/>
      <w:ind w:left="1440"/>
    </w:pPr>
    <w:rPr>
      <w:rFonts w:ascii="Times New Roman" w:hAnsi="Times New Roman"/>
      <w:sz w:val="18"/>
      <w:szCs w:val="18"/>
      <w:lang w:eastAsia="ru-RU"/>
    </w:rPr>
  </w:style>
  <w:style w:type="paragraph" w:styleId="91">
    <w:name w:val="toc 9"/>
    <w:basedOn w:val="a"/>
    <w:next w:val="a"/>
    <w:autoRedefine/>
    <w:uiPriority w:val="39"/>
    <w:rsid w:val="00FF6E0B"/>
    <w:pPr>
      <w:spacing w:after="0" w:line="240" w:lineRule="auto"/>
      <w:ind w:left="1920"/>
    </w:pPr>
    <w:rPr>
      <w:rFonts w:ascii="Times New Roman" w:hAnsi="Times New Roman"/>
      <w:sz w:val="18"/>
      <w:szCs w:val="18"/>
      <w:lang w:eastAsia="ru-RU"/>
    </w:rPr>
  </w:style>
  <w:style w:type="paragraph" w:styleId="aff9">
    <w:name w:val="Balloon Text"/>
    <w:basedOn w:val="a"/>
    <w:link w:val="affa"/>
    <w:uiPriority w:val="99"/>
    <w:rsid w:val="00FF6E0B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fa">
    <w:name w:val="Текст выноски Знак"/>
    <w:basedOn w:val="a0"/>
    <w:link w:val="aff9"/>
    <w:uiPriority w:val="99"/>
    <w:locked/>
    <w:rsid w:val="00FF6E0B"/>
    <w:rPr>
      <w:rFonts w:ascii="Tahoma" w:hAnsi="Tahoma" w:cs="Tahoma"/>
      <w:sz w:val="16"/>
      <w:szCs w:val="16"/>
    </w:rPr>
  </w:style>
  <w:style w:type="paragraph" w:customStyle="1" w:styleId="Caption-1">
    <w:name w:val="Caption-1"/>
    <w:basedOn w:val="1"/>
    <w:autoRedefine/>
    <w:rsid w:val="00FF6E0B"/>
    <w:pPr>
      <w:pageBreakBefore/>
      <w:numPr>
        <w:numId w:val="53"/>
      </w:numPr>
      <w:spacing w:before="480" w:after="240" w:line="240" w:lineRule="auto"/>
      <w:ind w:left="0" w:firstLine="0"/>
    </w:pPr>
    <w:rPr>
      <w:rFonts w:ascii="Times New Roman" w:eastAsia="Times New Roman" w:hAnsi="Times New Roman" w:cs="Times New Roman"/>
      <w:sz w:val="32"/>
      <w:lang w:eastAsia="ru-RU"/>
    </w:rPr>
  </w:style>
  <w:style w:type="paragraph" w:customStyle="1" w:styleId="UsualText">
    <w:name w:val="UsualText"/>
    <w:basedOn w:val="a"/>
    <w:autoRedefine/>
    <w:rsid w:val="00FF6E0B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Caption-2">
    <w:name w:val="Caption-2"/>
    <w:basedOn w:val="20"/>
    <w:autoRedefine/>
    <w:rsid w:val="00FF6E0B"/>
    <w:pPr>
      <w:pageBreakBefore/>
      <w:widowControl/>
      <w:spacing w:before="360" w:after="60"/>
      <w:ind w:firstLine="709"/>
      <w:jc w:val="left"/>
    </w:pPr>
    <w:rPr>
      <w:bCs/>
      <w:i/>
      <w:iCs/>
      <w:sz w:val="28"/>
      <w:szCs w:val="28"/>
    </w:rPr>
  </w:style>
  <w:style w:type="paragraph" w:customStyle="1" w:styleId="p">
    <w:name w:val="p"/>
    <w:basedOn w:val="a"/>
    <w:rsid w:val="00FF6E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pt">
    <w:name w:val="Обычный + 16 pt"/>
    <w:aliases w:val="полужирный,по центру"/>
    <w:basedOn w:val="a"/>
    <w:link w:val="affb"/>
    <w:uiPriority w:val="99"/>
    <w:rsid w:val="00EA4FE1"/>
    <w:pPr>
      <w:spacing w:after="0" w:line="360" w:lineRule="auto"/>
      <w:ind w:firstLine="709"/>
      <w:jc w:val="both"/>
    </w:pPr>
    <w:rPr>
      <w:rFonts w:ascii="Times New Roman" w:hAnsi="Times New Roman"/>
      <w:sz w:val="32"/>
      <w:szCs w:val="24"/>
      <w:lang w:eastAsia="ru-RU"/>
    </w:rPr>
  </w:style>
  <w:style w:type="character" w:customStyle="1" w:styleId="affb">
    <w:name w:val="по центру Знак"/>
    <w:link w:val="16pt"/>
    <w:uiPriority w:val="99"/>
    <w:locked/>
    <w:rsid w:val="00EA4FE1"/>
    <w:rPr>
      <w:rFonts w:ascii="Times New Roman" w:hAnsi="Times New Roman"/>
      <w:sz w:val="24"/>
    </w:rPr>
  </w:style>
  <w:style w:type="paragraph" w:customStyle="1" w:styleId="affc">
    <w:name w:val="_______"/>
    <w:uiPriority w:val="99"/>
    <w:rsid w:val="00EA4FE1"/>
    <w:pPr>
      <w:widowControl w:val="0"/>
    </w:pPr>
    <w:rPr>
      <w:rFonts w:ascii="Swiss Light 10pt" w:hAnsi="Swiss Light 10pt" w:cs="Times New Roman"/>
      <w:lang w:val="en-US"/>
    </w:rPr>
  </w:style>
  <w:style w:type="paragraph" w:customStyle="1" w:styleId="29">
    <w:name w:val="Îñíîâíîé òåêñò ñ îòñòóïîì 2"/>
    <w:basedOn w:val="a"/>
    <w:uiPriority w:val="99"/>
    <w:rsid w:val="00EA4FE1"/>
    <w:pPr>
      <w:spacing w:after="0" w:line="360" w:lineRule="auto"/>
      <w:ind w:firstLine="720"/>
      <w:jc w:val="center"/>
    </w:pPr>
    <w:rPr>
      <w:rFonts w:ascii="Times New Roman" w:hAnsi="Times New Roman"/>
      <w:szCs w:val="20"/>
      <w:lang w:val="en-US" w:eastAsia="ru-RU"/>
    </w:rPr>
  </w:style>
  <w:style w:type="character" w:customStyle="1" w:styleId="titbook">
    <w:name w:val="tit_book"/>
    <w:uiPriority w:val="99"/>
    <w:rsid w:val="00EA4FE1"/>
  </w:style>
  <w:style w:type="paragraph" w:customStyle="1" w:styleId="-2">
    <w:name w:val="Обычный.Мой-ДО"/>
    <w:uiPriority w:val="99"/>
    <w:rsid w:val="00EA4FE1"/>
    <w:pPr>
      <w:spacing w:line="360" w:lineRule="auto"/>
      <w:ind w:firstLine="720"/>
      <w:jc w:val="both"/>
    </w:pPr>
    <w:rPr>
      <w:rFonts w:ascii="Times New Roman" w:hAnsi="Times New Roman" w:cs="Times New Roman"/>
      <w:sz w:val="24"/>
    </w:rPr>
  </w:style>
  <w:style w:type="paragraph" w:customStyle="1" w:styleId="17">
    <w:name w:val="Обычный1"/>
    <w:uiPriority w:val="99"/>
    <w:rsid w:val="00EA4FE1"/>
    <w:pPr>
      <w:spacing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table" w:styleId="19">
    <w:name w:val="Table Subtle 1"/>
    <w:basedOn w:val="a1"/>
    <w:uiPriority w:val="99"/>
    <w:rsid w:val="00EA4FE1"/>
    <w:pPr>
      <w:ind w:firstLine="709"/>
      <w:jc w:val="both"/>
    </w:pPr>
    <w:rPr>
      <w:rFonts w:cs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d">
    <w:name w:val="таблица"/>
    <w:basedOn w:val="a"/>
    <w:autoRedefine/>
    <w:rsid w:val="00EA4FE1"/>
    <w:pPr>
      <w:spacing w:after="0" w:line="264" w:lineRule="auto"/>
      <w:jc w:val="both"/>
    </w:pPr>
    <w:rPr>
      <w:rFonts w:ascii="Times New Roman" w:hAnsi="Times New Roman"/>
      <w:sz w:val="28"/>
      <w:szCs w:val="28"/>
      <w:lang w:eastAsia="ru-RU"/>
    </w:rPr>
  </w:style>
  <w:style w:type="table" w:styleId="1a">
    <w:name w:val="Table Simple 1"/>
    <w:basedOn w:val="a1"/>
    <w:uiPriority w:val="99"/>
    <w:rsid w:val="00EA4FE1"/>
    <w:pPr>
      <w:ind w:firstLine="709"/>
      <w:jc w:val="both"/>
    </w:pPr>
    <w:rPr>
      <w:rFonts w:cs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ffe">
    <w:name w:val="TOC Heading"/>
    <w:basedOn w:val="1"/>
    <w:next w:val="a"/>
    <w:uiPriority w:val="39"/>
    <w:qFormat/>
    <w:rsid w:val="00EA4FE1"/>
    <w:pPr>
      <w:keepLines/>
      <w:spacing w:before="480" w:after="0" w:line="276" w:lineRule="auto"/>
      <w:ind w:left="431" w:hanging="431"/>
      <w:jc w:val="left"/>
      <w:outlineLvl w:val="9"/>
    </w:pPr>
    <w:rPr>
      <w:rFonts w:ascii="Cambria" w:eastAsia="Times New Roman" w:hAnsi="Cambria" w:cs="Times New Roman"/>
      <w:b w:val="0"/>
      <w:color w:val="365F91"/>
      <w:kern w:val="0"/>
      <w:sz w:val="32"/>
      <w:szCs w:val="28"/>
      <w:lang w:eastAsia="en-US"/>
    </w:rPr>
  </w:style>
  <w:style w:type="paragraph" w:customStyle="1" w:styleId="2">
    <w:name w:val="Заголовок 2 + По центру"/>
    <w:basedOn w:val="20"/>
    <w:rsid w:val="00EA4FE1"/>
    <w:pPr>
      <w:keepLines/>
      <w:widowControl/>
      <w:numPr>
        <w:ilvl w:val="1"/>
        <w:numId w:val="75"/>
      </w:numPr>
      <w:spacing w:before="200" w:line="360" w:lineRule="auto"/>
    </w:pPr>
    <w:rPr>
      <w:bCs/>
      <w:sz w:val="32"/>
      <w:szCs w:val="26"/>
    </w:rPr>
  </w:style>
  <w:style w:type="paragraph" w:customStyle="1" w:styleId="afff">
    <w:name w:val="Знак Знак Знак Знак"/>
    <w:basedOn w:val="a"/>
    <w:rsid w:val="00EA4FE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EA4F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0">
    <w:name w:val="annotation reference"/>
    <w:basedOn w:val="a0"/>
    <w:uiPriority w:val="99"/>
    <w:rsid w:val="00EA4FE1"/>
    <w:rPr>
      <w:rFonts w:cs="Times New Roman"/>
      <w:sz w:val="16"/>
    </w:rPr>
  </w:style>
  <w:style w:type="paragraph" w:customStyle="1" w:styleId="afff1">
    <w:name w:val="А_рабочий центр"/>
    <w:basedOn w:val="a"/>
    <w:next w:val="a"/>
    <w:link w:val="afff2"/>
    <w:rsid w:val="009B33B5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sz w:val="28"/>
      <w:szCs w:val="28"/>
      <w:lang w:eastAsia="ru-RU"/>
    </w:rPr>
  </w:style>
  <w:style w:type="character" w:customStyle="1" w:styleId="afff2">
    <w:name w:val="А_рабочий центр Знак"/>
    <w:link w:val="afff1"/>
    <w:rsid w:val="009B33B5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uiPriority="99" w:qFormat="1"/>
    <w:lsdException w:name="Emphasis" w:uiPriority="99" w:qFormat="1"/>
    <w:lsdException w:name="Document Map" w:uiPriority="99"/>
    <w:lsdException w:name="No List" w:uiPriority="99"/>
    <w:lsdException w:name="Table Simple 1" w:uiPriority="99"/>
    <w:lsdException w:name="Table Subtle 1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9DE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B283E"/>
    <w:pPr>
      <w:keepNext/>
      <w:spacing w:before="240" w:after="120" w:line="360" w:lineRule="auto"/>
      <w:jc w:val="center"/>
      <w:outlineLvl w:val="0"/>
    </w:pPr>
    <w:rPr>
      <w:rFonts w:ascii="Arial" w:eastAsia="MS Mincho" w:hAnsi="Arial" w:cs="Arial"/>
      <w:b/>
      <w:bCs/>
      <w:kern w:val="32"/>
      <w:sz w:val="36"/>
      <w:szCs w:val="32"/>
      <w:lang w:eastAsia="ja-JP"/>
    </w:rPr>
  </w:style>
  <w:style w:type="paragraph" w:styleId="20">
    <w:name w:val="heading 2"/>
    <w:basedOn w:val="a"/>
    <w:next w:val="a"/>
    <w:link w:val="21"/>
    <w:uiPriority w:val="99"/>
    <w:qFormat/>
    <w:rsid w:val="00FB283E"/>
    <w:pPr>
      <w:keepNext/>
      <w:widowControl w:val="0"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B283E"/>
    <w:pPr>
      <w:keepNext/>
      <w:numPr>
        <w:ilvl w:val="2"/>
        <w:numId w:val="8"/>
      </w:numPr>
      <w:spacing w:before="240" w:after="120" w:line="360" w:lineRule="auto"/>
      <w:jc w:val="center"/>
      <w:outlineLvl w:val="2"/>
    </w:pPr>
    <w:rPr>
      <w:rFonts w:ascii="Arial" w:eastAsia="MS Mincho" w:hAnsi="Arial" w:cs="Arial"/>
      <w:b/>
      <w:bCs/>
      <w:sz w:val="28"/>
      <w:szCs w:val="26"/>
      <w:lang w:eastAsia="ja-JP"/>
    </w:rPr>
  </w:style>
  <w:style w:type="paragraph" w:styleId="4">
    <w:name w:val="heading 4"/>
    <w:basedOn w:val="a"/>
    <w:next w:val="a"/>
    <w:link w:val="40"/>
    <w:uiPriority w:val="99"/>
    <w:qFormat/>
    <w:rsid w:val="00FB283E"/>
    <w:pPr>
      <w:keepNext/>
      <w:numPr>
        <w:ilvl w:val="3"/>
        <w:numId w:val="8"/>
      </w:numPr>
      <w:spacing w:before="120" w:after="60" w:line="360" w:lineRule="auto"/>
      <w:jc w:val="center"/>
      <w:outlineLvl w:val="3"/>
    </w:pPr>
    <w:rPr>
      <w:rFonts w:ascii="Times New Roman" w:eastAsia="MS Mincho" w:hAnsi="Times New Roman"/>
      <w:b/>
      <w:bCs/>
      <w:sz w:val="28"/>
      <w:szCs w:val="28"/>
      <w:lang w:eastAsia="ja-JP"/>
    </w:rPr>
  </w:style>
  <w:style w:type="paragraph" w:styleId="5">
    <w:name w:val="heading 5"/>
    <w:basedOn w:val="a"/>
    <w:next w:val="a"/>
    <w:link w:val="50"/>
    <w:uiPriority w:val="9"/>
    <w:qFormat/>
    <w:rsid w:val="00FB283E"/>
    <w:pPr>
      <w:numPr>
        <w:ilvl w:val="4"/>
        <w:numId w:val="8"/>
      </w:numPr>
      <w:spacing w:before="240" w:after="60" w:line="240" w:lineRule="auto"/>
      <w:jc w:val="center"/>
      <w:outlineLvl w:val="4"/>
    </w:pPr>
    <w:rPr>
      <w:rFonts w:ascii="Times New Roman" w:eastAsia="MS Mincho" w:hAnsi="Times New Roman"/>
      <w:b/>
      <w:bCs/>
      <w:i/>
      <w:iCs/>
      <w:sz w:val="26"/>
      <w:szCs w:val="26"/>
      <w:lang w:eastAsia="ja-JP"/>
    </w:rPr>
  </w:style>
  <w:style w:type="paragraph" w:styleId="6">
    <w:name w:val="heading 6"/>
    <w:basedOn w:val="a"/>
    <w:next w:val="a"/>
    <w:link w:val="60"/>
    <w:uiPriority w:val="9"/>
    <w:qFormat/>
    <w:rsid w:val="00FB283E"/>
    <w:pPr>
      <w:numPr>
        <w:ilvl w:val="5"/>
        <w:numId w:val="8"/>
      </w:numPr>
      <w:spacing w:before="240" w:after="60" w:line="240" w:lineRule="auto"/>
      <w:jc w:val="center"/>
      <w:outlineLvl w:val="5"/>
    </w:pPr>
    <w:rPr>
      <w:rFonts w:ascii="Times New Roman" w:eastAsia="MS Mincho" w:hAnsi="Times New Roman"/>
      <w:b/>
      <w:bCs/>
      <w:lang w:eastAsia="ja-JP"/>
    </w:rPr>
  </w:style>
  <w:style w:type="paragraph" w:styleId="7">
    <w:name w:val="heading 7"/>
    <w:basedOn w:val="a"/>
    <w:next w:val="a"/>
    <w:link w:val="70"/>
    <w:uiPriority w:val="9"/>
    <w:qFormat/>
    <w:rsid w:val="00FB283E"/>
    <w:pPr>
      <w:numPr>
        <w:ilvl w:val="6"/>
        <w:numId w:val="8"/>
      </w:numPr>
      <w:spacing w:before="240" w:after="60" w:line="240" w:lineRule="auto"/>
      <w:jc w:val="center"/>
      <w:outlineLvl w:val="6"/>
    </w:pPr>
    <w:rPr>
      <w:rFonts w:ascii="Times New Roman" w:eastAsia="MS Mincho" w:hAnsi="Times New Roman"/>
      <w:sz w:val="24"/>
      <w:szCs w:val="24"/>
      <w:lang w:eastAsia="ja-JP"/>
    </w:rPr>
  </w:style>
  <w:style w:type="paragraph" w:styleId="8">
    <w:name w:val="heading 8"/>
    <w:basedOn w:val="a"/>
    <w:next w:val="a"/>
    <w:link w:val="80"/>
    <w:uiPriority w:val="9"/>
    <w:qFormat/>
    <w:rsid w:val="00FB283E"/>
    <w:pPr>
      <w:numPr>
        <w:ilvl w:val="7"/>
        <w:numId w:val="8"/>
      </w:numPr>
      <w:spacing w:before="240" w:after="60" w:line="240" w:lineRule="auto"/>
      <w:jc w:val="center"/>
      <w:outlineLvl w:val="7"/>
    </w:pPr>
    <w:rPr>
      <w:rFonts w:ascii="Times New Roman" w:eastAsia="MS Mincho" w:hAnsi="Times New Roman"/>
      <w:i/>
      <w:iCs/>
      <w:sz w:val="24"/>
      <w:szCs w:val="24"/>
      <w:lang w:eastAsia="ja-JP"/>
    </w:rPr>
  </w:style>
  <w:style w:type="paragraph" w:styleId="9">
    <w:name w:val="heading 9"/>
    <w:basedOn w:val="a"/>
    <w:next w:val="a"/>
    <w:link w:val="90"/>
    <w:uiPriority w:val="9"/>
    <w:qFormat/>
    <w:rsid w:val="00FB283E"/>
    <w:pPr>
      <w:numPr>
        <w:ilvl w:val="8"/>
        <w:numId w:val="8"/>
      </w:numPr>
      <w:spacing w:before="240" w:after="60" w:line="240" w:lineRule="auto"/>
      <w:jc w:val="center"/>
      <w:outlineLvl w:val="8"/>
    </w:pPr>
    <w:rPr>
      <w:rFonts w:ascii="Arial" w:eastAsia="MS Mincho" w:hAnsi="Arial" w:cs="Arial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21">
    <w:name w:val="Заголовок 2 Знак"/>
    <w:basedOn w:val="a0"/>
    <w:link w:val="20"/>
    <w:uiPriority w:val="99"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basedOn w:val="a0"/>
    <w:link w:val="3"/>
    <w:uiPriority w:val="9"/>
    <w:locked/>
    <w:rPr>
      <w:rFonts w:ascii="Arial" w:eastAsia="MS Mincho" w:hAnsi="Arial" w:cs="Arial"/>
      <w:b/>
      <w:bCs/>
      <w:sz w:val="28"/>
      <w:szCs w:val="26"/>
      <w:lang w:eastAsia="ja-JP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character" w:customStyle="1" w:styleId="50">
    <w:name w:val="Заголовок 5 Знак"/>
    <w:basedOn w:val="a0"/>
    <w:link w:val="5"/>
    <w:uiPriority w:val="9"/>
    <w:locked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character" w:customStyle="1" w:styleId="60">
    <w:name w:val="Заголовок 6 Знак"/>
    <w:basedOn w:val="a0"/>
    <w:link w:val="6"/>
    <w:uiPriority w:val="9"/>
    <w:locked/>
    <w:rPr>
      <w:rFonts w:ascii="Times New Roman" w:eastAsia="MS Mincho" w:hAnsi="Times New Roman" w:cs="Times New Roman"/>
      <w:b/>
      <w:bCs/>
      <w:sz w:val="22"/>
      <w:szCs w:val="22"/>
      <w:lang w:eastAsia="ja-JP"/>
    </w:rPr>
  </w:style>
  <w:style w:type="character" w:customStyle="1" w:styleId="70">
    <w:name w:val="Заголовок 7 Знак"/>
    <w:basedOn w:val="a0"/>
    <w:link w:val="7"/>
    <w:uiPriority w:val="9"/>
    <w:locked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80">
    <w:name w:val="Заголовок 8 Знак"/>
    <w:basedOn w:val="a0"/>
    <w:link w:val="8"/>
    <w:uiPriority w:val="9"/>
    <w:locked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customStyle="1" w:styleId="90">
    <w:name w:val="Заголовок 9 Знак"/>
    <w:basedOn w:val="a0"/>
    <w:link w:val="9"/>
    <w:uiPriority w:val="9"/>
    <w:locked/>
    <w:rPr>
      <w:rFonts w:ascii="Arial" w:eastAsia="MS Mincho" w:hAnsi="Arial" w:cs="Arial"/>
      <w:sz w:val="22"/>
      <w:szCs w:val="22"/>
      <w:lang w:eastAsia="ja-JP"/>
    </w:rPr>
  </w:style>
  <w:style w:type="paragraph" w:styleId="a3">
    <w:name w:val="List Paragraph"/>
    <w:basedOn w:val="a"/>
    <w:uiPriority w:val="34"/>
    <w:qFormat/>
    <w:rsid w:val="001F0AC4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A2F4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99"/>
    <w:rsid w:val="003407F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1">
    <w:name w:val="Pa21"/>
    <w:basedOn w:val="Default"/>
    <w:next w:val="Default"/>
    <w:uiPriority w:val="99"/>
    <w:rsid w:val="00834880"/>
    <w:pPr>
      <w:spacing w:line="241" w:lineRule="atLeast"/>
    </w:pPr>
    <w:rPr>
      <w:rFonts w:ascii="PetersburgC" w:hAnsi="PetersburgC"/>
      <w:color w:val="auto"/>
    </w:rPr>
  </w:style>
  <w:style w:type="paragraph" w:customStyle="1" w:styleId="Pa16">
    <w:name w:val="Pa16"/>
    <w:basedOn w:val="Default"/>
    <w:next w:val="Default"/>
    <w:uiPriority w:val="99"/>
    <w:rsid w:val="00834880"/>
    <w:pPr>
      <w:spacing w:line="221" w:lineRule="atLeast"/>
    </w:pPr>
    <w:rPr>
      <w:rFonts w:ascii="PetersburgC" w:hAnsi="PetersburgC"/>
      <w:color w:val="auto"/>
    </w:rPr>
  </w:style>
  <w:style w:type="paragraph" w:customStyle="1" w:styleId="Pa7">
    <w:name w:val="Pa7"/>
    <w:basedOn w:val="Default"/>
    <w:next w:val="Default"/>
    <w:rsid w:val="00834880"/>
    <w:pPr>
      <w:spacing w:line="211" w:lineRule="atLeast"/>
    </w:pPr>
    <w:rPr>
      <w:rFonts w:ascii="PetersburgC" w:hAnsi="PetersburgC"/>
      <w:color w:val="auto"/>
    </w:rPr>
  </w:style>
  <w:style w:type="paragraph" w:customStyle="1" w:styleId="Pa6">
    <w:name w:val="Pa6"/>
    <w:basedOn w:val="Default"/>
    <w:next w:val="Default"/>
    <w:uiPriority w:val="99"/>
    <w:rsid w:val="00834880"/>
    <w:pPr>
      <w:spacing w:line="211" w:lineRule="atLeast"/>
    </w:pPr>
    <w:rPr>
      <w:rFonts w:ascii="PetersburgC" w:hAnsi="PetersburgC"/>
      <w:color w:val="auto"/>
    </w:rPr>
  </w:style>
  <w:style w:type="paragraph" w:styleId="a5">
    <w:name w:val="footer"/>
    <w:basedOn w:val="a"/>
    <w:link w:val="a6"/>
    <w:uiPriority w:val="99"/>
    <w:rsid w:val="002C3E9A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MS Mincho" w:hAnsi="Times New Roman"/>
      <w:sz w:val="28"/>
      <w:szCs w:val="28"/>
      <w:lang w:eastAsia="ja-JP"/>
    </w:r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2"/>
      <w:szCs w:val="22"/>
      <w:lang w:val="x-none" w:eastAsia="en-US"/>
    </w:rPr>
  </w:style>
  <w:style w:type="character" w:styleId="a7">
    <w:name w:val="Hyperlink"/>
    <w:basedOn w:val="a0"/>
    <w:uiPriority w:val="99"/>
    <w:rsid w:val="00356CE1"/>
    <w:rPr>
      <w:rFonts w:cs="Times New Roman"/>
      <w:color w:val="0000FF"/>
      <w:u w:val="single"/>
    </w:rPr>
  </w:style>
  <w:style w:type="character" w:styleId="a8">
    <w:name w:val="page number"/>
    <w:basedOn w:val="a0"/>
    <w:uiPriority w:val="99"/>
    <w:rsid w:val="00FB283E"/>
    <w:rPr>
      <w:rFonts w:cs="Times New Roman"/>
    </w:rPr>
  </w:style>
  <w:style w:type="paragraph" w:styleId="11">
    <w:name w:val="toc 1"/>
    <w:basedOn w:val="a"/>
    <w:next w:val="a"/>
    <w:autoRedefine/>
    <w:uiPriority w:val="39"/>
    <w:rsid w:val="00FB283E"/>
    <w:pPr>
      <w:tabs>
        <w:tab w:val="left" w:pos="560"/>
        <w:tab w:val="right" w:leader="dot" w:pos="9061"/>
      </w:tabs>
      <w:spacing w:before="120" w:after="120" w:line="360" w:lineRule="auto"/>
    </w:pPr>
    <w:rPr>
      <w:rFonts w:ascii="Times New Roman" w:eastAsia="MS Mincho" w:hAnsi="Times New Roman"/>
      <w:b/>
      <w:bCs/>
      <w:caps/>
      <w:sz w:val="20"/>
      <w:szCs w:val="20"/>
      <w:lang w:eastAsia="ja-JP"/>
    </w:rPr>
  </w:style>
  <w:style w:type="paragraph" w:styleId="22">
    <w:name w:val="toc 2"/>
    <w:basedOn w:val="a"/>
    <w:next w:val="a"/>
    <w:autoRedefine/>
    <w:uiPriority w:val="39"/>
    <w:rsid w:val="00FB283E"/>
    <w:pPr>
      <w:spacing w:after="0" w:line="240" w:lineRule="auto"/>
      <w:ind w:left="280"/>
    </w:pPr>
    <w:rPr>
      <w:rFonts w:ascii="Times New Roman" w:eastAsia="MS Mincho" w:hAnsi="Times New Roman"/>
      <w:smallCaps/>
      <w:sz w:val="20"/>
      <w:szCs w:val="20"/>
      <w:lang w:eastAsia="ja-JP"/>
    </w:rPr>
  </w:style>
  <w:style w:type="paragraph" w:styleId="31">
    <w:name w:val="toc 3"/>
    <w:basedOn w:val="a"/>
    <w:next w:val="a"/>
    <w:autoRedefine/>
    <w:uiPriority w:val="39"/>
    <w:rsid w:val="00FB283E"/>
    <w:pPr>
      <w:spacing w:after="0" w:line="240" w:lineRule="auto"/>
      <w:ind w:left="560"/>
    </w:pPr>
    <w:rPr>
      <w:rFonts w:ascii="Times New Roman" w:eastAsia="MS Mincho" w:hAnsi="Times New Roman"/>
      <w:i/>
      <w:iCs/>
      <w:sz w:val="20"/>
      <w:szCs w:val="20"/>
      <w:lang w:eastAsia="ja-JP"/>
    </w:rPr>
  </w:style>
  <w:style w:type="paragraph" w:styleId="a9">
    <w:name w:val="Normal (Web)"/>
    <w:basedOn w:val="a"/>
    <w:uiPriority w:val="99"/>
    <w:rsid w:val="00FB283E"/>
    <w:pPr>
      <w:spacing w:before="100" w:beforeAutospacing="1" w:after="100" w:afterAutospacing="1" w:line="240" w:lineRule="auto"/>
    </w:pPr>
    <w:rPr>
      <w:rFonts w:ascii="Times New Roman" w:eastAsia="MS Mincho" w:hAnsi="Times New Roman"/>
      <w:b/>
      <w:sz w:val="24"/>
      <w:szCs w:val="24"/>
      <w:lang w:eastAsia="ja-JP"/>
    </w:rPr>
  </w:style>
  <w:style w:type="paragraph" w:styleId="aa">
    <w:name w:val="Body Text"/>
    <w:basedOn w:val="a"/>
    <w:link w:val="ab"/>
    <w:uiPriority w:val="99"/>
    <w:rsid w:val="00FB283E"/>
    <w:pPr>
      <w:spacing w:after="0" w:line="360" w:lineRule="auto"/>
      <w:jc w:val="both"/>
    </w:pPr>
    <w:rPr>
      <w:rFonts w:ascii="Times New Roman" w:eastAsia="MS Mincho" w:hAnsi="Times New Roman"/>
      <w:bCs/>
      <w:sz w:val="24"/>
      <w:szCs w:val="28"/>
      <w:lang w:eastAsia="ja-JP"/>
    </w:rPr>
  </w:style>
  <w:style w:type="character" w:customStyle="1" w:styleId="ab">
    <w:name w:val="Основной текст Знак"/>
    <w:basedOn w:val="a0"/>
    <w:link w:val="aa"/>
    <w:uiPriority w:val="99"/>
    <w:locked/>
    <w:rPr>
      <w:rFonts w:cs="Times New Roman"/>
      <w:sz w:val="22"/>
      <w:szCs w:val="22"/>
      <w:lang w:val="x-none" w:eastAsia="en-US"/>
    </w:rPr>
  </w:style>
  <w:style w:type="paragraph" w:styleId="ac">
    <w:name w:val="Body Text Indent"/>
    <w:basedOn w:val="a"/>
    <w:link w:val="ad"/>
    <w:uiPriority w:val="99"/>
    <w:rsid w:val="00FB283E"/>
    <w:pPr>
      <w:spacing w:after="120" w:line="240" w:lineRule="auto"/>
      <w:ind w:left="283"/>
      <w:jc w:val="center"/>
    </w:pPr>
    <w:rPr>
      <w:rFonts w:ascii="Times New Roman" w:eastAsia="MS Mincho" w:hAnsi="Times New Roman"/>
      <w:sz w:val="28"/>
      <w:szCs w:val="28"/>
      <w:lang w:eastAsia="ja-JP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Pr>
      <w:rFonts w:cs="Times New Roman"/>
      <w:sz w:val="22"/>
      <w:szCs w:val="22"/>
      <w:lang w:val="x-none" w:eastAsia="en-US"/>
    </w:rPr>
  </w:style>
  <w:style w:type="paragraph" w:customStyle="1" w:styleId="-0">
    <w:name w:val="Метод-стиль"/>
    <w:basedOn w:val="a"/>
    <w:rsid w:val="00FB283E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paragraph" w:styleId="32">
    <w:name w:val="Body Text Indent 3"/>
    <w:basedOn w:val="a"/>
    <w:link w:val="33"/>
    <w:uiPriority w:val="99"/>
    <w:rsid w:val="00FB283E"/>
    <w:pPr>
      <w:spacing w:after="120" w:line="240" w:lineRule="auto"/>
      <w:ind w:left="283"/>
      <w:jc w:val="center"/>
    </w:pPr>
    <w:rPr>
      <w:rFonts w:ascii="Times New Roman" w:eastAsia="MS Mincho" w:hAnsi="Times New Roman"/>
      <w:sz w:val="16"/>
      <w:szCs w:val="16"/>
      <w:lang w:eastAsia="ja-JP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FB283E"/>
    <w:rPr>
      <w:rFonts w:eastAsia="MS Mincho" w:cs="Times New Roman"/>
      <w:sz w:val="16"/>
      <w:lang w:val="ru-RU" w:eastAsia="ja-JP"/>
    </w:rPr>
  </w:style>
  <w:style w:type="paragraph" w:styleId="23">
    <w:name w:val="Body Text Indent 2"/>
    <w:basedOn w:val="a"/>
    <w:link w:val="24"/>
    <w:uiPriority w:val="99"/>
    <w:rsid w:val="00FB283E"/>
    <w:pPr>
      <w:spacing w:after="120" w:line="480" w:lineRule="auto"/>
      <w:ind w:left="283"/>
      <w:jc w:val="center"/>
    </w:pPr>
    <w:rPr>
      <w:rFonts w:ascii="Times New Roman" w:eastAsia="MS Mincho" w:hAnsi="Times New Roman"/>
      <w:sz w:val="28"/>
      <w:szCs w:val="28"/>
      <w:lang w:eastAsia="ja-JP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Pr>
      <w:rFonts w:cs="Times New Roman"/>
      <w:sz w:val="22"/>
      <w:szCs w:val="22"/>
      <w:lang w:val="x-none" w:eastAsia="en-US"/>
    </w:rPr>
  </w:style>
  <w:style w:type="paragraph" w:customStyle="1" w:styleId="0">
    <w:name w:val="Стиль Заголовок маленький + Первая строка:  0 см"/>
    <w:basedOn w:val="a"/>
    <w:rsid w:val="00FB283E"/>
    <w:pPr>
      <w:keepNext/>
      <w:spacing w:before="120" w:after="60" w:line="360" w:lineRule="auto"/>
      <w:jc w:val="center"/>
      <w:outlineLvl w:val="3"/>
    </w:pPr>
    <w:rPr>
      <w:rFonts w:ascii="Times New Roman" w:hAnsi="Times New Roman"/>
      <w:b/>
      <w:bCs/>
      <w:i/>
      <w:iCs/>
      <w:sz w:val="28"/>
      <w:szCs w:val="20"/>
      <w:lang w:eastAsia="ru-RU"/>
    </w:rPr>
  </w:style>
  <w:style w:type="paragraph" w:customStyle="1" w:styleId="330">
    <w:name w:val="Стиль Заголовок 3 + Перед:  3 пт"/>
    <w:basedOn w:val="3"/>
    <w:rsid w:val="00FB283E"/>
    <w:pPr>
      <w:numPr>
        <w:numId w:val="0"/>
      </w:numPr>
      <w:tabs>
        <w:tab w:val="left" w:pos="851"/>
        <w:tab w:val="num" w:pos="1855"/>
      </w:tabs>
      <w:spacing w:before="60"/>
      <w:ind w:left="1072" w:hanging="505"/>
    </w:pPr>
    <w:rPr>
      <w:rFonts w:eastAsia="Times New Roman" w:cs="Times New Roman"/>
      <w:szCs w:val="20"/>
      <w:lang w:eastAsia="ru-RU"/>
    </w:rPr>
  </w:style>
  <w:style w:type="paragraph" w:styleId="ae">
    <w:name w:val="annotation text"/>
    <w:basedOn w:val="a"/>
    <w:link w:val="af"/>
    <w:uiPriority w:val="99"/>
    <w:semiHidden/>
    <w:rsid w:val="00FB283E"/>
    <w:pPr>
      <w:spacing w:after="0" w:line="240" w:lineRule="auto"/>
      <w:jc w:val="center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Pr>
      <w:rFonts w:cs="Times New Roman"/>
      <w:lang w:val="x-none" w:eastAsia="en-US"/>
    </w:rPr>
  </w:style>
  <w:style w:type="paragraph" w:styleId="af0">
    <w:name w:val="annotation subject"/>
    <w:basedOn w:val="ae"/>
    <w:next w:val="ae"/>
    <w:link w:val="af1"/>
    <w:uiPriority w:val="99"/>
    <w:semiHidden/>
    <w:rsid w:val="00FB283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Pr>
      <w:rFonts w:cs="Times New Roman"/>
      <w:b/>
      <w:bCs/>
      <w:lang w:val="x-none" w:eastAsia="en-US"/>
    </w:rPr>
  </w:style>
  <w:style w:type="paragraph" w:customStyle="1" w:styleId="af2">
    <w:name w:val="ТаблицаНазвание"/>
    <w:basedOn w:val="a"/>
    <w:rsid w:val="00FB283E"/>
    <w:pPr>
      <w:spacing w:after="12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paragraph" w:styleId="af3">
    <w:name w:val="List Number"/>
    <w:basedOn w:val="a"/>
    <w:uiPriority w:val="99"/>
    <w:rsid w:val="00FB283E"/>
    <w:pPr>
      <w:spacing w:after="0" w:line="240" w:lineRule="auto"/>
      <w:jc w:val="both"/>
    </w:pPr>
    <w:rPr>
      <w:rFonts w:ascii="Times New Roman" w:hAnsi="Times New Roman"/>
      <w:sz w:val="24"/>
      <w:szCs w:val="32"/>
      <w:lang w:eastAsia="ru-RU"/>
    </w:rPr>
  </w:style>
  <w:style w:type="paragraph" w:styleId="af4">
    <w:name w:val="footnote text"/>
    <w:basedOn w:val="a"/>
    <w:link w:val="af5"/>
    <w:uiPriority w:val="99"/>
    <w:rsid w:val="00FB283E"/>
    <w:pPr>
      <w:spacing w:after="0" w:line="240" w:lineRule="auto"/>
      <w:jc w:val="center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af5">
    <w:name w:val="Текст сноски Знак"/>
    <w:basedOn w:val="a0"/>
    <w:link w:val="af4"/>
    <w:uiPriority w:val="99"/>
    <w:locked/>
    <w:rPr>
      <w:rFonts w:cs="Times New Roman"/>
      <w:lang w:val="x-none" w:eastAsia="en-US"/>
    </w:rPr>
  </w:style>
  <w:style w:type="paragraph" w:styleId="af6">
    <w:name w:val="header"/>
    <w:basedOn w:val="a"/>
    <w:link w:val="af7"/>
    <w:uiPriority w:val="99"/>
    <w:rsid w:val="00FB283E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MS Mincho" w:hAnsi="Times New Roman"/>
      <w:sz w:val="28"/>
      <w:szCs w:val="28"/>
      <w:lang w:eastAsia="ja-JP"/>
    </w:rPr>
  </w:style>
  <w:style w:type="character" w:customStyle="1" w:styleId="af7">
    <w:name w:val="Верхний колонтитул Знак"/>
    <w:basedOn w:val="a0"/>
    <w:link w:val="af6"/>
    <w:uiPriority w:val="99"/>
    <w:semiHidden/>
    <w:locked/>
    <w:rPr>
      <w:rFonts w:cs="Times New Roman"/>
      <w:sz w:val="22"/>
      <w:szCs w:val="22"/>
      <w:lang w:val="x-none" w:eastAsia="en-US"/>
    </w:rPr>
  </w:style>
  <w:style w:type="paragraph" w:styleId="af8">
    <w:name w:val="List"/>
    <w:basedOn w:val="a"/>
    <w:uiPriority w:val="99"/>
    <w:rsid w:val="00FB283E"/>
    <w:pPr>
      <w:spacing w:after="0" w:line="240" w:lineRule="auto"/>
      <w:ind w:left="283" w:hanging="283"/>
      <w:jc w:val="center"/>
    </w:pPr>
    <w:rPr>
      <w:rFonts w:ascii="Times New Roman" w:eastAsia="MS Mincho" w:hAnsi="Times New Roman"/>
      <w:sz w:val="28"/>
      <w:szCs w:val="28"/>
      <w:lang w:eastAsia="ja-JP"/>
    </w:rPr>
  </w:style>
  <w:style w:type="paragraph" w:customStyle="1" w:styleId="af9">
    <w:name w:val="Заголовок маленький"/>
    <w:basedOn w:val="4"/>
    <w:rsid w:val="00FB283E"/>
    <w:pPr>
      <w:spacing w:before="240"/>
      <w:ind w:firstLine="510"/>
    </w:pPr>
    <w:rPr>
      <w:rFonts w:eastAsia="Times New Roman"/>
      <w:i/>
      <w:lang w:eastAsia="ru-RU"/>
    </w:rPr>
  </w:style>
  <w:style w:type="paragraph" w:customStyle="1" w:styleId="11816">
    <w:name w:val="Стиль Стиль Стиль Стиль Стиль Заголовок 1 + 18 пт + По центру + 16 ..."/>
    <w:basedOn w:val="a"/>
    <w:rsid w:val="00FB283E"/>
    <w:pPr>
      <w:keepNext/>
      <w:spacing w:before="120" w:after="120" w:line="240" w:lineRule="auto"/>
      <w:jc w:val="center"/>
      <w:outlineLvl w:val="0"/>
    </w:pPr>
    <w:rPr>
      <w:rFonts w:ascii="Arial" w:hAnsi="Arial"/>
      <w:b/>
      <w:bCs/>
      <w:caps/>
      <w:kern w:val="32"/>
      <w:sz w:val="32"/>
      <w:szCs w:val="20"/>
      <w:lang w:eastAsia="ja-JP"/>
    </w:rPr>
  </w:style>
  <w:style w:type="paragraph" w:styleId="afa">
    <w:name w:val="caption"/>
    <w:basedOn w:val="a"/>
    <w:next w:val="a"/>
    <w:uiPriority w:val="35"/>
    <w:qFormat/>
    <w:rsid w:val="00FB283E"/>
    <w:pPr>
      <w:spacing w:after="0" w:line="240" w:lineRule="auto"/>
      <w:jc w:val="center"/>
    </w:pPr>
    <w:rPr>
      <w:rFonts w:ascii="Times New Roman" w:eastAsia="MS Mincho" w:hAnsi="Times New Roman"/>
      <w:b/>
      <w:bCs/>
      <w:sz w:val="20"/>
      <w:szCs w:val="20"/>
      <w:lang w:eastAsia="ja-JP"/>
    </w:rPr>
  </w:style>
  <w:style w:type="paragraph" w:customStyle="1" w:styleId="afb">
    <w:name w:val="Магистерские программы"/>
    <w:basedOn w:val="1"/>
    <w:rsid w:val="00FB283E"/>
    <w:pPr>
      <w:tabs>
        <w:tab w:val="left" w:pos="2340"/>
        <w:tab w:val="right" w:pos="4140"/>
      </w:tabs>
      <w:spacing w:before="0" w:after="0" w:line="240" w:lineRule="auto"/>
      <w:ind w:left="180"/>
      <w:jc w:val="left"/>
    </w:pPr>
    <w:rPr>
      <w:rFonts w:eastAsia="Times New Roman"/>
      <w:i/>
      <w:iCs/>
      <w:kern w:val="0"/>
      <w:sz w:val="12"/>
      <w:szCs w:val="16"/>
      <w:u w:val="single"/>
      <w:lang w:eastAsia="ru-RU"/>
    </w:rPr>
  </w:style>
  <w:style w:type="paragraph" w:customStyle="1" w:styleId="127">
    <w:name w:val="Стиль По ширине Первая строка:  127 см Междустр.интервал:  полут..."/>
    <w:basedOn w:val="a"/>
    <w:autoRedefine/>
    <w:rsid w:val="00FB283E"/>
    <w:pPr>
      <w:spacing w:after="0" w:line="360" w:lineRule="auto"/>
      <w:jc w:val="center"/>
    </w:pPr>
    <w:rPr>
      <w:rFonts w:ascii="Times New Roman" w:eastAsia="MS Mincho" w:hAnsi="Times New Roman"/>
      <w:sz w:val="28"/>
      <w:szCs w:val="28"/>
      <w:lang w:eastAsia="ru-RU"/>
    </w:rPr>
  </w:style>
  <w:style w:type="paragraph" w:customStyle="1" w:styleId="21601">
    <w:name w:val="Стиль Стиль Заголовок 2 + 16 пт По центру Первая строка:  0 см Пере...1"/>
    <w:basedOn w:val="a"/>
    <w:autoRedefine/>
    <w:rsid w:val="00FB283E"/>
    <w:pPr>
      <w:keepNext/>
      <w:spacing w:after="0" w:line="400" w:lineRule="exact"/>
      <w:jc w:val="center"/>
      <w:outlineLvl w:val="1"/>
    </w:pPr>
    <w:rPr>
      <w:rFonts w:ascii="Arial" w:eastAsia="MS Mincho" w:hAnsi="Arial"/>
      <w:b/>
      <w:bCs/>
      <w:i/>
      <w:iCs/>
      <w:sz w:val="32"/>
      <w:szCs w:val="32"/>
      <w:lang w:eastAsia="ja-JP"/>
    </w:rPr>
  </w:style>
  <w:style w:type="paragraph" w:customStyle="1" w:styleId="118">
    <w:name w:val="Стиль Стиль Стиль Стиль Стиль Стиль Заголовок 1 + 18 пт + По центру..."/>
    <w:basedOn w:val="11816"/>
    <w:rsid w:val="00FB283E"/>
    <w:pPr>
      <w:spacing w:line="360" w:lineRule="auto"/>
    </w:pPr>
    <w:rPr>
      <w:sz w:val="36"/>
    </w:rPr>
  </w:style>
  <w:style w:type="paragraph" w:customStyle="1" w:styleId="116">
    <w:name w:val="Стиль Заголовок 1 + 16 пт"/>
    <w:basedOn w:val="1"/>
    <w:rsid w:val="00FB283E"/>
    <w:pPr>
      <w:numPr>
        <w:numId w:val="1"/>
      </w:numPr>
      <w:tabs>
        <w:tab w:val="clear" w:pos="360"/>
        <w:tab w:val="num" w:pos="435"/>
        <w:tab w:val="num" w:pos="1512"/>
      </w:tabs>
      <w:ind w:left="1512" w:hanging="432"/>
    </w:pPr>
    <w:rPr>
      <w:sz w:val="32"/>
    </w:rPr>
  </w:style>
  <w:style w:type="paragraph" w:customStyle="1" w:styleId="12">
    <w:name w:val="Стиль1"/>
    <w:basedOn w:val="20"/>
    <w:rsid w:val="00FB283E"/>
    <w:pPr>
      <w:widowControl/>
      <w:spacing w:before="120" w:after="120" w:line="360" w:lineRule="auto"/>
    </w:pPr>
    <w:rPr>
      <w:rFonts w:ascii="Arial" w:eastAsia="MS Mincho" w:hAnsi="Arial" w:cs="Arial"/>
      <w:bCs/>
      <w:i/>
      <w:iCs/>
      <w:sz w:val="32"/>
      <w:szCs w:val="28"/>
      <w:lang w:eastAsia="ja-JP"/>
    </w:rPr>
  </w:style>
  <w:style w:type="paragraph" w:styleId="41">
    <w:name w:val="toc 4"/>
    <w:basedOn w:val="a"/>
    <w:next w:val="a"/>
    <w:autoRedefine/>
    <w:uiPriority w:val="39"/>
    <w:semiHidden/>
    <w:rsid w:val="00FB283E"/>
    <w:pPr>
      <w:spacing w:after="0" w:line="240" w:lineRule="auto"/>
      <w:ind w:left="840"/>
    </w:pPr>
    <w:rPr>
      <w:rFonts w:ascii="Times New Roman" w:eastAsia="MS Mincho" w:hAnsi="Times New Roman"/>
      <w:sz w:val="18"/>
      <w:szCs w:val="18"/>
      <w:lang w:eastAsia="ja-JP"/>
    </w:rPr>
  </w:style>
  <w:style w:type="paragraph" w:styleId="81">
    <w:name w:val="toc 8"/>
    <w:basedOn w:val="a"/>
    <w:next w:val="a"/>
    <w:autoRedefine/>
    <w:uiPriority w:val="39"/>
    <w:semiHidden/>
    <w:rsid w:val="00FB283E"/>
    <w:pPr>
      <w:spacing w:after="0" w:line="240" w:lineRule="auto"/>
      <w:ind w:left="1960"/>
    </w:pPr>
    <w:rPr>
      <w:rFonts w:ascii="Times New Roman" w:eastAsia="MS Mincho" w:hAnsi="Times New Roman"/>
      <w:sz w:val="18"/>
      <w:szCs w:val="18"/>
      <w:lang w:eastAsia="ja-JP"/>
    </w:rPr>
  </w:style>
  <w:style w:type="paragraph" w:customStyle="1" w:styleId="afc">
    <w:name w:val="Таблица"/>
    <w:basedOn w:val="a"/>
    <w:link w:val="afd"/>
    <w:uiPriority w:val="99"/>
    <w:rsid w:val="00FB283E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fd">
    <w:name w:val="Таблица Знак"/>
    <w:link w:val="afc"/>
    <w:uiPriority w:val="99"/>
    <w:locked/>
    <w:rsid w:val="00FB283E"/>
    <w:rPr>
      <w:sz w:val="28"/>
      <w:lang w:val="ru-RU" w:eastAsia="ru-RU"/>
    </w:rPr>
  </w:style>
  <w:style w:type="paragraph" w:customStyle="1" w:styleId="-1">
    <w:name w:val="- Обычный маркир"/>
    <w:basedOn w:val="a"/>
    <w:rsid w:val="00FB283E"/>
    <w:pPr>
      <w:tabs>
        <w:tab w:val="num" w:pos="435"/>
        <w:tab w:val="num" w:pos="1084"/>
        <w:tab w:val="num" w:pos="1512"/>
      </w:tabs>
      <w:spacing w:after="0" w:line="360" w:lineRule="auto"/>
      <w:ind w:left="1084" w:hanging="360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art">
    <w:name w:val="art"/>
    <w:basedOn w:val="a"/>
    <w:rsid w:val="00FB28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rsid w:val="00FB283E"/>
    <w:pPr>
      <w:spacing w:after="120" w:line="480" w:lineRule="auto"/>
      <w:jc w:val="center"/>
    </w:pPr>
    <w:rPr>
      <w:rFonts w:ascii="Times New Roman" w:eastAsia="MS Mincho" w:hAnsi="Times New Roman"/>
      <w:sz w:val="28"/>
      <w:szCs w:val="28"/>
      <w:lang w:eastAsia="ja-JP"/>
    </w:rPr>
  </w:style>
  <w:style w:type="character" w:customStyle="1" w:styleId="26">
    <w:name w:val="Основной текст 2 Знак"/>
    <w:basedOn w:val="a0"/>
    <w:link w:val="25"/>
    <w:uiPriority w:val="99"/>
    <w:semiHidden/>
    <w:locked/>
    <w:rPr>
      <w:rFonts w:cs="Times New Roman"/>
      <w:sz w:val="22"/>
      <w:szCs w:val="22"/>
      <w:lang w:val="x-none" w:eastAsia="en-US"/>
    </w:rPr>
  </w:style>
  <w:style w:type="paragraph" w:customStyle="1" w:styleId="afe">
    <w:name w:val="Тема"/>
    <w:basedOn w:val="1"/>
    <w:rsid w:val="00FB283E"/>
    <w:pPr>
      <w:tabs>
        <w:tab w:val="num" w:pos="435"/>
        <w:tab w:val="num" w:pos="720"/>
        <w:tab w:val="num" w:pos="1512"/>
      </w:tabs>
      <w:spacing w:after="60" w:line="240" w:lineRule="auto"/>
      <w:ind w:left="720" w:hanging="360"/>
      <w:jc w:val="left"/>
    </w:pPr>
    <w:rPr>
      <w:rFonts w:eastAsia="Times New Roman"/>
      <w:kern w:val="0"/>
      <w:sz w:val="32"/>
      <w:lang w:eastAsia="ru-RU"/>
    </w:rPr>
  </w:style>
  <w:style w:type="character" w:styleId="aff">
    <w:name w:val="Emphasis"/>
    <w:basedOn w:val="a0"/>
    <w:uiPriority w:val="99"/>
    <w:qFormat/>
    <w:rsid w:val="00FB283E"/>
    <w:rPr>
      <w:rFonts w:cs="Times New Roman"/>
      <w:i/>
    </w:rPr>
  </w:style>
  <w:style w:type="character" w:customStyle="1" w:styleId="apple-style-span">
    <w:name w:val="apple-style-span"/>
    <w:basedOn w:val="a0"/>
    <w:rsid w:val="00FB283E"/>
    <w:rPr>
      <w:rFonts w:cs="Times New Roman"/>
    </w:rPr>
  </w:style>
  <w:style w:type="paragraph" w:customStyle="1" w:styleId="Iaeaaeaiea2">
    <w:name w:val="Iaeaaeaiea 2"/>
    <w:basedOn w:val="a"/>
    <w:next w:val="a"/>
    <w:rsid w:val="00FB283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iannueea">
    <w:name w:val="Aeia.nnueea"/>
    <w:rsid w:val="00FB283E"/>
    <w:rPr>
      <w:color w:val="000000"/>
      <w:sz w:val="28"/>
    </w:rPr>
  </w:style>
  <w:style w:type="paragraph" w:customStyle="1" w:styleId="Style1">
    <w:name w:val="Style1"/>
    <w:basedOn w:val="a"/>
    <w:uiPriority w:val="99"/>
    <w:rsid w:val="008A3E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A3E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A3E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A3E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A3E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A3E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8A3E36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8A3E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8A3E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8A3E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rsid w:val="008A3E36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rsid w:val="008A3E3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0">
    <w:name w:val="Font Style20"/>
    <w:basedOn w:val="a0"/>
    <w:rsid w:val="008A3E36"/>
    <w:rPr>
      <w:rFonts w:ascii="Bookman Old Style" w:hAnsi="Bookman Old Style" w:cs="Bookman Old Style"/>
      <w:b/>
      <w:bCs/>
      <w:spacing w:val="-10"/>
      <w:sz w:val="22"/>
      <w:szCs w:val="22"/>
    </w:rPr>
  </w:style>
  <w:style w:type="paragraph" w:customStyle="1" w:styleId="Style10">
    <w:name w:val="Style10"/>
    <w:basedOn w:val="a"/>
    <w:rsid w:val="008A3E36"/>
    <w:pPr>
      <w:widowControl w:val="0"/>
      <w:autoSpaceDE w:val="0"/>
      <w:autoSpaceDN w:val="0"/>
      <w:adjustRightInd w:val="0"/>
      <w:spacing w:after="0" w:line="336" w:lineRule="exact"/>
      <w:ind w:firstLine="1786"/>
    </w:pPr>
    <w:rPr>
      <w:rFonts w:ascii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8A3E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8A3E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rsid w:val="008A3E36"/>
    <w:rPr>
      <w:rFonts w:ascii="Times New Roman" w:hAnsi="Times New Roman" w:cs="Times New Roman"/>
      <w:b/>
      <w:bCs/>
      <w:spacing w:val="-10"/>
      <w:sz w:val="16"/>
      <w:szCs w:val="16"/>
    </w:rPr>
  </w:style>
  <w:style w:type="character" w:styleId="aff0">
    <w:name w:val="Strong"/>
    <w:basedOn w:val="a0"/>
    <w:uiPriority w:val="99"/>
    <w:qFormat/>
    <w:rsid w:val="008A3E36"/>
    <w:rPr>
      <w:rFonts w:cs="Times New Roman"/>
      <w:b/>
      <w:bCs/>
    </w:rPr>
  </w:style>
  <w:style w:type="character" w:customStyle="1" w:styleId="aff1">
    <w:name w:val="Основной текст_"/>
    <w:basedOn w:val="a0"/>
    <w:link w:val="13"/>
    <w:locked/>
    <w:rsid w:val="005C3159"/>
    <w:rPr>
      <w:rFonts w:cs="Times New Roman"/>
      <w:shd w:val="clear" w:color="auto" w:fill="FFFFFF"/>
    </w:rPr>
  </w:style>
  <w:style w:type="character" w:customStyle="1" w:styleId="aff2">
    <w:name w:val="Основной текст + Курсив"/>
    <w:basedOn w:val="aff1"/>
    <w:rsid w:val="005C3159"/>
    <w:rPr>
      <w:rFonts w:cs="Times New Roman"/>
      <w:i/>
      <w:iCs/>
      <w:color w:val="000000"/>
      <w:spacing w:val="0"/>
      <w:w w:val="100"/>
      <w:position w:val="0"/>
      <w:shd w:val="clear" w:color="auto" w:fill="FFFFFF"/>
      <w:lang w:val="ru-RU" w:eastAsia="x-none"/>
    </w:rPr>
  </w:style>
  <w:style w:type="character" w:customStyle="1" w:styleId="14">
    <w:name w:val="Заголовок №1_"/>
    <w:basedOn w:val="a0"/>
    <w:link w:val="15"/>
    <w:locked/>
    <w:rsid w:val="005C3159"/>
    <w:rPr>
      <w:rFonts w:ascii="Microsoft Sans Serif" w:hAnsi="Microsoft Sans Serif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f1"/>
    <w:rsid w:val="005C3159"/>
    <w:pPr>
      <w:widowControl w:val="0"/>
      <w:shd w:val="clear" w:color="auto" w:fill="FFFFFF"/>
      <w:spacing w:after="0" w:line="226" w:lineRule="exact"/>
      <w:jc w:val="both"/>
    </w:pPr>
    <w:rPr>
      <w:sz w:val="20"/>
      <w:szCs w:val="20"/>
      <w:lang w:eastAsia="ru-RU"/>
    </w:rPr>
  </w:style>
  <w:style w:type="paragraph" w:customStyle="1" w:styleId="15">
    <w:name w:val="Заголовок №1"/>
    <w:basedOn w:val="a"/>
    <w:link w:val="14"/>
    <w:rsid w:val="005C3159"/>
    <w:pPr>
      <w:widowControl w:val="0"/>
      <w:shd w:val="clear" w:color="auto" w:fill="FFFFFF"/>
      <w:spacing w:before="180" w:after="180" w:line="240" w:lineRule="atLeast"/>
      <w:outlineLvl w:val="0"/>
    </w:pPr>
    <w:rPr>
      <w:rFonts w:ascii="Microsoft Sans Serif" w:hAnsi="Microsoft Sans Serif"/>
      <w:sz w:val="23"/>
      <w:szCs w:val="23"/>
      <w:lang w:eastAsia="ru-RU"/>
    </w:rPr>
  </w:style>
  <w:style w:type="paragraph" w:customStyle="1" w:styleId="27">
    <w:name w:val="Основной текст2"/>
    <w:basedOn w:val="a"/>
    <w:rsid w:val="005C3159"/>
    <w:pPr>
      <w:widowControl w:val="0"/>
      <w:shd w:val="clear" w:color="auto" w:fill="FFFFFF"/>
      <w:spacing w:after="0" w:line="226" w:lineRule="exact"/>
      <w:jc w:val="both"/>
    </w:pPr>
    <w:rPr>
      <w:rFonts w:ascii="Times New Roman" w:hAnsi="Times New Roman"/>
      <w:noProof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2675E"/>
    <w:rPr>
      <w:rFonts w:cs="Times New Roman"/>
    </w:rPr>
  </w:style>
  <w:style w:type="character" w:styleId="aff3">
    <w:name w:val="footnote reference"/>
    <w:basedOn w:val="a0"/>
    <w:uiPriority w:val="99"/>
    <w:rsid w:val="0072675E"/>
    <w:rPr>
      <w:rFonts w:cs="Times New Roman"/>
    </w:rPr>
  </w:style>
  <w:style w:type="paragraph" w:styleId="34">
    <w:name w:val="Body Text 3"/>
    <w:basedOn w:val="a"/>
    <w:link w:val="35"/>
    <w:uiPriority w:val="99"/>
    <w:rsid w:val="00413A1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locked/>
    <w:rsid w:val="00413A14"/>
    <w:rPr>
      <w:rFonts w:cs="Times New Roman"/>
      <w:sz w:val="16"/>
      <w:szCs w:val="16"/>
      <w:lang w:val="x-none" w:eastAsia="en-US"/>
    </w:rPr>
  </w:style>
  <w:style w:type="paragraph" w:customStyle="1" w:styleId="16">
    <w:name w:val="МД1"/>
    <w:basedOn w:val="a"/>
    <w:rsid w:val="00413A14"/>
    <w:pPr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customStyle="1" w:styleId="style7">
    <w:name w:val="style7"/>
    <w:rsid w:val="0093524A"/>
  </w:style>
  <w:style w:type="character" w:customStyle="1" w:styleId="style60">
    <w:name w:val="style6"/>
    <w:rsid w:val="0093524A"/>
  </w:style>
  <w:style w:type="paragraph" w:styleId="aff4">
    <w:name w:val="Title"/>
    <w:basedOn w:val="a"/>
    <w:link w:val="aff5"/>
    <w:uiPriority w:val="10"/>
    <w:qFormat/>
    <w:rsid w:val="00F6193E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ff5">
    <w:name w:val="Название Знак"/>
    <w:basedOn w:val="a0"/>
    <w:link w:val="aff4"/>
    <w:uiPriority w:val="10"/>
    <w:locked/>
    <w:rsid w:val="00F6193E"/>
    <w:rPr>
      <w:rFonts w:ascii="Times New Roman" w:hAnsi="Times New Roman" w:cs="Times New Roman"/>
      <w:b/>
      <w:sz w:val="28"/>
      <w:lang w:val="x-none" w:eastAsia="x-none"/>
    </w:rPr>
  </w:style>
  <w:style w:type="paragraph" w:customStyle="1" w:styleId="14-1">
    <w:name w:val="А:14-1"/>
    <w:basedOn w:val="a"/>
    <w:rsid w:val="00F6193E"/>
    <w:pPr>
      <w:overflowPunct w:val="0"/>
      <w:autoSpaceDE w:val="0"/>
      <w:autoSpaceDN w:val="0"/>
      <w:adjustRightInd w:val="0"/>
      <w:spacing w:after="0" w:line="240" w:lineRule="auto"/>
      <w:ind w:firstLine="680"/>
      <w:jc w:val="both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customStyle="1" w:styleId="18">
    <w:name w:val="Основной текст (18)_"/>
    <w:basedOn w:val="a0"/>
    <w:link w:val="181"/>
    <w:locked/>
    <w:rsid w:val="002570EA"/>
    <w:rPr>
      <w:rFonts w:cs="Times New Roman"/>
      <w:shd w:val="clear" w:color="auto" w:fill="FFFFFF"/>
    </w:rPr>
  </w:style>
  <w:style w:type="paragraph" w:customStyle="1" w:styleId="181">
    <w:name w:val="Основной текст (18)1"/>
    <w:basedOn w:val="a"/>
    <w:link w:val="18"/>
    <w:rsid w:val="002570EA"/>
    <w:pPr>
      <w:shd w:val="clear" w:color="auto" w:fill="FFFFFF"/>
      <w:spacing w:after="300" w:line="240" w:lineRule="atLeast"/>
    </w:pPr>
    <w:rPr>
      <w:sz w:val="20"/>
      <w:szCs w:val="20"/>
      <w:shd w:val="clear" w:color="auto" w:fill="FFFFFF"/>
      <w:lang w:eastAsia="ru-RU"/>
    </w:rPr>
  </w:style>
  <w:style w:type="character" w:customStyle="1" w:styleId="180">
    <w:name w:val="Основной текст (18)"/>
    <w:basedOn w:val="18"/>
    <w:rsid w:val="002570EA"/>
    <w:rPr>
      <w:rFonts w:cs="Times New Roman"/>
      <w:spacing w:val="0"/>
      <w:shd w:val="clear" w:color="auto" w:fill="FFFFFF"/>
    </w:rPr>
  </w:style>
  <w:style w:type="character" w:customStyle="1" w:styleId="1825">
    <w:name w:val="Основной текст (18)25"/>
    <w:basedOn w:val="18"/>
    <w:rsid w:val="002570EA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1822">
    <w:name w:val="Основной текст (18)22"/>
    <w:basedOn w:val="18"/>
    <w:rsid w:val="002570EA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82">
    <w:name w:val="Основной текст (8)_"/>
    <w:basedOn w:val="a0"/>
    <w:link w:val="810"/>
    <w:locked/>
    <w:rsid w:val="002570EA"/>
    <w:rPr>
      <w:rFonts w:cs="Times New Roman"/>
      <w:b/>
      <w:bCs/>
      <w:shd w:val="clear" w:color="auto" w:fill="FFFFFF"/>
    </w:rPr>
  </w:style>
  <w:style w:type="paragraph" w:customStyle="1" w:styleId="810">
    <w:name w:val="Основной текст (8)1"/>
    <w:basedOn w:val="a"/>
    <w:link w:val="82"/>
    <w:rsid w:val="002570EA"/>
    <w:pPr>
      <w:shd w:val="clear" w:color="auto" w:fill="FFFFFF"/>
      <w:spacing w:before="60" w:after="0" w:line="288" w:lineRule="exact"/>
      <w:jc w:val="center"/>
    </w:pPr>
    <w:rPr>
      <w:b/>
      <w:bCs/>
      <w:sz w:val="20"/>
      <w:szCs w:val="20"/>
      <w:shd w:val="clear" w:color="auto" w:fill="FFFFFF"/>
      <w:lang w:eastAsia="ru-RU"/>
    </w:rPr>
  </w:style>
  <w:style w:type="character" w:customStyle="1" w:styleId="812">
    <w:name w:val="Основной текст (8)12"/>
    <w:basedOn w:val="82"/>
    <w:rsid w:val="002570EA"/>
    <w:rPr>
      <w:rFonts w:cs="Times New Roman"/>
      <w:b/>
      <w:bCs/>
      <w:shd w:val="clear" w:color="auto" w:fill="FFFFFF"/>
    </w:rPr>
  </w:style>
  <w:style w:type="character" w:customStyle="1" w:styleId="8100">
    <w:name w:val="Основной текст (8)10"/>
    <w:basedOn w:val="82"/>
    <w:rsid w:val="002570E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816">
    <w:name w:val="Основной текст (18)16"/>
    <w:basedOn w:val="18"/>
    <w:rsid w:val="002570EA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1815">
    <w:name w:val="Основной текст (18)15"/>
    <w:basedOn w:val="18"/>
    <w:rsid w:val="002570EA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1814">
    <w:name w:val="Основной текст (18)14"/>
    <w:basedOn w:val="18"/>
    <w:rsid w:val="002570EA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87">
    <w:name w:val="Основной текст (8)7"/>
    <w:basedOn w:val="82"/>
    <w:rsid w:val="002570E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86">
    <w:name w:val="Основной текст (8)6"/>
    <w:basedOn w:val="82"/>
    <w:rsid w:val="002570E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30">
    <w:name w:val="Основной текст (23)_"/>
    <w:basedOn w:val="a0"/>
    <w:link w:val="231"/>
    <w:locked/>
    <w:rsid w:val="002570EA"/>
    <w:rPr>
      <w:rFonts w:cs="Times New Roman"/>
      <w:b/>
      <w:bCs/>
      <w:sz w:val="17"/>
      <w:szCs w:val="17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2570EA"/>
    <w:pPr>
      <w:shd w:val="clear" w:color="auto" w:fill="FFFFFF"/>
      <w:spacing w:before="720" w:after="0" w:line="201" w:lineRule="exact"/>
      <w:ind w:hanging="1160"/>
    </w:pPr>
    <w:rPr>
      <w:b/>
      <w:bCs/>
      <w:sz w:val="17"/>
      <w:szCs w:val="17"/>
      <w:shd w:val="clear" w:color="auto" w:fill="FFFFFF"/>
      <w:lang w:eastAsia="ru-RU"/>
    </w:rPr>
  </w:style>
  <w:style w:type="character" w:customStyle="1" w:styleId="1810">
    <w:name w:val="Основной текст (18)10"/>
    <w:basedOn w:val="18"/>
    <w:rsid w:val="002570EA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187">
    <w:name w:val="Основной текст (18)7"/>
    <w:basedOn w:val="18"/>
    <w:rsid w:val="002570EA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186">
    <w:name w:val="Основной текст (18)6"/>
    <w:basedOn w:val="18"/>
    <w:rsid w:val="002570EA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185">
    <w:name w:val="Основной текст (18)5"/>
    <w:basedOn w:val="18"/>
    <w:rsid w:val="002570EA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182">
    <w:name w:val="Основной текст (18)2"/>
    <w:basedOn w:val="18"/>
    <w:rsid w:val="002570EA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2310pt3">
    <w:name w:val="Основной текст (23) + 10 pt3"/>
    <w:aliases w:val="Не полужирный4,Курсив2"/>
    <w:basedOn w:val="230"/>
    <w:rsid w:val="002570EA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styleId="aff6">
    <w:name w:val="Document Map"/>
    <w:basedOn w:val="a"/>
    <w:link w:val="aff7"/>
    <w:uiPriority w:val="99"/>
    <w:rsid w:val="002B2924"/>
    <w:pPr>
      <w:shd w:val="clear" w:color="auto" w:fill="000080"/>
      <w:spacing w:after="0" w:line="240" w:lineRule="auto"/>
      <w:ind w:hanging="357"/>
    </w:pPr>
    <w:rPr>
      <w:rFonts w:ascii="Tahoma" w:hAnsi="Tahoma" w:cs="Tahoma"/>
      <w:sz w:val="20"/>
      <w:szCs w:val="20"/>
    </w:rPr>
  </w:style>
  <w:style w:type="character" w:customStyle="1" w:styleId="aff7">
    <w:name w:val="Схема документа Знак"/>
    <w:basedOn w:val="a0"/>
    <w:link w:val="aff6"/>
    <w:uiPriority w:val="99"/>
    <w:locked/>
    <w:rsid w:val="002B2924"/>
    <w:rPr>
      <w:rFonts w:ascii="Tahoma" w:hAnsi="Tahoma" w:cs="Tahoma"/>
      <w:shd w:val="clear" w:color="auto" w:fill="000080"/>
      <w:lang w:val="x-none" w:eastAsia="en-US"/>
    </w:rPr>
  </w:style>
  <w:style w:type="paragraph" w:customStyle="1" w:styleId="aff8">
    <w:name w:val="Нормальный"/>
    <w:rsid w:val="002B2924"/>
    <w:pPr>
      <w:autoSpaceDE w:val="0"/>
      <w:autoSpaceDN w:val="0"/>
    </w:pPr>
    <w:rPr>
      <w:rFonts w:ascii="Times New Roman" w:hAnsi="Times New Roman" w:cs="Times New Roman"/>
    </w:rPr>
  </w:style>
  <w:style w:type="paragraph" w:customStyle="1" w:styleId="dt1">
    <w:name w:val="dt1"/>
    <w:basedOn w:val="a"/>
    <w:rsid w:val="002B29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8">
    <w:name w:val="Обычный (веб)2"/>
    <w:basedOn w:val="a"/>
    <w:rsid w:val="002B2924"/>
    <w:pPr>
      <w:spacing w:after="0" w:line="240" w:lineRule="auto"/>
      <w:ind w:firstLine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ubCaption">
    <w:name w:val="SubCaption"/>
    <w:basedOn w:val="a"/>
    <w:autoRedefine/>
    <w:rsid w:val="00FF6E0B"/>
    <w:pPr>
      <w:spacing w:before="240" w:after="120" w:line="240" w:lineRule="auto"/>
      <w:ind w:firstLine="709"/>
    </w:pPr>
    <w:rPr>
      <w:rFonts w:ascii="Times New Roman" w:hAnsi="Times New Roman"/>
      <w:b/>
      <w:i/>
      <w:sz w:val="28"/>
      <w:szCs w:val="28"/>
      <w:lang w:eastAsia="ru-RU"/>
    </w:rPr>
  </w:style>
  <w:style w:type="paragraph" w:customStyle="1" w:styleId="-">
    <w:name w:val="список-скобка"/>
    <w:basedOn w:val="a"/>
    <w:autoRedefine/>
    <w:rsid w:val="00FF6E0B"/>
    <w:pPr>
      <w:numPr>
        <w:numId w:val="52"/>
      </w:numPr>
      <w:spacing w:after="0" w:line="36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NumList">
    <w:name w:val="NumList"/>
    <w:autoRedefine/>
    <w:rsid w:val="00FF6E0B"/>
    <w:pPr>
      <w:numPr>
        <w:numId w:val="54"/>
      </w:numPr>
      <w:tabs>
        <w:tab w:val="left" w:pos="1191"/>
        <w:tab w:val="num" w:pos="1276"/>
      </w:tabs>
      <w:jc w:val="both"/>
    </w:pPr>
    <w:rPr>
      <w:rFonts w:ascii="Times New Roman" w:hAnsi="Times New Roman" w:cs="Times New Roman"/>
      <w:sz w:val="28"/>
      <w:szCs w:val="24"/>
    </w:rPr>
  </w:style>
  <w:style w:type="paragraph" w:customStyle="1" w:styleId="LetterList">
    <w:name w:val="LetterList"/>
    <w:autoRedefine/>
    <w:rsid w:val="00532268"/>
    <w:pPr>
      <w:numPr>
        <w:numId w:val="49"/>
      </w:numPr>
      <w:tabs>
        <w:tab w:val="num" w:pos="720"/>
        <w:tab w:val="num" w:pos="1191"/>
        <w:tab w:val="num" w:pos="1429"/>
      </w:tabs>
      <w:ind w:firstLine="709"/>
      <w:jc w:val="both"/>
    </w:pPr>
    <w:rPr>
      <w:rFonts w:ascii="Times New Roman" w:hAnsi="Times New Roman" w:cs="Times New Roman"/>
      <w:sz w:val="28"/>
      <w:szCs w:val="24"/>
    </w:rPr>
  </w:style>
  <w:style w:type="paragraph" w:styleId="51">
    <w:name w:val="toc 5"/>
    <w:basedOn w:val="a"/>
    <w:next w:val="a"/>
    <w:autoRedefine/>
    <w:uiPriority w:val="39"/>
    <w:rsid w:val="00FF6E0B"/>
    <w:pPr>
      <w:spacing w:after="0" w:line="240" w:lineRule="auto"/>
      <w:ind w:left="960"/>
    </w:pPr>
    <w:rPr>
      <w:rFonts w:ascii="Times New Roman" w:hAnsi="Times New Roman"/>
      <w:sz w:val="18"/>
      <w:szCs w:val="18"/>
      <w:lang w:eastAsia="ru-RU"/>
    </w:rPr>
  </w:style>
  <w:style w:type="paragraph" w:styleId="61">
    <w:name w:val="toc 6"/>
    <w:basedOn w:val="a"/>
    <w:next w:val="a"/>
    <w:autoRedefine/>
    <w:uiPriority w:val="39"/>
    <w:rsid w:val="00FF6E0B"/>
    <w:pPr>
      <w:spacing w:after="0" w:line="240" w:lineRule="auto"/>
      <w:ind w:left="1200"/>
    </w:pPr>
    <w:rPr>
      <w:rFonts w:ascii="Times New Roman" w:hAnsi="Times New Roman"/>
      <w:sz w:val="18"/>
      <w:szCs w:val="18"/>
      <w:lang w:eastAsia="ru-RU"/>
    </w:rPr>
  </w:style>
  <w:style w:type="paragraph" w:styleId="71">
    <w:name w:val="toc 7"/>
    <w:basedOn w:val="a"/>
    <w:next w:val="a"/>
    <w:autoRedefine/>
    <w:uiPriority w:val="39"/>
    <w:rsid w:val="00FF6E0B"/>
    <w:pPr>
      <w:spacing w:after="0" w:line="240" w:lineRule="auto"/>
      <w:ind w:left="1440"/>
    </w:pPr>
    <w:rPr>
      <w:rFonts w:ascii="Times New Roman" w:hAnsi="Times New Roman"/>
      <w:sz w:val="18"/>
      <w:szCs w:val="18"/>
      <w:lang w:eastAsia="ru-RU"/>
    </w:rPr>
  </w:style>
  <w:style w:type="paragraph" w:styleId="91">
    <w:name w:val="toc 9"/>
    <w:basedOn w:val="a"/>
    <w:next w:val="a"/>
    <w:autoRedefine/>
    <w:uiPriority w:val="39"/>
    <w:rsid w:val="00FF6E0B"/>
    <w:pPr>
      <w:spacing w:after="0" w:line="240" w:lineRule="auto"/>
      <w:ind w:left="1920"/>
    </w:pPr>
    <w:rPr>
      <w:rFonts w:ascii="Times New Roman" w:hAnsi="Times New Roman"/>
      <w:sz w:val="18"/>
      <w:szCs w:val="18"/>
      <w:lang w:eastAsia="ru-RU"/>
    </w:rPr>
  </w:style>
  <w:style w:type="paragraph" w:styleId="aff9">
    <w:name w:val="Balloon Text"/>
    <w:basedOn w:val="a"/>
    <w:link w:val="affa"/>
    <w:uiPriority w:val="99"/>
    <w:rsid w:val="00FF6E0B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fa">
    <w:name w:val="Текст выноски Знак"/>
    <w:basedOn w:val="a0"/>
    <w:link w:val="aff9"/>
    <w:uiPriority w:val="99"/>
    <w:locked/>
    <w:rsid w:val="00FF6E0B"/>
    <w:rPr>
      <w:rFonts w:ascii="Tahoma" w:hAnsi="Tahoma" w:cs="Tahoma"/>
      <w:sz w:val="16"/>
      <w:szCs w:val="16"/>
    </w:rPr>
  </w:style>
  <w:style w:type="paragraph" w:customStyle="1" w:styleId="Caption-1">
    <w:name w:val="Caption-1"/>
    <w:basedOn w:val="1"/>
    <w:autoRedefine/>
    <w:rsid w:val="00FF6E0B"/>
    <w:pPr>
      <w:pageBreakBefore/>
      <w:numPr>
        <w:numId w:val="53"/>
      </w:numPr>
      <w:spacing w:before="480" w:after="240" w:line="240" w:lineRule="auto"/>
      <w:ind w:left="0" w:firstLine="0"/>
    </w:pPr>
    <w:rPr>
      <w:rFonts w:ascii="Times New Roman" w:eastAsia="Times New Roman" w:hAnsi="Times New Roman" w:cs="Times New Roman"/>
      <w:sz w:val="32"/>
      <w:lang w:eastAsia="ru-RU"/>
    </w:rPr>
  </w:style>
  <w:style w:type="paragraph" w:customStyle="1" w:styleId="UsualText">
    <w:name w:val="UsualText"/>
    <w:basedOn w:val="a"/>
    <w:autoRedefine/>
    <w:rsid w:val="00FF6E0B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Caption-2">
    <w:name w:val="Caption-2"/>
    <w:basedOn w:val="20"/>
    <w:autoRedefine/>
    <w:rsid w:val="00FF6E0B"/>
    <w:pPr>
      <w:pageBreakBefore/>
      <w:widowControl/>
      <w:spacing w:before="360" w:after="60"/>
      <w:ind w:firstLine="709"/>
      <w:jc w:val="left"/>
    </w:pPr>
    <w:rPr>
      <w:bCs/>
      <w:i/>
      <w:iCs/>
      <w:sz w:val="28"/>
      <w:szCs w:val="28"/>
    </w:rPr>
  </w:style>
  <w:style w:type="paragraph" w:customStyle="1" w:styleId="p">
    <w:name w:val="p"/>
    <w:basedOn w:val="a"/>
    <w:rsid w:val="00FF6E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pt">
    <w:name w:val="Обычный + 16 pt"/>
    <w:aliases w:val="полужирный,по центру"/>
    <w:basedOn w:val="a"/>
    <w:link w:val="affb"/>
    <w:uiPriority w:val="99"/>
    <w:rsid w:val="00EA4FE1"/>
    <w:pPr>
      <w:spacing w:after="0" w:line="360" w:lineRule="auto"/>
      <w:ind w:firstLine="709"/>
      <w:jc w:val="both"/>
    </w:pPr>
    <w:rPr>
      <w:rFonts w:ascii="Times New Roman" w:hAnsi="Times New Roman"/>
      <w:sz w:val="32"/>
      <w:szCs w:val="24"/>
      <w:lang w:eastAsia="ru-RU"/>
    </w:rPr>
  </w:style>
  <w:style w:type="character" w:customStyle="1" w:styleId="affb">
    <w:name w:val="по центру Знак"/>
    <w:link w:val="16pt"/>
    <w:uiPriority w:val="99"/>
    <w:locked/>
    <w:rsid w:val="00EA4FE1"/>
    <w:rPr>
      <w:rFonts w:ascii="Times New Roman" w:hAnsi="Times New Roman"/>
      <w:sz w:val="24"/>
    </w:rPr>
  </w:style>
  <w:style w:type="paragraph" w:customStyle="1" w:styleId="affc">
    <w:name w:val="_______"/>
    <w:uiPriority w:val="99"/>
    <w:rsid w:val="00EA4FE1"/>
    <w:pPr>
      <w:widowControl w:val="0"/>
    </w:pPr>
    <w:rPr>
      <w:rFonts w:ascii="Swiss Light 10pt" w:hAnsi="Swiss Light 10pt" w:cs="Times New Roman"/>
      <w:lang w:val="en-US"/>
    </w:rPr>
  </w:style>
  <w:style w:type="paragraph" w:customStyle="1" w:styleId="29">
    <w:name w:val="Îñíîâíîé òåêñò ñ îòñòóïîì 2"/>
    <w:basedOn w:val="a"/>
    <w:uiPriority w:val="99"/>
    <w:rsid w:val="00EA4FE1"/>
    <w:pPr>
      <w:spacing w:after="0" w:line="360" w:lineRule="auto"/>
      <w:ind w:firstLine="720"/>
      <w:jc w:val="center"/>
    </w:pPr>
    <w:rPr>
      <w:rFonts w:ascii="Times New Roman" w:hAnsi="Times New Roman"/>
      <w:szCs w:val="20"/>
      <w:lang w:val="en-US" w:eastAsia="ru-RU"/>
    </w:rPr>
  </w:style>
  <w:style w:type="character" w:customStyle="1" w:styleId="titbook">
    <w:name w:val="tit_book"/>
    <w:uiPriority w:val="99"/>
    <w:rsid w:val="00EA4FE1"/>
  </w:style>
  <w:style w:type="paragraph" w:customStyle="1" w:styleId="-2">
    <w:name w:val="Обычный.Мой-ДО"/>
    <w:uiPriority w:val="99"/>
    <w:rsid w:val="00EA4FE1"/>
    <w:pPr>
      <w:spacing w:line="360" w:lineRule="auto"/>
      <w:ind w:firstLine="720"/>
      <w:jc w:val="both"/>
    </w:pPr>
    <w:rPr>
      <w:rFonts w:ascii="Times New Roman" w:hAnsi="Times New Roman" w:cs="Times New Roman"/>
      <w:sz w:val="24"/>
    </w:rPr>
  </w:style>
  <w:style w:type="paragraph" w:customStyle="1" w:styleId="17">
    <w:name w:val="Обычный1"/>
    <w:uiPriority w:val="99"/>
    <w:rsid w:val="00EA4FE1"/>
    <w:pPr>
      <w:spacing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table" w:styleId="19">
    <w:name w:val="Table Subtle 1"/>
    <w:basedOn w:val="a1"/>
    <w:uiPriority w:val="99"/>
    <w:rsid w:val="00EA4FE1"/>
    <w:pPr>
      <w:ind w:firstLine="709"/>
      <w:jc w:val="both"/>
    </w:pPr>
    <w:rPr>
      <w:rFonts w:cs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d">
    <w:name w:val="таблица"/>
    <w:basedOn w:val="a"/>
    <w:autoRedefine/>
    <w:rsid w:val="00EA4FE1"/>
    <w:pPr>
      <w:spacing w:after="0" w:line="264" w:lineRule="auto"/>
      <w:jc w:val="both"/>
    </w:pPr>
    <w:rPr>
      <w:rFonts w:ascii="Times New Roman" w:hAnsi="Times New Roman"/>
      <w:sz w:val="28"/>
      <w:szCs w:val="28"/>
      <w:lang w:eastAsia="ru-RU"/>
    </w:rPr>
  </w:style>
  <w:style w:type="table" w:styleId="1a">
    <w:name w:val="Table Simple 1"/>
    <w:basedOn w:val="a1"/>
    <w:uiPriority w:val="99"/>
    <w:rsid w:val="00EA4FE1"/>
    <w:pPr>
      <w:ind w:firstLine="709"/>
      <w:jc w:val="both"/>
    </w:pPr>
    <w:rPr>
      <w:rFonts w:cs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ffe">
    <w:name w:val="TOC Heading"/>
    <w:basedOn w:val="1"/>
    <w:next w:val="a"/>
    <w:uiPriority w:val="39"/>
    <w:qFormat/>
    <w:rsid w:val="00EA4FE1"/>
    <w:pPr>
      <w:keepLines/>
      <w:spacing w:before="480" w:after="0" w:line="276" w:lineRule="auto"/>
      <w:ind w:left="431" w:hanging="431"/>
      <w:jc w:val="left"/>
      <w:outlineLvl w:val="9"/>
    </w:pPr>
    <w:rPr>
      <w:rFonts w:ascii="Cambria" w:eastAsia="Times New Roman" w:hAnsi="Cambria" w:cs="Times New Roman"/>
      <w:b w:val="0"/>
      <w:color w:val="365F91"/>
      <w:kern w:val="0"/>
      <w:sz w:val="32"/>
      <w:szCs w:val="28"/>
      <w:lang w:eastAsia="en-US"/>
    </w:rPr>
  </w:style>
  <w:style w:type="paragraph" w:customStyle="1" w:styleId="2">
    <w:name w:val="Заголовок 2 + По центру"/>
    <w:basedOn w:val="20"/>
    <w:rsid w:val="00EA4FE1"/>
    <w:pPr>
      <w:keepLines/>
      <w:widowControl/>
      <w:numPr>
        <w:ilvl w:val="1"/>
        <w:numId w:val="75"/>
      </w:numPr>
      <w:spacing w:before="200" w:line="360" w:lineRule="auto"/>
    </w:pPr>
    <w:rPr>
      <w:bCs/>
      <w:sz w:val="32"/>
      <w:szCs w:val="26"/>
    </w:rPr>
  </w:style>
  <w:style w:type="paragraph" w:customStyle="1" w:styleId="afff">
    <w:name w:val="Знак Знак Знак Знак"/>
    <w:basedOn w:val="a"/>
    <w:rsid w:val="00EA4FE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EA4F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0">
    <w:name w:val="annotation reference"/>
    <w:basedOn w:val="a0"/>
    <w:uiPriority w:val="99"/>
    <w:rsid w:val="00EA4FE1"/>
    <w:rPr>
      <w:rFonts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EB301-F3C0-43F3-A068-5A26B55C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14</Pages>
  <Words>2680</Words>
  <Characters>15277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17922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Admin</dc:creator>
  <cp:keywords/>
  <cp:lastModifiedBy>РиКо</cp:lastModifiedBy>
  <cp:revision>10</cp:revision>
  <dcterms:created xsi:type="dcterms:W3CDTF">2016-04-04T19:18:00Z</dcterms:created>
  <dcterms:modified xsi:type="dcterms:W3CDTF">2016-04-04T19:51:00Z</dcterms:modified>
</cp:coreProperties>
</file>