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A6B" w:rsidRPr="00C950B0" w:rsidRDefault="00AA3A6B" w:rsidP="00AA3A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50B0">
        <w:rPr>
          <w:rFonts w:ascii="Times New Roman" w:hAnsi="Times New Roman"/>
          <w:sz w:val="26"/>
          <w:szCs w:val="26"/>
        </w:rPr>
        <w:t xml:space="preserve">На предприятии была выпущена партия </w:t>
      </w:r>
      <w:proofErr w:type="spellStart"/>
      <w:r w:rsidRPr="00C950B0">
        <w:rPr>
          <w:rFonts w:ascii="Times New Roman" w:hAnsi="Times New Roman"/>
          <w:sz w:val="26"/>
          <w:szCs w:val="26"/>
        </w:rPr>
        <w:t>термомеханически</w:t>
      </w:r>
      <w:proofErr w:type="spellEnd"/>
      <w:r w:rsidRPr="00C950B0">
        <w:rPr>
          <w:rFonts w:ascii="Times New Roman" w:hAnsi="Times New Roman"/>
          <w:sz w:val="26"/>
          <w:szCs w:val="26"/>
        </w:rPr>
        <w:t xml:space="preserve"> упрочненного арматурного проката класса В500 С (ГОСТ Р 52544-2006) для армирования железобетонных конструкций. Сделана выборка и проведены испытания временного сопротивления </w:t>
      </w:r>
      <w:proofErr w:type="spellStart"/>
      <w:r w:rsidRPr="00C950B0">
        <w:rPr>
          <w:rFonts w:ascii="Times New Roman" w:hAnsi="Times New Roman"/>
          <w:sz w:val="26"/>
          <w:szCs w:val="26"/>
        </w:rPr>
        <w:t>σ</w:t>
      </w:r>
      <w:r w:rsidRPr="00C950B0">
        <w:rPr>
          <w:rFonts w:ascii="Times New Roman" w:hAnsi="Times New Roman"/>
          <w:sz w:val="26"/>
          <w:szCs w:val="26"/>
          <w:vertAlign w:val="subscript"/>
        </w:rPr>
        <w:t>в</w:t>
      </w:r>
      <w:proofErr w:type="spellEnd"/>
      <w:r w:rsidRPr="00C950B0">
        <w:rPr>
          <w:rFonts w:ascii="Times New Roman" w:hAnsi="Times New Roman"/>
          <w:sz w:val="26"/>
          <w:szCs w:val="26"/>
        </w:rPr>
        <w:t xml:space="preserve"> (Н/мм</w:t>
      </w:r>
      <w:r w:rsidRPr="00C950B0">
        <w:rPr>
          <w:rFonts w:ascii="Times New Roman" w:hAnsi="Times New Roman"/>
          <w:sz w:val="26"/>
          <w:szCs w:val="26"/>
          <w:vertAlign w:val="superscript"/>
        </w:rPr>
        <w:t>2</w:t>
      </w:r>
      <w:r w:rsidRPr="00C950B0">
        <w:rPr>
          <w:rFonts w:ascii="Times New Roman" w:hAnsi="Times New Roman"/>
          <w:sz w:val="26"/>
          <w:szCs w:val="26"/>
        </w:rPr>
        <w:t xml:space="preserve">) арматурного проката и получены следующие результаты: 830, 820,790, 870, 710, 780, 890, 500, 810, 830, 640, 710,790, 770, 750, 780, 790, 700, 710, 600. Норма по </w:t>
      </w:r>
      <w:proofErr w:type="gramStart"/>
      <w:r w:rsidRPr="00C950B0">
        <w:rPr>
          <w:rFonts w:ascii="Times New Roman" w:hAnsi="Times New Roman"/>
          <w:sz w:val="26"/>
          <w:szCs w:val="26"/>
        </w:rPr>
        <w:t>ГОСТ  не</w:t>
      </w:r>
      <w:proofErr w:type="gramEnd"/>
      <w:r w:rsidRPr="00C950B0">
        <w:rPr>
          <w:rFonts w:ascii="Times New Roman" w:hAnsi="Times New Roman"/>
          <w:sz w:val="26"/>
          <w:szCs w:val="26"/>
        </w:rPr>
        <w:t xml:space="preserve"> менее </w:t>
      </w:r>
      <w:proofErr w:type="spellStart"/>
      <w:r w:rsidRPr="00C950B0">
        <w:rPr>
          <w:rFonts w:ascii="Times New Roman" w:hAnsi="Times New Roman"/>
          <w:sz w:val="26"/>
          <w:szCs w:val="26"/>
        </w:rPr>
        <w:t>σ</w:t>
      </w:r>
      <w:r w:rsidRPr="00C950B0">
        <w:rPr>
          <w:rFonts w:ascii="Times New Roman" w:hAnsi="Times New Roman"/>
          <w:sz w:val="26"/>
          <w:szCs w:val="26"/>
          <w:vertAlign w:val="subscript"/>
        </w:rPr>
        <w:t>в</w:t>
      </w:r>
      <w:proofErr w:type="spellEnd"/>
      <w:r w:rsidRPr="00C950B0">
        <w:rPr>
          <w:rFonts w:ascii="Times New Roman" w:hAnsi="Times New Roman"/>
          <w:sz w:val="26"/>
          <w:szCs w:val="26"/>
        </w:rPr>
        <w:t xml:space="preserve"> = 550 Н/мм</w:t>
      </w:r>
      <w:r w:rsidRPr="00C950B0">
        <w:rPr>
          <w:rFonts w:ascii="Times New Roman" w:hAnsi="Times New Roman"/>
          <w:sz w:val="26"/>
          <w:szCs w:val="26"/>
          <w:vertAlign w:val="superscript"/>
        </w:rPr>
        <w:t>2</w:t>
      </w:r>
    </w:p>
    <w:p w:rsidR="00AA3A6B" w:rsidRPr="00C950B0" w:rsidRDefault="00AA3A6B" w:rsidP="00AA3A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50B0">
        <w:rPr>
          <w:rFonts w:ascii="Times New Roman" w:hAnsi="Times New Roman"/>
          <w:sz w:val="26"/>
          <w:szCs w:val="26"/>
        </w:rPr>
        <w:t xml:space="preserve">1. Определить коэффициент вариации по данной выборке. Нормированный коэффициент вариации временного сопротивления арматурного </w:t>
      </w:r>
      <w:proofErr w:type="gramStart"/>
      <w:r w:rsidRPr="00C950B0">
        <w:rPr>
          <w:rFonts w:ascii="Times New Roman" w:hAnsi="Times New Roman"/>
          <w:sz w:val="26"/>
          <w:szCs w:val="26"/>
        </w:rPr>
        <w:t>проката  не</w:t>
      </w:r>
      <w:proofErr w:type="gramEnd"/>
      <w:r w:rsidRPr="00C950B0">
        <w:rPr>
          <w:rFonts w:ascii="Times New Roman" w:hAnsi="Times New Roman"/>
          <w:sz w:val="26"/>
          <w:szCs w:val="26"/>
        </w:rPr>
        <w:t xml:space="preserve"> более 8%.  Сделать вывод о данной партии арматурного проката.</w:t>
      </w:r>
    </w:p>
    <w:p w:rsidR="00AA3A6B" w:rsidRPr="00C950B0" w:rsidRDefault="00AA3A6B" w:rsidP="00AA3A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50B0">
        <w:rPr>
          <w:rFonts w:ascii="Times New Roman" w:hAnsi="Times New Roman"/>
          <w:sz w:val="26"/>
          <w:szCs w:val="26"/>
        </w:rPr>
        <w:t xml:space="preserve">2. Рассчитать доверительный интервал арматурного проката при </w:t>
      </w:r>
      <w:proofErr w:type="spellStart"/>
      <w:r w:rsidRPr="00C950B0">
        <w:rPr>
          <w:rFonts w:ascii="Times New Roman" w:hAnsi="Times New Roman"/>
          <w:sz w:val="26"/>
          <w:szCs w:val="26"/>
        </w:rPr>
        <w:t>Р</w:t>
      </w:r>
      <w:r w:rsidRPr="00C950B0">
        <w:rPr>
          <w:rFonts w:ascii="Times New Roman" w:hAnsi="Times New Roman"/>
          <w:sz w:val="26"/>
          <w:szCs w:val="26"/>
          <w:vertAlign w:val="subscript"/>
        </w:rPr>
        <w:t>д</w:t>
      </w:r>
      <w:proofErr w:type="spellEnd"/>
      <w:r w:rsidRPr="00C950B0">
        <w:rPr>
          <w:rFonts w:ascii="Times New Roman" w:hAnsi="Times New Roman"/>
          <w:sz w:val="26"/>
          <w:szCs w:val="26"/>
        </w:rPr>
        <w:t xml:space="preserve"> = 0,95.</w:t>
      </w:r>
    </w:p>
    <w:p w:rsidR="00717018" w:rsidRDefault="00717018">
      <w:bookmarkStart w:id="0" w:name="_GoBack"/>
      <w:bookmarkEnd w:id="0"/>
    </w:p>
    <w:sectPr w:rsidR="00717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6B"/>
    <w:rsid w:val="00293C91"/>
    <w:rsid w:val="00717018"/>
    <w:rsid w:val="00AA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E91FA-4F10-4C71-92CA-460D459C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A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Балтаг Кристина</dc:creator>
  <cp:keywords/>
  <dc:description/>
  <cp:lastModifiedBy>Балтаг Кристина</cp:lastModifiedBy>
  <cp:revision>1</cp:revision>
  <dcterms:created xsi:type="dcterms:W3CDTF">2016-06-02T11:47:00Z</dcterms:created>
  <dcterms:modified xsi:type="dcterms:W3CDTF">2016-06-02T12:37:00Z</dcterms:modified>
</cp:coreProperties>
</file>