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B5" w:rsidRPr="00620170" w:rsidRDefault="009B33B5" w:rsidP="009B33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620170">
        <w:rPr>
          <w:rFonts w:ascii="Times New Roman" w:hAnsi="Times New Roman"/>
          <w:b/>
          <w:sz w:val="24"/>
          <w:szCs w:val="20"/>
          <w:lang w:eastAsia="ru-RU"/>
        </w:rPr>
        <w:t>МИНИСТЕРСТВО ОБРАЗОВАНИЯ И НАУКИ РОССИЙСКОЙ ФЕДЕРАЦИИ</w:t>
      </w:r>
    </w:p>
    <w:p w:rsidR="009B33B5" w:rsidRPr="00620170" w:rsidRDefault="009B33B5" w:rsidP="009B33B5">
      <w:pPr>
        <w:widowControl w:val="0"/>
        <w:spacing w:after="60" w:line="240" w:lineRule="auto"/>
        <w:jc w:val="center"/>
        <w:outlineLvl w:val="1"/>
        <w:rPr>
          <w:rFonts w:ascii="Cambria" w:hAnsi="Cambria"/>
          <w:b/>
          <w:w w:val="135"/>
          <w:sz w:val="24"/>
          <w:szCs w:val="20"/>
          <w:lang w:eastAsia="ru-RU"/>
        </w:rPr>
      </w:pPr>
    </w:p>
    <w:p w:rsidR="009B33B5" w:rsidRPr="00620170" w:rsidRDefault="009B33B5" w:rsidP="009B33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620170">
        <w:rPr>
          <w:rFonts w:ascii="Times New Roman" w:hAnsi="Times New Roman"/>
          <w:b/>
          <w:sz w:val="24"/>
          <w:szCs w:val="20"/>
          <w:lang w:eastAsia="ru-RU"/>
        </w:rPr>
        <w:t>ФЕДЕРАЛЬНОЕ ГОСУДАРСТВЕННОЕ БЮДЖЕТНОЕ ОБРАЗОВАТЕЛЬНОЕ</w:t>
      </w:r>
    </w:p>
    <w:p w:rsidR="009B33B5" w:rsidRPr="00620170" w:rsidRDefault="009B33B5" w:rsidP="009B33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620170">
        <w:rPr>
          <w:rFonts w:ascii="Times New Roman" w:hAnsi="Times New Roman"/>
          <w:b/>
          <w:sz w:val="24"/>
          <w:szCs w:val="20"/>
          <w:lang w:eastAsia="ru-RU"/>
        </w:rPr>
        <w:t>УЧРЕЖДЕНИЕ ВЫСШЕГО ОБРАЗОВАНИЯ</w:t>
      </w:r>
    </w:p>
    <w:p w:rsidR="009B33B5" w:rsidRPr="00620170" w:rsidRDefault="009B33B5" w:rsidP="009B33B5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  <w:vertAlign w:val="superscript"/>
          <w:lang w:eastAsia="ru-RU"/>
        </w:rPr>
      </w:pPr>
      <w:r w:rsidRPr="00620170">
        <w:rPr>
          <w:rFonts w:ascii="Times New Roman" w:hAnsi="Times New Roman"/>
          <w:b/>
          <w:sz w:val="24"/>
          <w:szCs w:val="20"/>
          <w:lang w:eastAsia="ru-RU"/>
        </w:rPr>
        <w:t>«ТУЛЬСКИЙ ГОСУДАРСТВЕННЫЙ УНИВЕРСИТЕТ»</w:t>
      </w:r>
    </w:p>
    <w:p w:rsidR="009B33B5" w:rsidRDefault="009B33B5" w:rsidP="009B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B33B5" w:rsidRDefault="009B33B5" w:rsidP="009B33B5">
      <w:pPr>
        <w:pStyle w:val="afff1"/>
        <w:widowControl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прикладной математики и компьютерных наук</w:t>
      </w:r>
    </w:p>
    <w:p w:rsidR="009B33B5" w:rsidRDefault="009B33B5" w:rsidP="009B33B5">
      <w:pPr>
        <w:pStyle w:val="afff1"/>
        <w:widowControl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Кафедра </w:t>
      </w:r>
      <w:r>
        <w:rPr>
          <w:bCs/>
          <w:i/>
          <w:sz w:val="24"/>
          <w:szCs w:val="24"/>
        </w:rPr>
        <w:t>математического моделирования</w:t>
      </w:r>
    </w:p>
    <w:p w:rsidR="009B33B5" w:rsidRDefault="009B33B5" w:rsidP="009B33B5">
      <w:pPr>
        <w:jc w:val="center"/>
        <w:rPr>
          <w:rFonts w:ascii="Times New Roman" w:hAnsi="Times New Roman"/>
        </w:rPr>
      </w:pPr>
    </w:p>
    <w:p w:rsidR="009B33B5" w:rsidRDefault="009B33B5" w:rsidP="009B33B5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241"/>
        <w:gridCol w:w="5223"/>
      </w:tblGrid>
      <w:tr w:rsidR="009B33B5" w:rsidTr="00C87060">
        <w:trPr>
          <w:trHeight w:val="746"/>
        </w:trPr>
        <w:tc>
          <w:tcPr>
            <w:tcW w:w="4241" w:type="dxa"/>
          </w:tcPr>
          <w:p w:rsidR="009B33B5" w:rsidRDefault="009B33B5" w:rsidP="00C87060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3" w:type="dxa"/>
          </w:tcPr>
          <w:p w:rsidR="009B33B5" w:rsidRPr="00E224FD" w:rsidRDefault="009B33B5" w:rsidP="00C870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24F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Утверждаю</w:t>
            </w:r>
            <w:r w:rsidRPr="00E224FD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B33B5" w:rsidRPr="003B74D7" w:rsidRDefault="009B33B5" w:rsidP="00C87060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МатМ</w:t>
            </w:r>
            <w:proofErr w:type="spellEnd"/>
          </w:p>
          <w:p w:rsidR="009B33B5" w:rsidRPr="00C578EF" w:rsidRDefault="009B33B5" w:rsidP="00C870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224F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_________________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C578EF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 w:rsidRPr="00C578E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Маркин</w:t>
            </w:r>
          </w:p>
          <w:p w:rsidR="009B33B5" w:rsidRPr="00E224FD" w:rsidRDefault="009B33B5" w:rsidP="00C870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224FD">
              <w:rPr>
                <w:rFonts w:ascii="Times New Roman" w:hAnsi="Times New Roman"/>
                <w:sz w:val="24"/>
                <w:szCs w:val="20"/>
                <w:lang w:eastAsia="ru-RU"/>
              </w:rPr>
              <w:t>«___»____________ 201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 w:rsidRPr="00E224FD">
              <w:rPr>
                <w:rFonts w:ascii="Times New Roman" w:hAnsi="Times New Roman"/>
                <w:sz w:val="24"/>
                <w:szCs w:val="20"/>
                <w:lang w:eastAsia="ru-RU"/>
              </w:rPr>
              <w:t>г.</w:t>
            </w:r>
          </w:p>
          <w:p w:rsidR="009B33B5" w:rsidRDefault="009B33B5" w:rsidP="00C87060">
            <w:pPr>
              <w:widowControl w:val="0"/>
              <w:ind w:firstLine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Регистрационный номер:</w:t>
            </w:r>
          </w:p>
          <w:p w:rsidR="009B33B5" w:rsidRDefault="009B33B5" w:rsidP="00C87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________________________</w:t>
            </w:r>
            <w:r>
              <w:rPr>
                <w:rFonts w:ascii="Times New Roman" w:hAnsi="Times New Roman"/>
              </w:rPr>
              <w:tab/>
            </w:r>
          </w:p>
          <w:p w:rsidR="009B33B5" w:rsidRDefault="009B33B5" w:rsidP="00C87060">
            <w:pPr>
              <w:pStyle w:val="aa"/>
              <w:rPr>
                <w:szCs w:val="24"/>
              </w:rPr>
            </w:pPr>
          </w:p>
        </w:tc>
      </w:tr>
    </w:tbl>
    <w:p w:rsidR="009B33B5" w:rsidRDefault="009B33B5" w:rsidP="009B33B5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9B33B5" w:rsidRPr="009B33B5" w:rsidRDefault="009B33B5" w:rsidP="009B33B5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9B33B5"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9B33B5" w:rsidRPr="009B33B5" w:rsidRDefault="009B33B5" w:rsidP="009B33B5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9B33B5">
        <w:rPr>
          <w:rFonts w:ascii="Times New Roman" w:hAnsi="Times New Roman"/>
          <w:b/>
          <w:sz w:val="32"/>
          <w:szCs w:val="32"/>
        </w:rPr>
        <w:t>ПО КОНТРОЛЬНО-КУРСОВОЙ РАБОТЕ</w:t>
      </w:r>
      <w:r>
        <w:rPr>
          <w:rFonts w:ascii="Times New Roman" w:hAnsi="Times New Roman"/>
          <w:b/>
          <w:sz w:val="32"/>
          <w:szCs w:val="32"/>
        </w:rPr>
        <w:t xml:space="preserve"> ЗАОЧНИКА</w:t>
      </w:r>
    </w:p>
    <w:p w:rsidR="009051BE" w:rsidRDefault="009051BE" w:rsidP="00E74C7A">
      <w:pPr>
        <w:pStyle w:val="a3"/>
        <w:ind w:left="0" w:firstLine="709"/>
        <w:contextualSpacing/>
        <w:jc w:val="center"/>
        <w:rPr>
          <w:lang w:eastAsia="en-US"/>
        </w:rPr>
      </w:pPr>
    </w:p>
    <w:p w:rsidR="009B33B5" w:rsidRPr="00620170" w:rsidRDefault="009B33B5" w:rsidP="009B33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0170">
        <w:rPr>
          <w:rFonts w:ascii="Times New Roman" w:hAnsi="Times New Roman"/>
          <w:b/>
          <w:sz w:val="28"/>
          <w:szCs w:val="28"/>
          <w:lang w:eastAsia="ru-RU"/>
        </w:rPr>
        <w:t>учебной дисциплины (модуля)</w:t>
      </w:r>
    </w:p>
    <w:p w:rsidR="009B33B5" w:rsidRPr="00620170" w:rsidRDefault="009B33B5" w:rsidP="009B33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291574500"/>
      <w:bookmarkStart w:id="1" w:name="_Toc291574601"/>
    </w:p>
    <w:bookmarkEnd w:id="0"/>
    <w:bookmarkEnd w:id="1"/>
    <w:p w:rsidR="009B33B5" w:rsidRPr="00620170" w:rsidRDefault="009B33B5" w:rsidP="009B33B5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20170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b/>
          <w:snapToGrid w:val="0"/>
          <w:sz w:val="28"/>
          <w:szCs w:val="28"/>
        </w:rPr>
        <w:t>Основы системного анализа</w:t>
      </w:r>
      <w:r w:rsidRPr="00620170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9B33B5" w:rsidRPr="00620170" w:rsidRDefault="009B33B5" w:rsidP="009B33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33B5" w:rsidRPr="00620170" w:rsidRDefault="009B33B5" w:rsidP="009B33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20170">
        <w:rPr>
          <w:rFonts w:ascii="Times New Roman" w:hAnsi="Times New Roman"/>
          <w:sz w:val="28"/>
          <w:szCs w:val="28"/>
        </w:rPr>
        <w:t xml:space="preserve">Уровень профессионального образования: </w:t>
      </w:r>
      <w:r w:rsidRPr="00620170">
        <w:rPr>
          <w:rFonts w:ascii="Times New Roman" w:hAnsi="Times New Roman"/>
          <w:i/>
        </w:rPr>
        <w:t xml:space="preserve">(высшее образование – </w:t>
      </w:r>
      <w:proofErr w:type="spellStart"/>
      <w:r>
        <w:rPr>
          <w:rFonts w:ascii="Times New Roman" w:hAnsi="Times New Roman"/>
          <w:i/>
        </w:rPr>
        <w:t>специалитет</w:t>
      </w:r>
      <w:proofErr w:type="spellEnd"/>
      <w:r w:rsidRPr="00620170">
        <w:rPr>
          <w:rFonts w:ascii="Times New Roman" w:hAnsi="Times New Roman"/>
          <w:i/>
        </w:rPr>
        <w:t>)</w:t>
      </w:r>
    </w:p>
    <w:p w:rsidR="009B33B5" w:rsidRDefault="009B33B5" w:rsidP="009B33B5">
      <w:pPr>
        <w:spacing w:line="240" w:lineRule="auto"/>
        <w:jc w:val="center"/>
        <w:rPr>
          <w:rFonts w:ascii="Times New Roman CYR" w:hAnsi="Times New Roman CYR" w:cs="Times New Roman CYR"/>
          <w:snapToGrid w:val="0"/>
          <w:color w:val="000000"/>
          <w:sz w:val="28"/>
          <w:szCs w:val="28"/>
        </w:rPr>
      </w:pPr>
      <w:r w:rsidRPr="00620170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620170">
        <w:rPr>
          <w:rFonts w:ascii="Times New Roman" w:hAnsi="Times New Roman"/>
          <w:i/>
          <w:sz w:val="28"/>
          <w:szCs w:val="28"/>
        </w:rPr>
        <w:t>(специальность)</w:t>
      </w:r>
      <w:r w:rsidRPr="00620170">
        <w:rPr>
          <w:rFonts w:ascii="Times New Roman" w:hAnsi="Times New Roman"/>
          <w:sz w:val="28"/>
          <w:szCs w:val="28"/>
        </w:rPr>
        <w:t>:</w:t>
      </w:r>
      <w:r w:rsidRPr="00620170">
        <w:rPr>
          <w:rFonts w:ascii="Times New Roman" w:hAnsi="Times New Roman"/>
          <w:i/>
          <w:sz w:val="28"/>
          <w:szCs w:val="28"/>
        </w:rPr>
        <w:t xml:space="preserve"> </w:t>
      </w:r>
      <w:r w:rsidRPr="00AF4B02">
        <w:rPr>
          <w:rFonts w:ascii="Times New Roman CYR" w:hAnsi="Times New Roman CYR" w:cs="Times New Roman CYR"/>
          <w:snapToGrid w:val="0"/>
          <w:color w:val="000000"/>
          <w:sz w:val="28"/>
          <w:szCs w:val="28"/>
        </w:rPr>
        <w:t>38.05.02 Таможенное дело</w:t>
      </w:r>
    </w:p>
    <w:p w:rsidR="009B33B5" w:rsidRPr="00AB5E1D" w:rsidRDefault="009B33B5" w:rsidP="009B33B5">
      <w:pPr>
        <w:jc w:val="center"/>
        <w:rPr>
          <w:rFonts w:ascii="Times New Roman" w:hAnsi="Times New Roman"/>
          <w:sz w:val="28"/>
          <w:szCs w:val="28"/>
        </w:rPr>
      </w:pPr>
      <w:r w:rsidRPr="00AB5E1D">
        <w:rPr>
          <w:rFonts w:ascii="Times New Roman" w:hAnsi="Times New Roman"/>
          <w:sz w:val="28"/>
          <w:szCs w:val="28"/>
        </w:rPr>
        <w:t>Профиль подготовки: общий профиль</w:t>
      </w:r>
    </w:p>
    <w:p w:rsidR="009B33B5" w:rsidRPr="00620170" w:rsidRDefault="009B33B5" w:rsidP="009B33B5">
      <w:pPr>
        <w:spacing w:before="120" w:line="240" w:lineRule="auto"/>
        <w:jc w:val="center"/>
        <w:rPr>
          <w:rFonts w:ascii="Times New Roman" w:hAnsi="Times New Roman"/>
          <w:i/>
        </w:rPr>
      </w:pPr>
      <w:r w:rsidRPr="00620170">
        <w:rPr>
          <w:rFonts w:ascii="Times New Roman" w:hAnsi="Times New Roman"/>
          <w:sz w:val="28"/>
          <w:szCs w:val="28"/>
        </w:rPr>
        <w:t xml:space="preserve">Квалификация выпускника: </w:t>
      </w:r>
      <w:r>
        <w:rPr>
          <w:rFonts w:ascii="Times New Roman" w:hAnsi="Times New Roman"/>
          <w:sz w:val="28"/>
          <w:szCs w:val="28"/>
        </w:rPr>
        <w:t>Специалист таможенного дела</w:t>
      </w:r>
    </w:p>
    <w:p w:rsidR="009B33B5" w:rsidRPr="00620170" w:rsidRDefault="009B33B5" w:rsidP="009B33B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33B5" w:rsidRPr="00620170" w:rsidRDefault="009B33B5" w:rsidP="009B33B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20170">
        <w:rPr>
          <w:rFonts w:ascii="Times New Roman" w:hAnsi="Times New Roman"/>
          <w:sz w:val="28"/>
          <w:szCs w:val="28"/>
        </w:rPr>
        <w:t>Форма обучения:</w:t>
      </w:r>
      <w:r w:rsidRPr="00620170">
        <w:rPr>
          <w:rFonts w:ascii="Times New Roman" w:hAnsi="Times New Roman"/>
          <w:i/>
          <w:sz w:val="28"/>
          <w:szCs w:val="28"/>
        </w:rPr>
        <w:t xml:space="preserve"> </w:t>
      </w:r>
      <w:r w:rsidRPr="00620170"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  <w:i/>
          <w:sz w:val="20"/>
          <w:szCs w:val="20"/>
        </w:rPr>
        <w:t>зао</w:t>
      </w:r>
      <w:r w:rsidRPr="00620170">
        <w:rPr>
          <w:rFonts w:ascii="Times New Roman" w:hAnsi="Times New Roman"/>
          <w:b/>
          <w:i/>
          <w:sz w:val="20"/>
          <w:szCs w:val="20"/>
        </w:rPr>
        <w:t>чная</w:t>
      </w:r>
      <w:r w:rsidRPr="00620170">
        <w:rPr>
          <w:rFonts w:ascii="Times New Roman" w:hAnsi="Times New Roman"/>
          <w:i/>
        </w:rPr>
        <w:t>)</w:t>
      </w:r>
    </w:p>
    <w:p w:rsidR="009051BE" w:rsidRDefault="009051BE" w:rsidP="00E74C7A">
      <w:pPr>
        <w:pStyle w:val="a3"/>
        <w:ind w:left="0" w:firstLine="709"/>
        <w:contextualSpacing/>
        <w:jc w:val="center"/>
        <w:rPr>
          <w:lang w:eastAsia="en-US"/>
        </w:rPr>
      </w:pPr>
    </w:p>
    <w:p w:rsidR="009051BE" w:rsidRDefault="009051BE" w:rsidP="00E74C7A">
      <w:pPr>
        <w:pStyle w:val="a3"/>
        <w:ind w:left="0" w:firstLine="709"/>
        <w:contextualSpacing/>
        <w:jc w:val="center"/>
        <w:rPr>
          <w:lang w:eastAsia="en-US"/>
        </w:rPr>
      </w:pPr>
    </w:p>
    <w:p w:rsidR="00E74C7A" w:rsidRDefault="00E74C7A" w:rsidP="00E74C7A">
      <w:pPr>
        <w:pStyle w:val="a3"/>
        <w:ind w:left="0" w:firstLine="709"/>
        <w:contextualSpacing/>
        <w:jc w:val="center"/>
        <w:rPr>
          <w:lang w:eastAsia="en-US"/>
        </w:rPr>
      </w:pPr>
    </w:p>
    <w:p w:rsidR="009B33B5" w:rsidRDefault="00834880" w:rsidP="00E74C7A">
      <w:pPr>
        <w:pStyle w:val="a3"/>
        <w:ind w:left="0" w:firstLine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Ту</w:t>
      </w:r>
      <w:r w:rsidR="00E74C7A" w:rsidRPr="00E06EEE">
        <w:rPr>
          <w:b/>
          <w:sz w:val="28"/>
          <w:szCs w:val="28"/>
          <w:lang w:eastAsia="en-US"/>
        </w:rPr>
        <w:t>ла 201</w:t>
      </w:r>
      <w:r w:rsidR="009B33B5">
        <w:rPr>
          <w:b/>
          <w:sz w:val="28"/>
          <w:szCs w:val="28"/>
          <w:lang w:eastAsia="en-US"/>
        </w:rPr>
        <w:t>5</w:t>
      </w:r>
    </w:p>
    <w:p w:rsidR="009B33B5" w:rsidRDefault="009B3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4C7A" w:rsidRDefault="00E74C7A" w:rsidP="00E74C7A">
      <w:pPr>
        <w:pStyle w:val="a3"/>
        <w:ind w:left="0" w:firstLine="709"/>
        <w:contextualSpacing/>
        <w:jc w:val="center"/>
        <w:rPr>
          <w:b/>
          <w:sz w:val="28"/>
          <w:szCs w:val="28"/>
          <w:lang w:eastAsia="en-US"/>
        </w:rPr>
      </w:pPr>
    </w:p>
    <w:p w:rsidR="007A24F9" w:rsidRPr="00C93F71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40"/>
          <w:szCs w:val="40"/>
        </w:rPr>
      </w:pPr>
      <w:r w:rsidRPr="000F5F33">
        <w:rPr>
          <w:rStyle w:val="FontStyle17"/>
          <w:b w:val="0"/>
          <w:sz w:val="28"/>
          <w:szCs w:val="28"/>
        </w:rPr>
        <w:t xml:space="preserve">Целью контрольной работы является мониторинг усвоения </w:t>
      </w:r>
      <w:r w:rsidRPr="000F5F33">
        <w:rPr>
          <w:rStyle w:val="FontStyle11"/>
          <w:rFonts w:eastAsia="MS Mincho"/>
          <w:b w:val="0"/>
          <w:sz w:val="28"/>
          <w:szCs w:val="28"/>
        </w:rPr>
        <w:t xml:space="preserve">базовых </w:t>
      </w:r>
      <w:r w:rsidRPr="000F5F33">
        <w:rPr>
          <w:rStyle w:val="FontStyle17"/>
          <w:b w:val="0"/>
          <w:sz w:val="28"/>
          <w:szCs w:val="28"/>
        </w:rPr>
        <w:t>понятий и положений системной м</w:t>
      </w:r>
      <w:r>
        <w:rPr>
          <w:rStyle w:val="FontStyle17"/>
          <w:b w:val="0"/>
          <w:sz w:val="28"/>
          <w:szCs w:val="28"/>
        </w:rPr>
        <w:t>етодологии</w:t>
      </w:r>
      <w:r w:rsidRPr="000F5F33">
        <w:rPr>
          <w:rStyle w:val="FontStyle17"/>
          <w:b w:val="0"/>
          <w:sz w:val="28"/>
          <w:szCs w:val="28"/>
        </w:rPr>
        <w:t xml:space="preserve">. </w:t>
      </w:r>
    </w:p>
    <w:p w:rsidR="007A24F9" w:rsidRDefault="007A24F9" w:rsidP="007A24F9">
      <w:pPr>
        <w:pStyle w:val="Style1"/>
        <w:widowControl/>
        <w:spacing w:before="53" w:line="276" w:lineRule="auto"/>
        <w:ind w:firstLine="720"/>
        <w:jc w:val="center"/>
        <w:rPr>
          <w:rStyle w:val="FontStyle17"/>
          <w:sz w:val="28"/>
          <w:szCs w:val="28"/>
        </w:rPr>
      </w:pP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Pr="000F5F33">
        <w:rPr>
          <w:rStyle w:val="FontStyle17"/>
          <w:sz w:val="28"/>
          <w:szCs w:val="28"/>
        </w:rPr>
        <w:t>. Методика выполнения контрольной работы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Pr="000F5F33">
        <w:rPr>
          <w:rStyle w:val="FontStyle17"/>
          <w:sz w:val="28"/>
          <w:szCs w:val="28"/>
        </w:rPr>
        <w:t>.1 Выбор варианта контрольной работы</w:t>
      </w:r>
    </w:p>
    <w:p w:rsidR="008F6F39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К</w:t>
      </w:r>
      <w:r w:rsidRPr="000F5F33">
        <w:rPr>
          <w:rStyle w:val="FontStyle17"/>
          <w:b w:val="0"/>
          <w:sz w:val="28"/>
          <w:szCs w:val="28"/>
        </w:rPr>
        <w:t>онтрольная работа позволяет закрепить и проверить понимание основных понятий и по</w:t>
      </w:r>
      <w:r>
        <w:rPr>
          <w:rStyle w:val="FontStyle17"/>
          <w:b w:val="0"/>
          <w:sz w:val="28"/>
          <w:szCs w:val="28"/>
        </w:rPr>
        <w:t xml:space="preserve">ложений системной методологии. Контрольная работа </w:t>
      </w:r>
      <w:r w:rsidRPr="000F5F33">
        <w:rPr>
          <w:rStyle w:val="FontStyle17"/>
          <w:b w:val="0"/>
          <w:sz w:val="28"/>
          <w:szCs w:val="28"/>
        </w:rPr>
        <w:t xml:space="preserve">выполняется </w:t>
      </w:r>
      <w:r w:rsidRPr="009770C1">
        <w:rPr>
          <w:rStyle w:val="FontStyle17"/>
          <w:b w:val="0"/>
          <w:i/>
          <w:sz w:val="28"/>
          <w:szCs w:val="28"/>
        </w:rPr>
        <w:t>каждым студентом самостоятельно</w:t>
      </w:r>
      <w:r w:rsidRPr="000F5F33">
        <w:rPr>
          <w:rStyle w:val="FontStyle17"/>
          <w:b w:val="0"/>
          <w:sz w:val="28"/>
          <w:szCs w:val="28"/>
        </w:rPr>
        <w:t xml:space="preserve">. Контрольная работа </w:t>
      </w:r>
      <w:r>
        <w:rPr>
          <w:rStyle w:val="FontStyle17"/>
          <w:b w:val="0"/>
          <w:sz w:val="28"/>
          <w:szCs w:val="28"/>
        </w:rPr>
        <w:t>включает</w:t>
      </w:r>
      <w:r w:rsidR="008F6F39">
        <w:rPr>
          <w:rStyle w:val="FontStyle17"/>
          <w:b w:val="0"/>
          <w:sz w:val="28"/>
          <w:szCs w:val="28"/>
        </w:rPr>
        <w:t xml:space="preserve"> 2</w:t>
      </w:r>
      <w:r>
        <w:rPr>
          <w:rStyle w:val="FontStyle17"/>
          <w:b w:val="0"/>
          <w:sz w:val="28"/>
          <w:szCs w:val="28"/>
        </w:rPr>
        <w:t xml:space="preserve"> </w:t>
      </w:r>
      <w:r w:rsidRPr="000F5F33">
        <w:rPr>
          <w:rStyle w:val="FontStyle17"/>
          <w:b w:val="0"/>
          <w:sz w:val="28"/>
          <w:szCs w:val="28"/>
        </w:rPr>
        <w:t>задани</w:t>
      </w:r>
      <w:r w:rsidR="00064FBC">
        <w:rPr>
          <w:rStyle w:val="FontStyle17"/>
          <w:b w:val="0"/>
          <w:sz w:val="28"/>
          <w:szCs w:val="28"/>
        </w:rPr>
        <w:t>я</w:t>
      </w:r>
      <w:r w:rsidRPr="000F5F33">
        <w:rPr>
          <w:rStyle w:val="FontStyle17"/>
          <w:b w:val="0"/>
          <w:sz w:val="28"/>
          <w:szCs w:val="28"/>
        </w:rPr>
        <w:t xml:space="preserve">. Выполненная </w:t>
      </w:r>
      <w:r w:rsidRPr="00B85D22">
        <w:rPr>
          <w:rStyle w:val="FontStyle17"/>
          <w:b w:val="0"/>
          <w:sz w:val="28"/>
          <w:szCs w:val="28"/>
        </w:rPr>
        <w:t>контрольная работа защищается</w:t>
      </w:r>
      <w:r w:rsidRPr="000F5F33">
        <w:rPr>
          <w:rStyle w:val="FontStyle17"/>
          <w:b w:val="0"/>
          <w:sz w:val="28"/>
          <w:szCs w:val="28"/>
        </w:rPr>
        <w:t xml:space="preserve"> студентом путем аргументированных ответов на вопросы преподавателя относительно ее содержания. </w:t>
      </w:r>
    </w:p>
    <w:p w:rsidR="007A24F9" w:rsidRDefault="00064FBC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Номер варианта определяется по 2-м последним цифрам в зачетной книжке.</w:t>
      </w:r>
      <w:r w:rsidR="00FF6E0B">
        <w:rPr>
          <w:rStyle w:val="FontStyle17"/>
          <w:b w:val="0"/>
          <w:sz w:val="28"/>
          <w:szCs w:val="28"/>
        </w:rPr>
        <w:t xml:space="preserve"> Выбранные данные должны быть индивидуальны.</w:t>
      </w:r>
      <w:r w:rsidR="002C4D72">
        <w:rPr>
          <w:rStyle w:val="FontStyle17"/>
          <w:b w:val="0"/>
          <w:sz w:val="28"/>
          <w:szCs w:val="28"/>
        </w:rPr>
        <w:t xml:space="preserve"> В соответствии с номером варианта статистические данные в таблице должны содержать соответствующий вариант (к исходным данным добавляются соответствующие цифры, например: в таблице указано число 25 ваш № варианта 35, тогда исходные данные будут: </w:t>
      </w:r>
      <w:r w:rsidR="00A313F0">
        <w:rPr>
          <w:rStyle w:val="FontStyle17"/>
          <w:b w:val="0"/>
          <w:sz w:val="28"/>
          <w:szCs w:val="28"/>
        </w:rPr>
        <w:t>2535</w:t>
      </w:r>
      <w:r w:rsidR="002C4D72">
        <w:rPr>
          <w:rStyle w:val="FontStyle17"/>
          <w:b w:val="0"/>
          <w:sz w:val="28"/>
          <w:szCs w:val="28"/>
        </w:rPr>
        <w:t>)</w:t>
      </w:r>
      <w:r w:rsidR="00A313F0">
        <w:rPr>
          <w:rStyle w:val="FontStyle17"/>
          <w:b w:val="0"/>
          <w:sz w:val="28"/>
          <w:szCs w:val="28"/>
        </w:rPr>
        <w:t>.</w:t>
      </w:r>
      <w:bookmarkStart w:id="2" w:name="_GoBack"/>
      <w:bookmarkEnd w:id="2"/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 xml:space="preserve">Написание и защита контрольной работы должны продемонстрировать успешное владение студентом навыками </w:t>
      </w:r>
      <w:r w:rsidR="00064FBC">
        <w:rPr>
          <w:rStyle w:val="FontStyle17"/>
          <w:b w:val="0"/>
          <w:sz w:val="28"/>
          <w:szCs w:val="28"/>
        </w:rPr>
        <w:t xml:space="preserve">использования </w:t>
      </w:r>
      <w:r w:rsidR="008F6F39">
        <w:rPr>
          <w:rStyle w:val="FontStyle17"/>
          <w:b w:val="0"/>
          <w:sz w:val="28"/>
          <w:szCs w:val="28"/>
        </w:rPr>
        <w:t>основ системного анализа</w:t>
      </w:r>
      <w:r w:rsidRPr="000F5F33">
        <w:rPr>
          <w:rStyle w:val="FontStyle17"/>
          <w:b w:val="0"/>
          <w:sz w:val="28"/>
          <w:szCs w:val="28"/>
        </w:rPr>
        <w:t>.</w:t>
      </w:r>
    </w:p>
    <w:p w:rsidR="007A24F9" w:rsidRPr="000F5F33" w:rsidRDefault="007A24F9" w:rsidP="007A24F9">
      <w:pPr>
        <w:pStyle w:val="Style1"/>
        <w:keepNext/>
        <w:widowControl/>
        <w:spacing w:before="230" w:line="276" w:lineRule="auto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Pr="000F5F33">
        <w:rPr>
          <w:rStyle w:val="FontStyle17"/>
          <w:sz w:val="28"/>
          <w:szCs w:val="28"/>
        </w:rPr>
        <w:t>2 Подготовка к выполнению контрольной работы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Успешное выполнение контрольной работы во многом зависит от правильной организации ее подготовки и написания, а также соблюдения основных требований, которые к ней предъявляются. Рекомендуется последовательное выполнение контрольных заданий по мере знакомства с теоретическими и практич</w:t>
      </w:r>
      <w:r w:rsidR="008F6F39">
        <w:rPr>
          <w:rStyle w:val="FontStyle17"/>
          <w:b w:val="0"/>
          <w:sz w:val="28"/>
          <w:szCs w:val="28"/>
        </w:rPr>
        <w:t>ескими аспектами дисциплины</w:t>
      </w:r>
      <w:r w:rsidRPr="000F5F33">
        <w:rPr>
          <w:rStyle w:val="FontStyle17"/>
          <w:b w:val="0"/>
          <w:sz w:val="28"/>
          <w:szCs w:val="28"/>
        </w:rPr>
        <w:t>.</w:t>
      </w:r>
      <w:r w:rsidRPr="007C26CA">
        <w:rPr>
          <w:rStyle w:val="FontStyle17"/>
          <w:b w:val="0"/>
          <w:sz w:val="28"/>
          <w:szCs w:val="28"/>
        </w:rPr>
        <w:t xml:space="preserve"> </w:t>
      </w:r>
      <w:r w:rsidRPr="000F5F33">
        <w:rPr>
          <w:rStyle w:val="FontStyle17"/>
          <w:b w:val="0"/>
          <w:sz w:val="28"/>
          <w:szCs w:val="28"/>
        </w:rPr>
        <w:t xml:space="preserve">Для выполнения каждого контрольного задания требуются следующие шаги: 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- закрепление лекционного и практического материала по изученной теме дисциплины;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- подбор и изучение литературы по предметной области индивидуального контрольного задания;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- систематизация материала по предметной о</w:t>
      </w:r>
      <w:r>
        <w:rPr>
          <w:rStyle w:val="FontStyle17"/>
          <w:b w:val="0"/>
          <w:sz w:val="28"/>
          <w:szCs w:val="28"/>
        </w:rPr>
        <w:t>бласти индивидуального задания</w:t>
      </w:r>
      <w:r w:rsidRPr="000F5F33">
        <w:rPr>
          <w:rStyle w:val="FontStyle17"/>
          <w:b w:val="0"/>
          <w:sz w:val="28"/>
          <w:szCs w:val="28"/>
        </w:rPr>
        <w:t>;</w:t>
      </w:r>
    </w:p>
    <w:p w:rsidR="00064FBC" w:rsidRPr="00064FBC" w:rsidRDefault="007A24F9" w:rsidP="001210F0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lastRenderedPageBreak/>
        <w:t xml:space="preserve">Закрепление лекционного и практического материала по изученной теме дисциплины происходит при </w:t>
      </w:r>
      <w:r>
        <w:rPr>
          <w:rStyle w:val="FontStyle17"/>
          <w:b w:val="0"/>
          <w:sz w:val="28"/>
          <w:szCs w:val="28"/>
        </w:rPr>
        <w:t xml:space="preserve">самостоятельном </w:t>
      </w:r>
      <w:r w:rsidRPr="000F5F33">
        <w:rPr>
          <w:rStyle w:val="FontStyle17"/>
          <w:b w:val="0"/>
          <w:sz w:val="28"/>
          <w:szCs w:val="28"/>
        </w:rPr>
        <w:t xml:space="preserve">знакомстве студента с </w:t>
      </w:r>
      <w:r>
        <w:rPr>
          <w:rStyle w:val="FontStyle17"/>
          <w:b w:val="0"/>
          <w:sz w:val="28"/>
          <w:szCs w:val="28"/>
        </w:rPr>
        <w:t xml:space="preserve">основной и </w:t>
      </w:r>
      <w:r w:rsidRPr="000F5F33">
        <w:rPr>
          <w:rStyle w:val="FontStyle17"/>
          <w:b w:val="0"/>
          <w:sz w:val="28"/>
          <w:szCs w:val="28"/>
        </w:rPr>
        <w:t>дополнительной литератур</w:t>
      </w:r>
      <w:r w:rsidR="00064FBC">
        <w:rPr>
          <w:rStyle w:val="FontStyle17"/>
          <w:b w:val="0"/>
          <w:sz w:val="28"/>
          <w:szCs w:val="28"/>
        </w:rPr>
        <w:t>ой</w:t>
      </w:r>
      <w:r>
        <w:rPr>
          <w:rStyle w:val="FontStyle17"/>
          <w:b w:val="0"/>
          <w:sz w:val="28"/>
          <w:szCs w:val="28"/>
        </w:rPr>
        <w:t xml:space="preserve">. </w:t>
      </w:r>
    </w:p>
    <w:p w:rsidR="007A24F9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 xml:space="preserve">Параллельно осуществляется подбор материала по предметной области, определенной в индивидуальном задании, для решения практических задач. При этом Вы можете использовать поисковые системы Интернет, проработать библиографические карточки библиотечного фонда, организовать мини соцопросы, переосмыслить свой опыт. 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Pr="000F5F33">
        <w:rPr>
          <w:rStyle w:val="FontStyle17"/>
          <w:sz w:val="28"/>
          <w:szCs w:val="28"/>
        </w:rPr>
        <w:t>.3 Выполнение контрольной работы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Предыдущие три шага создают базу для корректного выполнения контрольной работы.</w:t>
      </w:r>
    </w:p>
    <w:p w:rsidR="00265390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Контрольная работа состоит в последовательном выполнении контрольных заданий</w:t>
      </w:r>
      <w:r>
        <w:rPr>
          <w:rStyle w:val="FontStyle17"/>
          <w:b w:val="0"/>
          <w:sz w:val="28"/>
          <w:szCs w:val="28"/>
        </w:rPr>
        <w:t>, представленных в разделе 2</w:t>
      </w:r>
      <w:r w:rsidRPr="000F5F33">
        <w:rPr>
          <w:rStyle w:val="FontStyle17"/>
          <w:b w:val="0"/>
          <w:sz w:val="28"/>
          <w:szCs w:val="28"/>
        </w:rPr>
        <w:t xml:space="preserve">. </w:t>
      </w:r>
      <w:r>
        <w:rPr>
          <w:rStyle w:val="FontStyle17"/>
          <w:b w:val="0"/>
          <w:sz w:val="28"/>
          <w:szCs w:val="28"/>
        </w:rPr>
        <w:t xml:space="preserve">В процессе </w:t>
      </w:r>
      <w:r w:rsidRPr="000F5F33">
        <w:rPr>
          <w:rStyle w:val="FontStyle17"/>
          <w:b w:val="0"/>
          <w:sz w:val="28"/>
          <w:szCs w:val="28"/>
        </w:rPr>
        <w:t>реш</w:t>
      </w:r>
      <w:r>
        <w:rPr>
          <w:rStyle w:val="FontStyle17"/>
          <w:b w:val="0"/>
          <w:sz w:val="28"/>
          <w:szCs w:val="28"/>
        </w:rPr>
        <w:t>ения</w:t>
      </w:r>
      <w:r w:rsidRPr="000F5F33">
        <w:rPr>
          <w:rStyle w:val="FontStyle17"/>
          <w:b w:val="0"/>
          <w:sz w:val="28"/>
          <w:szCs w:val="28"/>
        </w:rPr>
        <w:t xml:space="preserve"> поставленн</w:t>
      </w:r>
      <w:r>
        <w:rPr>
          <w:rStyle w:val="FontStyle17"/>
          <w:b w:val="0"/>
          <w:sz w:val="28"/>
          <w:szCs w:val="28"/>
        </w:rPr>
        <w:t>ых</w:t>
      </w:r>
      <w:r w:rsidRPr="000F5F33">
        <w:rPr>
          <w:rStyle w:val="FontStyle17"/>
          <w:b w:val="0"/>
          <w:sz w:val="28"/>
          <w:szCs w:val="28"/>
        </w:rPr>
        <w:t xml:space="preserve"> в контрольном задании задач</w:t>
      </w:r>
      <w:r w:rsidRPr="007C26CA">
        <w:rPr>
          <w:rStyle w:val="FontStyle17"/>
          <w:b w:val="0"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>излагается суть</w:t>
      </w:r>
      <w:r w:rsidRPr="007C26CA">
        <w:rPr>
          <w:rStyle w:val="FontStyle17"/>
          <w:b w:val="0"/>
          <w:sz w:val="28"/>
          <w:szCs w:val="28"/>
        </w:rPr>
        <w:t xml:space="preserve"> </w:t>
      </w:r>
      <w:r w:rsidRPr="000F5F33">
        <w:rPr>
          <w:rStyle w:val="FontStyle17"/>
          <w:b w:val="0"/>
          <w:sz w:val="28"/>
          <w:szCs w:val="28"/>
        </w:rPr>
        <w:t>вопроса</w:t>
      </w:r>
      <w:r>
        <w:rPr>
          <w:rStyle w:val="FontStyle17"/>
          <w:b w:val="0"/>
          <w:sz w:val="28"/>
          <w:szCs w:val="28"/>
        </w:rPr>
        <w:t>, аргументировано</w:t>
      </w:r>
      <w:r w:rsidRPr="007C26CA">
        <w:rPr>
          <w:rStyle w:val="FontStyle17"/>
          <w:b w:val="0"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>и четко характеризуется логика рассуждений и полученные результаты решения</w:t>
      </w:r>
      <w:r w:rsidRPr="000F5F33">
        <w:rPr>
          <w:rStyle w:val="FontStyle17"/>
          <w:b w:val="0"/>
          <w:sz w:val="28"/>
          <w:szCs w:val="28"/>
        </w:rPr>
        <w:t>.</w:t>
      </w:r>
      <w:r>
        <w:rPr>
          <w:rStyle w:val="FontStyle17"/>
          <w:b w:val="0"/>
          <w:sz w:val="28"/>
          <w:szCs w:val="28"/>
        </w:rPr>
        <w:t xml:space="preserve"> </w:t>
      </w:r>
    </w:p>
    <w:p w:rsidR="007A24F9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 xml:space="preserve">Подойдите к выполнению контрольной работы самостоятельно и творчески. </w:t>
      </w:r>
    </w:p>
    <w:p w:rsidR="00265390" w:rsidRPr="000F5F33" w:rsidRDefault="00265390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</w:p>
    <w:p w:rsidR="007A24F9" w:rsidRPr="000F5F33" w:rsidRDefault="007A24F9" w:rsidP="007A24F9">
      <w:pPr>
        <w:pStyle w:val="Style1"/>
        <w:widowControl/>
        <w:spacing w:before="230" w:line="276" w:lineRule="auto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</w:t>
      </w:r>
      <w:r w:rsidRPr="000F5F33">
        <w:rPr>
          <w:rStyle w:val="FontStyle17"/>
          <w:sz w:val="28"/>
          <w:szCs w:val="28"/>
        </w:rPr>
        <w:t>.4 Оформление контрольной работы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 xml:space="preserve">Контрольная работа должна быть правильно оформлена. </w:t>
      </w:r>
      <w:r>
        <w:rPr>
          <w:rStyle w:val="FontStyle17"/>
          <w:b w:val="0"/>
          <w:sz w:val="28"/>
          <w:szCs w:val="28"/>
        </w:rPr>
        <w:t>Она</w:t>
      </w:r>
      <w:r w:rsidRPr="000F5F33">
        <w:rPr>
          <w:rStyle w:val="FontStyle17"/>
          <w:b w:val="0"/>
          <w:sz w:val="28"/>
          <w:szCs w:val="28"/>
        </w:rPr>
        <w:t xml:space="preserve"> готовится в электронном виде. Набор текста осуществляется шрифтом </w:t>
      </w:r>
      <w:proofErr w:type="spellStart"/>
      <w:r w:rsidRPr="000F5F33">
        <w:rPr>
          <w:rStyle w:val="FontStyle17"/>
          <w:b w:val="0"/>
          <w:sz w:val="28"/>
          <w:szCs w:val="28"/>
        </w:rPr>
        <w:t>TimesNewRoman</w:t>
      </w:r>
      <w:proofErr w:type="spellEnd"/>
      <w:r w:rsidRPr="000F5F33">
        <w:rPr>
          <w:rStyle w:val="FontStyle17"/>
          <w:b w:val="0"/>
          <w:sz w:val="28"/>
          <w:szCs w:val="28"/>
        </w:rPr>
        <w:t xml:space="preserve"> 14 через 1,5 интервала с полями: левое – 3 см, правое, верхнее и нижнее – 2 см. При ее подготовке используется доступное студенту программное обеспечение. Структура работы:</w:t>
      </w:r>
    </w:p>
    <w:p w:rsidR="007A24F9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1. Титульный лист</w:t>
      </w:r>
      <w:r w:rsidRPr="000F5F33">
        <w:rPr>
          <w:rStyle w:val="FontStyle17"/>
          <w:b w:val="0"/>
          <w:sz w:val="28"/>
          <w:szCs w:val="28"/>
        </w:rPr>
        <w:t>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2. Ведение.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3. </w:t>
      </w:r>
      <w:r w:rsidRPr="000F5F33">
        <w:rPr>
          <w:rStyle w:val="FontStyle17"/>
          <w:b w:val="0"/>
          <w:sz w:val="28"/>
          <w:szCs w:val="28"/>
        </w:rPr>
        <w:t>Согласованное с преподавателем инди</w:t>
      </w:r>
      <w:r>
        <w:rPr>
          <w:rStyle w:val="FontStyle17"/>
          <w:b w:val="0"/>
          <w:sz w:val="28"/>
          <w:szCs w:val="28"/>
        </w:rPr>
        <w:t>видуальное задание.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4</w:t>
      </w:r>
      <w:r w:rsidRPr="000F5F33">
        <w:rPr>
          <w:rStyle w:val="FontStyle17"/>
          <w:b w:val="0"/>
          <w:sz w:val="28"/>
          <w:szCs w:val="28"/>
        </w:rPr>
        <w:t>. Содержание.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5</w:t>
      </w:r>
      <w:r w:rsidRPr="000F5F33">
        <w:rPr>
          <w:rStyle w:val="FontStyle17"/>
          <w:b w:val="0"/>
          <w:sz w:val="28"/>
          <w:szCs w:val="28"/>
        </w:rPr>
        <w:t>. Контрольные задания.</w:t>
      </w:r>
    </w:p>
    <w:p w:rsidR="007A24F9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6</w:t>
      </w:r>
      <w:r w:rsidRPr="000F5F33">
        <w:rPr>
          <w:rStyle w:val="FontStyle17"/>
          <w:b w:val="0"/>
          <w:sz w:val="28"/>
          <w:szCs w:val="28"/>
        </w:rPr>
        <w:t>.</w:t>
      </w:r>
      <w:r>
        <w:rPr>
          <w:rStyle w:val="FontStyle17"/>
          <w:b w:val="0"/>
          <w:sz w:val="28"/>
          <w:szCs w:val="28"/>
        </w:rPr>
        <w:t xml:space="preserve"> Заключение.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 xml:space="preserve">7. </w:t>
      </w:r>
      <w:r w:rsidRPr="000F5F33">
        <w:rPr>
          <w:rStyle w:val="FontStyle17"/>
          <w:b w:val="0"/>
          <w:sz w:val="28"/>
          <w:szCs w:val="28"/>
        </w:rPr>
        <w:t>Список литературы.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 8</w:t>
      </w:r>
      <w:r w:rsidRPr="000F5F33">
        <w:rPr>
          <w:rStyle w:val="FontStyle17"/>
          <w:b w:val="0"/>
          <w:sz w:val="28"/>
          <w:szCs w:val="28"/>
        </w:rPr>
        <w:t>. Приложения.</w:t>
      </w:r>
    </w:p>
    <w:p w:rsidR="007A24F9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lastRenderedPageBreak/>
        <w:t>Раздел 5 включает в себя как сами контрольные задания, так и результаты их выполнения.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 xml:space="preserve">Обратите внимание на правильное библиографическое описание используемых источников. </w:t>
      </w:r>
      <w:r>
        <w:rPr>
          <w:rStyle w:val="FontStyle17"/>
          <w:b w:val="0"/>
          <w:sz w:val="28"/>
          <w:szCs w:val="28"/>
        </w:rPr>
        <w:t>В с</w:t>
      </w:r>
      <w:r w:rsidRPr="000F5F33">
        <w:rPr>
          <w:rStyle w:val="FontStyle17"/>
          <w:b w:val="0"/>
          <w:sz w:val="28"/>
          <w:szCs w:val="28"/>
        </w:rPr>
        <w:t>писк</w:t>
      </w:r>
      <w:r>
        <w:rPr>
          <w:rStyle w:val="FontStyle17"/>
          <w:b w:val="0"/>
          <w:sz w:val="28"/>
          <w:szCs w:val="28"/>
        </w:rPr>
        <w:t>е</w:t>
      </w:r>
      <w:r w:rsidRPr="000F5F33">
        <w:rPr>
          <w:rStyle w:val="FontStyle17"/>
          <w:b w:val="0"/>
          <w:sz w:val="28"/>
          <w:szCs w:val="28"/>
        </w:rPr>
        <w:t xml:space="preserve"> литературы указ</w:t>
      </w:r>
      <w:r>
        <w:rPr>
          <w:rStyle w:val="FontStyle17"/>
          <w:b w:val="0"/>
          <w:sz w:val="28"/>
          <w:szCs w:val="28"/>
        </w:rPr>
        <w:t>ыв</w:t>
      </w:r>
      <w:r w:rsidRPr="000F5F33">
        <w:rPr>
          <w:rStyle w:val="FontStyle17"/>
          <w:b w:val="0"/>
          <w:sz w:val="28"/>
          <w:szCs w:val="28"/>
        </w:rPr>
        <w:t>а</w:t>
      </w:r>
      <w:r>
        <w:rPr>
          <w:rStyle w:val="FontStyle17"/>
          <w:b w:val="0"/>
          <w:sz w:val="28"/>
          <w:szCs w:val="28"/>
        </w:rPr>
        <w:t>ются следующие составные части: сначала законодательные и нормативные документы, затем монографии</w:t>
      </w:r>
      <w:r w:rsidRPr="000F5F33">
        <w:rPr>
          <w:rStyle w:val="FontStyle17"/>
          <w:b w:val="0"/>
          <w:sz w:val="28"/>
          <w:szCs w:val="28"/>
        </w:rPr>
        <w:t xml:space="preserve"> и учебник</w:t>
      </w:r>
      <w:r>
        <w:rPr>
          <w:rStyle w:val="FontStyle17"/>
          <w:b w:val="0"/>
          <w:sz w:val="28"/>
          <w:szCs w:val="28"/>
        </w:rPr>
        <w:t xml:space="preserve">и и, наконец, </w:t>
      </w:r>
      <w:r w:rsidRPr="000F5F33">
        <w:rPr>
          <w:rStyle w:val="FontStyle17"/>
          <w:b w:val="0"/>
          <w:sz w:val="28"/>
          <w:szCs w:val="28"/>
        </w:rPr>
        <w:t>статьи из периодических изданий и Интернета.</w:t>
      </w:r>
      <w:r>
        <w:rPr>
          <w:rStyle w:val="FontStyle17"/>
          <w:b w:val="0"/>
          <w:sz w:val="28"/>
          <w:szCs w:val="28"/>
        </w:rPr>
        <w:t xml:space="preserve"> В каждой части библиографические источники сортируются </w:t>
      </w:r>
      <w:r w:rsidRPr="000F5F33">
        <w:rPr>
          <w:rStyle w:val="FontStyle17"/>
          <w:b w:val="0"/>
          <w:sz w:val="28"/>
          <w:szCs w:val="28"/>
        </w:rPr>
        <w:t>в алфавитном порядке авторов или на</w:t>
      </w:r>
      <w:r>
        <w:rPr>
          <w:rStyle w:val="FontStyle17"/>
          <w:b w:val="0"/>
          <w:sz w:val="28"/>
          <w:szCs w:val="28"/>
        </w:rPr>
        <w:t>званий работ.</w:t>
      </w:r>
    </w:p>
    <w:p w:rsidR="007A24F9" w:rsidRPr="00265390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Контрольная работа </w:t>
      </w:r>
      <w:r w:rsidRPr="000F5F33">
        <w:rPr>
          <w:rStyle w:val="FontStyle17"/>
          <w:b w:val="0"/>
          <w:sz w:val="28"/>
          <w:szCs w:val="28"/>
        </w:rPr>
        <w:t>распечатывается на стандартных листах А4</w:t>
      </w:r>
      <w:r>
        <w:rPr>
          <w:rStyle w:val="FontStyle17"/>
          <w:b w:val="0"/>
          <w:sz w:val="28"/>
          <w:szCs w:val="28"/>
        </w:rPr>
        <w:t>, скрепляется</w:t>
      </w:r>
      <w:r w:rsidRPr="000F5F33">
        <w:rPr>
          <w:rStyle w:val="FontStyle17"/>
          <w:b w:val="0"/>
          <w:sz w:val="28"/>
          <w:szCs w:val="28"/>
        </w:rPr>
        <w:t xml:space="preserve"> и </w:t>
      </w:r>
      <w:r>
        <w:rPr>
          <w:rStyle w:val="FontStyle17"/>
          <w:b w:val="0"/>
          <w:sz w:val="28"/>
          <w:szCs w:val="28"/>
        </w:rPr>
        <w:t>передается в дежурный день лично преподавателю.</w:t>
      </w:r>
      <w:r w:rsidRPr="000F5F33">
        <w:rPr>
          <w:rStyle w:val="FontStyle17"/>
          <w:b w:val="0"/>
          <w:sz w:val="28"/>
          <w:szCs w:val="28"/>
        </w:rPr>
        <w:t xml:space="preserve"> На последней странице работы </w:t>
      </w:r>
      <w:r>
        <w:rPr>
          <w:rStyle w:val="FontStyle17"/>
          <w:b w:val="0"/>
          <w:sz w:val="28"/>
          <w:szCs w:val="28"/>
        </w:rPr>
        <w:t xml:space="preserve">автор </w:t>
      </w:r>
      <w:r w:rsidRPr="000F5F33">
        <w:rPr>
          <w:rStyle w:val="FontStyle17"/>
          <w:b w:val="0"/>
          <w:sz w:val="28"/>
          <w:szCs w:val="28"/>
        </w:rPr>
        <w:t>долж</w:t>
      </w:r>
      <w:r>
        <w:rPr>
          <w:rStyle w:val="FontStyle17"/>
          <w:b w:val="0"/>
          <w:sz w:val="28"/>
          <w:szCs w:val="28"/>
        </w:rPr>
        <w:t>е</w:t>
      </w:r>
      <w:r w:rsidRPr="000F5F33">
        <w:rPr>
          <w:rStyle w:val="FontStyle17"/>
          <w:b w:val="0"/>
          <w:sz w:val="28"/>
          <w:szCs w:val="28"/>
        </w:rPr>
        <w:t xml:space="preserve">н расписаться и поставить дату ее </w:t>
      </w:r>
      <w:r>
        <w:rPr>
          <w:rStyle w:val="FontStyle17"/>
          <w:b w:val="0"/>
          <w:sz w:val="28"/>
          <w:szCs w:val="28"/>
        </w:rPr>
        <w:t>передачи преподавателю</w:t>
      </w:r>
      <w:r w:rsidRPr="000F5F33">
        <w:rPr>
          <w:rStyle w:val="FontStyle17"/>
          <w:b w:val="0"/>
          <w:sz w:val="28"/>
          <w:szCs w:val="28"/>
        </w:rPr>
        <w:t>.</w:t>
      </w:r>
      <w:r w:rsidR="00265390">
        <w:rPr>
          <w:rStyle w:val="FontStyle17"/>
          <w:b w:val="0"/>
          <w:sz w:val="28"/>
          <w:szCs w:val="28"/>
        </w:rPr>
        <w:t xml:space="preserve"> Также предоставляется электронный вариант работы, в архивированном виде (</w:t>
      </w:r>
      <w:proofErr w:type="spellStart"/>
      <w:r w:rsidR="00265390">
        <w:rPr>
          <w:rStyle w:val="FontStyle17"/>
          <w:b w:val="0"/>
          <w:sz w:val="28"/>
          <w:szCs w:val="28"/>
        </w:rPr>
        <w:t>Фамилия_группа</w:t>
      </w:r>
      <w:proofErr w:type="spellEnd"/>
      <w:r w:rsidR="00265390">
        <w:rPr>
          <w:rStyle w:val="FontStyle17"/>
          <w:b w:val="0"/>
          <w:sz w:val="28"/>
          <w:szCs w:val="28"/>
        </w:rPr>
        <w:t>.</w:t>
      </w:r>
      <w:r w:rsidR="00265390">
        <w:rPr>
          <w:rStyle w:val="FontStyle17"/>
          <w:b w:val="0"/>
          <w:sz w:val="28"/>
          <w:szCs w:val="28"/>
          <w:lang w:val="en-US"/>
        </w:rPr>
        <w:t>zip</w:t>
      </w:r>
      <w:r w:rsidR="00265390">
        <w:rPr>
          <w:rStyle w:val="FontStyle17"/>
          <w:b w:val="0"/>
          <w:sz w:val="28"/>
          <w:szCs w:val="28"/>
        </w:rPr>
        <w:t xml:space="preserve">), где содержатся </w:t>
      </w:r>
      <w:r w:rsidR="00047844">
        <w:rPr>
          <w:rStyle w:val="FontStyle17"/>
          <w:b w:val="0"/>
          <w:sz w:val="28"/>
          <w:szCs w:val="28"/>
        </w:rPr>
        <w:t>сама контрольная работа (КР_</w:t>
      </w:r>
      <w:r w:rsidR="00047844" w:rsidRPr="00047844">
        <w:rPr>
          <w:rStyle w:val="FontStyle17"/>
          <w:b w:val="0"/>
          <w:sz w:val="28"/>
          <w:szCs w:val="28"/>
        </w:rPr>
        <w:t xml:space="preserve"> </w:t>
      </w:r>
      <w:proofErr w:type="spellStart"/>
      <w:r w:rsidR="00047844">
        <w:rPr>
          <w:rStyle w:val="FontStyle17"/>
          <w:b w:val="0"/>
          <w:sz w:val="28"/>
          <w:szCs w:val="28"/>
        </w:rPr>
        <w:t>Фамилия_группа</w:t>
      </w:r>
      <w:proofErr w:type="spellEnd"/>
      <w:proofErr w:type="gramStart"/>
      <w:r w:rsidR="00047844">
        <w:rPr>
          <w:rStyle w:val="FontStyle17"/>
          <w:b w:val="0"/>
          <w:sz w:val="28"/>
          <w:szCs w:val="28"/>
        </w:rPr>
        <w:t>.</w:t>
      </w:r>
      <w:proofErr w:type="gramEnd"/>
      <w:r w:rsidR="00047844">
        <w:rPr>
          <w:rStyle w:val="FontStyle17"/>
          <w:b w:val="0"/>
          <w:sz w:val="28"/>
          <w:szCs w:val="28"/>
        </w:rPr>
        <w:t xml:space="preserve"> </w:t>
      </w:r>
      <w:proofErr w:type="gramStart"/>
      <w:r w:rsidR="00047844">
        <w:rPr>
          <w:rStyle w:val="FontStyle17"/>
          <w:b w:val="0"/>
          <w:sz w:val="28"/>
          <w:szCs w:val="28"/>
        </w:rPr>
        <w:t>а</w:t>
      </w:r>
      <w:proofErr w:type="gramEnd"/>
      <w:r w:rsidR="00047844">
        <w:rPr>
          <w:rStyle w:val="FontStyle17"/>
          <w:b w:val="0"/>
          <w:sz w:val="28"/>
          <w:szCs w:val="28"/>
        </w:rPr>
        <w:t xml:space="preserve"> также</w:t>
      </w:r>
      <w:r w:rsidR="00047844" w:rsidRPr="00047844">
        <w:rPr>
          <w:rStyle w:val="FontStyle17"/>
          <w:b w:val="0"/>
          <w:sz w:val="28"/>
          <w:szCs w:val="28"/>
        </w:rPr>
        <w:t xml:space="preserve"> </w:t>
      </w:r>
      <w:r w:rsidR="00047844">
        <w:rPr>
          <w:rStyle w:val="FontStyle17"/>
          <w:b w:val="0"/>
          <w:sz w:val="28"/>
          <w:szCs w:val="28"/>
        </w:rPr>
        <w:t>расчетные</w:t>
      </w:r>
      <w:r w:rsidR="00265390">
        <w:rPr>
          <w:rStyle w:val="FontStyle17"/>
          <w:b w:val="0"/>
          <w:sz w:val="28"/>
          <w:szCs w:val="28"/>
        </w:rPr>
        <w:t xml:space="preserve"> файлы М</w:t>
      </w:r>
      <w:r w:rsidR="00265390">
        <w:rPr>
          <w:rStyle w:val="FontStyle17"/>
          <w:b w:val="0"/>
          <w:sz w:val="28"/>
          <w:szCs w:val="28"/>
          <w:lang w:val="en-US"/>
        </w:rPr>
        <w:t>S</w:t>
      </w:r>
      <w:r w:rsidR="00265390" w:rsidRPr="00265390">
        <w:rPr>
          <w:rStyle w:val="FontStyle17"/>
          <w:b w:val="0"/>
          <w:sz w:val="28"/>
          <w:szCs w:val="28"/>
        </w:rPr>
        <w:t xml:space="preserve"> </w:t>
      </w:r>
      <w:r w:rsidR="00265390">
        <w:rPr>
          <w:rStyle w:val="FontStyle17"/>
          <w:b w:val="0"/>
          <w:sz w:val="28"/>
          <w:szCs w:val="28"/>
          <w:lang w:val="en-US"/>
        </w:rPr>
        <w:t>Excel</w:t>
      </w:r>
      <w:r w:rsidR="00265390" w:rsidRPr="00265390">
        <w:rPr>
          <w:rStyle w:val="FontStyle17"/>
          <w:b w:val="0"/>
          <w:sz w:val="28"/>
          <w:szCs w:val="28"/>
        </w:rPr>
        <w:t>, (</w:t>
      </w:r>
      <w:r w:rsidR="00265390">
        <w:rPr>
          <w:rStyle w:val="FontStyle17"/>
          <w:b w:val="0"/>
          <w:sz w:val="28"/>
          <w:szCs w:val="28"/>
        </w:rPr>
        <w:t xml:space="preserve">Задание </w:t>
      </w:r>
      <w:proofErr w:type="spellStart"/>
      <w:r w:rsidR="00265390">
        <w:rPr>
          <w:rStyle w:val="FontStyle17"/>
          <w:b w:val="0"/>
          <w:sz w:val="28"/>
          <w:szCs w:val="28"/>
        </w:rPr>
        <w:t>Х_Фамилия_группа</w:t>
      </w:r>
      <w:proofErr w:type="spellEnd"/>
      <w:r w:rsidR="00265390">
        <w:rPr>
          <w:rStyle w:val="FontStyle17"/>
          <w:b w:val="0"/>
          <w:sz w:val="28"/>
          <w:szCs w:val="28"/>
        </w:rPr>
        <w:t>.</w:t>
      </w:r>
      <w:r w:rsidR="00265390" w:rsidRPr="00265390">
        <w:rPr>
          <w:rStyle w:val="FontStyle17"/>
          <w:b w:val="0"/>
          <w:sz w:val="28"/>
          <w:szCs w:val="28"/>
        </w:rPr>
        <w:t>))</w:t>
      </w:r>
      <w:r w:rsidR="00265390">
        <w:rPr>
          <w:rStyle w:val="FontStyle17"/>
          <w:b w:val="0"/>
          <w:sz w:val="28"/>
          <w:szCs w:val="28"/>
        </w:rPr>
        <w:t>.</w:t>
      </w:r>
    </w:p>
    <w:p w:rsidR="007A24F9" w:rsidRPr="000F5F33" w:rsidRDefault="007A24F9" w:rsidP="007A24F9">
      <w:pPr>
        <w:pStyle w:val="Style1"/>
        <w:widowControl/>
        <w:spacing w:before="230" w:line="276" w:lineRule="auto"/>
        <w:jc w:val="center"/>
        <w:rPr>
          <w:rStyle w:val="FontStyle17"/>
          <w:sz w:val="28"/>
          <w:szCs w:val="28"/>
        </w:rPr>
      </w:pPr>
      <w:r w:rsidRPr="000F5F33">
        <w:rPr>
          <w:rStyle w:val="FontStyle17"/>
          <w:sz w:val="28"/>
          <w:szCs w:val="28"/>
        </w:rPr>
        <w:t>2.5</w:t>
      </w:r>
      <w:r>
        <w:rPr>
          <w:rStyle w:val="FontStyle17"/>
          <w:sz w:val="28"/>
          <w:szCs w:val="28"/>
        </w:rPr>
        <w:t>.</w:t>
      </w:r>
      <w:r w:rsidRPr="000F5F33">
        <w:rPr>
          <w:rStyle w:val="FontStyle17"/>
          <w:sz w:val="28"/>
          <w:szCs w:val="28"/>
        </w:rPr>
        <w:t xml:space="preserve"> Подготовка к собеседованию по контрольной работе.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Максимальный с</w:t>
      </w:r>
      <w:r w:rsidRPr="000F5F33">
        <w:rPr>
          <w:rStyle w:val="FontStyle17"/>
          <w:b w:val="0"/>
          <w:sz w:val="28"/>
          <w:szCs w:val="28"/>
        </w:rPr>
        <w:t xml:space="preserve">рок проверки работы – 2 недели с момента </w:t>
      </w:r>
      <w:r>
        <w:rPr>
          <w:rStyle w:val="FontStyle17"/>
          <w:b w:val="0"/>
          <w:sz w:val="28"/>
          <w:szCs w:val="28"/>
        </w:rPr>
        <w:t>ее передачи преподавателю.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П</w:t>
      </w:r>
      <w:r>
        <w:rPr>
          <w:rStyle w:val="FontStyle17"/>
          <w:b w:val="0"/>
          <w:sz w:val="28"/>
          <w:szCs w:val="28"/>
        </w:rPr>
        <w:t xml:space="preserve">о результатам проверки </w:t>
      </w:r>
      <w:r w:rsidRPr="000F5F33">
        <w:rPr>
          <w:rStyle w:val="FontStyle17"/>
          <w:b w:val="0"/>
          <w:sz w:val="28"/>
          <w:szCs w:val="28"/>
        </w:rPr>
        <w:t xml:space="preserve">преподаватель </w:t>
      </w:r>
      <w:r>
        <w:rPr>
          <w:rStyle w:val="FontStyle17"/>
          <w:b w:val="0"/>
          <w:sz w:val="28"/>
          <w:szCs w:val="28"/>
        </w:rPr>
        <w:t xml:space="preserve">делает отметку </w:t>
      </w:r>
      <w:r w:rsidRPr="000F5F33">
        <w:rPr>
          <w:rStyle w:val="FontStyle17"/>
          <w:b w:val="0"/>
          <w:sz w:val="28"/>
          <w:szCs w:val="28"/>
        </w:rPr>
        <w:t xml:space="preserve">"допущена к собеседованию" или "не допущена к собеседованию" и </w:t>
      </w:r>
      <w:r>
        <w:rPr>
          <w:rStyle w:val="FontStyle17"/>
          <w:b w:val="0"/>
          <w:sz w:val="28"/>
          <w:szCs w:val="28"/>
        </w:rPr>
        <w:t xml:space="preserve">при необходимости делает конкретные замечания. 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В случае "</w:t>
      </w:r>
      <w:proofErr w:type="spellStart"/>
      <w:r w:rsidRPr="000F5F33">
        <w:rPr>
          <w:rStyle w:val="FontStyle17"/>
          <w:b w:val="0"/>
          <w:sz w:val="28"/>
          <w:szCs w:val="28"/>
        </w:rPr>
        <w:t>недопуска</w:t>
      </w:r>
      <w:proofErr w:type="spellEnd"/>
      <w:r w:rsidRPr="000F5F33">
        <w:rPr>
          <w:rStyle w:val="FontStyle17"/>
          <w:b w:val="0"/>
          <w:sz w:val="28"/>
          <w:szCs w:val="28"/>
        </w:rPr>
        <w:t xml:space="preserve"> к собеседованию" студент </w:t>
      </w:r>
      <w:r>
        <w:rPr>
          <w:rStyle w:val="FontStyle17"/>
          <w:b w:val="0"/>
          <w:sz w:val="28"/>
          <w:szCs w:val="28"/>
        </w:rPr>
        <w:t>не допускается</w:t>
      </w:r>
      <w:r w:rsidRPr="000F5F33">
        <w:rPr>
          <w:rStyle w:val="FontStyle17"/>
          <w:b w:val="0"/>
          <w:sz w:val="28"/>
          <w:szCs w:val="28"/>
        </w:rPr>
        <w:t xml:space="preserve"> к зачету по дисциплине «</w:t>
      </w:r>
      <w:r w:rsidR="008F6F39">
        <w:rPr>
          <w:rStyle w:val="FontStyle17"/>
          <w:b w:val="0"/>
          <w:sz w:val="28"/>
          <w:szCs w:val="28"/>
        </w:rPr>
        <w:t>Основы системного анализа</w:t>
      </w:r>
      <w:r w:rsidRPr="000F5F33">
        <w:rPr>
          <w:rStyle w:val="FontStyle17"/>
          <w:b w:val="0"/>
          <w:sz w:val="28"/>
          <w:szCs w:val="28"/>
        </w:rPr>
        <w:t xml:space="preserve">». </w:t>
      </w:r>
    </w:p>
    <w:p w:rsidR="007A24F9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По всем замечаниям должна быть проведена соответствующая доработка с исправлениями ошибок и внесением изменений в текст работы до момента собеседования по контрольной работе.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 xml:space="preserve">Студент должен быть готов к ответу </w:t>
      </w:r>
      <w:r>
        <w:rPr>
          <w:rStyle w:val="FontStyle17"/>
          <w:b w:val="0"/>
          <w:sz w:val="28"/>
          <w:szCs w:val="28"/>
        </w:rPr>
        <w:t xml:space="preserve">на вопросы </w:t>
      </w:r>
      <w:r w:rsidRPr="000F5F33">
        <w:rPr>
          <w:rStyle w:val="FontStyle17"/>
          <w:b w:val="0"/>
          <w:sz w:val="28"/>
          <w:szCs w:val="28"/>
        </w:rPr>
        <w:t>по всем контрольным заданиям. Поэтому при подготовке к собеседованию тщательно проработайте лекционный и учебный материал</w:t>
      </w:r>
      <w:r>
        <w:rPr>
          <w:rStyle w:val="FontStyle17"/>
          <w:b w:val="0"/>
          <w:sz w:val="28"/>
          <w:szCs w:val="28"/>
        </w:rPr>
        <w:t>, имеющий отношение к контрольной работе</w:t>
      </w:r>
      <w:r w:rsidRPr="000F5F33">
        <w:rPr>
          <w:rStyle w:val="FontStyle17"/>
          <w:b w:val="0"/>
          <w:sz w:val="28"/>
          <w:szCs w:val="28"/>
        </w:rPr>
        <w:t xml:space="preserve">. 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 xml:space="preserve">Если студент не владеет материалом, не может правильно ответить на задаваемые вопросы и не в состоянии </w:t>
      </w:r>
      <w:r>
        <w:rPr>
          <w:rStyle w:val="FontStyle17"/>
          <w:b w:val="0"/>
          <w:sz w:val="28"/>
          <w:szCs w:val="28"/>
        </w:rPr>
        <w:t xml:space="preserve">повторить или </w:t>
      </w:r>
      <w:r w:rsidRPr="000F5F33">
        <w:rPr>
          <w:rStyle w:val="FontStyle17"/>
          <w:b w:val="0"/>
          <w:sz w:val="28"/>
          <w:szCs w:val="28"/>
        </w:rPr>
        <w:t xml:space="preserve">дать объяснения своим письменным ответам, допущенная к собеседованию работа считается не защищенной, а студент не допускается к зачету. </w:t>
      </w:r>
    </w:p>
    <w:p w:rsidR="007A24F9" w:rsidRPr="000F5F33" w:rsidRDefault="007A24F9" w:rsidP="007A24F9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F5F33">
        <w:rPr>
          <w:rStyle w:val="FontStyle17"/>
          <w:b w:val="0"/>
          <w:sz w:val="28"/>
          <w:szCs w:val="28"/>
        </w:rPr>
        <w:t>В случаях, когда работа не допущена к собеседованию, или не защищена во время собеседования успехи студента в изучении дисциплины «</w:t>
      </w:r>
      <w:r w:rsidR="008F6F39">
        <w:rPr>
          <w:rStyle w:val="FontStyle17"/>
          <w:b w:val="0"/>
          <w:sz w:val="28"/>
          <w:szCs w:val="28"/>
        </w:rPr>
        <w:t>Основы системного анализа</w:t>
      </w:r>
      <w:r w:rsidRPr="000F5F33">
        <w:rPr>
          <w:rStyle w:val="FontStyle17"/>
          <w:b w:val="0"/>
          <w:sz w:val="28"/>
          <w:szCs w:val="28"/>
        </w:rPr>
        <w:t xml:space="preserve">» оцениваются как неудовлетворительные. Студент должен </w:t>
      </w:r>
      <w:r w:rsidRPr="000F5F33">
        <w:rPr>
          <w:rStyle w:val="FontStyle17"/>
          <w:b w:val="0"/>
          <w:sz w:val="28"/>
          <w:szCs w:val="28"/>
        </w:rPr>
        <w:lastRenderedPageBreak/>
        <w:t>снова обратиться к изучению теоретического материала и заново выполнить контрольную работу в сроки, согласованные с преподавателем. При этом индивидуальное задание может остаться тем же или измениться по согласованию с преподавателем.</w:t>
      </w:r>
    </w:p>
    <w:p w:rsidR="00C87060" w:rsidRDefault="00C87060" w:rsidP="00C87060">
      <w:pPr>
        <w:spacing w:after="0" w:line="360" w:lineRule="auto"/>
        <w:rPr>
          <w:rStyle w:val="FontStyle17"/>
          <w:sz w:val="28"/>
          <w:szCs w:val="28"/>
        </w:rPr>
      </w:pPr>
    </w:p>
    <w:p w:rsidR="007A24F9" w:rsidRPr="00C87060" w:rsidRDefault="007A24F9" w:rsidP="00C8706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2</w:t>
      </w:r>
      <w:r w:rsidRPr="000F5F33">
        <w:rPr>
          <w:rStyle w:val="FontStyle17"/>
          <w:sz w:val="28"/>
          <w:szCs w:val="28"/>
        </w:rPr>
        <w:t>. Контрольные задания</w:t>
      </w:r>
    </w:p>
    <w:p w:rsidR="00FF6E0B" w:rsidRPr="00FF6E0B" w:rsidRDefault="00FF6E0B" w:rsidP="00C87060">
      <w:pPr>
        <w:pStyle w:val="Caption-2"/>
        <w:spacing w:before="0" w:after="0" w:line="360" w:lineRule="auto"/>
      </w:pPr>
      <w:bookmarkStart w:id="3" w:name="_Toc43565368"/>
      <w:bookmarkStart w:id="4" w:name="_Toc43577738"/>
      <w:r>
        <w:lastRenderedPageBreak/>
        <w:t xml:space="preserve">Задание </w:t>
      </w:r>
      <w:r w:rsidRPr="00FF6E0B">
        <w:t xml:space="preserve"> №</w:t>
      </w:r>
      <w:r w:rsidR="009B4B48">
        <w:t>1</w:t>
      </w:r>
      <w:r w:rsidRPr="00FF6E0B">
        <w:t xml:space="preserve">. Прогнозирование и анализ в </w:t>
      </w:r>
      <w:proofErr w:type="spellStart"/>
      <w:r w:rsidRPr="00FF6E0B">
        <w:t>Excel</w:t>
      </w:r>
      <w:bookmarkEnd w:id="3"/>
      <w:bookmarkEnd w:id="4"/>
      <w:proofErr w:type="spellEnd"/>
    </w:p>
    <w:p w:rsidR="00FF6E0B" w:rsidRPr="00FF6E0B" w:rsidRDefault="00FF6E0B" w:rsidP="00C87060">
      <w:pPr>
        <w:pStyle w:val="SubCaption"/>
        <w:spacing w:before="0" w:after="0" w:line="360" w:lineRule="auto"/>
      </w:pPr>
      <w:r w:rsidRPr="00FF6E0B">
        <w:t>Сводный анализ</w:t>
      </w:r>
    </w:p>
    <w:p w:rsidR="00FF6E0B" w:rsidRPr="00FF6E0B" w:rsidRDefault="00FF6E0B" w:rsidP="00431969">
      <w:pPr>
        <w:pStyle w:val="NumList"/>
        <w:numPr>
          <w:ilvl w:val="0"/>
          <w:numId w:val="58"/>
        </w:numPr>
        <w:tabs>
          <w:tab w:val="left" w:pos="1191"/>
        </w:tabs>
      </w:pPr>
      <w:r w:rsidRPr="00FF6E0B">
        <w:t xml:space="preserve">В таблицу №2.1 добавьте столбец </w:t>
      </w:r>
      <w:r w:rsidRPr="00FF6E0B">
        <w:rPr>
          <w:b/>
        </w:rPr>
        <w:t>Сумма</w:t>
      </w:r>
      <w:r w:rsidRPr="00FF6E0B">
        <w:t>, содержащий сумму сделки, и постройте на ее основе сводную таблицу и диаграмму содержащие сведения, указанные в таблице №2.2 в зависимости от варианта.</w:t>
      </w:r>
    </w:p>
    <w:p w:rsidR="00FF6E0B" w:rsidRPr="00FF6E0B" w:rsidRDefault="00FF6E0B" w:rsidP="00431969">
      <w:pPr>
        <w:pStyle w:val="NumList"/>
        <w:numPr>
          <w:ilvl w:val="0"/>
          <w:numId w:val="58"/>
        </w:numPr>
        <w:tabs>
          <w:tab w:val="left" w:pos="1191"/>
        </w:tabs>
      </w:pPr>
      <w:r w:rsidRPr="00FF6E0B">
        <w:t>В созданной таблице отсортируйте строки по убыванию общего итога и с помощью фильтра сводной таблицы уберите строку, вносящую наименьший вклад в общий итог.</w:t>
      </w:r>
    </w:p>
    <w:p w:rsidR="00FF6E0B" w:rsidRPr="00FF6E0B" w:rsidRDefault="00FF6E0B" w:rsidP="00FF6E0B">
      <w:pPr>
        <w:pStyle w:val="SubCaption"/>
      </w:pPr>
      <w:r w:rsidRPr="00FF6E0B">
        <w:t>Прогнозирование и анализ сбыта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Сгенерируйте 1000 случайных величин, подчиняющихся закону, указанному в таблице №2.3. Если нужно, округлите результаты до целых. Полученный столбец будет содержать количество покупателей Вашего магазина в день.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С помощью пакета анализа определите среднее, минимальное и максимальное значение, а также интервал значений для числа покупателей.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Постройте гистограмму для Ваших данных, используйте в качестве интервала карманов диапазон целых чисел от 40 до 60 с шагом 2.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Из всей совокупности данных сделайте выборку в размере 10. Полученные значения будут отображать сведения о числе покупателей за последние 10 дней.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С помощью пакета анализа рассчитайте скользящее среднее. Расчетные значения скользящего среднего округлите до целых с помощью функции ОКРУГЛ(). Скорректируйте данные таким образом, чтобы получить прогноз на 11-ый день продаж. Результаты оформите в таблицу с тремя столбцами: День, Факт, Прогноз. Постройте график фактических и прогнозируемых значений.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С помощью пакета анализа рассчитайте экспоненциальное сглаживание. Значение константы сглаживания выберите равным 0,25. Сгенерированные значения округлите до целых с помощью функции ОКРУГЛ(). Скорректируйте данные таким образом, чтобы получить прогноз на 11-ый день продаж. Результаты оформите в таблицу с тремя столбцами: День, Факт, Прогноз. Постройте график фактических и прогнозируемых значений.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Проанализируйте экономический смысл результатов пунктов 3-8.</w:t>
      </w:r>
    </w:p>
    <w:p w:rsidR="00FF6E0B" w:rsidRPr="00FF6E0B" w:rsidRDefault="00FF6E0B" w:rsidP="00FF6E0B">
      <w:pPr>
        <w:pStyle w:val="SubCaption"/>
      </w:pPr>
      <w:r w:rsidRPr="00FF6E0B">
        <w:t>Построение тренда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Создайте новую книгу с одним листом. Назовите его «Линейный тренд».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Используя данные таблицы №2.4, с учетом варианта (см. Таблицу №2.5) рассчитайте коэффициенты линейного тренда с помощью функции ЛИНЕЙН(). Предположите, что тренд проходит через начало координат.</w:t>
      </w:r>
    </w:p>
    <w:p w:rsidR="00FF6E0B" w:rsidRPr="00FF6E0B" w:rsidRDefault="00FF6E0B" w:rsidP="00FF6E0B">
      <w:pPr>
        <w:pStyle w:val="SubCaption"/>
      </w:pPr>
      <w:r w:rsidRPr="00FF6E0B">
        <w:t>Указания:</w:t>
      </w:r>
    </w:p>
    <w:p w:rsidR="00FF6E0B" w:rsidRPr="00FF6E0B" w:rsidRDefault="00FF6E0B" w:rsidP="00431969">
      <w:pPr>
        <w:pStyle w:val="LetterList"/>
        <w:numPr>
          <w:ilvl w:val="0"/>
          <w:numId w:val="59"/>
        </w:numPr>
        <w:tabs>
          <w:tab w:val="clear" w:pos="1429"/>
        </w:tabs>
        <w:ind w:left="0"/>
      </w:pPr>
      <w:r w:rsidRPr="00FF6E0B">
        <w:lastRenderedPageBreak/>
        <w:t xml:space="preserve">Формула должна быть записана в матричной форме. Для этого после ввода формулы выделите диапазон из четырех ячеек в строку, нажмите </w:t>
      </w:r>
      <w:r w:rsidRPr="00532268">
        <w:rPr>
          <w:lang w:val="en-US"/>
        </w:rPr>
        <w:t>F</w:t>
      </w:r>
      <w:r w:rsidRPr="00FF6E0B">
        <w:t xml:space="preserve">2, а затем – </w:t>
      </w:r>
      <w:r w:rsidRPr="00532268">
        <w:rPr>
          <w:lang w:val="en-US"/>
        </w:rPr>
        <w:t>Ctrl</w:t>
      </w:r>
      <w:r w:rsidRPr="00FF6E0B">
        <w:t>+</w:t>
      </w:r>
      <w:r w:rsidRPr="00532268">
        <w:rPr>
          <w:lang w:val="en-US"/>
        </w:rPr>
        <w:t>Shift</w:t>
      </w:r>
      <w:r w:rsidRPr="00FF6E0B">
        <w:t>+</w:t>
      </w:r>
      <w:r w:rsidRPr="00532268">
        <w:rPr>
          <w:lang w:val="en-US"/>
        </w:rPr>
        <w:t>Enter</w:t>
      </w:r>
      <w:r w:rsidRPr="00FF6E0B">
        <w:t>. В результате должны появиться все четыре коэффициента.</w:t>
      </w:r>
    </w:p>
    <w:p w:rsidR="00FF6E0B" w:rsidRPr="00FF6E0B" w:rsidRDefault="00FF6E0B" w:rsidP="00431969">
      <w:pPr>
        <w:pStyle w:val="LetterList"/>
        <w:numPr>
          <w:ilvl w:val="0"/>
          <w:numId w:val="59"/>
        </w:numPr>
        <w:tabs>
          <w:tab w:val="clear" w:pos="1429"/>
        </w:tabs>
        <w:ind w:left="0"/>
      </w:pPr>
      <w:r w:rsidRPr="00FF6E0B">
        <w:t>Коэффициенты наклона возвращаются в обратном порядке, т.е. первый коэффициент относится к числу продавцов, второй – к торговым площадям, а последний – это свободный член.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Используя полученные коэффициенты, рассчитайте предполагаемый объем продаж нового предприятия для значений из таблицы №2.6.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Рассчитайте предполагаемый объем продаж нового предприятия с теми же параметрами, используя функцию ТЕНДЕНЦИЯ(). Сравните результаты.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Защитите лист, оставив доступными по записи лишь ячейки с параметрами нового предприятия.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Проанализируйте экономический смысл пунктов 11-13.</w:t>
      </w:r>
    </w:p>
    <w:tbl>
      <w:tblPr>
        <w:tblW w:w="6882" w:type="dxa"/>
        <w:tblInd w:w="108" w:type="dxa"/>
        <w:tblLayout w:type="fixed"/>
        <w:tblLook w:val="0000"/>
      </w:tblPr>
      <w:tblGrid>
        <w:gridCol w:w="1660"/>
        <w:gridCol w:w="1458"/>
        <w:gridCol w:w="1526"/>
        <w:gridCol w:w="803"/>
        <w:gridCol w:w="1435"/>
      </w:tblGrid>
      <w:tr w:rsidR="00FF6E0B" w:rsidRPr="00FF6E0B" w:rsidTr="00430A59">
        <w:trPr>
          <w:trHeight w:val="257"/>
        </w:trPr>
        <w:tc>
          <w:tcPr>
            <w:tcW w:w="6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sz w:val="20"/>
                <w:szCs w:val="20"/>
              </w:rPr>
              <w:br w:type="page"/>
              <w:t>Таблица №2.1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sz w:val="20"/>
                <w:szCs w:val="20"/>
              </w:rPr>
              <w:t>Товар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FF6E0B">
              <w:rPr>
                <w:rFonts w:ascii="Times New Roman" w:hAnsi="Times New Roman"/>
              </w:rPr>
              <w:t>ГУ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700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10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t>ELife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F6E0B">
              <w:rPr>
                <w:rFonts w:ascii="Times New Roman" w:hAnsi="Times New Roman"/>
              </w:rPr>
              <w:t>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принтер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t>UniComLine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FF6E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F6E0B">
              <w:rPr>
                <w:rFonts w:ascii="Times New Roman" w:hAnsi="Times New Roman"/>
              </w:rPr>
              <w:t>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650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15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FF6E0B">
              <w:rPr>
                <w:rFonts w:ascii="Times New Roman" w:hAnsi="Times New Roman"/>
              </w:rPr>
              <w:t>ГУ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монитор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t>UniComLine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F6E0B">
              <w:rPr>
                <w:rFonts w:ascii="Times New Roman" w:hAnsi="Times New Roman"/>
              </w:rPr>
              <w:t>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5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t>ELife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F6E0B">
              <w:rPr>
                <w:rFonts w:ascii="Times New Roman" w:hAnsi="Times New Roman"/>
              </w:rPr>
              <w:t>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сканер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FF6E0B">
              <w:rPr>
                <w:rFonts w:ascii="Times New Roman" w:hAnsi="Times New Roman"/>
              </w:rPr>
              <w:t>ГУ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монитор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t>ELife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F6E0B">
              <w:rPr>
                <w:rFonts w:ascii="Times New Roman" w:hAnsi="Times New Roman"/>
              </w:rPr>
              <w:t>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принтер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t>UniComLine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F6E0B">
              <w:rPr>
                <w:rFonts w:ascii="Times New Roman" w:hAnsi="Times New Roman"/>
              </w:rPr>
              <w:t>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сканер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ТГПУ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7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FF6E0B">
              <w:rPr>
                <w:rFonts w:ascii="Times New Roman" w:hAnsi="Times New Roman"/>
              </w:rPr>
              <w:t>ГУ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принтер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t>UniComLine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F6E0B">
              <w:rPr>
                <w:rFonts w:ascii="Times New Roman" w:hAnsi="Times New Roman"/>
              </w:rPr>
              <w:t>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590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F6E0B">
              <w:rPr>
                <w:rFonts w:ascii="Times New Roman" w:hAnsi="Times New Roman"/>
              </w:rPr>
              <w:t>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монитор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15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t>UniComLine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ТГПУ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710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5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FF6E0B">
              <w:rPr>
                <w:rFonts w:ascii="Times New Roman" w:hAnsi="Times New Roman"/>
              </w:rPr>
              <w:t>ГУ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сканер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F6E0B">
              <w:rPr>
                <w:rFonts w:ascii="Times New Roman" w:hAnsi="Times New Roman"/>
              </w:rPr>
              <w:t>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680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13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6E0B">
              <w:rPr>
                <w:rFonts w:ascii="Times New Roman" w:hAnsi="Times New Roman"/>
              </w:rPr>
              <w:lastRenderedPageBreak/>
              <w:t>UniComLine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570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12</w:t>
            </w:r>
          </w:p>
        </w:tc>
      </w:tr>
      <w:tr w:rsidR="00FF6E0B" w:rsidRPr="00FF6E0B" w:rsidTr="00430A59">
        <w:trPr>
          <w:trHeight w:val="25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NTT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ТГПУ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805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</w:t>
            </w:r>
          </w:p>
        </w:tc>
      </w:tr>
    </w:tbl>
    <w:p w:rsidR="00FF6E0B" w:rsidRPr="00FF6E0B" w:rsidRDefault="00FF6E0B" w:rsidP="00FF6E0B">
      <w:pPr>
        <w:pStyle w:val="UsualText"/>
      </w:pPr>
    </w:p>
    <w:tbl>
      <w:tblPr>
        <w:tblW w:w="8507" w:type="dxa"/>
        <w:jc w:val="center"/>
        <w:tblInd w:w="95" w:type="dxa"/>
        <w:tblLook w:val="0000"/>
      </w:tblPr>
      <w:tblGrid>
        <w:gridCol w:w="1265"/>
        <w:gridCol w:w="1381"/>
        <w:gridCol w:w="1561"/>
        <w:gridCol w:w="4300"/>
      </w:tblGrid>
      <w:tr w:rsidR="00FF6E0B" w:rsidRPr="00FF6E0B" w:rsidTr="00430A59">
        <w:trPr>
          <w:trHeight w:val="255"/>
          <w:jc w:val="center"/>
        </w:trPr>
        <w:tc>
          <w:tcPr>
            <w:tcW w:w="8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№2.2</w:t>
            </w:r>
          </w:p>
        </w:tc>
      </w:tr>
      <w:tr w:rsidR="00FF6E0B" w:rsidRPr="00FF6E0B" w:rsidTr="00430A59">
        <w:trPr>
          <w:trHeight w:val="25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Столбцы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Данные</w:t>
            </w:r>
          </w:p>
        </w:tc>
      </w:tr>
      <w:tr w:rsidR="00FF6E0B" w:rsidRPr="00FF6E0B" w:rsidTr="00430A59">
        <w:trPr>
          <w:trHeight w:val="25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Продавцы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Покупатели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Общая сумма сделок</w:t>
            </w:r>
          </w:p>
        </w:tc>
      </w:tr>
      <w:tr w:rsidR="00FF6E0B" w:rsidRPr="00FF6E0B" w:rsidTr="00430A59">
        <w:trPr>
          <w:trHeight w:val="25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Продавцы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Покупатели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Общее количество сделок</w:t>
            </w:r>
          </w:p>
        </w:tc>
      </w:tr>
      <w:tr w:rsidR="00FF6E0B" w:rsidRPr="00FF6E0B" w:rsidTr="00430A59">
        <w:trPr>
          <w:trHeight w:val="25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Товары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Продавцы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Общая сумма сделок</w:t>
            </w:r>
          </w:p>
        </w:tc>
      </w:tr>
      <w:tr w:rsidR="00FF6E0B" w:rsidRPr="00FF6E0B" w:rsidTr="00430A59">
        <w:trPr>
          <w:trHeight w:val="25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Товары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Продавцы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Общее количество проданных товаров</w:t>
            </w:r>
          </w:p>
        </w:tc>
      </w:tr>
    </w:tbl>
    <w:p w:rsidR="00FF6E0B" w:rsidRPr="00FF6E0B" w:rsidRDefault="00FF6E0B" w:rsidP="00FF6E0B">
      <w:pPr>
        <w:pStyle w:val="UsualText"/>
      </w:pPr>
    </w:p>
    <w:tbl>
      <w:tblPr>
        <w:tblW w:w="8442" w:type="dxa"/>
        <w:tblInd w:w="108" w:type="dxa"/>
        <w:tblLook w:val="0000"/>
      </w:tblPr>
      <w:tblGrid>
        <w:gridCol w:w="1002"/>
        <w:gridCol w:w="1800"/>
        <w:gridCol w:w="3360"/>
        <w:gridCol w:w="2280"/>
      </w:tblGrid>
      <w:tr w:rsidR="00FF6E0B" w:rsidRPr="00FF6E0B" w:rsidTr="00430A59">
        <w:trPr>
          <w:trHeight w:val="255"/>
        </w:trPr>
        <w:tc>
          <w:tcPr>
            <w:tcW w:w="8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№2.3</w:t>
            </w:r>
          </w:p>
        </w:tc>
      </w:tr>
      <w:tr w:rsidR="00FF6E0B" w:rsidRPr="00FF6E0B" w:rsidTr="00430A59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Округление до целых</w:t>
            </w:r>
          </w:p>
        </w:tc>
      </w:tr>
      <w:tr w:rsidR="00FF6E0B" w:rsidRPr="00FF6E0B" w:rsidTr="00430A59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Равномерное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Между 40 и 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Требуется</w:t>
            </w:r>
          </w:p>
        </w:tc>
      </w:tr>
      <w:tr w:rsidR="00FF6E0B" w:rsidRPr="00FF6E0B" w:rsidTr="00430A59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Нормальное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</w:rPr>
              <w:t xml:space="preserve">Среднее – </w:t>
            </w:r>
            <w:r w:rsidRPr="00FF6E0B">
              <w:rPr>
                <w:rFonts w:ascii="Times New Roman" w:hAnsi="Times New Roman"/>
                <w:lang w:val="en-US"/>
              </w:rPr>
              <w:t>5</w:t>
            </w:r>
            <w:r w:rsidRPr="00FF6E0B">
              <w:rPr>
                <w:rFonts w:ascii="Times New Roman" w:hAnsi="Times New Roman"/>
              </w:rPr>
              <w:t xml:space="preserve">0; Отклонение – </w:t>
            </w:r>
            <w:r w:rsidRPr="00FF6E0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Требуется</w:t>
            </w:r>
          </w:p>
        </w:tc>
      </w:tr>
      <w:tr w:rsidR="00FF6E0B" w:rsidRPr="00FF6E0B" w:rsidTr="00430A59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Пуассона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Лямбда – 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Не требуется</w:t>
            </w:r>
          </w:p>
        </w:tc>
      </w:tr>
      <w:tr w:rsidR="00FF6E0B" w:rsidRPr="00FF6E0B" w:rsidTr="00430A59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Биномиальное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Р – 0,8; число испытаний – 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Не требуется</w:t>
            </w:r>
          </w:p>
        </w:tc>
      </w:tr>
    </w:tbl>
    <w:p w:rsidR="00FF6E0B" w:rsidRPr="00FF6E0B" w:rsidRDefault="00FF6E0B" w:rsidP="00FF6E0B">
      <w:pPr>
        <w:pStyle w:val="UsualText"/>
      </w:pPr>
    </w:p>
    <w:tbl>
      <w:tblPr>
        <w:tblW w:w="8364" w:type="dxa"/>
        <w:tblInd w:w="108" w:type="dxa"/>
        <w:tblLook w:val="0000"/>
      </w:tblPr>
      <w:tblGrid>
        <w:gridCol w:w="1425"/>
        <w:gridCol w:w="1539"/>
        <w:gridCol w:w="1680"/>
        <w:gridCol w:w="1920"/>
        <w:gridCol w:w="1800"/>
      </w:tblGrid>
      <w:tr w:rsidR="00FF6E0B" w:rsidRPr="00FF6E0B" w:rsidTr="00430A59">
        <w:trPr>
          <w:trHeight w:val="142"/>
        </w:trPr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№2.4</w:t>
            </w:r>
          </w:p>
        </w:tc>
      </w:tr>
      <w:tr w:rsidR="00FF6E0B" w:rsidRPr="00FF6E0B" w:rsidTr="00430A59">
        <w:trPr>
          <w:trHeight w:val="45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Реклама в СМИ, часов в неделю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Торговые площади, кв. метров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Число продавцов,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Объем продаж, млн. рублей</w:t>
            </w:r>
          </w:p>
        </w:tc>
      </w:tr>
      <w:tr w:rsidR="00FF6E0B" w:rsidRPr="00FF6E0B" w:rsidTr="00430A59">
        <w:trPr>
          <w:trHeight w:val="22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2 452</w:t>
            </w:r>
          </w:p>
        </w:tc>
      </w:tr>
      <w:tr w:rsidR="00FF6E0B" w:rsidRPr="00FF6E0B" w:rsidTr="00430A59">
        <w:trPr>
          <w:trHeight w:val="22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2 020</w:t>
            </w:r>
          </w:p>
        </w:tc>
      </w:tr>
      <w:tr w:rsidR="00FF6E0B" w:rsidRPr="00FF6E0B" w:rsidTr="00430A59">
        <w:trPr>
          <w:trHeight w:val="22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2 244</w:t>
            </w:r>
          </w:p>
        </w:tc>
      </w:tr>
      <w:tr w:rsidR="00FF6E0B" w:rsidRPr="00FF6E0B" w:rsidTr="00430A59">
        <w:trPr>
          <w:trHeight w:val="22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2 312</w:t>
            </w:r>
          </w:p>
        </w:tc>
      </w:tr>
    </w:tbl>
    <w:p w:rsidR="00FF6E0B" w:rsidRPr="00FF6E0B" w:rsidRDefault="00FF6E0B" w:rsidP="00FF6E0B">
      <w:pPr>
        <w:pStyle w:val="UsualText"/>
      </w:pPr>
    </w:p>
    <w:tbl>
      <w:tblPr>
        <w:tblW w:w="8053" w:type="dxa"/>
        <w:tblInd w:w="108" w:type="dxa"/>
        <w:tblLook w:val="0000"/>
      </w:tblPr>
      <w:tblGrid>
        <w:gridCol w:w="1265"/>
        <w:gridCol w:w="1748"/>
        <w:gridCol w:w="1680"/>
        <w:gridCol w:w="1680"/>
        <w:gridCol w:w="1680"/>
      </w:tblGrid>
      <w:tr w:rsidR="00FF6E0B" w:rsidRPr="00FF6E0B" w:rsidTr="00430A59">
        <w:trPr>
          <w:trHeight w:val="255"/>
        </w:trPr>
        <w:tc>
          <w:tcPr>
            <w:tcW w:w="8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№2.5</w:t>
            </w:r>
          </w:p>
        </w:tc>
      </w:tr>
      <w:tr w:rsidR="00FF6E0B" w:rsidRPr="00FF6E0B" w:rsidTr="00430A5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Предприятие №1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Предприятие №2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Предприятие №3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Предприятие №4</w:t>
            </w:r>
          </w:p>
        </w:tc>
      </w:tr>
      <w:tr w:rsidR="00FF6E0B" w:rsidRPr="00FF6E0B" w:rsidTr="00430A5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6E0B" w:rsidRPr="00FF6E0B" w:rsidTr="00430A5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</w:tr>
      <w:tr w:rsidR="00FF6E0B" w:rsidRPr="00FF6E0B" w:rsidTr="00430A5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</w:tr>
      <w:tr w:rsidR="00FF6E0B" w:rsidRPr="00FF6E0B" w:rsidTr="00430A5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Х</w:t>
            </w:r>
          </w:p>
        </w:tc>
      </w:tr>
    </w:tbl>
    <w:p w:rsidR="00FF6E0B" w:rsidRPr="00FF6E0B" w:rsidRDefault="00FF6E0B" w:rsidP="00FF6E0B">
      <w:pPr>
        <w:pStyle w:val="UsualText"/>
      </w:pPr>
    </w:p>
    <w:tbl>
      <w:tblPr>
        <w:tblW w:w="7538" w:type="dxa"/>
        <w:tblInd w:w="108" w:type="dxa"/>
        <w:tblLook w:val="0000"/>
      </w:tblPr>
      <w:tblGrid>
        <w:gridCol w:w="1590"/>
        <w:gridCol w:w="1808"/>
        <w:gridCol w:w="2160"/>
        <w:gridCol w:w="1980"/>
      </w:tblGrid>
      <w:tr w:rsidR="00FF6E0B" w:rsidRPr="00FF6E0B" w:rsidTr="00430A59">
        <w:trPr>
          <w:trHeight w:val="158"/>
        </w:trPr>
        <w:tc>
          <w:tcPr>
            <w:tcW w:w="7538" w:type="dxa"/>
            <w:gridSpan w:val="4"/>
            <w:tcBorders>
              <w:bottom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№2.6</w:t>
            </w:r>
          </w:p>
        </w:tc>
      </w:tr>
      <w:tr w:rsidR="00FF6E0B" w:rsidRPr="00FF6E0B" w:rsidTr="00430A59">
        <w:trPr>
          <w:trHeight w:val="469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Реклама в СМИ, часов в неделю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Торговые площади, кв. метров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Число продавцов, человек</w:t>
            </w:r>
          </w:p>
        </w:tc>
      </w:tr>
      <w:tr w:rsidR="00FF6E0B" w:rsidRPr="00FF6E0B" w:rsidTr="00430A59">
        <w:trPr>
          <w:trHeight w:val="2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15</w:t>
            </w:r>
          </w:p>
        </w:tc>
      </w:tr>
      <w:tr w:rsidR="00FF6E0B" w:rsidRPr="00FF6E0B" w:rsidTr="00430A59">
        <w:trPr>
          <w:trHeight w:val="2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12</w:t>
            </w:r>
          </w:p>
        </w:tc>
      </w:tr>
      <w:tr w:rsidR="00FF6E0B" w:rsidRPr="00FF6E0B" w:rsidTr="00430A59">
        <w:trPr>
          <w:trHeight w:val="2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18</w:t>
            </w:r>
          </w:p>
        </w:tc>
      </w:tr>
      <w:tr w:rsidR="00FF6E0B" w:rsidRPr="00FF6E0B" w:rsidTr="00430A59">
        <w:trPr>
          <w:trHeight w:val="2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10</w:t>
            </w:r>
          </w:p>
        </w:tc>
      </w:tr>
    </w:tbl>
    <w:p w:rsidR="00FF6E0B" w:rsidRPr="00FF6E0B" w:rsidRDefault="002B47A1" w:rsidP="00FF6E0B">
      <w:pPr>
        <w:pStyle w:val="Caption-2"/>
      </w:pPr>
      <w:bookmarkStart w:id="5" w:name="_Toc43565369"/>
      <w:bookmarkStart w:id="6" w:name="_Toc43577739"/>
      <w:r>
        <w:lastRenderedPageBreak/>
        <w:t>Задание</w:t>
      </w:r>
      <w:r w:rsidR="00FF6E0B" w:rsidRPr="00FF6E0B">
        <w:t xml:space="preserve"> №</w:t>
      </w:r>
      <w:r w:rsidR="009B4B48">
        <w:t>2</w:t>
      </w:r>
      <w:r w:rsidR="00FF6E0B" w:rsidRPr="00FF6E0B">
        <w:t xml:space="preserve">. Финансовые расчеты и оптимизационные задачи в </w:t>
      </w:r>
      <w:proofErr w:type="spellStart"/>
      <w:r w:rsidR="00FF6E0B" w:rsidRPr="00FF6E0B">
        <w:t>Excel</w:t>
      </w:r>
      <w:bookmarkEnd w:id="5"/>
      <w:bookmarkEnd w:id="6"/>
      <w:proofErr w:type="spellEnd"/>
    </w:p>
    <w:p w:rsidR="00FF6E0B" w:rsidRPr="00FF6E0B" w:rsidRDefault="00FF6E0B" w:rsidP="00FF6E0B">
      <w:pPr>
        <w:pStyle w:val="SubCaption"/>
      </w:pPr>
      <w:r w:rsidRPr="00FF6E0B">
        <w:t>Формирование фонда</w:t>
      </w:r>
    </w:p>
    <w:p w:rsidR="00FF6E0B" w:rsidRPr="00FF6E0B" w:rsidRDefault="00FF6E0B" w:rsidP="00431969">
      <w:pPr>
        <w:pStyle w:val="NumList"/>
        <w:numPr>
          <w:ilvl w:val="0"/>
          <w:numId w:val="63"/>
        </w:numPr>
        <w:tabs>
          <w:tab w:val="left" w:pos="1191"/>
        </w:tabs>
      </w:pPr>
      <w:r w:rsidRPr="00FF6E0B">
        <w:t>Решите задачи №№1-4 формирования фонда для условий, заданных в таблице №3.1. Используйте сложные проценты.</w:t>
      </w:r>
    </w:p>
    <w:tbl>
      <w:tblPr>
        <w:tblW w:w="8516" w:type="dxa"/>
        <w:tblInd w:w="108" w:type="dxa"/>
        <w:tblLayout w:type="fixed"/>
        <w:tblLook w:val="0000"/>
      </w:tblPr>
      <w:tblGrid>
        <w:gridCol w:w="319"/>
        <w:gridCol w:w="1320"/>
        <w:gridCol w:w="1200"/>
        <w:gridCol w:w="1320"/>
        <w:gridCol w:w="1200"/>
        <w:gridCol w:w="1080"/>
        <w:gridCol w:w="877"/>
        <w:gridCol w:w="1200"/>
      </w:tblGrid>
      <w:tr w:rsidR="00FF6E0B" w:rsidRPr="00FF6E0B" w:rsidTr="00430A59">
        <w:trPr>
          <w:trHeight w:val="255"/>
        </w:trPr>
        <w:tc>
          <w:tcPr>
            <w:tcW w:w="8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№3.1</w:t>
            </w:r>
          </w:p>
        </w:tc>
      </w:tr>
      <w:tr w:rsidR="00FF6E0B" w:rsidRPr="00FF6E0B" w:rsidTr="00430A59">
        <w:trPr>
          <w:trHeight w:val="25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Период начисления процентов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Период выплаты в фонд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Режим начисления процентов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Режим выплаты в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Годовая ставка,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Размер выплаты за период</w:t>
            </w:r>
          </w:p>
        </w:tc>
      </w:tr>
      <w:tr w:rsidR="00FF6E0B" w:rsidRPr="00FF6E0B" w:rsidTr="00430A59">
        <w:trPr>
          <w:trHeight w:val="25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Месяц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В конце периода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В начале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12%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2000</w:t>
            </w:r>
            <w:r w:rsidR="002B47A1">
              <w:rPr>
                <w:rFonts w:ascii="Times New Roman" w:hAnsi="Times New Roman"/>
              </w:rPr>
              <w:t>0</w:t>
            </w:r>
          </w:p>
        </w:tc>
      </w:tr>
      <w:tr w:rsidR="00FF6E0B" w:rsidRPr="00FF6E0B" w:rsidTr="00430A59">
        <w:trPr>
          <w:trHeight w:val="25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Квартал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В конце периода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В конце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15%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1000</w:t>
            </w:r>
            <w:r w:rsidR="002B47A1">
              <w:rPr>
                <w:rFonts w:ascii="Times New Roman" w:hAnsi="Times New Roman"/>
              </w:rPr>
              <w:t>0</w:t>
            </w:r>
          </w:p>
        </w:tc>
      </w:tr>
      <w:tr w:rsidR="00FF6E0B" w:rsidRPr="00FF6E0B" w:rsidTr="00430A59">
        <w:trPr>
          <w:trHeight w:val="25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В начале периода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В начале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10%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2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4000</w:t>
            </w:r>
            <w:r w:rsidR="002B47A1">
              <w:rPr>
                <w:rFonts w:ascii="Times New Roman" w:hAnsi="Times New Roman"/>
              </w:rPr>
              <w:t>0</w:t>
            </w:r>
          </w:p>
        </w:tc>
      </w:tr>
      <w:tr w:rsidR="00FF6E0B" w:rsidRPr="00FF6E0B" w:rsidTr="00430A59">
        <w:trPr>
          <w:trHeight w:val="25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Месяц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В начале периода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В конце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14%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3000</w:t>
            </w:r>
            <w:r w:rsidR="002B47A1">
              <w:rPr>
                <w:rFonts w:ascii="Times New Roman" w:hAnsi="Times New Roman"/>
              </w:rPr>
              <w:t>0</w:t>
            </w:r>
          </w:p>
        </w:tc>
      </w:tr>
    </w:tbl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Оформите таблицу формирования каждого фонда следующим образом:</w:t>
      </w:r>
    </w:p>
    <w:tbl>
      <w:tblPr>
        <w:tblStyle w:val="a4"/>
        <w:tblW w:w="8417" w:type="dxa"/>
        <w:tblInd w:w="108" w:type="dxa"/>
        <w:tblLook w:val="01E0"/>
      </w:tblPr>
      <w:tblGrid>
        <w:gridCol w:w="888"/>
        <w:gridCol w:w="1038"/>
        <w:gridCol w:w="1175"/>
        <w:gridCol w:w="1465"/>
        <w:gridCol w:w="1164"/>
        <w:gridCol w:w="1175"/>
        <w:gridCol w:w="1512"/>
      </w:tblGrid>
      <w:tr w:rsidR="00FF6E0B" w:rsidRPr="00FF6E0B" w:rsidTr="00430A59">
        <w:trPr>
          <w:trHeight w:val="255"/>
        </w:trPr>
        <w:tc>
          <w:tcPr>
            <w:tcW w:w="888" w:type="dxa"/>
            <w:vMerge w:val="restart"/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3678" w:type="dxa"/>
            <w:gridSpan w:val="3"/>
            <w:noWrap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Начало периода</w:t>
            </w:r>
          </w:p>
        </w:tc>
        <w:tc>
          <w:tcPr>
            <w:tcW w:w="3851" w:type="dxa"/>
            <w:gridSpan w:val="3"/>
            <w:noWrap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Конец периода</w:t>
            </w:r>
          </w:p>
        </w:tc>
      </w:tr>
      <w:tr w:rsidR="00FF6E0B" w:rsidRPr="00FF6E0B" w:rsidTr="00430A59">
        <w:trPr>
          <w:trHeight w:val="255"/>
        </w:trPr>
        <w:tc>
          <w:tcPr>
            <w:tcW w:w="888" w:type="dxa"/>
            <w:vMerge/>
          </w:tcPr>
          <w:p w:rsidR="00FF6E0B" w:rsidRPr="00FF6E0B" w:rsidRDefault="00FF6E0B" w:rsidP="00430A5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Выплата</w:t>
            </w:r>
          </w:p>
        </w:tc>
        <w:tc>
          <w:tcPr>
            <w:tcW w:w="1175" w:type="dxa"/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Состояние счета</w:t>
            </w:r>
          </w:p>
        </w:tc>
        <w:tc>
          <w:tcPr>
            <w:tcW w:w="1465" w:type="dxa"/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Начисленные проценты</w:t>
            </w:r>
          </w:p>
        </w:tc>
        <w:tc>
          <w:tcPr>
            <w:tcW w:w="1164" w:type="dxa"/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Выплата</w:t>
            </w:r>
          </w:p>
        </w:tc>
        <w:tc>
          <w:tcPr>
            <w:tcW w:w="1175" w:type="dxa"/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Состояние счета</w:t>
            </w:r>
          </w:p>
        </w:tc>
        <w:tc>
          <w:tcPr>
            <w:tcW w:w="1512" w:type="dxa"/>
            <w:noWrap/>
            <w:vAlign w:val="center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Начисленные проценты</w:t>
            </w:r>
          </w:p>
        </w:tc>
      </w:tr>
      <w:tr w:rsidR="00FF6E0B" w:rsidRPr="00FF6E0B" w:rsidTr="00430A59">
        <w:trPr>
          <w:trHeight w:val="255"/>
        </w:trPr>
        <w:tc>
          <w:tcPr>
            <w:tcW w:w="88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0</w:t>
            </w:r>
          </w:p>
        </w:tc>
        <w:tc>
          <w:tcPr>
            <w:tcW w:w="103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0,0р.</w:t>
            </w: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0,0р.</w:t>
            </w:r>
          </w:p>
        </w:tc>
        <w:tc>
          <w:tcPr>
            <w:tcW w:w="146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0,0р.</w:t>
            </w:r>
          </w:p>
        </w:tc>
        <w:tc>
          <w:tcPr>
            <w:tcW w:w="1164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0,0р.</w:t>
            </w: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0,0р.</w:t>
            </w:r>
          </w:p>
        </w:tc>
        <w:tc>
          <w:tcPr>
            <w:tcW w:w="1512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0,0р.</w:t>
            </w:r>
          </w:p>
        </w:tc>
      </w:tr>
      <w:tr w:rsidR="00FF6E0B" w:rsidRPr="00FF6E0B" w:rsidTr="00430A59">
        <w:trPr>
          <w:trHeight w:val="255"/>
        </w:trPr>
        <w:tc>
          <w:tcPr>
            <w:tcW w:w="88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1</w:t>
            </w:r>
          </w:p>
        </w:tc>
        <w:tc>
          <w:tcPr>
            <w:tcW w:w="103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</w:tr>
      <w:tr w:rsidR="00FF6E0B" w:rsidRPr="00FF6E0B" w:rsidTr="00430A59">
        <w:trPr>
          <w:trHeight w:val="255"/>
        </w:trPr>
        <w:tc>
          <w:tcPr>
            <w:tcW w:w="88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…</w:t>
            </w:r>
          </w:p>
        </w:tc>
        <w:tc>
          <w:tcPr>
            <w:tcW w:w="103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</w:tr>
      <w:tr w:rsidR="00FF6E0B" w:rsidRPr="00FF6E0B" w:rsidTr="00430A59">
        <w:trPr>
          <w:trHeight w:val="255"/>
        </w:trPr>
        <w:tc>
          <w:tcPr>
            <w:tcW w:w="88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</w:rPr>
              <w:t>…</w:t>
            </w:r>
          </w:p>
        </w:tc>
        <w:tc>
          <w:tcPr>
            <w:tcW w:w="103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</w:tr>
      <w:tr w:rsidR="00FF6E0B" w:rsidRPr="00FF6E0B" w:rsidTr="00430A59">
        <w:trPr>
          <w:trHeight w:val="270"/>
        </w:trPr>
        <w:tc>
          <w:tcPr>
            <w:tcW w:w="88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  <w:r w:rsidRPr="00FF6E0B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038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В каждой из задач выберите значение периода равным минимальному из значений Период начисления процентов и Период выплаты в фонд. Количество периодов N определите как Срок, деленный на длину периода.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В разделе Начало периода фиксируйте все выплаты и начисления, относящиеся к началу рассматриваемого периода, в разделе Конец периода – относящиеся к концу периода.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 xml:space="preserve">Если выплата в фонд в решаемой задаче происходит в начале периода, то заносите значение Размер выплаты в фонд в раздел Начало периода, столбец Выплата. Если выплата в фонд в решаемой задаче происходит </w:t>
      </w:r>
      <w:r w:rsidRPr="00FF6E0B">
        <w:lastRenderedPageBreak/>
        <w:t>в конце периода, то заносите значение Размер выплаты в фонд в раздел Конец периода, столбец Выплата.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Состояние счета в начале периода рассчитывайте как сумму Выплаты в начале данного периода, Состояния счета в конце предыдущего периода и Начисленных процентов в конце предыдущего периода. Состояние счета в конце периода рассчитывайте как сумму Выплаты в конце данного периода, Состояния счета в начале данного периода и Начисленных процентов в начале данного периода.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Если в текущей задаче проценты начисляются в начале периода, то рассчитывайте значения столбца Начисленные проценты раздела Начало периода как произведение Состояния счета в начале периода на ставку процентов за период. Если в текущей задаче проценты начисляются в конце периода, то рассчитывайте значения столбца Начисленные проценты раздела Конец периода как произведение Состояния счета в конце периода на ставку процентов за период.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Ставку процентов за период рассчитывайте исходя из годовой ставки процентов и длины периода в текущей задаче.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В задачах №№1,2,4 рассчитайте значение величины сформированного фонда с помощью функции БС() и современную стоимость формирования фонда с помощью функции ПС(). Сравните полученные результаты с итоговым балансом таблиц формирования фонда. Объясните почему в задаче №3 нельзя использовать функции БС() и ПС().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Решите задачу №1 с использованием простых процентов. Сравните и объясните результаты.</w:t>
      </w:r>
    </w:p>
    <w:p w:rsidR="00FF6E0B" w:rsidRPr="00FF6E0B" w:rsidRDefault="00FF6E0B" w:rsidP="00FF6E0B">
      <w:pPr>
        <w:pStyle w:val="SubCaption"/>
      </w:pPr>
      <w:r w:rsidRPr="00FF6E0B">
        <w:t>СПРАВКА: Параметры функций БС() и ПС().</w:t>
      </w:r>
    </w:p>
    <w:p w:rsidR="00FF6E0B" w:rsidRPr="00FF6E0B" w:rsidRDefault="00FF6E0B" w:rsidP="00FF6E0B">
      <w:pPr>
        <w:pStyle w:val="UsualText"/>
      </w:pPr>
      <w:r w:rsidRPr="00FF6E0B">
        <w:rPr>
          <w:b/>
          <w:bCs/>
        </w:rPr>
        <w:t>БС</w:t>
      </w:r>
      <w:r w:rsidRPr="00FF6E0B">
        <w:t>(</w:t>
      </w:r>
      <w:r w:rsidRPr="00FF6E0B">
        <w:rPr>
          <w:b/>
          <w:bCs/>
        </w:rPr>
        <w:t>ставка</w:t>
      </w:r>
      <w:r w:rsidRPr="00FF6E0B">
        <w:t xml:space="preserve">; </w:t>
      </w:r>
      <w:proofErr w:type="spellStart"/>
      <w:r w:rsidRPr="00FF6E0B">
        <w:rPr>
          <w:b/>
          <w:bCs/>
        </w:rPr>
        <w:t>кпер</w:t>
      </w:r>
      <w:proofErr w:type="spellEnd"/>
      <w:r w:rsidRPr="00FF6E0B">
        <w:t xml:space="preserve">; </w:t>
      </w:r>
      <w:proofErr w:type="spellStart"/>
      <w:r w:rsidRPr="00FF6E0B">
        <w:rPr>
          <w:b/>
          <w:bCs/>
        </w:rPr>
        <w:t>плт</w:t>
      </w:r>
      <w:proofErr w:type="spellEnd"/>
      <w:r w:rsidRPr="00FF6E0B">
        <w:t xml:space="preserve">; </w:t>
      </w:r>
      <w:proofErr w:type="spellStart"/>
      <w:r w:rsidRPr="00FF6E0B">
        <w:t>пс</w:t>
      </w:r>
      <w:proofErr w:type="spellEnd"/>
      <w:r w:rsidRPr="00FF6E0B">
        <w:t>; тип)</w:t>
      </w:r>
    </w:p>
    <w:p w:rsidR="00FF6E0B" w:rsidRPr="00FF6E0B" w:rsidRDefault="00FF6E0B" w:rsidP="00FF6E0B">
      <w:pPr>
        <w:pStyle w:val="UsualText"/>
      </w:pPr>
      <w:r w:rsidRPr="00FF6E0B">
        <w:rPr>
          <w:b/>
        </w:rPr>
        <w:t>Ставка</w:t>
      </w:r>
      <w:r w:rsidRPr="00FF6E0B">
        <w:t xml:space="preserve"> </w:t>
      </w:r>
      <w:r w:rsidRPr="00FF6E0B">
        <w:rPr>
          <w:b/>
        </w:rPr>
        <w:t>–</w:t>
      </w:r>
      <w:r w:rsidRPr="00FF6E0B">
        <w:t xml:space="preserve"> это процентная ставка за период; </w:t>
      </w:r>
      <w:proofErr w:type="spellStart"/>
      <w:r w:rsidRPr="00FF6E0B">
        <w:rPr>
          <w:b/>
        </w:rPr>
        <w:t>Кпер</w:t>
      </w:r>
      <w:proofErr w:type="spellEnd"/>
      <w:r w:rsidRPr="00FF6E0B">
        <w:t xml:space="preserve"> – это общее число периодов платежей; </w:t>
      </w:r>
      <w:proofErr w:type="spellStart"/>
      <w:r w:rsidRPr="00FF6E0B">
        <w:rPr>
          <w:b/>
        </w:rPr>
        <w:t>Плт</w:t>
      </w:r>
      <w:proofErr w:type="spellEnd"/>
      <w:r w:rsidRPr="00FF6E0B">
        <w:t xml:space="preserve"> – это выплата, производимая в каждый период; </w:t>
      </w:r>
      <w:proofErr w:type="spellStart"/>
      <w:r w:rsidRPr="00FF6E0B">
        <w:rPr>
          <w:b/>
        </w:rPr>
        <w:t>Пс</w:t>
      </w:r>
      <w:proofErr w:type="spellEnd"/>
      <w:r w:rsidRPr="00FF6E0B">
        <w:t xml:space="preserve"> – это приведенная к текущему моменту стоимость или общая сумма, которая на текущий момент равноценна ряду будущих платежей. Если аргумент опущен, то он полагается равным 0; </w:t>
      </w:r>
      <w:r w:rsidRPr="00FF6E0B">
        <w:rPr>
          <w:b/>
        </w:rPr>
        <w:t xml:space="preserve">Тип </w:t>
      </w:r>
      <w:r w:rsidRPr="00FF6E0B">
        <w:t>– это число 0 или 1, обозначающее, когда должна производиться выплата. Если этот аргумент опущен, то он полагается равным 0.</w:t>
      </w:r>
    </w:p>
    <w:p w:rsidR="00FF6E0B" w:rsidRPr="00FF6E0B" w:rsidRDefault="00FF6E0B" w:rsidP="00FF6E0B">
      <w:pPr>
        <w:pStyle w:val="UsualText"/>
      </w:pPr>
      <w:r w:rsidRPr="00FF6E0B">
        <w:rPr>
          <w:b/>
          <w:bCs/>
        </w:rPr>
        <w:t>ПС</w:t>
      </w:r>
      <w:r w:rsidRPr="00FF6E0B">
        <w:t>(</w:t>
      </w:r>
      <w:r w:rsidRPr="00FF6E0B">
        <w:rPr>
          <w:b/>
          <w:bCs/>
        </w:rPr>
        <w:t>ставка</w:t>
      </w:r>
      <w:r w:rsidRPr="00FF6E0B">
        <w:t xml:space="preserve">; </w:t>
      </w:r>
      <w:proofErr w:type="spellStart"/>
      <w:r w:rsidRPr="00FF6E0B">
        <w:rPr>
          <w:b/>
          <w:bCs/>
        </w:rPr>
        <w:t>кпер</w:t>
      </w:r>
      <w:proofErr w:type="spellEnd"/>
      <w:r w:rsidRPr="00FF6E0B">
        <w:t xml:space="preserve">; </w:t>
      </w:r>
      <w:proofErr w:type="spellStart"/>
      <w:r w:rsidRPr="00FF6E0B">
        <w:rPr>
          <w:b/>
          <w:bCs/>
        </w:rPr>
        <w:t>плт</w:t>
      </w:r>
      <w:proofErr w:type="spellEnd"/>
      <w:r w:rsidRPr="00FF6E0B">
        <w:t xml:space="preserve">; </w:t>
      </w:r>
      <w:proofErr w:type="spellStart"/>
      <w:r w:rsidRPr="00FF6E0B">
        <w:t>бс</w:t>
      </w:r>
      <w:proofErr w:type="spellEnd"/>
      <w:r w:rsidRPr="00FF6E0B">
        <w:t>; тип)</w:t>
      </w:r>
    </w:p>
    <w:p w:rsidR="00FF6E0B" w:rsidRPr="00FF6E0B" w:rsidRDefault="00FF6E0B" w:rsidP="00FF6E0B">
      <w:pPr>
        <w:pStyle w:val="UsualText"/>
      </w:pPr>
      <w:r w:rsidRPr="00FF6E0B">
        <w:rPr>
          <w:b/>
        </w:rPr>
        <w:t>Ставка</w:t>
      </w:r>
      <w:r w:rsidRPr="00FF6E0B">
        <w:t xml:space="preserve"> – процентная ставка за период; </w:t>
      </w:r>
      <w:proofErr w:type="spellStart"/>
      <w:r w:rsidRPr="00FF6E0B">
        <w:rPr>
          <w:b/>
        </w:rPr>
        <w:t>Кпер</w:t>
      </w:r>
      <w:proofErr w:type="spellEnd"/>
      <w:r w:rsidRPr="00FF6E0B">
        <w:t xml:space="preserve"> – общее число периодов платежей; </w:t>
      </w:r>
      <w:proofErr w:type="spellStart"/>
      <w:r w:rsidRPr="00FF6E0B">
        <w:rPr>
          <w:b/>
        </w:rPr>
        <w:t>Плт</w:t>
      </w:r>
      <w:proofErr w:type="spellEnd"/>
      <w:r w:rsidRPr="00FF6E0B">
        <w:t xml:space="preserve"> – выплата, производимая в каждый период и не меняющаяся за все время выплаты ренты; </w:t>
      </w:r>
      <w:proofErr w:type="spellStart"/>
      <w:r w:rsidRPr="00FF6E0B">
        <w:rPr>
          <w:b/>
        </w:rPr>
        <w:t>Бс</w:t>
      </w:r>
      <w:proofErr w:type="spellEnd"/>
      <w:r w:rsidRPr="00FF6E0B">
        <w:t xml:space="preserve"> – требуемое значение будущей стоимости или остатка средств после последней выплаты. Если аргумент опущен, он полагается равным 0; </w:t>
      </w:r>
      <w:r w:rsidRPr="00FF6E0B">
        <w:rPr>
          <w:b/>
        </w:rPr>
        <w:t>Тип</w:t>
      </w:r>
      <w:r w:rsidRPr="00FF6E0B">
        <w:t xml:space="preserve"> – число 0 или 1, обозначающее, когда должна производиться выплата.</w:t>
      </w:r>
    </w:p>
    <w:tbl>
      <w:tblPr>
        <w:tblW w:w="3353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2"/>
        <w:gridCol w:w="4018"/>
      </w:tblGrid>
      <w:tr w:rsidR="00FF6E0B" w:rsidRPr="00FF6E0B" w:rsidTr="00430A59">
        <w:trPr>
          <w:tblCellSpacing w:w="0" w:type="dxa"/>
        </w:trPr>
        <w:tc>
          <w:tcPr>
            <w:tcW w:w="1895" w:type="pct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Тип</w:t>
            </w:r>
          </w:p>
        </w:tc>
        <w:tc>
          <w:tcPr>
            <w:tcW w:w="3105" w:type="pct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Когда начисляются проценты</w:t>
            </w:r>
          </w:p>
        </w:tc>
      </w:tr>
      <w:tr w:rsidR="00FF6E0B" w:rsidRPr="00FF6E0B" w:rsidTr="00430A59">
        <w:trPr>
          <w:tblCellSpacing w:w="0" w:type="dxa"/>
        </w:trPr>
        <w:tc>
          <w:tcPr>
            <w:tcW w:w="1895" w:type="pct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lastRenderedPageBreak/>
              <w:t>0 или опущен</w:t>
            </w:r>
          </w:p>
        </w:tc>
        <w:tc>
          <w:tcPr>
            <w:tcW w:w="3105" w:type="pct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t>В начале периода</w:t>
            </w:r>
          </w:p>
        </w:tc>
      </w:tr>
      <w:tr w:rsidR="00FF6E0B" w:rsidRPr="00FF6E0B" w:rsidTr="00430A59">
        <w:trPr>
          <w:tblCellSpacing w:w="0" w:type="dxa"/>
        </w:trPr>
        <w:tc>
          <w:tcPr>
            <w:tcW w:w="1895" w:type="pct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105" w:type="pct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t>В конце периода</w:t>
            </w:r>
          </w:p>
        </w:tc>
      </w:tr>
    </w:tbl>
    <w:p w:rsidR="00FF6E0B" w:rsidRPr="00FF6E0B" w:rsidRDefault="00FF6E0B" w:rsidP="00FF6E0B">
      <w:pPr>
        <w:pStyle w:val="SubCaption"/>
      </w:pPr>
      <w:r w:rsidRPr="00FF6E0B">
        <w:t>Оптимизация инвестиционного портфеля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Решите задачу формирования оптимального инвестиционного портфеля для условий, заданных в Таблице 3.2.</w:t>
      </w:r>
    </w:p>
    <w:tbl>
      <w:tblPr>
        <w:tblW w:w="8401" w:type="dxa"/>
        <w:tblInd w:w="108" w:type="dxa"/>
        <w:tblLook w:val="0000"/>
      </w:tblPr>
      <w:tblGrid>
        <w:gridCol w:w="898"/>
        <w:gridCol w:w="1363"/>
        <w:gridCol w:w="1532"/>
        <w:gridCol w:w="1368"/>
        <w:gridCol w:w="1639"/>
        <w:gridCol w:w="1601"/>
      </w:tblGrid>
      <w:tr w:rsidR="00FF6E0B" w:rsidRPr="00FF6E0B" w:rsidTr="00430A59">
        <w:trPr>
          <w:trHeight w:val="142"/>
        </w:trPr>
        <w:tc>
          <w:tcPr>
            <w:tcW w:w="840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№ 3.2</w:t>
            </w:r>
          </w:p>
        </w:tc>
      </w:tr>
      <w:tr w:rsidR="00FF6E0B" w:rsidRPr="00FF6E0B" w:rsidTr="00430A59">
        <w:trPr>
          <w:trHeight w:val="1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Доходность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Срок выкупа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Надежность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Сумма вложений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E0B">
              <w:rPr>
                <w:rFonts w:ascii="Times New Roman" w:hAnsi="Times New Roman"/>
                <w:b/>
                <w:bCs/>
                <w:sz w:val="20"/>
                <w:szCs w:val="20"/>
              </w:rPr>
              <w:t>Прибыль</w:t>
            </w:r>
          </w:p>
        </w:tc>
      </w:tr>
      <w:tr w:rsidR="00FF6E0B" w:rsidRPr="00FF6E0B" w:rsidTr="00430A59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6,0%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2B47A1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6E0B" w:rsidRPr="00FF6E0B">
              <w:rPr>
                <w:rFonts w:ascii="Times New Roman" w:hAnsi="Times New Roman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7,5%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2B47A1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6E0B" w:rsidRPr="00FF6E0B"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5,5%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2B47A1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6E0B" w:rsidRPr="00FF6E0B">
              <w:rPr>
                <w:rFonts w:ascii="Times New Roman" w:hAnsi="Times New Roman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9,0%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2B47A1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F6E0B"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7,0%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2B47A1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6E0B" w:rsidRPr="00FF6E0B">
              <w:rPr>
                <w:rFonts w:ascii="Times New Roman" w:hAnsi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6,5%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2B47A1" w:rsidP="00430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F6E0B" w:rsidRPr="00FF6E0B">
              <w:rPr>
                <w:rFonts w:ascii="Times New Roman" w:hAnsi="Times New Roman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lang w:val="en-US"/>
              </w:rPr>
            </w:pPr>
            <w:r w:rsidRPr="00FF6E0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t>Общая сумма вложений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t>Общая прибыль портфеля</w:t>
            </w:r>
          </w:p>
        </w:tc>
      </w:tr>
      <w:tr w:rsidR="00FF6E0B" w:rsidRPr="00FF6E0B" w:rsidTr="00430A59">
        <w:trPr>
          <w:trHeight w:val="225"/>
        </w:trPr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В НАДЕЖНЫХ АКТИВАХ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t>Сумма в надежных активах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В ДОЛГОСРОЧНЫХ АКТИВАХ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t>Сумма в долгосрочных активах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FF6E0B" w:rsidRPr="00FF6E0B" w:rsidTr="00430A59">
        <w:trPr>
          <w:trHeight w:val="225"/>
        </w:trPr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b/>
              </w:rPr>
            </w:pPr>
            <w:r w:rsidRPr="00FF6E0B">
              <w:rPr>
                <w:rFonts w:ascii="Times New Roman" w:hAnsi="Times New Roman"/>
                <w:b/>
              </w:rPr>
              <w:t>ДОХОДНОСТЬ ПОРТФЕЛЯ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B" w:rsidRPr="00FF6E0B" w:rsidRDefault="00FF6E0B" w:rsidP="00430A59">
            <w:pPr>
              <w:jc w:val="both"/>
              <w:rPr>
                <w:rFonts w:ascii="Times New Roman" w:hAnsi="Times New Roman"/>
                <w:i/>
              </w:rPr>
            </w:pPr>
            <w:r w:rsidRPr="00FF6E0B">
              <w:rPr>
                <w:rFonts w:ascii="Times New Roman" w:hAnsi="Times New Roman"/>
                <w:i/>
              </w:rPr>
              <w:t>Доходность портфеля</w:t>
            </w:r>
          </w:p>
        </w:tc>
      </w:tr>
    </w:tbl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Задайте произвольные значения столбца Сумма вложений. Рассчитайте значения столбца Прибыль как произведение Доходности и Суммы вложений. С помощью функции СУММ() рассчитайте общую сумму вложений в портфель и общую прибыль портфеля.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С помощью функции СУММЕСЛИ() рассчитайте значение суммы в надежных активах и суммы в долгосрочных активах. Надежным считается актив, у которого значение Надежности не менее 4. Долгосрочным считается актив, Срок выкупа по которому наступает позднее 20</w:t>
      </w:r>
      <w:r w:rsidR="002B47A1">
        <w:t>1</w:t>
      </w:r>
      <w:r w:rsidRPr="00FF6E0B">
        <w:t>7 года.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lastRenderedPageBreak/>
        <w:t>Рассчитайте в процентах Доходность портфеля как отношение Общей прибыли портфеля к Общей сумме вложений.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Выполните команду Сервис \ Надстройки, среди доступных инструментов выберите Поиск решения.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Выполните команду Сервис \ Поиск решения. В качестве целевой ячейки выберите Общую прибыль портфеля, установите ее равной максимальному значению. Выберите столбец, содержащий значения Суммы вложений в каждый актив в качестве ячеек для изменения.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Добавьте следующие ограничения (кнопка Добавить):</w:t>
      </w:r>
    </w:p>
    <w:p w:rsidR="00FF6E0B" w:rsidRPr="00FF6E0B" w:rsidRDefault="00FF6E0B" w:rsidP="00431969">
      <w:pPr>
        <w:pStyle w:val="LetterList"/>
        <w:numPr>
          <w:ilvl w:val="0"/>
          <w:numId w:val="54"/>
        </w:numPr>
        <w:tabs>
          <w:tab w:val="clear" w:pos="1429"/>
        </w:tabs>
        <w:ind w:left="0"/>
      </w:pPr>
      <w:r w:rsidRPr="00FF6E0B">
        <w:t>Общая сумма вложений не превышает 2</w:t>
      </w:r>
      <w:r w:rsidR="002B47A1">
        <w:t xml:space="preserve"> 0</w:t>
      </w:r>
      <w:r w:rsidRPr="00FF6E0B">
        <w:t>00 000.</w:t>
      </w:r>
    </w:p>
    <w:p w:rsidR="00FF6E0B" w:rsidRPr="00FF6E0B" w:rsidRDefault="00FF6E0B" w:rsidP="00431969">
      <w:pPr>
        <w:pStyle w:val="LetterList"/>
        <w:numPr>
          <w:ilvl w:val="0"/>
          <w:numId w:val="54"/>
        </w:numPr>
        <w:tabs>
          <w:tab w:val="clear" w:pos="1429"/>
        </w:tabs>
        <w:ind w:left="0"/>
      </w:pPr>
      <w:r w:rsidRPr="00FF6E0B">
        <w:t>Сумма вложений в каждый актив – положительное число.</w:t>
      </w:r>
    </w:p>
    <w:p w:rsidR="00FF6E0B" w:rsidRPr="00FF6E0B" w:rsidRDefault="00FF6E0B" w:rsidP="00431969">
      <w:pPr>
        <w:pStyle w:val="LetterList"/>
        <w:numPr>
          <w:ilvl w:val="0"/>
          <w:numId w:val="54"/>
        </w:numPr>
        <w:tabs>
          <w:tab w:val="clear" w:pos="1429"/>
        </w:tabs>
        <w:ind w:left="0"/>
      </w:pPr>
      <w:r w:rsidRPr="00FF6E0B">
        <w:t>Сумма вложений в каждый актив не превышает четверти от Общей суммы вложений.</w:t>
      </w:r>
    </w:p>
    <w:p w:rsidR="00FF6E0B" w:rsidRPr="00FF6E0B" w:rsidRDefault="00FF6E0B" w:rsidP="00431969">
      <w:pPr>
        <w:pStyle w:val="LetterList"/>
        <w:numPr>
          <w:ilvl w:val="0"/>
          <w:numId w:val="54"/>
        </w:numPr>
        <w:tabs>
          <w:tab w:val="clear" w:pos="1429"/>
        </w:tabs>
        <w:ind w:left="0"/>
      </w:pPr>
      <w:r w:rsidRPr="00FF6E0B">
        <w:t>Сумма в надежных активах составляет не менее 2/3 от Общей суммы вложений.</w:t>
      </w:r>
    </w:p>
    <w:p w:rsidR="00FF6E0B" w:rsidRPr="00FF6E0B" w:rsidRDefault="00FF6E0B" w:rsidP="00431969">
      <w:pPr>
        <w:pStyle w:val="LetterList"/>
        <w:numPr>
          <w:ilvl w:val="0"/>
          <w:numId w:val="54"/>
        </w:numPr>
        <w:tabs>
          <w:tab w:val="clear" w:pos="1429"/>
        </w:tabs>
        <w:ind w:left="0"/>
      </w:pPr>
      <w:r w:rsidRPr="00FF6E0B">
        <w:t>Сумма в долгосрочных активах составляет не менее половины от Общей суммы вложений.</w:t>
      </w:r>
    </w:p>
    <w:p w:rsidR="00FF6E0B" w:rsidRPr="00FF6E0B" w:rsidRDefault="00FF6E0B" w:rsidP="00431969">
      <w:pPr>
        <w:pStyle w:val="NumList"/>
        <w:numPr>
          <w:ilvl w:val="0"/>
          <w:numId w:val="60"/>
        </w:numPr>
        <w:tabs>
          <w:tab w:val="left" w:pos="1191"/>
        </w:tabs>
      </w:pPr>
      <w:r w:rsidRPr="00FF6E0B">
        <w:t>После заполнения диалога, нажмите кнопку Выполнить. Сохраните и проанализируйте найденное решение.</w:t>
      </w:r>
    </w:p>
    <w:p w:rsidR="00FF6E0B" w:rsidRPr="00FF6E0B" w:rsidRDefault="00FF6E0B" w:rsidP="00FF6E0B">
      <w:pPr>
        <w:pStyle w:val="SubCaption"/>
      </w:pPr>
      <w:r w:rsidRPr="00FF6E0B">
        <w:t>СПРАВКА: Параметры функции СУММЕСЛИ()</w:t>
      </w:r>
    </w:p>
    <w:p w:rsidR="00FF6E0B" w:rsidRPr="00FF6E0B" w:rsidRDefault="00FF6E0B" w:rsidP="00FF6E0B">
      <w:pPr>
        <w:pStyle w:val="UsualText"/>
      </w:pPr>
      <w:r w:rsidRPr="00FF6E0B">
        <w:rPr>
          <w:b/>
          <w:bCs/>
        </w:rPr>
        <w:t>СУММЕСЛИ</w:t>
      </w:r>
      <w:r w:rsidRPr="00FF6E0B">
        <w:t>(</w:t>
      </w:r>
      <w:r w:rsidRPr="00FF6E0B">
        <w:rPr>
          <w:b/>
          <w:bCs/>
        </w:rPr>
        <w:t>диапазон</w:t>
      </w:r>
      <w:r w:rsidRPr="00FF6E0B">
        <w:t xml:space="preserve">; </w:t>
      </w:r>
      <w:r w:rsidRPr="00FF6E0B">
        <w:rPr>
          <w:b/>
          <w:bCs/>
        </w:rPr>
        <w:t>критерий</w:t>
      </w:r>
      <w:r w:rsidRPr="00FF6E0B">
        <w:t xml:space="preserve">; </w:t>
      </w:r>
      <w:proofErr w:type="spellStart"/>
      <w:r w:rsidRPr="00FF6E0B">
        <w:t>диапазон_суммирования</w:t>
      </w:r>
      <w:proofErr w:type="spellEnd"/>
      <w:r w:rsidRPr="00FF6E0B">
        <w:t>)</w:t>
      </w:r>
    </w:p>
    <w:p w:rsidR="001210F0" w:rsidRDefault="00FF6E0B" w:rsidP="00FF6E0B">
      <w:pPr>
        <w:pStyle w:val="UsualText"/>
      </w:pPr>
      <w:r w:rsidRPr="00FF6E0B">
        <w:rPr>
          <w:b/>
        </w:rPr>
        <w:t>Диапазон</w:t>
      </w:r>
      <w:r w:rsidRPr="00FF6E0B">
        <w:t xml:space="preserve"> – диапазон с условиями для суммирования; к</w:t>
      </w:r>
      <w:r w:rsidRPr="00FF6E0B">
        <w:rPr>
          <w:b/>
        </w:rPr>
        <w:t>ритерий</w:t>
      </w:r>
      <w:r w:rsidRPr="00FF6E0B">
        <w:t xml:space="preserve"> – критерий в форме числа, выражения или текста, определяющего суммируемые ячейки; </w:t>
      </w:r>
      <w:proofErr w:type="spellStart"/>
      <w:r w:rsidRPr="00FF6E0B">
        <w:rPr>
          <w:b/>
        </w:rPr>
        <w:t>диапазон_суммирования</w:t>
      </w:r>
      <w:proofErr w:type="spellEnd"/>
      <w:r w:rsidRPr="00FF6E0B">
        <w:t xml:space="preserve"> – фактические ячейки для суммирования.</w:t>
      </w:r>
    </w:p>
    <w:p w:rsidR="001210F0" w:rsidRDefault="001210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1210F0" w:rsidRPr="00620170" w:rsidRDefault="001210F0" w:rsidP="001210F0">
      <w:pPr>
        <w:pStyle w:val="20"/>
      </w:pPr>
      <w:bookmarkStart w:id="7" w:name="_Toc347846882"/>
      <w:bookmarkStart w:id="8" w:name="_Toc347848400"/>
      <w:bookmarkStart w:id="9" w:name="_Toc396736945"/>
      <w:r>
        <w:lastRenderedPageBreak/>
        <w:t>Л</w:t>
      </w:r>
      <w:r w:rsidRPr="00620170">
        <w:t>итература</w:t>
      </w:r>
      <w:bookmarkEnd w:id="7"/>
      <w:bookmarkEnd w:id="8"/>
      <w:bookmarkEnd w:id="9"/>
    </w:p>
    <w:p w:rsidR="001210F0" w:rsidRDefault="001210F0" w:rsidP="001210F0">
      <w:pPr>
        <w:pStyle w:val="Style1"/>
        <w:widowControl/>
        <w:spacing w:before="53" w:line="276" w:lineRule="auto"/>
        <w:ind w:firstLine="720"/>
        <w:jc w:val="center"/>
        <w:rPr>
          <w:rFonts w:eastAsia="Arial Unicode MS"/>
          <w:color w:val="000000"/>
          <w:sz w:val="28"/>
          <w:szCs w:val="28"/>
        </w:rPr>
      </w:pPr>
    </w:p>
    <w:p w:rsidR="001210F0" w:rsidRPr="00BB56AB" w:rsidRDefault="001210F0" w:rsidP="001210F0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1. Информатика для экономистов. Практикум. Учебное пособие для бакалавров, под редакцией В.П. Полякова, В.П. Косарева - М.: ООО «Издательство </w:t>
      </w:r>
      <w:proofErr w:type="spellStart"/>
      <w:r>
        <w:rPr>
          <w:rFonts w:eastAsia="Arial Unicode MS"/>
          <w:color w:val="000000"/>
          <w:sz w:val="28"/>
          <w:szCs w:val="28"/>
        </w:rPr>
        <w:t>Юрайт</w:t>
      </w:r>
      <w:proofErr w:type="spellEnd"/>
      <w:r>
        <w:rPr>
          <w:rFonts w:eastAsia="Arial Unicode MS"/>
          <w:color w:val="000000"/>
          <w:sz w:val="28"/>
          <w:szCs w:val="28"/>
        </w:rPr>
        <w:t>», 2013</w:t>
      </w:r>
      <w:r w:rsidRPr="00BB56AB">
        <w:rPr>
          <w:rStyle w:val="FontStyle17"/>
          <w:b w:val="0"/>
          <w:sz w:val="28"/>
          <w:szCs w:val="28"/>
        </w:rPr>
        <w:t xml:space="preserve"> </w:t>
      </w:r>
    </w:p>
    <w:p w:rsidR="001210F0" w:rsidRPr="00064FBC" w:rsidRDefault="001210F0" w:rsidP="001210F0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2. </w:t>
      </w:r>
      <w:r w:rsidRPr="00064FBC">
        <w:rPr>
          <w:rStyle w:val="FontStyle17"/>
          <w:b w:val="0"/>
          <w:sz w:val="28"/>
          <w:szCs w:val="28"/>
        </w:rPr>
        <w:t xml:space="preserve">Экономическая информатика. </w:t>
      </w:r>
      <w:proofErr w:type="spellStart"/>
      <w:r w:rsidRPr="00064FBC">
        <w:rPr>
          <w:rStyle w:val="FontStyle17"/>
          <w:b w:val="0"/>
          <w:sz w:val="28"/>
          <w:szCs w:val="28"/>
        </w:rPr>
        <w:t>Уч</w:t>
      </w:r>
      <w:proofErr w:type="spellEnd"/>
      <w:r w:rsidRPr="00064FBC">
        <w:rPr>
          <w:rStyle w:val="FontStyle17"/>
          <w:b w:val="0"/>
          <w:sz w:val="28"/>
          <w:szCs w:val="28"/>
        </w:rPr>
        <w:t>. пособие, под</w:t>
      </w:r>
      <w:proofErr w:type="gramStart"/>
      <w:r w:rsidRPr="00064FBC">
        <w:rPr>
          <w:rStyle w:val="FontStyle17"/>
          <w:b w:val="0"/>
          <w:sz w:val="28"/>
          <w:szCs w:val="28"/>
        </w:rPr>
        <w:t>.</w:t>
      </w:r>
      <w:proofErr w:type="gramEnd"/>
      <w:r w:rsidRPr="00064FBC">
        <w:rPr>
          <w:rStyle w:val="FontStyle17"/>
          <w:b w:val="0"/>
          <w:sz w:val="28"/>
          <w:szCs w:val="28"/>
        </w:rPr>
        <w:t xml:space="preserve"> </w:t>
      </w:r>
      <w:proofErr w:type="gramStart"/>
      <w:r w:rsidRPr="00064FBC">
        <w:rPr>
          <w:rStyle w:val="FontStyle17"/>
          <w:b w:val="0"/>
          <w:sz w:val="28"/>
          <w:szCs w:val="28"/>
        </w:rPr>
        <w:t>р</w:t>
      </w:r>
      <w:proofErr w:type="gramEnd"/>
      <w:r w:rsidRPr="00064FBC">
        <w:rPr>
          <w:rStyle w:val="FontStyle17"/>
          <w:b w:val="0"/>
          <w:sz w:val="28"/>
          <w:szCs w:val="28"/>
        </w:rPr>
        <w:t xml:space="preserve">ед. Чистова Д.В. </w:t>
      </w:r>
    </w:p>
    <w:p w:rsidR="001210F0" w:rsidRPr="00064FBC" w:rsidRDefault="001210F0" w:rsidP="001210F0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 w:rsidRPr="00064FBC">
        <w:rPr>
          <w:rStyle w:val="FontStyle17"/>
          <w:b w:val="0"/>
          <w:sz w:val="28"/>
          <w:szCs w:val="28"/>
        </w:rPr>
        <w:t xml:space="preserve">- М.: </w:t>
      </w:r>
      <w:proofErr w:type="spellStart"/>
      <w:r w:rsidRPr="00064FBC">
        <w:rPr>
          <w:rStyle w:val="FontStyle17"/>
          <w:b w:val="0"/>
          <w:sz w:val="28"/>
          <w:szCs w:val="28"/>
        </w:rPr>
        <w:t>Кнорус</w:t>
      </w:r>
      <w:proofErr w:type="spellEnd"/>
      <w:r w:rsidRPr="00064FBC">
        <w:rPr>
          <w:rStyle w:val="FontStyle17"/>
          <w:b w:val="0"/>
          <w:sz w:val="28"/>
          <w:szCs w:val="28"/>
        </w:rPr>
        <w:t xml:space="preserve">, 2010. </w:t>
      </w:r>
    </w:p>
    <w:p w:rsidR="001210F0" w:rsidRPr="00064FBC" w:rsidRDefault="001210F0" w:rsidP="001210F0">
      <w:pPr>
        <w:pStyle w:val="Style1"/>
        <w:widowControl/>
        <w:spacing w:before="53" w:line="276" w:lineRule="auto"/>
        <w:ind w:firstLine="720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3</w:t>
      </w:r>
      <w:r w:rsidRPr="00064FBC">
        <w:rPr>
          <w:rStyle w:val="FontStyle17"/>
          <w:b w:val="0"/>
          <w:sz w:val="28"/>
          <w:szCs w:val="28"/>
        </w:rPr>
        <w:t xml:space="preserve">. П.П. Мельников. Компьютерные технологии в экономике: учебное пособие. - М: </w:t>
      </w:r>
      <w:proofErr w:type="spellStart"/>
      <w:r w:rsidRPr="00064FBC">
        <w:rPr>
          <w:rStyle w:val="FontStyle17"/>
          <w:b w:val="0"/>
          <w:sz w:val="28"/>
          <w:szCs w:val="28"/>
        </w:rPr>
        <w:t>Кнорус</w:t>
      </w:r>
      <w:proofErr w:type="spellEnd"/>
      <w:r w:rsidRPr="00064FBC">
        <w:rPr>
          <w:rStyle w:val="FontStyle17"/>
          <w:b w:val="0"/>
          <w:sz w:val="28"/>
          <w:szCs w:val="28"/>
        </w:rPr>
        <w:t>, 2009.</w:t>
      </w:r>
    </w:p>
    <w:p w:rsidR="001210F0" w:rsidRPr="001210F0" w:rsidRDefault="001210F0" w:rsidP="001210F0">
      <w:pPr>
        <w:pStyle w:val="1"/>
        <w:shd w:val="clear" w:color="auto" w:fill="FFFFFF"/>
        <w:spacing w:before="225" w:after="225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210F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spellStart"/>
      <w:r w:rsidRPr="001210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Чернышов</w:t>
      </w:r>
      <w:proofErr w:type="spellEnd"/>
      <w:r w:rsidRPr="001210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В.Н., </w:t>
      </w:r>
      <w:proofErr w:type="spellStart"/>
      <w:r w:rsidRPr="001210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Чернышов</w:t>
      </w:r>
      <w:proofErr w:type="spellEnd"/>
      <w:r w:rsidRPr="001210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А.В. Теория систем и системный анализ.</w:t>
      </w:r>
      <w:r w:rsidRPr="00121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Учебное пособие. – Тамбов</w:t>
      </w:r>
      <w:proofErr w:type="gramStart"/>
      <w:r w:rsidRPr="00121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21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Издательство Тамбовского государственного технического университета, 2008. – 96 с. – ISBN 978-5-8265-0766-7.</w:t>
      </w:r>
    </w:p>
    <w:p w:rsidR="008B47FE" w:rsidRPr="008B47FE" w:rsidRDefault="008B47FE" w:rsidP="008B47FE">
      <w:pPr>
        <w:ind w:firstLine="709"/>
        <w:rPr>
          <w:rFonts w:ascii="Times New Roman" w:hAnsi="Times New Roman"/>
          <w:sz w:val="28"/>
          <w:szCs w:val="28"/>
        </w:rPr>
      </w:pPr>
      <w:r w:rsidRPr="008B47F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B47FE">
        <w:rPr>
          <w:rFonts w:ascii="Times New Roman" w:hAnsi="Times New Roman"/>
          <w:sz w:val="28"/>
          <w:szCs w:val="28"/>
        </w:rPr>
        <w:t>Мишин</w:t>
      </w:r>
      <w:proofErr w:type="gramEnd"/>
      <w:r w:rsidRPr="008B47FE">
        <w:rPr>
          <w:rFonts w:ascii="Times New Roman" w:hAnsi="Times New Roman"/>
          <w:sz w:val="28"/>
          <w:szCs w:val="28"/>
        </w:rPr>
        <w:t xml:space="preserve"> В.М. Исследование систем управления. – М.: ЮНИТИ-ДАНА, 2003. – 527с.</w:t>
      </w:r>
    </w:p>
    <w:p w:rsidR="008B47FE" w:rsidRPr="008B47FE" w:rsidRDefault="008B47FE" w:rsidP="008B47FE">
      <w:pPr>
        <w:ind w:firstLine="709"/>
        <w:rPr>
          <w:rFonts w:ascii="Times New Roman" w:hAnsi="Times New Roman"/>
          <w:sz w:val="28"/>
          <w:szCs w:val="28"/>
        </w:rPr>
      </w:pPr>
      <w:r w:rsidRPr="008B47FE">
        <w:rPr>
          <w:rFonts w:ascii="Times New Roman" w:hAnsi="Times New Roman"/>
          <w:sz w:val="28"/>
          <w:szCs w:val="28"/>
        </w:rPr>
        <w:t xml:space="preserve">6. Глущенко В.В, Глущенко И.И. Исследование систем управления. – </w:t>
      </w:r>
      <w:proofErr w:type="spellStart"/>
      <w:r w:rsidRPr="008B47FE">
        <w:rPr>
          <w:rFonts w:ascii="Times New Roman" w:hAnsi="Times New Roman"/>
          <w:sz w:val="28"/>
          <w:szCs w:val="28"/>
        </w:rPr>
        <w:t>Моск</w:t>
      </w:r>
      <w:proofErr w:type="spellEnd"/>
      <w:r w:rsidRPr="008B47FE">
        <w:rPr>
          <w:rFonts w:ascii="Times New Roman" w:hAnsi="Times New Roman"/>
          <w:sz w:val="28"/>
          <w:szCs w:val="28"/>
        </w:rPr>
        <w:t>. обл., Крылья, 2000.</w:t>
      </w:r>
    </w:p>
    <w:p w:rsidR="008B47FE" w:rsidRPr="008B47FE" w:rsidRDefault="008B47FE" w:rsidP="008B47FE">
      <w:pPr>
        <w:ind w:firstLine="709"/>
        <w:rPr>
          <w:rFonts w:ascii="Times New Roman" w:hAnsi="Times New Roman"/>
          <w:sz w:val="28"/>
          <w:szCs w:val="28"/>
        </w:rPr>
      </w:pPr>
      <w:r w:rsidRPr="008B47FE">
        <w:rPr>
          <w:rFonts w:ascii="Times New Roman" w:hAnsi="Times New Roman"/>
          <w:sz w:val="28"/>
          <w:szCs w:val="28"/>
        </w:rPr>
        <w:t xml:space="preserve">7. Игнатьева А.В., </w:t>
      </w:r>
      <w:proofErr w:type="spellStart"/>
      <w:r w:rsidRPr="008B47FE">
        <w:rPr>
          <w:rFonts w:ascii="Times New Roman" w:hAnsi="Times New Roman"/>
          <w:sz w:val="28"/>
          <w:szCs w:val="28"/>
        </w:rPr>
        <w:t>Максимцев</w:t>
      </w:r>
      <w:proofErr w:type="spellEnd"/>
      <w:r w:rsidRPr="008B47FE">
        <w:rPr>
          <w:rFonts w:ascii="Times New Roman" w:hAnsi="Times New Roman"/>
          <w:sz w:val="28"/>
          <w:szCs w:val="28"/>
        </w:rPr>
        <w:t xml:space="preserve"> М.М. Исследование систем управления. – М.: ЮНИТИ-ДАНА, 2000.</w:t>
      </w:r>
    </w:p>
    <w:p w:rsidR="008B47FE" w:rsidRPr="008B47FE" w:rsidRDefault="008B47FE" w:rsidP="008B47FE">
      <w:pPr>
        <w:ind w:firstLine="709"/>
        <w:rPr>
          <w:rFonts w:ascii="Times New Roman" w:hAnsi="Times New Roman"/>
          <w:sz w:val="28"/>
          <w:szCs w:val="28"/>
        </w:rPr>
      </w:pPr>
      <w:r w:rsidRPr="008B47FE">
        <w:rPr>
          <w:rFonts w:ascii="Times New Roman" w:hAnsi="Times New Roman"/>
          <w:sz w:val="28"/>
          <w:szCs w:val="28"/>
        </w:rPr>
        <w:t>Коротков Э.М. Исследование систем управления. – М.: ДЕКА, 2000.</w:t>
      </w:r>
    </w:p>
    <w:p w:rsidR="008B47FE" w:rsidRPr="008B47FE" w:rsidRDefault="008B47FE" w:rsidP="008B47FE">
      <w:pPr>
        <w:ind w:firstLine="709"/>
        <w:rPr>
          <w:rFonts w:ascii="Times New Roman" w:hAnsi="Times New Roman"/>
          <w:sz w:val="28"/>
          <w:szCs w:val="28"/>
        </w:rPr>
      </w:pPr>
      <w:r w:rsidRPr="008B47FE">
        <w:rPr>
          <w:rFonts w:ascii="Times New Roman" w:hAnsi="Times New Roman"/>
          <w:sz w:val="28"/>
          <w:szCs w:val="28"/>
        </w:rPr>
        <w:t>8. Справочник по математике для экономистов./Под ре. В.И. Ермакова. – М.: Высшая школа, 1987.</w:t>
      </w:r>
    </w:p>
    <w:p w:rsidR="00FF6E0B" w:rsidRPr="008B47FE" w:rsidRDefault="00FF6E0B" w:rsidP="008B47FE">
      <w:pPr>
        <w:pStyle w:val="UsualText"/>
      </w:pPr>
    </w:p>
    <w:sectPr w:rsidR="00FF6E0B" w:rsidRPr="008B47FE" w:rsidSect="00FC77E1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D8F" w:rsidRDefault="00D34D8F">
      <w:pPr>
        <w:spacing w:after="0" w:line="240" w:lineRule="auto"/>
      </w:pPr>
      <w:r>
        <w:separator/>
      </w:r>
    </w:p>
  </w:endnote>
  <w:endnote w:type="continuationSeparator" w:id="0">
    <w:p w:rsidR="00D34D8F" w:rsidRDefault="00D3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s Light 10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60" w:rsidRDefault="00C87060" w:rsidP="00FB28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7060" w:rsidRDefault="00C87060">
    <w:pPr>
      <w:pStyle w:val="a5"/>
    </w:pPr>
  </w:p>
  <w:p w:rsidR="00C87060" w:rsidRDefault="00C870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60" w:rsidRDefault="00C87060" w:rsidP="00FB28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47FE">
      <w:rPr>
        <w:rStyle w:val="a8"/>
        <w:noProof/>
      </w:rPr>
      <w:t>14</w:t>
    </w:r>
    <w:r>
      <w:rPr>
        <w:rStyle w:val="a8"/>
      </w:rPr>
      <w:fldChar w:fldCharType="end"/>
    </w:r>
  </w:p>
  <w:p w:rsidR="00C87060" w:rsidRDefault="00C87060">
    <w:pPr>
      <w:pStyle w:val="a5"/>
    </w:pPr>
  </w:p>
  <w:p w:rsidR="00C87060" w:rsidRDefault="00C870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D8F" w:rsidRDefault="00D34D8F">
      <w:pPr>
        <w:spacing w:after="0" w:line="240" w:lineRule="auto"/>
      </w:pPr>
      <w:r>
        <w:separator/>
      </w:r>
    </w:p>
  </w:footnote>
  <w:footnote w:type="continuationSeparator" w:id="0">
    <w:p w:rsidR="00D34D8F" w:rsidRDefault="00D34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0143BBC"/>
    <w:lvl w:ilvl="0">
      <w:start w:val="1"/>
      <w:numFmt w:val="decimal"/>
      <w:pStyle w:val="116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3E6EB8"/>
    <w:multiLevelType w:val="hybridMultilevel"/>
    <w:tmpl w:val="99FAA840"/>
    <w:lvl w:ilvl="0" w:tplc="7F5A1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21F26"/>
    <w:multiLevelType w:val="hybridMultilevel"/>
    <w:tmpl w:val="72627B70"/>
    <w:lvl w:ilvl="0" w:tplc="2BDCE48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0F5B9F"/>
    <w:multiLevelType w:val="hybridMultilevel"/>
    <w:tmpl w:val="424235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43B7744"/>
    <w:multiLevelType w:val="hybridMultilevel"/>
    <w:tmpl w:val="9CAC1CEA"/>
    <w:lvl w:ilvl="0" w:tplc="A7FC0322">
      <w:start w:val="1"/>
      <w:numFmt w:val="decimal"/>
      <w:lvlText w:val="%1)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A36D47"/>
    <w:multiLevelType w:val="multilevel"/>
    <w:tmpl w:val="6EC2912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05CE671A"/>
    <w:multiLevelType w:val="hybridMultilevel"/>
    <w:tmpl w:val="C01A5258"/>
    <w:lvl w:ilvl="0" w:tplc="5CD609D8">
      <w:start w:val="1"/>
      <w:numFmt w:val="lowerLetter"/>
      <w:lvlText w:val="%1)"/>
      <w:lvlJc w:val="left"/>
      <w:pPr>
        <w:tabs>
          <w:tab w:val="num" w:pos="1191"/>
        </w:tabs>
        <w:ind w:firstLine="709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0B421C03"/>
    <w:multiLevelType w:val="hybridMultilevel"/>
    <w:tmpl w:val="9C8077A0"/>
    <w:lvl w:ilvl="0" w:tplc="E69C8F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290985"/>
    <w:multiLevelType w:val="hybridMultilevel"/>
    <w:tmpl w:val="C41AA254"/>
    <w:lvl w:ilvl="0" w:tplc="355EC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E6593D"/>
    <w:multiLevelType w:val="hybridMultilevel"/>
    <w:tmpl w:val="28B4FD84"/>
    <w:lvl w:ilvl="0" w:tplc="574EC3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FC7916"/>
    <w:multiLevelType w:val="hybridMultilevel"/>
    <w:tmpl w:val="0AB88AF4"/>
    <w:lvl w:ilvl="0" w:tplc="DB26C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B5120"/>
    <w:multiLevelType w:val="hybridMultilevel"/>
    <w:tmpl w:val="E82681A6"/>
    <w:lvl w:ilvl="0" w:tplc="39ACE4A2">
      <w:start w:val="1"/>
      <w:numFmt w:val="lowerLetter"/>
      <w:lvlText w:val="%1)"/>
      <w:lvlJc w:val="left"/>
      <w:pPr>
        <w:tabs>
          <w:tab w:val="num" w:pos="1191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151C0600"/>
    <w:multiLevelType w:val="hybridMultilevel"/>
    <w:tmpl w:val="A9E2CB3C"/>
    <w:lvl w:ilvl="0" w:tplc="39ACE4A2">
      <w:start w:val="1"/>
      <w:numFmt w:val="lowerLetter"/>
      <w:lvlText w:val="%1)"/>
      <w:lvlJc w:val="left"/>
      <w:pPr>
        <w:tabs>
          <w:tab w:val="num" w:pos="1191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62B2323"/>
    <w:multiLevelType w:val="hybridMultilevel"/>
    <w:tmpl w:val="61BE43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7D02FAA"/>
    <w:multiLevelType w:val="hybridMultilevel"/>
    <w:tmpl w:val="07EAD966"/>
    <w:lvl w:ilvl="0" w:tplc="163A1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5">
    <w:nsid w:val="19DE20C3"/>
    <w:multiLevelType w:val="hybridMultilevel"/>
    <w:tmpl w:val="2E1A2B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A044789"/>
    <w:multiLevelType w:val="hybridMultilevel"/>
    <w:tmpl w:val="3E629212"/>
    <w:lvl w:ilvl="0" w:tplc="DB26C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CC2E3A"/>
    <w:multiLevelType w:val="multilevel"/>
    <w:tmpl w:val="518E477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52"/>
        </w:tabs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  <w:rPr>
        <w:rFonts w:cs="Times New Roman" w:hint="default"/>
      </w:rPr>
    </w:lvl>
  </w:abstractNum>
  <w:abstractNum w:abstractNumId="18">
    <w:nsid w:val="1C970877"/>
    <w:multiLevelType w:val="multilevel"/>
    <w:tmpl w:val="9E387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20CD0980"/>
    <w:multiLevelType w:val="hybridMultilevel"/>
    <w:tmpl w:val="364C5BE0"/>
    <w:lvl w:ilvl="0" w:tplc="E340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AA3BA2"/>
    <w:multiLevelType w:val="hybridMultilevel"/>
    <w:tmpl w:val="FACE6D7C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1">
    <w:nsid w:val="21C06BFB"/>
    <w:multiLevelType w:val="hybridMultilevel"/>
    <w:tmpl w:val="8458B596"/>
    <w:lvl w:ilvl="0" w:tplc="39ACE4A2">
      <w:start w:val="1"/>
      <w:numFmt w:val="lowerLetter"/>
      <w:lvlText w:val="%1)"/>
      <w:lvlJc w:val="left"/>
      <w:pPr>
        <w:tabs>
          <w:tab w:val="num" w:pos="1191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226F2677"/>
    <w:multiLevelType w:val="hybridMultilevel"/>
    <w:tmpl w:val="DAFEFC36"/>
    <w:lvl w:ilvl="0" w:tplc="F30E0DF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22932928"/>
    <w:multiLevelType w:val="hybridMultilevel"/>
    <w:tmpl w:val="5A78230C"/>
    <w:lvl w:ilvl="0" w:tplc="E5FEE202">
      <w:start w:val="1"/>
      <w:numFmt w:val="lowerLetter"/>
      <w:lvlRestart w:val="0"/>
      <w:pStyle w:val="NumList"/>
      <w:lvlText w:val="%1."/>
      <w:lvlJc w:val="left"/>
      <w:pPr>
        <w:tabs>
          <w:tab w:val="num" w:pos="1191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235816E5"/>
    <w:multiLevelType w:val="multilevel"/>
    <w:tmpl w:val="57C6B9F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25">
    <w:nsid w:val="248E1DEC"/>
    <w:multiLevelType w:val="hybridMultilevel"/>
    <w:tmpl w:val="97C27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50C044A"/>
    <w:multiLevelType w:val="multilevel"/>
    <w:tmpl w:val="76E80A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26954D4A"/>
    <w:multiLevelType w:val="hybridMultilevel"/>
    <w:tmpl w:val="B70CE0F4"/>
    <w:lvl w:ilvl="0" w:tplc="39ACE4A2">
      <w:start w:val="1"/>
      <w:numFmt w:val="lowerLetter"/>
      <w:lvlText w:val="%1)"/>
      <w:lvlJc w:val="left"/>
      <w:pPr>
        <w:tabs>
          <w:tab w:val="num" w:pos="1191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27900AE9"/>
    <w:multiLevelType w:val="multilevel"/>
    <w:tmpl w:val="25D8262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2910757A"/>
    <w:multiLevelType w:val="hybridMultilevel"/>
    <w:tmpl w:val="58CC1238"/>
    <w:lvl w:ilvl="0" w:tplc="5C92E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9BC5387"/>
    <w:multiLevelType w:val="hybridMultilevel"/>
    <w:tmpl w:val="4DF8B8B6"/>
    <w:lvl w:ilvl="0" w:tplc="15047D60">
      <w:start w:val="1"/>
      <w:numFmt w:val="decimal"/>
      <w:lvlText w:val="%1)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B8D7370"/>
    <w:multiLevelType w:val="hybridMultilevel"/>
    <w:tmpl w:val="7ABC1D2E"/>
    <w:lvl w:ilvl="0" w:tplc="018C9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DCE61BF"/>
    <w:multiLevelType w:val="hybridMultilevel"/>
    <w:tmpl w:val="54326056"/>
    <w:lvl w:ilvl="0" w:tplc="2A6CB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E69353B"/>
    <w:multiLevelType w:val="multilevel"/>
    <w:tmpl w:val="93C46DD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2F8F475F"/>
    <w:multiLevelType w:val="hybridMultilevel"/>
    <w:tmpl w:val="9768FB32"/>
    <w:lvl w:ilvl="0" w:tplc="FFFFFFFF">
      <w:start w:val="1"/>
      <w:numFmt w:val="upperRoman"/>
      <w:pStyle w:val="Caption-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0236422"/>
    <w:multiLevelType w:val="hybridMultilevel"/>
    <w:tmpl w:val="8FE27990"/>
    <w:lvl w:ilvl="0" w:tplc="B91054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07355F8"/>
    <w:multiLevelType w:val="hybridMultilevel"/>
    <w:tmpl w:val="BF080B34"/>
    <w:lvl w:ilvl="0" w:tplc="38B62356">
      <w:start w:val="1"/>
      <w:numFmt w:val="decimal"/>
      <w:lvlText w:val="%1)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0F14764"/>
    <w:multiLevelType w:val="hybridMultilevel"/>
    <w:tmpl w:val="4A843B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31FD7AB4"/>
    <w:multiLevelType w:val="hybridMultilevel"/>
    <w:tmpl w:val="42D8CE18"/>
    <w:lvl w:ilvl="0" w:tplc="55FCF4C6">
      <w:start w:val="1"/>
      <w:numFmt w:val="decimal"/>
      <w:lvlText w:val="%1)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4C3E63"/>
    <w:multiLevelType w:val="hybridMultilevel"/>
    <w:tmpl w:val="5B72AA56"/>
    <w:lvl w:ilvl="0" w:tplc="F30E0D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0">
    <w:nsid w:val="34BE254C"/>
    <w:multiLevelType w:val="multilevel"/>
    <w:tmpl w:val="FF74BB2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1">
    <w:nsid w:val="383B6B9E"/>
    <w:multiLevelType w:val="multilevel"/>
    <w:tmpl w:val="E1F2A28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3E4F18C7"/>
    <w:multiLevelType w:val="hybridMultilevel"/>
    <w:tmpl w:val="813EBB3A"/>
    <w:lvl w:ilvl="0" w:tplc="7F5A1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374CBB"/>
    <w:multiLevelType w:val="multilevel"/>
    <w:tmpl w:val="8596626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18B3BB7"/>
    <w:multiLevelType w:val="hybridMultilevel"/>
    <w:tmpl w:val="562434E4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5">
    <w:nsid w:val="45A179C9"/>
    <w:multiLevelType w:val="hybridMultilevel"/>
    <w:tmpl w:val="D018D93A"/>
    <w:lvl w:ilvl="0" w:tplc="39ACE4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64516D3"/>
    <w:multiLevelType w:val="multilevel"/>
    <w:tmpl w:val="1054A28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464A589A"/>
    <w:multiLevelType w:val="hybridMultilevel"/>
    <w:tmpl w:val="B11E616C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8">
    <w:nsid w:val="471359E3"/>
    <w:multiLevelType w:val="hybridMultilevel"/>
    <w:tmpl w:val="584844C8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9">
    <w:nsid w:val="47776C1F"/>
    <w:multiLevelType w:val="hybridMultilevel"/>
    <w:tmpl w:val="5394E6B6"/>
    <w:lvl w:ilvl="0" w:tplc="38240E80">
      <w:start w:val="1"/>
      <w:numFmt w:val="decimal"/>
      <w:lvlText w:val="%1)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80534A8"/>
    <w:multiLevelType w:val="multilevel"/>
    <w:tmpl w:val="F7E81FA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81F0138"/>
    <w:multiLevelType w:val="hybridMultilevel"/>
    <w:tmpl w:val="E97CD580"/>
    <w:lvl w:ilvl="0" w:tplc="E340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916DCE"/>
    <w:multiLevelType w:val="multilevel"/>
    <w:tmpl w:val="6F3A7BE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>
    <w:nsid w:val="4C407E6A"/>
    <w:multiLevelType w:val="hybridMultilevel"/>
    <w:tmpl w:val="E2F68A7A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4">
    <w:nsid w:val="4D1318E5"/>
    <w:multiLevelType w:val="hybridMultilevel"/>
    <w:tmpl w:val="7C46EDAC"/>
    <w:lvl w:ilvl="0" w:tplc="39ACE4A2">
      <w:start w:val="1"/>
      <w:numFmt w:val="lowerLetter"/>
      <w:lvlText w:val="%1)"/>
      <w:lvlJc w:val="left"/>
      <w:pPr>
        <w:tabs>
          <w:tab w:val="num" w:pos="1191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5">
    <w:nsid w:val="4D626C51"/>
    <w:multiLevelType w:val="hybridMultilevel"/>
    <w:tmpl w:val="6B5C452A"/>
    <w:lvl w:ilvl="0" w:tplc="C40A6258">
      <w:start w:val="1"/>
      <w:numFmt w:val="decimal"/>
      <w:lvlText w:val="%1)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F302C93"/>
    <w:multiLevelType w:val="hybridMultilevel"/>
    <w:tmpl w:val="60868A92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7">
    <w:nsid w:val="4F500475"/>
    <w:multiLevelType w:val="hybridMultilevel"/>
    <w:tmpl w:val="156E9238"/>
    <w:lvl w:ilvl="0" w:tplc="CE763DEC">
      <w:start w:val="1"/>
      <w:numFmt w:val="decimal"/>
      <w:pStyle w:val="-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8">
    <w:nsid w:val="516549DA"/>
    <w:multiLevelType w:val="hybridMultilevel"/>
    <w:tmpl w:val="84760DB4"/>
    <w:lvl w:ilvl="0" w:tplc="2A36B584">
      <w:start w:val="1"/>
      <w:numFmt w:val="decimal"/>
      <w:lvlText w:val="%1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2875197"/>
    <w:multiLevelType w:val="hybridMultilevel"/>
    <w:tmpl w:val="CD26DDB0"/>
    <w:lvl w:ilvl="0" w:tplc="10FCD884">
      <w:start w:val="1"/>
      <w:numFmt w:val="decimal"/>
      <w:lvlText w:val="%1)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33A1767"/>
    <w:multiLevelType w:val="hybridMultilevel"/>
    <w:tmpl w:val="16E6C73C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1">
    <w:nsid w:val="545A4C9C"/>
    <w:multiLevelType w:val="hybridMultilevel"/>
    <w:tmpl w:val="3EF0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7D5177"/>
    <w:multiLevelType w:val="multilevel"/>
    <w:tmpl w:val="49A8077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>
    <w:nsid w:val="55DB6F78"/>
    <w:multiLevelType w:val="hybridMultilevel"/>
    <w:tmpl w:val="2E8E5C2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4">
    <w:nsid w:val="55EE5ADE"/>
    <w:multiLevelType w:val="hybridMultilevel"/>
    <w:tmpl w:val="4A9471B8"/>
    <w:lvl w:ilvl="0" w:tplc="4796B5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A6FEFD7C">
      <w:start w:val="1"/>
      <w:numFmt w:val="decimal"/>
      <w:lvlText w:val="%2."/>
      <w:lvlJc w:val="left"/>
      <w:pPr>
        <w:tabs>
          <w:tab w:val="num" w:pos="2479"/>
        </w:tabs>
        <w:ind w:left="2479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5">
    <w:nsid w:val="562A4C5E"/>
    <w:multiLevelType w:val="hybridMultilevel"/>
    <w:tmpl w:val="D7962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63D32EE"/>
    <w:multiLevelType w:val="hybridMultilevel"/>
    <w:tmpl w:val="41B63FFA"/>
    <w:lvl w:ilvl="0" w:tplc="39ACE4A2">
      <w:start w:val="1"/>
      <w:numFmt w:val="lowerLetter"/>
      <w:lvlText w:val="%1)"/>
      <w:lvlJc w:val="left"/>
      <w:pPr>
        <w:tabs>
          <w:tab w:val="num" w:pos="1191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7">
    <w:nsid w:val="583B20AE"/>
    <w:multiLevelType w:val="hybridMultilevel"/>
    <w:tmpl w:val="44C220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58CB2E92"/>
    <w:multiLevelType w:val="hybridMultilevel"/>
    <w:tmpl w:val="E27E9A10"/>
    <w:lvl w:ilvl="0" w:tplc="E92CBE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>
    <w:nsid w:val="5AE677D4"/>
    <w:multiLevelType w:val="multilevel"/>
    <w:tmpl w:val="D2B0342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0">
    <w:nsid w:val="5C1E40BF"/>
    <w:multiLevelType w:val="hybridMultilevel"/>
    <w:tmpl w:val="3AC87C8C"/>
    <w:lvl w:ilvl="0" w:tplc="9F8EA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D5C5636"/>
    <w:multiLevelType w:val="hybridMultilevel"/>
    <w:tmpl w:val="1A6884C0"/>
    <w:lvl w:ilvl="0" w:tplc="2B5CB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E977E83"/>
    <w:multiLevelType w:val="hybridMultilevel"/>
    <w:tmpl w:val="573AC992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3">
    <w:nsid w:val="615D089F"/>
    <w:multiLevelType w:val="hybridMultilevel"/>
    <w:tmpl w:val="BDA038C8"/>
    <w:lvl w:ilvl="0" w:tplc="F30E0DF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36F59CD"/>
    <w:multiLevelType w:val="hybridMultilevel"/>
    <w:tmpl w:val="A38A713A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5">
    <w:nsid w:val="653D1D39"/>
    <w:multiLevelType w:val="multilevel"/>
    <w:tmpl w:val="F12A96F2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"/>
      <w:lvlJc w:val="left"/>
      <w:pPr>
        <w:tabs>
          <w:tab w:val="num" w:pos="1369"/>
        </w:tabs>
        <w:ind w:left="1369" w:hanging="660"/>
      </w:pPr>
      <w:rPr>
        <w:rFonts w:eastAsia="Times New Roman" w:cs="Times New Roman" w:hint="default"/>
      </w:rPr>
    </w:lvl>
    <w:lvl w:ilvl="2">
      <w:start w:val="16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eastAsia="Times New Roman" w:cs="Times New Roman" w:hint="default"/>
      </w:rPr>
    </w:lvl>
  </w:abstractNum>
  <w:abstractNum w:abstractNumId="76">
    <w:nsid w:val="657806C8"/>
    <w:multiLevelType w:val="hybridMultilevel"/>
    <w:tmpl w:val="8AF08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>
    <w:nsid w:val="65B21B29"/>
    <w:multiLevelType w:val="hybridMultilevel"/>
    <w:tmpl w:val="62886A6E"/>
    <w:lvl w:ilvl="0" w:tplc="39ACE4A2">
      <w:start w:val="1"/>
      <w:numFmt w:val="lowerLetter"/>
      <w:lvlText w:val="%1)"/>
      <w:lvlJc w:val="left"/>
      <w:pPr>
        <w:tabs>
          <w:tab w:val="num" w:pos="1191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8">
    <w:nsid w:val="66B8704F"/>
    <w:multiLevelType w:val="multilevel"/>
    <w:tmpl w:val="51DA6B32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56"/>
        </w:tabs>
        <w:ind w:left="255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984"/>
        </w:tabs>
        <w:ind w:left="49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9">
    <w:nsid w:val="67E20F99"/>
    <w:multiLevelType w:val="hybridMultilevel"/>
    <w:tmpl w:val="1F90387C"/>
    <w:lvl w:ilvl="0" w:tplc="AC6297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>
    <w:nsid w:val="67F57AA6"/>
    <w:multiLevelType w:val="hybridMultilevel"/>
    <w:tmpl w:val="13CE2654"/>
    <w:lvl w:ilvl="0" w:tplc="EFECE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6A242F7B"/>
    <w:multiLevelType w:val="hybridMultilevel"/>
    <w:tmpl w:val="82300E94"/>
    <w:lvl w:ilvl="0" w:tplc="D152E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B143E87"/>
    <w:multiLevelType w:val="hybridMultilevel"/>
    <w:tmpl w:val="D0FE579A"/>
    <w:lvl w:ilvl="0" w:tplc="4C34C2CE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3">
    <w:nsid w:val="6D3E4536"/>
    <w:multiLevelType w:val="hybridMultilevel"/>
    <w:tmpl w:val="FAB24BE4"/>
    <w:lvl w:ilvl="0" w:tplc="2424C1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D645A7F"/>
    <w:multiLevelType w:val="hybridMultilevel"/>
    <w:tmpl w:val="1A3E38D4"/>
    <w:lvl w:ilvl="0" w:tplc="E836F3CE">
      <w:start w:val="1"/>
      <w:numFmt w:val="decimal"/>
      <w:pStyle w:val="LetterLis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2587402"/>
    <w:multiLevelType w:val="hybridMultilevel"/>
    <w:tmpl w:val="DD7A0F72"/>
    <w:lvl w:ilvl="0" w:tplc="D936A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2E933AA"/>
    <w:multiLevelType w:val="hybridMultilevel"/>
    <w:tmpl w:val="688ACE4C"/>
    <w:lvl w:ilvl="0" w:tplc="6B783C4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39E359C"/>
    <w:multiLevelType w:val="hybridMultilevel"/>
    <w:tmpl w:val="A454A5AC"/>
    <w:lvl w:ilvl="0" w:tplc="F30E0DF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8">
    <w:nsid w:val="7660043D"/>
    <w:multiLevelType w:val="hybridMultilevel"/>
    <w:tmpl w:val="CF86DEE6"/>
    <w:lvl w:ilvl="0" w:tplc="CE763DEC">
      <w:start w:val="1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9">
    <w:nsid w:val="785947A4"/>
    <w:multiLevelType w:val="hybridMultilevel"/>
    <w:tmpl w:val="2C9EFEE8"/>
    <w:lvl w:ilvl="0" w:tplc="F30E0DF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0">
    <w:nsid w:val="7880210A"/>
    <w:multiLevelType w:val="hybridMultilevel"/>
    <w:tmpl w:val="70EA59D2"/>
    <w:lvl w:ilvl="0" w:tplc="C3A63C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88A1150"/>
    <w:multiLevelType w:val="hybridMultilevel"/>
    <w:tmpl w:val="D2409DF4"/>
    <w:lvl w:ilvl="0" w:tplc="F30E0DF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>
    <w:nsid w:val="78F808E3"/>
    <w:multiLevelType w:val="hybridMultilevel"/>
    <w:tmpl w:val="2090AF4A"/>
    <w:lvl w:ilvl="0" w:tplc="F30E0D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3">
    <w:nsid w:val="79075793"/>
    <w:multiLevelType w:val="hybridMultilevel"/>
    <w:tmpl w:val="D424031A"/>
    <w:lvl w:ilvl="0" w:tplc="39ACE4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C5225F2"/>
    <w:multiLevelType w:val="hybridMultilevel"/>
    <w:tmpl w:val="D24AFC8A"/>
    <w:lvl w:ilvl="0" w:tplc="F606F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>
    <w:nsid w:val="7E5268A0"/>
    <w:multiLevelType w:val="hybridMultilevel"/>
    <w:tmpl w:val="1820F7E4"/>
    <w:lvl w:ilvl="0" w:tplc="290ABB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6"/>
  </w:num>
  <w:num w:numId="7">
    <w:abstractNumId w:val="17"/>
  </w:num>
  <w:num w:numId="8">
    <w:abstractNumId w:val="78"/>
  </w:num>
  <w:num w:numId="9">
    <w:abstractNumId w:val="63"/>
  </w:num>
  <w:num w:numId="10">
    <w:abstractNumId w:val="61"/>
  </w:num>
  <w:num w:numId="11">
    <w:abstractNumId w:val="65"/>
  </w:num>
  <w:num w:numId="12">
    <w:abstractNumId w:val="83"/>
  </w:num>
  <w:num w:numId="13">
    <w:abstractNumId w:val="85"/>
  </w:num>
  <w:num w:numId="14">
    <w:abstractNumId w:val="37"/>
  </w:num>
  <w:num w:numId="15">
    <w:abstractNumId w:val="86"/>
  </w:num>
  <w:num w:numId="16">
    <w:abstractNumId w:val="25"/>
  </w:num>
  <w:num w:numId="17">
    <w:abstractNumId w:val="59"/>
  </w:num>
  <w:num w:numId="18">
    <w:abstractNumId w:val="30"/>
  </w:num>
  <w:num w:numId="19">
    <w:abstractNumId w:val="49"/>
  </w:num>
  <w:num w:numId="20">
    <w:abstractNumId w:val="55"/>
  </w:num>
  <w:num w:numId="21">
    <w:abstractNumId w:val="36"/>
  </w:num>
  <w:num w:numId="22">
    <w:abstractNumId w:val="4"/>
  </w:num>
  <w:num w:numId="23">
    <w:abstractNumId w:val="38"/>
  </w:num>
  <w:num w:numId="24">
    <w:abstractNumId w:val="89"/>
  </w:num>
  <w:num w:numId="25">
    <w:abstractNumId w:val="53"/>
  </w:num>
  <w:num w:numId="26">
    <w:abstractNumId w:val="20"/>
  </w:num>
  <w:num w:numId="27">
    <w:abstractNumId w:val="48"/>
  </w:num>
  <w:num w:numId="28">
    <w:abstractNumId w:val="40"/>
  </w:num>
  <w:num w:numId="29">
    <w:abstractNumId w:val="82"/>
  </w:num>
  <w:num w:numId="30">
    <w:abstractNumId w:val="60"/>
  </w:num>
  <w:num w:numId="31">
    <w:abstractNumId w:val="73"/>
  </w:num>
  <w:num w:numId="32">
    <w:abstractNumId w:val="75"/>
  </w:num>
  <w:num w:numId="33">
    <w:abstractNumId w:val="22"/>
  </w:num>
  <w:num w:numId="34">
    <w:abstractNumId w:val="24"/>
  </w:num>
  <w:num w:numId="35">
    <w:abstractNumId w:val="47"/>
  </w:num>
  <w:num w:numId="36">
    <w:abstractNumId w:val="92"/>
  </w:num>
  <w:num w:numId="37">
    <w:abstractNumId w:val="72"/>
  </w:num>
  <w:num w:numId="38">
    <w:abstractNumId w:val="87"/>
  </w:num>
  <w:num w:numId="39">
    <w:abstractNumId w:val="56"/>
  </w:num>
  <w:num w:numId="40">
    <w:abstractNumId w:val="74"/>
  </w:num>
  <w:num w:numId="41">
    <w:abstractNumId w:val="44"/>
  </w:num>
  <w:num w:numId="42">
    <w:abstractNumId w:val="39"/>
  </w:num>
  <w:num w:numId="43">
    <w:abstractNumId w:val="91"/>
  </w:num>
  <w:num w:numId="44">
    <w:abstractNumId w:val="19"/>
  </w:num>
  <w:num w:numId="45">
    <w:abstractNumId w:val="51"/>
  </w:num>
  <w:num w:numId="46">
    <w:abstractNumId w:val="35"/>
  </w:num>
  <w:num w:numId="47">
    <w:abstractNumId w:val="71"/>
  </w:num>
  <w:num w:numId="48">
    <w:abstractNumId w:val="8"/>
  </w:num>
  <w:num w:numId="49">
    <w:abstractNumId w:val="84"/>
  </w:num>
  <w:num w:numId="50">
    <w:abstractNumId w:val="7"/>
  </w:num>
  <w:num w:numId="51">
    <w:abstractNumId w:val="95"/>
  </w:num>
  <w:num w:numId="52">
    <w:abstractNumId w:val="57"/>
  </w:num>
  <w:num w:numId="53">
    <w:abstractNumId w:val="34"/>
  </w:num>
  <w:num w:numId="54">
    <w:abstractNumId w:val="23"/>
  </w:num>
  <w:num w:numId="55">
    <w:abstractNumId w:val="88"/>
    <w:lvlOverride w:ilvl="0">
      <w:startOverride w:val="1"/>
    </w:lvlOverride>
  </w:num>
  <w:num w:numId="56">
    <w:abstractNumId w:val="88"/>
    <w:lvlOverride w:ilvl="0">
      <w:startOverride w:val="1"/>
    </w:lvlOverride>
  </w:num>
  <w:num w:numId="57">
    <w:abstractNumId w:val="23"/>
    <w:lvlOverride w:ilvl="0">
      <w:startOverride w:val="1"/>
    </w:lvlOverride>
  </w:num>
  <w:num w:numId="58">
    <w:abstractNumId w:val="88"/>
    <w:lvlOverride w:ilvl="0">
      <w:startOverride w:val="1"/>
    </w:lvlOverride>
  </w:num>
  <w:num w:numId="59">
    <w:abstractNumId w:val="23"/>
    <w:lvlOverride w:ilvl="0">
      <w:startOverride w:val="1"/>
    </w:lvlOverride>
  </w:num>
  <w:num w:numId="60">
    <w:abstractNumId w:val="88"/>
  </w:num>
  <w:num w:numId="61">
    <w:abstractNumId w:val="88"/>
    <w:lvlOverride w:ilvl="0">
      <w:startOverride w:val="1"/>
    </w:lvlOverride>
  </w:num>
  <w:num w:numId="62">
    <w:abstractNumId w:val="88"/>
    <w:lvlOverride w:ilvl="0">
      <w:startOverride w:val="1"/>
    </w:lvlOverride>
  </w:num>
  <w:num w:numId="63">
    <w:abstractNumId w:val="88"/>
    <w:lvlOverride w:ilvl="0">
      <w:startOverride w:val="1"/>
    </w:lvlOverride>
  </w:num>
  <w:num w:numId="64">
    <w:abstractNumId w:val="6"/>
  </w:num>
  <w:num w:numId="65">
    <w:abstractNumId w:val="66"/>
  </w:num>
  <w:num w:numId="66">
    <w:abstractNumId w:val="93"/>
  </w:num>
  <w:num w:numId="67">
    <w:abstractNumId w:val="45"/>
  </w:num>
  <w:num w:numId="68">
    <w:abstractNumId w:val="11"/>
  </w:num>
  <w:num w:numId="69">
    <w:abstractNumId w:val="77"/>
  </w:num>
  <w:num w:numId="70">
    <w:abstractNumId w:val="12"/>
  </w:num>
  <w:num w:numId="71">
    <w:abstractNumId w:val="27"/>
  </w:num>
  <w:num w:numId="72">
    <w:abstractNumId w:val="54"/>
  </w:num>
  <w:num w:numId="73">
    <w:abstractNumId w:val="21"/>
  </w:num>
  <w:num w:numId="74">
    <w:abstractNumId w:val="76"/>
  </w:num>
  <w:num w:numId="75">
    <w:abstractNumId w:val="18"/>
  </w:num>
  <w:num w:numId="76">
    <w:abstractNumId w:val="2"/>
  </w:num>
  <w:num w:numId="77">
    <w:abstractNumId w:val="58"/>
  </w:num>
  <w:num w:numId="78">
    <w:abstractNumId w:val="94"/>
  </w:num>
  <w:num w:numId="79">
    <w:abstractNumId w:val="80"/>
  </w:num>
  <w:num w:numId="80">
    <w:abstractNumId w:val="64"/>
  </w:num>
  <w:num w:numId="81">
    <w:abstractNumId w:val="14"/>
  </w:num>
  <w:num w:numId="82">
    <w:abstractNumId w:val="79"/>
  </w:num>
  <w:num w:numId="83">
    <w:abstractNumId w:val="69"/>
  </w:num>
  <w:num w:numId="84">
    <w:abstractNumId w:val="31"/>
  </w:num>
  <w:num w:numId="85">
    <w:abstractNumId w:val="3"/>
  </w:num>
  <w:num w:numId="86">
    <w:abstractNumId w:val="10"/>
  </w:num>
  <w:num w:numId="87">
    <w:abstractNumId w:val="16"/>
  </w:num>
  <w:num w:numId="88">
    <w:abstractNumId w:val="33"/>
  </w:num>
  <w:num w:numId="89">
    <w:abstractNumId w:val="28"/>
  </w:num>
  <w:num w:numId="90">
    <w:abstractNumId w:val="52"/>
  </w:num>
  <w:num w:numId="91">
    <w:abstractNumId w:val="67"/>
  </w:num>
  <w:num w:numId="92">
    <w:abstractNumId w:val="13"/>
  </w:num>
  <w:num w:numId="93">
    <w:abstractNumId w:val="50"/>
  </w:num>
  <w:num w:numId="94">
    <w:abstractNumId w:val="15"/>
  </w:num>
  <w:num w:numId="95">
    <w:abstractNumId w:val="42"/>
  </w:num>
  <w:num w:numId="96">
    <w:abstractNumId w:val="1"/>
  </w:num>
  <w:num w:numId="97">
    <w:abstractNumId w:val="43"/>
  </w:num>
  <w:num w:numId="98">
    <w:abstractNumId w:val="5"/>
  </w:num>
  <w:num w:numId="99">
    <w:abstractNumId w:val="81"/>
  </w:num>
  <w:num w:numId="100">
    <w:abstractNumId w:val="32"/>
  </w:num>
  <w:num w:numId="101">
    <w:abstractNumId w:val="68"/>
  </w:num>
  <w:num w:numId="102">
    <w:abstractNumId w:val="70"/>
  </w:num>
  <w:num w:numId="103">
    <w:abstractNumId w:val="9"/>
  </w:num>
  <w:num w:numId="104">
    <w:abstractNumId w:val="29"/>
  </w:num>
  <w:num w:numId="105">
    <w:abstractNumId w:val="46"/>
  </w:num>
  <w:num w:numId="106">
    <w:abstractNumId w:val="90"/>
  </w:num>
  <w:num w:numId="107">
    <w:abstractNumId w:val="62"/>
  </w:num>
  <w:num w:numId="108">
    <w:abstractNumId w:val="4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D04"/>
    <w:rsid w:val="000004E4"/>
    <w:rsid w:val="00000B85"/>
    <w:rsid w:val="000045F0"/>
    <w:rsid w:val="00006175"/>
    <w:rsid w:val="000205C1"/>
    <w:rsid w:val="00023B16"/>
    <w:rsid w:val="0003369D"/>
    <w:rsid w:val="00047844"/>
    <w:rsid w:val="00064FBC"/>
    <w:rsid w:val="00083B54"/>
    <w:rsid w:val="000A1E97"/>
    <w:rsid w:val="000B0D04"/>
    <w:rsid w:val="000B2FB7"/>
    <w:rsid w:val="000B70C6"/>
    <w:rsid w:val="000C35D9"/>
    <w:rsid w:val="000C3760"/>
    <w:rsid w:val="000E498B"/>
    <w:rsid w:val="000F194F"/>
    <w:rsid w:val="000F5F33"/>
    <w:rsid w:val="001071F3"/>
    <w:rsid w:val="001205DB"/>
    <w:rsid w:val="001210F0"/>
    <w:rsid w:val="00123665"/>
    <w:rsid w:val="0012754A"/>
    <w:rsid w:val="00135AF2"/>
    <w:rsid w:val="001437B6"/>
    <w:rsid w:val="0014791C"/>
    <w:rsid w:val="00151766"/>
    <w:rsid w:val="00153F0F"/>
    <w:rsid w:val="001623C8"/>
    <w:rsid w:val="00164AA2"/>
    <w:rsid w:val="00176199"/>
    <w:rsid w:val="00176C90"/>
    <w:rsid w:val="001813F8"/>
    <w:rsid w:val="00187DBD"/>
    <w:rsid w:val="001A010C"/>
    <w:rsid w:val="001A160E"/>
    <w:rsid w:val="001A28D4"/>
    <w:rsid w:val="001F0AC4"/>
    <w:rsid w:val="00205917"/>
    <w:rsid w:val="00220EB7"/>
    <w:rsid w:val="00226AFD"/>
    <w:rsid w:val="00242F51"/>
    <w:rsid w:val="00255931"/>
    <w:rsid w:val="002570EA"/>
    <w:rsid w:val="00265390"/>
    <w:rsid w:val="00275200"/>
    <w:rsid w:val="002A45A0"/>
    <w:rsid w:val="002B2924"/>
    <w:rsid w:val="002B47A1"/>
    <w:rsid w:val="002C3E9A"/>
    <w:rsid w:val="002C4D72"/>
    <w:rsid w:val="002F03F8"/>
    <w:rsid w:val="00303FAB"/>
    <w:rsid w:val="00304430"/>
    <w:rsid w:val="003407FC"/>
    <w:rsid w:val="0034644E"/>
    <w:rsid w:val="0035058F"/>
    <w:rsid w:val="0035496D"/>
    <w:rsid w:val="00356CE1"/>
    <w:rsid w:val="0038563A"/>
    <w:rsid w:val="003A0D4D"/>
    <w:rsid w:val="003A1500"/>
    <w:rsid w:val="003A2761"/>
    <w:rsid w:val="003A2B7A"/>
    <w:rsid w:val="003B416F"/>
    <w:rsid w:val="003B7E76"/>
    <w:rsid w:val="003C36B5"/>
    <w:rsid w:val="003C65F1"/>
    <w:rsid w:val="003E7006"/>
    <w:rsid w:val="00404A96"/>
    <w:rsid w:val="00413A14"/>
    <w:rsid w:val="0041783B"/>
    <w:rsid w:val="0042167C"/>
    <w:rsid w:val="00430A59"/>
    <w:rsid w:val="00431969"/>
    <w:rsid w:val="0044551A"/>
    <w:rsid w:val="004471B5"/>
    <w:rsid w:val="00451C80"/>
    <w:rsid w:val="00457B18"/>
    <w:rsid w:val="00462EC4"/>
    <w:rsid w:val="00462FBE"/>
    <w:rsid w:val="00465618"/>
    <w:rsid w:val="004675AF"/>
    <w:rsid w:val="00467DA5"/>
    <w:rsid w:val="004952BE"/>
    <w:rsid w:val="004A2F43"/>
    <w:rsid w:val="004A4D5E"/>
    <w:rsid w:val="004D664A"/>
    <w:rsid w:val="00507267"/>
    <w:rsid w:val="00511A68"/>
    <w:rsid w:val="005214F8"/>
    <w:rsid w:val="00526D91"/>
    <w:rsid w:val="00532268"/>
    <w:rsid w:val="005341B2"/>
    <w:rsid w:val="0054256B"/>
    <w:rsid w:val="00546598"/>
    <w:rsid w:val="00564788"/>
    <w:rsid w:val="005763FF"/>
    <w:rsid w:val="005777D1"/>
    <w:rsid w:val="005C3159"/>
    <w:rsid w:val="005C7B2C"/>
    <w:rsid w:val="005E1B6B"/>
    <w:rsid w:val="006030B5"/>
    <w:rsid w:val="006154FF"/>
    <w:rsid w:val="0064536A"/>
    <w:rsid w:val="006547C5"/>
    <w:rsid w:val="00656D59"/>
    <w:rsid w:val="0068657C"/>
    <w:rsid w:val="006D3ED9"/>
    <w:rsid w:val="006E14AA"/>
    <w:rsid w:val="006E229B"/>
    <w:rsid w:val="007143B5"/>
    <w:rsid w:val="007169C0"/>
    <w:rsid w:val="00716BCC"/>
    <w:rsid w:val="00721ECB"/>
    <w:rsid w:val="0072675E"/>
    <w:rsid w:val="00740319"/>
    <w:rsid w:val="00760630"/>
    <w:rsid w:val="00765798"/>
    <w:rsid w:val="00766D7C"/>
    <w:rsid w:val="007A20D5"/>
    <w:rsid w:val="007A24F9"/>
    <w:rsid w:val="007B2C14"/>
    <w:rsid w:val="007C26CA"/>
    <w:rsid w:val="007D06B0"/>
    <w:rsid w:val="007D70A7"/>
    <w:rsid w:val="007E4448"/>
    <w:rsid w:val="007E78F0"/>
    <w:rsid w:val="00805EE8"/>
    <w:rsid w:val="00831C3C"/>
    <w:rsid w:val="00834880"/>
    <w:rsid w:val="008376BA"/>
    <w:rsid w:val="008550FC"/>
    <w:rsid w:val="0086737C"/>
    <w:rsid w:val="008A361B"/>
    <w:rsid w:val="008A3E36"/>
    <w:rsid w:val="008A69DE"/>
    <w:rsid w:val="008B47FE"/>
    <w:rsid w:val="008B564C"/>
    <w:rsid w:val="008C6F90"/>
    <w:rsid w:val="008E145E"/>
    <w:rsid w:val="008F6F39"/>
    <w:rsid w:val="009051BE"/>
    <w:rsid w:val="00906A90"/>
    <w:rsid w:val="0093524A"/>
    <w:rsid w:val="00935C14"/>
    <w:rsid w:val="0097234C"/>
    <w:rsid w:val="00974894"/>
    <w:rsid w:val="009770C1"/>
    <w:rsid w:val="0098241B"/>
    <w:rsid w:val="009870CC"/>
    <w:rsid w:val="009B2263"/>
    <w:rsid w:val="009B33B5"/>
    <w:rsid w:val="009B4B48"/>
    <w:rsid w:val="009E4195"/>
    <w:rsid w:val="00A109C5"/>
    <w:rsid w:val="00A118E9"/>
    <w:rsid w:val="00A313F0"/>
    <w:rsid w:val="00A47254"/>
    <w:rsid w:val="00A610DA"/>
    <w:rsid w:val="00A722C2"/>
    <w:rsid w:val="00A75128"/>
    <w:rsid w:val="00A87033"/>
    <w:rsid w:val="00A90156"/>
    <w:rsid w:val="00A923AF"/>
    <w:rsid w:val="00AA5B01"/>
    <w:rsid w:val="00AC1076"/>
    <w:rsid w:val="00AC4B69"/>
    <w:rsid w:val="00AC64E6"/>
    <w:rsid w:val="00AC68F6"/>
    <w:rsid w:val="00AD08DB"/>
    <w:rsid w:val="00AD2054"/>
    <w:rsid w:val="00AE34AB"/>
    <w:rsid w:val="00B02FCB"/>
    <w:rsid w:val="00B32BCE"/>
    <w:rsid w:val="00B44918"/>
    <w:rsid w:val="00B60FDB"/>
    <w:rsid w:val="00B85D22"/>
    <w:rsid w:val="00BA31BE"/>
    <w:rsid w:val="00BB56AB"/>
    <w:rsid w:val="00C405C2"/>
    <w:rsid w:val="00C47AC3"/>
    <w:rsid w:val="00C83799"/>
    <w:rsid w:val="00C87060"/>
    <w:rsid w:val="00C93BA8"/>
    <w:rsid w:val="00C93F71"/>
    <w:rsid w:val="00CD2943"/>
    <w:rsid w:val="00CD4A23"/>
    <w:rsid w:val="00CF2D04"/>
    <w:rsid w:val="00CF3D93"/>
    <w:rsid w:val="00D34D8F"/>
    <w:rsid w:val="00D437C3"/>
    <w:rsid w:val="00D60743"/>
    <w:rsid w:val="00D615F0"/>
    <w:rsid w:val="00D80870"/>
    <w:rsid w:val="00D95E98"/>
    <w:rsid w:val="00DC574C"/>
    <w:rsid w:val="00DC6E64"/>
    <w:rsid w:val="00DE7444"/>
    <w:rsid w:val="00E06EEE"/>
    <w:rsid w:val="00E11A64"/>
    <w:rsid w:val="00E30AC1"/>
    <w:rsid w:val="00E3431F"/>
    <w:rsid w:val="00E3511A"/>
    <w:rsid w:val="00E405B3"/>
    <w:rsid w:val="00E423DF"/>
    <w:rsid w:val="00E71D44"/>
    <w:rsid w:val="00E74C7A"/>
    <w:rsid w:val="00E91D99"/>
    <w:rsid w:val="00EA3C65"/>
    <w:rsid w:val="00EA4FE1"/>
    <w:rsid w:val="00EB4938"/>
    <w:rsid w:val="00ED71B2"/>
    <w:rsid w:val="00EF05FB"/>
    <w:rsid w:val="00EF79F6"/>
    <w:rsid w:val="00F162F1"/>
    <w:rsid w:val="00F30886"/>
    <w:rsid w:val="00F6193E"/>
    <w:rsid w:val="00F74D4D"/>
    <w:rsid w:val="00F831C0"/>
    <w:rsid w:val="00F83F53"/>
    <w:rsid w:val="00F958DE"/>
    <w:rsid w:val="00FA70D0"/>
    <w:rsid w:val="00FB283E"/>
    <w:rsid w:val="00FB5527"/>
    <w:rsid w:val="00FC325F"/>
    <w:rsid w:val="00FC77E1"/>
    <w:rsid w:val="00FD0EA4"/>
    <w:rsid w:val="00FD18F8"/>
    <w:rsid w:val="00FE0876"/>
    <w:rsid w:val="00FF0FEB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No List" w:uiPriority="99"/>
    <w:lsdException w:name="Table Simple 1" w:uiPriority="99"/>
    <w:lsdException w:name="Table Subtle 1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9D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283E"/>
    <w:pPr>
      <w:keepNext/>
      <w:spacing w:before="240" w:after="120" w:line="360" w:lineRule="auto"/>
      <w:jc w:val="center"/>
      <w:outlineLvl w:val="0"/>
    </w:pPr>
    <w:rPr>
      <w:rFonts w:ascii="Arial" w:eastAsia="MS Mincho" w:hAnsi="Arial" w:cs="Arial"/>
      <w:b/>
      <w:bCs/>
      <w:kern w:val="32"/>
      <w:sz w:val="36"/>
      <w:szCs w:val="32"/>
      <w:lang w:eastAsia="ja-JP"/>
    </w:rPr>
  </w:style>
  <w:style w:type="paragraph" w:styleId="20">
    <w:name w:val="heading 2"/>
    <w:basedOn w:val="a"/>
    <w:next w:val="a"/>
    <w:link w:val="21"/>
    <w:uiPriority w:val="99"/>
    <w:qFormat/>
    <w:rsid w:val="00FB283E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B283E"/>
    <w:pPr>
      <w:keepNext/>
      <w:numPr>
        <w:ilvl w:val="2"/>
        <w:numId w:val="8"/>
      </w:numPr>
      <w:spacing w:before="240" w:after="120" w:line="360" w:lineRule="auto"/>
      <w:jc w:val="center"/>
      <w:outlineLvl w:val="2"/>
    </w:pPr>
    <w:rPr>
      <w:rFonts w:ascii="Arial" w:eastAsia="MS Mincho" w:hAnsi="Arial" w:cs="Arial"/>
      <w:b/>
      <w:bCs/>
      <w:sz w:val="28"/>
      <w:szCs w:val="26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FB283E"/>
    <w:pPr>
      <w:keepNext/>
      <w:numPr>
        <w:ilvl w:val="3"/>
        <w:numId w:val="8"/>
      </w:numPr>
      <w:spacing w:before="120" w:after="60" w:line="360" w:lineRule="auto"/>
      <w:jc w:val="center"/>
      <w:outlineLvl w:val="3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iPriority w:val="9"/>
    <w:qFormat/>
    <w:rsid w:val="00FB283E"/>
    <w:pPr>
      <w:numPr>
        <w:ilvl w:val="4"/>
        <w:numId w:val="8"/>
      </w:numPr>
      <w:spacing w:before="240" w:after="60" w:line="240" w:lineRule="auto"/>
      <w:jc w:val="center"/>
      <w:outlineLvl w:val="4"/>
    </w:pPr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iPriority w:val="9"/>
    <w:qFormat/>
    <w:rsid w:val="00FB283E"/>
    <w:pPr>
      <w:numPr>
        <w:ilvl w:val="5"/>
        <w:numId w:val="8"/>
      </w:numPr>
      <w:spacing w:before="240" w:after="60" w:line="240" w:lineRule="auto"/>
      <w:jc w:val="center"/>
      <w:outlineLvl w:val="5"/>
    </w:pPr>
    <w:rPr>
      <w:rFonts w:ascii="Times New Roman" w:eastAsia="MS Mincho" w:hAnsi="Times New Roman"/>
      <w:b/>
      <w:bCs/>
      <w:lang w:eastAsia="ja-JP"/>
    </w:rPr>
  </w:style>
  <w:style w:type="paragraph" w:styleId="7">
    <w:name w:val="heading 7"/>
    <w:basedOn w:val="a"/>
    <w:next w:val="a"/>
    <w:link w:val="70"/>
    <w:uiPriority w:val="9"/>
    <w:qFormat/>
    <w:rsid w:val="00FB283E"/>
    <w:pPr>
      <w:numPr>
        <w:ilvl w:val="6"/>
        <w:numId w:val="8"/>
      </w:numPr>
      <w:spacing w:before="240" w:after="60" w:line="240" w:lineRule="auto"/>
      <w:jc w:val="center"/>
      <w:outlineLvl w:val="6"/>
    </w:pPr>
    <w:rPr>
      <w:rFonts w:ascii="Times New Roman" w:eastAsia="MS Mincho" w:hAnsi="Times New Roman"/>
      <w:sz w:val="24"/>
      <w:szCs w:val="24"/>
      <w:lang w:eastAsia="ja-JP"/>
    </w:rPr>
  </w:style>
  <w:style w:type="paragraph" w:styleId="8">
    <w:name w:val="heading 8"/>
    <w:basedOn w:val="a"/>
    <w:next w:val="a"/>
    <w:link w:val="80"/>
    <w:uiPriority w:val="9"/>
    <w:qFormat/>
    <w:rsid w:val="00FB283E"/>
    <w:pPr>
      <w:numPr>
        <w:ilvl w:val="7"/>
        <w:numId w:val="8"/>
      </w:numPr>
      <w:spacing w:before="240" w:after="60" w:line="240" w:lineRule="auto"/>
      <w:jc w:val="center"/>
      <w:outlineLvl w:val="7"/>
    </w:pPr>
    <w:rPr>
      <w:rFonts w:ascii="Times New Roman" w:eastAsia="MS Mincho" w:hAnsi="Times New Roman"/>
      <w:i/>
      <w:iCs/>
      <w:sz w:val="24"/>
      <w:szCs w:val="24"/>
      <w:lang w:eastAsia="ja-JP"/>
    </w:rPr>
  </w:style>
  <w:style w:type="paragraph" w:styleId="9">
    <w:name w:val="heading 9"/>
    <w:basedOn w:val="a"/>
    <w:next w:val="a"/>
    <w:link w:val="90"/>
    <w:uiPriority w:val="9"/>
    <w:qFormat/>
    <w:rsid w:val="00FB283E"/>
    <w:pPr>
      <w:numPr>
        <w:ilvl w:val="8"/>
        <w:numId w:val="8"/>
      </w:numPr>
      <w:spacing w:before="240" w:after="60" w:line="240" w:lineRule="auto"/>
      <w:jc w:val="center"/>
      <w:outlineLvl w:val="8"/>
    </w:pPr>
    <w:rPr>
      <w:rFonts w:ascii="Arial" w:eastAsia="MS Mincho" w:hAnsi="Arial" w:cs="Aria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1A68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uiPriority w:val="99"/>
    <w:locked/>
    <w:rsid w:val="00511A68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511A68"/>
    <w:rPr>
      <w:rFonts w:ascii="Arial" w:eastAsia="MS Mincho" w:hAnsi="Arial" w:cs="Arial"/>
      <w:b/>
      <w:bCs/>
      <w:sz w:val="28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9"/>
    <w:locked/>
    <w:rsid w:val="00511A68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locked/>
    <w:rsid w:val="00511A68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locked/>
    <w:rsid w:val="00511A68"/>
    <w:rPr>
      <w:rFonts w:ascii="Times New Roman" w:eastAsia="MS Mincho" w:hAnsi="Times New Roman" w:cs="Times New Roman"/>
      <w:b/>
      <w:bCs/>
      <w:sz w:val="22"/>
      <w:szCs w:val="22"/>
      <w:lang w:eastAsia="ja-JP"/>
    </w:rPr>
  </w:style>
  <w:style w:type="character" w:customStyle="1" w:styleId="70">
    <w:name w:val="Заголовок 7 Знак"/>
    <w:basedOn w:val="a0"/>
    <w:link w:val="7"/>
    <w:uiPriority w:val="9"/>
    <w:locked/>
    <w:rsid w:val="00511A68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uiPriority w:val="9"/>
    <w:locked/>
    <w:rsid w:val="00511A68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uiPriority w:val="9"/>
    <w:locked/>
    <w:rsid w:val="00511A68"/>
    <w:rPr>
      <w:rFonts w:ascii="Arial" w:eastAsia="MS Mincho" w:hAnsi="Arial" w:cs="Arial"/>
      <w:sz w:val="22"/>
      <w:szCs w:val="22"/>
      <w:lang w:eastAsia="ja-JP"/>
    </w:rPr>
  </w:style>
  <w:style w:type="paragraph" w:styleId="a3">
    <w:name w:val="List Paragraph"/>
    <w:basedOn w:val="a"/>
    <w:uiPriority w:val="34"/>
    <w:qFormat/>
    <w:rsid w:val="001F0AC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A2F4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3407F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1">
    <w:name w:val="Pa21"/>
    <w:basedOn w:val="Default"/>
    <w:next w:val="Default"/>
    <w:uiPriority w:val="99"/>
    <w:rsid w:val="00834880"/>
    <w:pPr>
      <w:spacing w:line="241" w:lineRule="atLeast"/>
    </w:pPr>
    <w:rPr>
      <w:rFonts w:ascii="PetersburgC" w:hAnsi="PetersburgC"/>
      <w:color w:val="auto"/>
    </w:rPr>
  </w:style>
  <w:style w:type="paragraph" w:customStyle="1" w:styleId="Pa16">
    <w:name w:val="Pa16"/>
    <w:basedOn w:val="Default"/>
    <w:next w:val="Default"/>
    <w:uiPriority w:val="99"/>
    <w:rsid w:val="00834880"/>
    <w:pPr>
      <w:spacing w:line="221" w:lineRule="atLeast"/>
    </w:pPr>
    <w:rPr>
      <w:rFonts w:ascii="PetersburgC" w:hAnsi="PetersburgC"/>
      <w:color w:val="auto"/>
    </w:rPr>
  </w:style>
  <w:style w:type="paragraph" w:customStyle="1" w:styleId="Pa7">
    <w:name w:val="Pa7"/>
    <w:basedOn w:val="Default"/>
    <w:next w:val="Default"/>
    <w:rsid w:val="00834880"/>
    <w:pPr>
      <w:spacing w:line="211" w:lineRule="atLeast"/>
    </w:pPr>
    <w:rPr>
      <w:rFonts w:ascii="PetersburgC" w:hAnsi="PetersburgC"/>
      <w:color w:val="auto"/>
    </w:rPr>
  </w:style>
  <w:style w:type="paragraph" w:customStyle="1" w:styleId="Pa6">
    <w:name w:val="Pa6"/>
    <w:basedOn w:val="Default"/>
    <w:next w:val="Default"/>
    <w:uiPriority w:val="99"/>
    <w:rsid w:val="00834880"/>
    <w:pPr>
      <w:spacing w:line="211" w:lineRule="atLeast"/>
    </w:pPr>
    <w:rPr>
      <w:rFonts w:ascii="PetersburgC" w:hAnsi="PetersburgC"/>
      <w:color w:val="auto"/>
    </w:rPr>
  </w:style>
  <w:style w:type="paragraph" w:styleId="a5">
    <w:name w:val="footer"/>
    <w:basedOn w:val="a"/>
    <w:link w:val="a6"/>
    <w:uiPriority w:val="99"/>
    <w:rsid w:val="002C3E9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11A68"/>
    <w:rPr>
      <w:rFonts w:cs="Times New Roman"/>
      <w:sz w:val="22"/>
      <w:szCs w:val="22"/>
      <w:lang w:eastAsia="en-US"/>
    </w:rPr>
  </w:style>
  <w:style w:type="character" w:styleId="a7">
    <w:name w:val="Hyperlink"/>
    <w:basedOn w:val="a0"/>
    <w:uiPriority w:val="99"/>
    <w:rsid w:val="00356CE1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rsid w:val="00FB283E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FB283E"/>
    <w:pPr>
      <w:tabs>
        <w:tab w:val="left" w:pos="560"/>
        <w:tab w:val="right" w:leader="dot" w:pos="9061"/>
      </w:tabs>
      <w:spacing w:before="120" w:after="120" w:line="360" w:lineRule="auto"/>
    </w:pPr>
    <w:rPr>
      <w:rFonts w:ascii="Times New Roman" w:eastAsia="MS Mincho" w:hAnsi="Times New Roman"/>
      <w:b/>
      <w:bCs/>
      <w:caps/>
      <w:sz w:val="20"/>
      <w:szCs w:val="20"/>
      <w:lang w:eastAsia="ja-JP"/>
    </w:rPr>
  </w:style>
  <w:style w:type="paragraph" w:styleId="22">
    <w:name w:val="toc 2"/>
    <w:basedOn w:val="a"/>
    <w:next w:val="a"/>
    <w:autoRedefine/>
    <w:uiPriority w:val="39"/>
    <w:rsid w:val="00FB283E"/>
    <w:pPr>
      <w:spacing w:after="0" w:line="240" w:lineRule="auto"/>
      <w:ind w:left="280"/>
    </w:pPr>
    <w:rPr>
      <w:rFonts w:ascii="Times New Roman" w:eastAsia="MS Mincho" w:hAnsi="Times New Roman"/>
      <w:smallCaps/>
      <w:sz w:val="20"/>
      <w:szCs w:val="20"/>
      <w:lang w:eastAsia="ja-JP"/>
    </w:rPr>
  </w:style>
  <w:style w:type="paragraph" w:styleId="31">
    <w:name w:val="toc 3"/>
    <w:basedOn w:val="a"/>
    <w:next w:val="a"/>
    <w:autoRedefine/>
    <w:uiPriority w:val="39"/>
    <w:rsid w:val="00FB283E"/>
    <w:pPr>
      <w:spacing w:after="0" w:line="240" w:lineRule="auto"/>
      <w:ind w:left="560"/>
    </w:pPr>
    <w:rPr>
      <w:rFonts w:ascii="Times New Roman" w:eastAsia="MS Mincho" w:hAnsi="Times New Roman"/>
      <w:i/>
      <w:iCs/>
      <w:sz w:val="20"/>
      <w:szCs w:val="20"/>
      <w:lang w:eastAsia="ja-JP"/>
    </w:rPr>
  </w:style>
  <w:style w:type="paragraph" w:styleId="a9">
    <w:name w:val="Normal (Web)"/>
    <w:basedOn w:val="a"/>
    <w:uiPriority w:val="99"/>
    <w:rsid w:val="00FB283E"/>
    <w:pPr>
      <w:spacing w:before="100" w:beforeAutospacing="1" w:after="100" w:afterAutospacing="1" w:line="240" w:lineRule="auto"/>
    </w:pPr>
    <w:rPr>
      <w:rFonts w:ascii="Times New Roman" w:eastAsia="MS Mincho" w:hAnsi="Times New Roman"/>
      <w:b/>
      <w:sz w:val="24"/>
      <w:szCs w:val="24"/>
      <w:lang w:eastAsia="ja-JP"/>
    </w:rPr>
  </w:style>
  <w:style w:type="paragraph" w:styleId="aa">
    <w:name w:val="Body Text"/>
    <w:basedOn w:val="a"/>
    <w:link w:val="ab"/>
    <w:uiPriority w:val="99"/>
    <w:rsid w:val="00FB283E"/>
    <w:pPr>
      <w:spacing w:after="0" w:line="360" w:lineRule="auto"/>
      <w:jc w:val="both"/>
    </w:pPr>
    <w:rPr>
      <w:rFonts w:ascii="Times New Roman" w:eastAsia="MS Mincho" w:hAnsi="Times New Roman"/>
      <w:bCs/>
      <w:sz w:val="24"/>
      <w:szCs w:val="28"/>
      <w:lang w:eastAsia="ja-JP"/>
    </w:rPr>
  </w:style>
  <w:style w:type="character" w:customStyle="1" w:styleId="ab">
    <w:name w:val="Основной текст Знак"/>
    <w:basedOn w:val="a0"/>
    <w:link w:val="aa"/>
    <w:uiPriority w:val="99"/>
    <w:locked/>
    <w:rsid w:val="00511A68"/>
    <w:rPr>
      <w:rFonts w:cs="Times New Roman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FB283E"/>
    <w:pPr>
      <w:spacing w:after="120" w:line="240" w:lineRule="auto"/>
      <w:ind w:left="283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1A68"/>
    <w:rPr>
      <w:rFonts w:cs="Times New Roman"/>
      <w:sz w:val="22"/>
      <w:szCs w:val="22"/>
      <w:lang w:eastAsia="en-US"/>
    </w:rPr>
  </w:style>
  <w:style w:type="paragraph" w:customStyle="1" w:styleId="-0">
    <w:name w:val="Метод-стиль"/>
    <w:basedOn w:val="a"/>
    <w:rsid w:val="00FB283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FB283E"/>
    <w:pPr>
      <w:spacing w:after="120" w:line="240" w:lineRule="auto"/>
      <w:ind w:left="283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FB283E"/>
    <w:rPr>
      <w:rFonts w:eastAsia="MS Mincho" w:cs="Times New Roman"/>
      <w:sz w:val="16"/>
      <w:lang w:val="ru-RU" w:eastAsia="ja-JP"/>
    </w:rPr>
  </w:style>
  <w:style w:type="paragraph" w:styleId="23">
    <w:name w:val="Body Text Indent 2"/>
    <w:basedOn w:val="a"/>
    <w:link w:val="24"/>
    <w:uiPriority w:val="99"/>
    <w:rsid w:val="00FB283E"/>
    <w:pPr>
      <w:spacing w:after="120" w:line="480" w:lineRule="auto"/>
      <w:ind w:left="283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11A68"/>
    <w:rPr>
      <w:rFonts w:cs="Times New Roman"/>
      <w:sz w:val="22"/>
      <w:szCs w:val="22"/>
      <w:lang w:eastAsia="en-US"/>
    </w:rPr>
  </w:style>
  <w:style w:type="paragraph" w:customStyle="1" w:styleId="0">
    <w:name w:val="Стиль Заголовок маленький + Первая строка:  0 см"/>
    <w:basedOn w:val="a"/>
    <w:rsid w:val="00FB283E"/>
    <w:pPr>
      <w:keepNext/>
      <w:spacing w:before="120" w:after="60" w:line="360" w:lineRule="auto"/>
      <w:jc w:val="center"/>
      <w:outlineLvl w:val="3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330">
    <w:name w:val="Стиль Заголовок 3 + Перед:  3 пт"/>
    <w:basedOn w:val="3"/>
    <w:rsid w:val="00FB283E"/>
    <w:pPr>
      <w:numPr>
        <w:numId w:val="0"/>
      </w:numPr>
      <w:tabs>
        <w:tab w:val="left" w:pos="851"/>
        <w:tab w:val="num" w:pos="1855"/>
      </w:tabs>
      <w:spacing w:before="60"/>
      <w:ind w:left="1072" w:hanging="505"/>
    </w:pPr>
    <w:rPr>
      <w:rFonts w:eastAsia="Times New Roman" w:cs="Times New Roman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rsid w:val="00FB283E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511A68"/>
    <w:rPr>
      <w:rFonts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FB283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511A68"/>
    <w:rPr>
      <w:rFonts w:cs="Times New Roman"/>
      <w:b/>
      <w:bCs/>
      <w:lang w:eastAsia="en-US"/>
    </w:rPr>
  </w:style>
  <w:style w:type="paragraph" w:customStyle="1" w:styleId="af2">
    <w:name w:val="ТаблицаНазвание"/>
    <w:basedOn w:val="a"/>
    <w:rsid w:val="00FB283E"/>
    <w:pPr>
      <w:spacing w:after="12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f3">
    <w:name w:val="List Number"/>
    <w:basedOn w:val="a"/>
    <w:uiPriority w:val="99"/>
    <w:rsid w:val="00FB283E"/>
    <w:pPr>
      <w:spacing w:after="0" w:line="240" w:lineRule="auto"/>
      <w:jc w:val="both"/>
    </w:pPr>
    <w:rPr>
      <w:rFonts w:ascii="Times New Roman" w:hAnsi="Times New Roman"/>
      <w:sz w:val="24"/>
      <w:szCs w:val="32"/>
      <w:lang w:eastAsia="ru-RU"/>
    </w:rPr>
  </w:style>
  <w:style w:type="paragraph" w:styleId="af4">
    <w:name w:val="footnote text"/>
    <w:basedOn w:val="a"/>
    <w:link w:val="af5"/>
    <w:uiPriority w:val="99"/>
    <w:rsid w:val="00FB283E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5">
    <w:name w:val="Текст сноски Знак"/>
    <w:basedOn w:val="a0"/>
    <w:link w:val="af4"/>
    <w:uiPriority w:val="99"/>
    <w:locked/>
    <w:rsid w:val="00511A68"/>
    <w:rPr>
      <w:rFonts w:cs="Times New Roman"/>
      <w:lang w:eastAsia="en-US"/>
    </w:rPr>
  </w:style>
  <w:style w:type="paragraph" w:styleId="af6">
    <w:name w:val="header"/>
    <w:basedOn w:val="a"/>
    <w:link w:val="af7"/>
    <w:uiPriority w:val="99"/>
    <w:rsid w:val="00FB283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511A68"/>
    <w:rPr>
      <w:rFonts w:cs="Times New Roman"/>
      <w:sz w:val="22"/>
      <w:szCs w:val="22"/>
      <w:lang w:eastAsia="en-US"/>
    </w:rPr>
  </w:style>
  <w:style w:type="paragraph" w:styleId="af8">
    <w:name w:val="List"/>
    <w:basedOn w:val="a"/>
    <w:uiPriority w:val="99"/>
    <w:rsid w:val="00FB283E"/>
    <w:pPr>
      <w:spacing w:after="0" w:line="240" w:lineRule="auto"/>
      <w:ind w:left="283" w:hanging="283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af9">
    <w:name w:val="Заголовок маленький"/>
    <w:basedOn w:val="4"/>
    <w:rsid w:val="00FB283E"/>
    <w:pPr>
      <w:spacing w:before="240"/>
      <w:ind w:firstLine="510"/>
    </w:pPr>
    <w:rPr>
      <w:rFonts w:eastAsia="Times New Roman"/>
      <w:i/>
      <w:lang w:eastAsia="ru-RU"/>
    </w:rPr>
  </w:style>
  <w:style w:type="paragraph" w:customStyle="1" w:styleId="11816">
    <w:name w:val="Стиль Стиль Стиль Стиль Стиль Заголовок 1 + 18 пт + По центру + 16 ..."/>
    <w:basedOn w:val="a"/>
    <w:rsid w:val="00FB283E"/>
    <w:pPr>
      <w:keepNext/>
      <w:spacing w:before="120" w:after="120" w:line="240" w:lineRule="auto"/>
      <w:jc w:val="center"/>
      <w:outlineLvl w:val="0"/>
    </w:pPr>
    <w:rPr>
      <w:rFonts w:ascii="Arial" w:hAnsi="Arial"/>
      <w:b/>
      <w:bCs/>
      <w:caps/>
      <w:kern w:val="32"/>
      <w:sz w:val="32"/>
      <w:szCs w:val="20"/>
      <w:lang w:eastAsia="ja-JP"/>
    </w:rPr>
  </w:style>
  <w:style w:type="paragraph" w:styleId="afa">
    <w:name w:val="caption"/>
    <w:basedOn w:val="a"/>
    <w:next w:val="a"/>
    <w:uiPriority w:val="35"/>
    <w:qFormat/>
    <w:rsid w:val="00FB283E"/>
    <w:pPr>
      <w:spacing w:after="0" w:line="240" w:lineRule="auto"/>
      <w:jc w:val="center"/>
    </w:pPr>
    <w:rPr>
      <w:rFonts w:ascii="Times New Roman" w:eastAsia="MS Mincho" w:hAnsi="Times New Roman"/>
      <w:b/>
      <w:bCs/>
      <w:sz w:val="20"/>
      <w:szCs w:val="20"/>
      <w:lang w:eastAsia="ja-JP"/>
    </w:rPr>
  </w:style>
  <w:style w:type="paragraph" w:customStyle="1" w:styleId="afb">
    <w:name w:val="Магистерские программы"/>
    <w:basedOn w:val="1"/>
    <w:rsid w:val="00FB283E"/>
    <w:pPr>
      <w:tabs>
        <w:tab w:val="left" w:pos="2340"/>
        <w:tab w:val="right" w:pos="4140"/>
      </w:tabs>
      <w:spacing w:before="0" w:after="0" w:line="240" w:lineRule="auto"/>
      <w:ind w:left="180"/>
      <w:jc w:val="left"/>
    </w:pPr>
    <w:rPr>
      <w:rFonts w:eastAsia="Times New Roman"/>
      <w:i/>
      <w:iCs/>
      <w:kern w:val="0"/>
      <w:sz w:val="12"/>
      <w:szCs w:val="16"/>
      <w:u w:val="single"/>
      <w:lang w:eastAsia="ru-RU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FB283E"/>
    <w:pPr>
      <w:spacing w:after="0" w:line="360" w:lineRule="auto"/>
      <w:jc w:val="center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21601">
    <w:name w:val="Стиль Стиль Заголовок 2 + 16 пт По центру Первая строка:  0 см Пере...1"/>
    <w:basedOn w:val="a"/>
    <w:autoRedefine/>
    <w:rsid w:val="00FB283E"/>
    <w:pPr>
      <w:keepNext/>
      <w:spacing w:after="0" w:line="400" w:lineRule="exact"/>
      <w:jc w:val="center"/>
      <w:outlineLvl w:val="1"/>
    </w:pPr>
    <w:rPr>
      <w:rFonts w:ascii="Arial" w:eastAsia="MS Mincho" w:hAnsi="Arial"/>
      <w:b/>
      <w:bCs/>
      <w:i/>
      <w:iCs/>
      <w:sz w:val="32"/>
      <w:szCs w:val="32"/>
      <w:lang w:eastAsia="ja-JP"/>
    </w:rPr>
  </w:style>
  <w:style w:type="paragraph" w:customStyle="1" w:styleId="118">
    <w:name w:val="Стиль Стиль Стиль Стиль Стиль Стиль Заголовок 1 + 18 пт + По центру..."/>
    <w:basedOn w:val="11816"/>
    <w:rsid w:val="00FB283E"/>
    <w:pPr>
      <w:spacing w:line="360" w:lineRule="auto"/>
    </w:pPr>
    <w:rPr>
      <w:sz w:val="36"/>
    </w:rPr>
  </w:style>
  <w:style w:type="paragraph" w:customStyle="1" w:styleId="116">
    <w:name w:val="Стиль Заголовок 1 + 16 пт"/>
    <w:basedOn w:val="1"/>
    <w:rsid w:val="00FB283E"/>
    <w:pPr>
      <w:numPr>
        <w:numId w:val="1"/>
      </w:numPr>
      <w:tabs>
        <w:tab w:val="clear" w:pos="360"/>
        <w:tab w:val="num" w:pos="435"/>
        <w:tab w:val="num" w:pos="1512"/>
      </w:tabs>
      <w:ind w:left="1512" w:hanging="432"/>
    </w:pPr>
    <w:rPr>
      <w:sz w:val="32"/>
    </w:rPr>
  </w:style>
  <w:style w:type="paragraph" w:customStyle="1" w:styleId="12">
    <w:name w:val="Стиль1"/>
    <w:basedOn w:val="20"/>
    <w:rsid w:val="00FB283E"/>
    <w:pPr>
      <w:widowControl/>
      <w:spacing w:before="120" w:after="120" w:line="360" w:lineRule="auto"/>
    </w:pPr>
    <w:rPr>
      <w:rFonts w:ascii="Arial" w:eastAsia="MS Mincho" w:hAnsi="Arial" w:cs="Arial"/>
      <w:bCs/>
      <w:i/>
      <w:iCs/>
      <w:sz w:val="32"/>
      <w:szCs w:val="28"/>
      <w:lang w:eastAsia="ja-JP"/>
    </w:rPr>
  </w:style>
  <w:style w:type="paragraph" w:styleId="41">
    <w:name w:val="toc 4"/>
    <w:basedOn w:val="a"/>
    <w:next w:val="a"/>
    <w:autoRedefine/>
    <w:uiPriority w:val="39"/>
    <w:semiHidden/>
    <w:rsid w:val="00FB283E"/>
    <w:pPr>
      <w:spacing w:after="0" w:line="240" w:lineRule="auto"/>
      <w:ind w:left="840"/>
    </w:pPr>
    <w:rPr>
      <w:rFonts w:ascii="Times New Roman" w:eastAsia="MS Mincho" w:hAnsi="Times New Roman"/>
      <w:sz w:val="18"/>
      <w:szCs w:val="18"/>
      <w:lang w:eastAsia="ja-JP"/>
    </w:rPr>
  </w:style>
  <w:style w:type="paragraph" w:styleId="81">
    <w:name w:val="toc 8"/>
    <w:basedOn w:val="a"/>
    <w:next w:val="a"/>
    <w:autoRedefine/>
    <w:uiPriority w:val="39"/>
    <w:semiHidden/>
    <w:rsid w:val="00FB283E"/>
    <w:pPr>
      <w:spacing w:after="0" w:line="240" w:lineRule="auto"/>
      <w:ind w:left="1960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afc">
    <w:name w:val="Таблица"/>
    <w:basedOn w:val="a"/>
    <w:link w:val="afd"/>
    <w:uiPriority w:val="99"/>
    <w:rsid w:val="00FB283E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d">
    <w:name w:val="Таблица Знак"/>
    <w:link w:val="afc"/>
    <w:uiPriority w:val="99"/>
    <w:locked/>
    <w:rsid w:val="00FB283E"/>
    <w:rPr>
      <w:sz w:val="28"/>
      <w:lang w:val="ru-RU" w:eastAsia="ru-RU"/>
    </w:rPr>
  </w:style>
  <w:style w:type="paragraph" w:customStyle="1" w:styleId="-1">
    <w:name w:val="- Обычный маркир"/>
    <w:basedOn w:val="a"/>
    <w:rsid w:val="00FB283E"/>
    <w:pPr>
      <w:tabs>
        <w:tab w:val="num" w:pos="435"/>
        <w:tab w:val="num" w:pos="1084"/>
        <w:tab w:val="num" w:pos="1512"/>
      </w:tabs>
      <w:spacing w:after="0" w:line="360" w:lineRule="auto"/>
      <w:ind w:left="1084" w:hanging="360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art">
    <w:name w:val="art"/>
    <w:basedOn w:val="a"/>
    <w:rsid w:val="00FB2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FB283E"/>
    <w:pPr>
      <w:spacing w:after="120" w:line="480" w:lineRule="auto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511A68"/>
    <w:rPr>
      <w:rFonts w:cs="Times New Roman"/>
      <w:sz w:val="22"/>
      <w:szCs w:val="22"/>
      <w:lang w:eastAsia="en-US"/>
    </w:rPr>
  </w:style>
  <w:style w:type="paragraph" w:customStyle="1" w:styleId="afe">
    <w:name w:val="Тема"/>
    <w:basedOn w:val="1"/>
    <w:rsid w:val="00FB283E"/>
    <w:pPr>
      <w:tabs>
        <w:tab w:val="num" w:pos="435"/>
        <w:tab w:val="num" w:pos="720"/>
        <w:tab w:val="num" w:pos="1512"/>
      </w:tabs>
      <w:spacing w:after="60" w:line="240" w:lineRule="auto"/>
      <w:ind w:left="720" w:hanging="360"/>
      <w:jc w:val="left"/>
    </w:pPr>
    <w:rPr>
      <w:rFonts w:eastAsia="Times New Roman"/>
      <w:kern w:val="0"/>
      <w:sz w:val="32"/>
      <w:lang w:eastAsia="ru-RU"/>
    </w:rPr>
  </w:style>
  <w:style w:type="character" w:styleId="aff">
    <w:name w:val="Emphasis"/>
    <w:basedOn w:val="a0"/>
    <w:uiPriority w:val="99"/>
    <w:qFormat/>
    <w:rsid w:val="00FB283E"/>
    <w:rPr>
      <w:rFonts w:cs="Times New Roman"/>
      <w:i/>
    </w:rPr>
  </w:style>
  <w:style w:type="character" w:customStyle="1" w:styleId="apple-style-span">
    <w:name w:val="apple-style-span"/>
    <w:basedOn w:val="a0"/>
    <w:rsid w:val="00FB283E"/>
    <w:rPr>
      <w:rFonts w:cs="Times New Roman"/>
    </w:rPr>
  </w:style>
  <w:style w:type="paragraph" w:customStyle="1" w:styleId="Iaeaaeaiea2">
    <w:name w:val="Iaeaaeaiea 2"/>
    <w:basedOn w:val="a"/>
    <w:next w:val="a"/>
    <w:rsid w:val="00FB283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iannueea">
    <w:name w:val="Aeia.nnueea"/>
    <w:rsid w:val="00FB283E"/>
    <w:rPr>
      <w:color w:val="000000"/>
      <w:sz w:val="28"/>
    </w:rPr>
  </w:style>
  <w:style w:type="paragraph" w:customStyle="1" w:styleId="Style1">
    <w:name w:val="Style1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A3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A3E3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A3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8A3E3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8A3E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rsid w:val="008A3E36"/>
    <w:rPr>
      <w:rFonts w:ascii="Bookman Old Style" w:hAnsi="Bookman Old Style" w:cs="Bookman Old Style"/>
      <w:b/>
      <w:bCs/>
      <w:spacing w:val="-10"/>
      <w:sz w:val="22"/>
      <w:szCs w:val="22"/>
    </w:rPr>
  </w:style>
  <w:style w:type="paragraph" w:customStyle="1" w:styleId="Style10">
    <w:name w:val="Style10"/>
    <w:basedOn w:val="a"/>
    <w:rsid w:val="008A3E36"/>
    <w:pPr>
      <w:widowControl w:val="0"/>
      <w:autoSpaceDE w:val="0"/>
      <w:autoSpaceDN w:val="0"/>
      <w:adjustRightInd w:val="0"/>
      <w:spacing w:after="0" w:line="336" w:lineRule="exact"/>
      <w:ind w:firstLine="1786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3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8A3E36"/>
    <w:rPr>
      <w:rFonts w:ascii="Times New Roman" w:hAnsi="Times New Roman" w:cs="Times New Roman"/>
      <w:b/>
      <w:bCs/>
      <w:spacing w:val="-10"/>
      <w:sz w:val="16"/>
      <w:szCs w:val="16"/>
    </w:rPr>
  </w:style>
  <w:style w:type="character" w:styleId="aff0">
    <w:name w:val="Strong"/>
    <w:basedOn w:val="a0"/>
    <w:uiPriority w:val="99"/>
    <w:qFormat/>
    <w:rsid w:val="008A3E36"/>
    <w:rPr>
      <w:rFonts w:cs="Times New Roman"/>
      <w:b/>
      <w:bCs/>
    </w:rPr>
  </w:style>
  <w:style w:type="character" w:customStyle="1" w:styleId="aff1">
    <w:name w:val="Основной текст_"/>
    <w:basedOn w:val="a0"/>
    <w:link w:val="13"/>
    <w:locked/>
    <w:rsid w:val="005C3159"/>
    <w:rPr>
      <w:rFonts w:cs="Times New Roman"/>
      <w:shd w:val="clear" w:color="auto" w:fill="FFFFFF"/>
    </w:rPr>
  </w:style>
  <w:style w:type="character" w:customStyle="1" w:styleId="aff2">
    <w:name w:val="Основной текст + Курсив"/>
    <w:basedOn w:val="aff1"/>
    <w:rsid w:val="005C3159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4">
    <w:name w:val="Заголовок №1_"/>
    <w:basedOn w:val="a0"/>
    <w:link w:val="15"/>
    <w:locked/>
    <w:rsid w:val="005C3159"/>
    <w:rPr>
      <w:rFonts w:ascii="Microsoft Sans Serif" w:hAnsi="Microsoft Sans Serif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5C3159"/>
    <w:pPr>
      <w:widowControl w:val="0"/>
      <w:shd w:val="clear" w:color="auto" w:fill="FFFFFF"/>
      <w:spacing w:after="0" w:line="226" w:lineRule="exact"/>
      <w:jc w:val="both"/>
    </w:pPr>
    <w:rPr>
      <w:sz w:val="20"/>
      <w:szCs w:val="20"/>
      <w:lang w:eastAsia="ru-RU"/>
    </w:rPr>
  </w:style>
  <w:style w:type="paragraph" w:customStyle="1" w:styleId="15">
    <w:name w:val="Заголовок №1"/>
    <w:basedOn w:val="a"/>
    <w:link w:val="14"/>
    <w:rsid w:val="005C3159"/>
    <w:pPr>
      <w:widowControl w:val="0"/>
      <w:shd w:val="clear" w:color="auto" w:fill="FFFFFF"/>
      <w:spacing w:before="180" w:after="180" w:line="240" w:lineRule="atLeast"/>
      <w:outlineLvl w:val="0"/>
    </w:pPr>
    <w:rPr>
      <w:rFonts w:ascii="Microsoft Sans Serif" w:hAnsi="Microsoft Sans Serif"/>
      <w:sz w:val="23"/>
      <w:szCs w:val="23"/>
      <w:lang w:eastAsia="ru-RU"/>
    </w:rPr>
  </w:style>
  <w:style w:type="paragraph" w:customStyle="1" w:styleId="27">
    <w:name w:val="Основной текст2"/>
    <w:basedOn w:val="a"/>
    <w:rsid w:val="005C3159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675E"/>
    <w:rPr>
      <w:rFonts w:cs="Times New Roman"/>
    </w:rPr>
  </w:style>
  <w:style w:type="character" w:styleId="aff3">
    <w:name w:val="footnote reference"/>
    <w:basedOn w:val="a0"/>
    <w:uiPriority w:val="99"/>
    <w:rsid w:val="0072675E"/>
    <w:rPr>
      <w:rFonts w:cs="Times New Roman"/>
    </w:rPr>
  </w:style>
  <w:style w:type="paragraph" w:styleId="34">
    <w:name w:val="Body Text 3"/>
    <w:basedOn w:val="a"/>
    <w:link w:val="35"/>
    <w:uiPriority w:val="99"/>
    <w:rsid w:val="00413A1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413A14"/>
    <w:rPr>
      <w:rFonts w:cs="Times New Roman"/>
      <w:sz w:val="16"/>
      <w:szCs w:val="16"/>
      <w:lang w:eastAsia="en-US"/>
    </w:rPr>
  </w:style>
  <w:style w:type="paragraph" w:customStyle="1" w:styleId="16">
    <w:name w:val="МД1"/>
    <w:basedOn w:val="a"/>
    <w:rsid w:val="00413A14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style7">
    <w:name w:val="style7"/>
    <w:rsid w:val="0093524A"/>
  </w:style>
  <w:style w:type="character" w:customStyle="1" w:styleId="style60">
    <w:name w:val="style6"/>
    <w:rsid w:val="0093524A"/>
  </w:style>
  <w:style w:type="paragraph" w:styleId="aff4">
    <w:name w:val="Title"/>
    <w:basedOn w:val="a"/>
    <w:link w:val="aff5"/>
    <w:uiPriority w:val="10"/>
    <w:qFormat/>
    <w:rsid w:val="00F619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5">
    <w:name w:val="Название Знак"/>
    <w:basedOn w:val="a0"/>
    <w:link w:val="aff4"/>
    <w:uiPriority w:val="10"/>
    <w:locked/>
    <w:rsid w:val="00F6193E"/>
    <w:rPr>
      <w:rFonts w:ascii="Times New Roman" w:hAnsi="Times New Roman" w:cs="Times New Roman"/>
      <w:b/>
      <w:sz w:val="28"/>
    </w:rPr>
  </w:style>
  <w:style w:type="paragraph" w:customStyle="1" w:styleId="14-1">
    <w:name w:val="А:14-1"/>
    <w:basedOn w:val="a"/>
    <w:rsid w:val="00F6193E"/>
    <w:pPr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18">
    <w:name w:val="Основной текст (18)_"/>
    <w:basedOn w:val="a0"/>
    <w:link w:val="181"/>
    <w:locked/>
    <w:rsid w:val="002570EA"/>
    <w:rPr>
      <w:rFonts w:cs="Times New Roman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2570EA"/>
    <w:pPr>
      <w:shd w:val="clear" w:color="auto" w:fill="FFFFFF"/>
      <w:spacing w:after="300" w:line="240" w:lineRule="atLeast"/>
    </w:pPr>
    <w:rPr>
      <w:sz w:val="20"/>
      <w:szCs w:val="20"/>
      <w:shd w:val="clear" w:color="auto" w:fill="FFFFFF"/>
      <w:lang w:eastAsia="ru-RU"/>
    </w:rPr>
  </w:style>
  <w:style w:type="character" w:customStyle="1" w:styleId="180">
    <w:name w:val="Основной текст (18)"/>
    <w:basedOn w:val="18"/>
    <w:rsid w:val="002570EA"/>
    <w:rPr>
      <w:rFonts w:cs="Times New Roman"/>
      <w:spacing w:val="0"/>
      <w:shd w:val="clear" w:color="auto" w:fill="FFFFFF"/>
    </w:rPr>
  </w:style>
  <w:style w:type="character" w:customStyle="1" w:styleId="1825">
    <w:name w:val="Основной текст (18)25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22">
    <w:name w:val="Основной текст (18)22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82">
    <w:name w:val="Основной текст (8)_"/>
    <w:basedOn w:val="a0"/>
    <w:link w:val="810"/>
    <w:locked/>
    <w:rsid w:val="002570EA"/>
    <w:rPr>
      <w:rFonts w:cs="Times New Roman"/>
      <w:b/>
      <w:bCs/>
      <w:shd w:val="clear" w:color="auto" w:fill="FFFFFF"/>
    </w:rPr>
  </w:style>
  <w:style w:type="paragraph" w:customStyle="1" w:styleId="810">
    <w:name w:val="Основной текст (8)1"/>
    <w:basedOn w:val="a"/>
    <w:link w:val="82"/>
    <w:rsid w:val="002570EA"/>
    <w:pPr>
      <w:shd w:val="clear" w:color="auto" w:fill="FFFFFF"/>
      <w:spacing w:before="60" w:after="0" w:line="288" w:lineRule="exact"/>
      <w:jc w:val="center"/>
    </w:pPr>
    <w:rPr>
      <w:b/>
      <w:bCs/>
      <w:sz w:val="20"/>
      <w:szCs w:val="20"/>
      <w:shd w:val="clear" w:color="auto" w:fill="FFFFFF"/>
      <w:lang w:eastAsia="ru-RU"/>
    </w:rPr>
  </w:style>
  <w:style w:type="character" w:customStyle="1" w:styleId="812">
    <w:name w:val="Основной текст (8)12"/>
    <w:basedOn w:val="82"/>
    <w:rsid w:val="002570EA"/>
    <w:rPr>
      <w:rFonts w:cs="Times New Roman"/>
      <w:b/>
      <w:bCs/>
      <w:shd w:val="clear" w:color="auto" w:fill="FFFFFF"/>
    </w:rPr>
  </w:style>
  <w:style w:type="character" w:customStyle="1" w:styleId="8100">
    <w:name w:val="Основной текст (8)10"/>
    <w:basedOn w:val="82"/>
    <w:rsid w:val="002570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816">
    <w:name w:val="Основной текст (18)16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15">
    <w:name w:val="Основной текст (18)15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14">
    <w:name w:val="Основной текст (18)14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87">
    <w:name w:val="Основной текст (8)7"/>
    <w:basedOn w:val="82"/>
    <w:rsid w:val="002570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6">
    <w:name w:val="Основной текст (8)6"/>
    <w:basedOn w:val="82"/>
    <w:rsid w:val="002570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2570EA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2570EA"/>
    <w:pPr>
      <w:shd w:val="clear" w:color="auto" w:fill="FFFFFF"/>
      <w:spacing w:before="720" w:after="0" w:line="201" w:lineRule="exact"/>
      <w:ind w:hanging="1160"/>
    </w:pPr>
    <w:rPr>
      <w:b/>
      <w:bCs/>
      <w:sz w:val="17"/>
      <w:szCs w:val="17"/>
      <w:shd w:val="clear" w:color="auto" w:fill="FFFFFF"/>
      <w:lang w:eastAsia="ru-RU"/>
    </w:rPr>
  </w:style>
  <w:style w:type="character" w:customStyle="1" w:styleId="1810">
    <w:name w:val="Основной текст (18)10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7">
    <w:name w:val="Основной текст (18)7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6">
    <w:name w:val="Основной текст (18)6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5">
    <w:name w:val="Основной текст (18)5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2">
    <w:name w:val="Основной текст (18)2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310pt3">
    <w:name w:val="Основной текст (23) + 10 pt3"/>
    <w:aliases w:val="Не полужирный4,Курсив2"/>
    <w:basedOn w:val="230"/>
    <w:rsid w:val="002570EA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styleId="aff6">
    <w:name w:val="Document Map"/>
    <w:basedOn w:val="a"/>
    <w:link w:val="aff7"/>
    <w:uiPriority w:val="99"/>
    <w:rsid w:val="002B2924"/>
    <w:pPr>
      <w:shd w:val="clear" w:color="auto" w:fill="000080"/>
      <w:spacing w:after="0" w:line="240" w:lineRule="auto"/>
      <w:ind w:hanging="357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uiPriority w:val="99"/>
    <w:locked/>
    <w:rsid w:val="002B2924"/>
    <w:rPr>
      <w:rFonts w:ascii="Tahoma" w:hAnsi="Tahoma" w:cs="Tahoma"/>
      <w:shd w:val="clear" w:color="auto" w:fill="000080"/>
      <w:lang w:eastAsia="en-US"/>
    </w:rPr>
  </w:style>
  <w:style w:type="paragraph" w:customStyle="1" w:styleId="aff8">
    <w:name w:val="Нормальный"/>
    <w:rsid w:val="002B2924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dt1">
    <w:name w:val="dt1"/>
    <w:basedOn w:val="a"/>
    <w:rsid w:val="002B2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8">
    <w:name w:val="Обычный (веб)2"/>
    <w:basedOn w:val="a"/>
    <w:rsid w:val="002B2924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ubCaption">
    <w:name w:val="SubCaption"/>
    <w:basedOn w:val="a"/>
    <w:autoRedefine/>
    <w:rsid w:val="00FF6E0B"/>
    <w:pPr>
      <w:spacing w:before="240" w:after="120" w:line="240" w:lineRule="auto"/>
      <w:ind w:firstLine="709"/>
    </w:pPr>
    <w:rPr>
      <w:rFonts w:ascii="Times New Roman" w:hAnsi="Times New Roman"/>
      <w:b/>
      <w:i/>
      <w:sz w:val="28"/>
      <w:szCs w:val="28"/>
      <w:lang w:eastAsia="ru-RU"/>
    </w:rPr>
  </w:style>
  <w:style w:type="paragraph" w:customStyle="1" w:styleId="-">
    <w:name w:val="список-скобка"/>
    <w:basedOn w:val="a"/>
    <w:autoRedefine/>
    <w:rsid w:val="00FF6E0B"/>
    <w:pPr>
      <w:numPr>
        <w:numId w:val="52"/>
      </w:numPr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umList">
    <w:name w:val="NumList"/>
    <w:autoRedefine/>
    <w:rsid w:val="00FF6E0B"/>
    <w:pPr>
      <w:numPr>
        <w:numId w:val="54"/>
      </w:numPr>
      <w:tabs>
        <w:tab w:val="left" w:pos="1191"/>
        <w:tab w:val="num" w:pos="1276"/>
      </w:tabs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LetterList">
    <w:name w:val="LetterList"/>
    <w:autoRedefine/>
    <w:rsid w:val="00532268"/>
    <w:pPr>
      <w:numPr>
        <w:numId w:val="49"/>
      </w:numPr>
      <w:tabs>
        <w:tab w:val="num" w:pos="720"/>
        <w:tab w:val="num" w:pos="1191"/>
        <w:tab w:val="num" w:pos="1429"/>
      </w:tabs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51">
    <w:name w:val="toc 5"/>
    <w:basedOn w:val="a"/>
    <w:next w:val="a"/>
    <w:autoRedefine/>
    <w:uiPriority w:val="39"/>
    <w:rsid w:val="00FF6E0B"/>
    <w:pPr>
      <w:spacing w:after="0" w:line="240" w:lineRule="auto"/>
      <w:ind w:left="960"/>
    </w:pPr>
    <w:rPr>
      <w:rFonts w:ascii="Times New Roman" w:hAnsi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uiPriority w:val="39"/>
    <w:rsid w:val="00FF6E0B"/>
    <w:pPr>
      <w:spacing w:after="0" w:line="240" w:lineRule="auto"/>
      <w:ind w:left="1200"/>
    </w:pPr>
    <w:rPr>
      <w:rFonts w:ascii="Times New Roman" w:hAnsi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uiPriority w:val="39"/>
    <w:rsid w:val="00FF6E0B"/>
    <w:pPr>
      <w:spacing w:after="0" w:line="240" w:lineRule="auto"/>
      <w:ind w:left="1440"/>
    </w:pPr>
    <w:rPr>
      <w:rFonts w:ascii="Times New Roman" w:hAnsi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uiPriority w:val="39"/>
    <w:rsid w:val="00FF6E0B"/>
    <w:pPr>
      <w:spacing w:after="0" w:line="240" w:lineRule="auto"/>
      <w:ind w:left="1920"/>
    </w:pPr>
    <w:rPr>
      <w:rFonts w:ascii="Times New Roman" w:hAnsi="Times New Roman"/>
      <w:sz w:val="18"/>
      <w:szCs w:val="18"/>
      <w:lang w:eastAsia="ru-RU"/>
    </w:rPr>
  </w:style>
  <w:style w:type="paragraph" w:styleId="aff9">
    <w:name w:val="Balloon Text"/>
    <w:basedOn w:val="a"/>
    <w:link w:val="affa"/>
    <w:uiPriority w:val="99"/>
    <w:rsid w:val="00FF6E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a">
    <w:name w:val="Текст выноски Знак"/>
    <w:basedOn w:val="a0"/>
    <w:link w:val="aff9"/>
    <w:uiPriority w:val="99"/>
    <w:locked/>
    <w:rsid w:val="00FF6E0B"/>
    <w:rPr>
      <w:rFonts w:ascii="Tahoma" w:hAnsi="Tahoma" w:cs="Tahoma"/>
      <w:sz w:val="16"/>
      <w:szCs w:val="16"/>
    </w:rPr>
  </w:style>
  <w:style w:type="paragraph" w:customStyle="1" w:styleId="Caption-1">
    <w:name w:val="Caption-1"/>
    <w:basedOn w:val="1"/>
    <w:autoRedefine/>
    <w:rsid w:val="00FF6E0B"/>
    <w:pPr>
      <w:pageBreakBefore/>
      <w:numPr>
        <w:numId w:val="53"/>
      </w:numPr>
      <w:spacing w:before="480" w:after="240" w:line="240" w:lineRule="auto"/>
      <w:ind w:left="0" w:firstLine="0"/>
    </w:pPr>
    <w:rPr>
      <w:rFonts w:ascii="Times New Roman" w:eastAsia="Times New Roman" w:hAnsi="Times New Roman" w:cs="Times New Roman"/>
      <w:sz w:val="32"/>
      <w:lang w:eastAsia="ru-RU"/>
    </w:rPr>
  </w:style>
  <w:style w:type="paragraph" w:customStyle="1" w:styleId="UsualText">
    <w:name w:val="UsualText"/>
    <w:basedOn w:val="a"/>
    <w:autoRedefine/>
    <w:rsid w:val="00FF6E0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aption-2">
    <w:name w:val="Caption-2"/>
    <w:basedOn w:val="20"/>
    <w:autoRedefine/>
    <w:rsid w:val="00FF6E0B"/>
    <w:pPr>
      <w:pageBreakBefore/>
      <w:widowControl/>
      <w:spacing w:before="360" w:after="60"/>
      <w:ind w:firstLine="709"/>
      <w:jc w:val="left"/>
    </w:pPr>
    <w:rPr>
      <w:bCs/>
      <w:i/>
      <w:iCs/>
      <w:sz w:val="28"/>
      <w:szCs w:val="28"/>
    </w:rPr>
  </w:style>
  <w:style w:type="paragraph" w:customStyle="1" w:styleId="p">
    <w:name w:val="p"/>
    <w:basedOn w:val="a"/>
    <w:rsid w:val="00FF6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pt">
    <w:name w:val="Обычный + 16 pt"/>
    <w:aliases w:val="полужирный,по центру"/>
    <w:basedOn w:val="a"/>
    <w:link w:val="affb"/>
    <w:uiPriority w:val="99"/>
    <w:rsid w:val="00EA4FE1"/>
    <w:pPr>
      <w:spacing w:after="0" w:line="360" w:lineRule="auto"/>
      <w:ind w:firstLine="709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affb">
    <w:name w:val="по центру Знак"/>
    <w:link w:val="16pt"/>
    <w:uiPriority w:val="99"/>
    <w:locked/>
    <w:rsid w:val="00EA4FE1"/>
    <w:rPr>
      <w:rFonts w:ascii="Times New Roman" w:hAnsi="Times New Roman"/>
      <w:sz w:val="24"/>
    </w:rPr>
  </w:style>
  <w:style w:type="paragraph" w:customStyle="1" w:styleId="affc">
    <w:name w:val="_______"/>
    <w:uiPriority w:val="99"/>
    <w:rsid w:val="00EA4FE1"/>
    <w:pPr>
      <w:widowControl w:val="0"/>
    </w:pPr>
    <w:rPr>
      <w:rFonts w:ascii="Swiss Light 10pt" w:hAnsi="Swiss Light 10pt" w:cs="Times New Roman"/>
      <w:lang w:val="en-US"/>
    </w:rPr>
  </w:style>
  <w:style w:type="paragraph" w:customStyle="1" w:styleId="29">
    <w:name w:val="Îñíîâíîé òåêñò ñ îòñòóïîì 2"/>
    <w:basedOn w:val="a"/>
    <w:uiPriority w:val="99"/>
    <w:rsid w:val="00EA4FE1"/>
    <w:pPr>
      <w:spacing w:after="0" w:line="360" w:lineRule="auto"/>
      <w:ind w:firstLine="720"/>
      <w:jc w:val="center"/>
    </w:pPr>
    <w:rPr>
      <w:rFonts w:ascii="Times New Roman" w:hAnsi="Times New Roman"/>
      <w:szCs w:val="20"/>
      <w:lang w:val="en-US" w:eastAsia="ru-RU"/>
    </w:rPr>
  </w:style>
  <w:style w:type="character" w:customStyle="1" w:styleId="titbook">
    <w:name w:val="tit_book"/>
    <w:uiPriority w:val="99"/>
    <w:rsid w:val="00EA4FE1"/>
  </w:style>
  <w:style w:type="paragraph" w:customStyle="1" w:styleId="-2">
    <w:name w:val="Обычный.Мой-ДО"/>
    <w:uiPriority w:val="99"/>
    <w:rsid w:val="00EA4FE1"/>
    <w:pPr>
      <w:spacing w:line="360" w:lineRule="auto"/>
      <w:ind w:firstLine="720"/>
      <w:jc w:val="both"/>
    </w:pPr>
    <w:rPr>
      <w:rFonts w:ascii="Times New Roman" w:hAnsi="Times New Roman" w:cs="Times New Roman"/>
      <w:sz w:val="24"/>
    </w:rPr>
  </w:style>
  <w:style w:type="paragraph" w:customStyle="1" w:styleId="17">
    <w:name w:val="Обычный1"/>
    <w:uiPriority w:val="99"/>
    <w:rsid w:val="00EA4FE1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table" w:styleId="19">
    <w:name w:val="Table Subtle 1"/>
    <w:basedOn w:val="a1"/>
    <w:uiPriority w:val="99"/>
    <w:rsid w:val="00EA4FE1"/>
    <w:pPr>
      <w:ind w:firstLine="709"/>
      <w:jc w:val="both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d">
    <w:name w:val="таблица"/>
    <w:basedOn w:val="a"/>
    <w:autoRedefine/>
    <w:rsid w:val="00EA4FE1"/>
    <w:pPr>
      <w:spacing w:after="0" w:line="264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1a">
    <w:name w:val="Table Simple 1"/>
    <w:basedOn w:val="a1"/>
    <w:uiPriority w:val="99"/>
    <w:rsid w:val="00EA4FE1"/>
    <w:pPr>
      <w:ind w:firstLine="709"/>
      <w:jc w:val="both"/>
    </w:pPr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TOC Heading"/>
    <w:basedOn w:val="1"/>
    <w:next w:val="a"/>
    <w:uiPriority w:val="39"/>
    <w:qFormat/>
    <w:rsid w:val="00EA4FE1"/>
    <w:pPr>
      <w:keepLines/>
      <w:spacing w:before="480" w:after="0" w:line="276" w:lineRule="auto"/>
      <w:ind w:left="431" w:hanging="431"/>
      <w:jc w:val="left"/>
      <w:outlineLvl w:val="9"/>
    </w:pPr>
    <w:rPr>
      <w:rFonts w:ascii="Cambria" w:eastAsia="Times New Roman" w:hAnsi="Cambria" w:cs="Times New Roman"/>
      <w:b w:val="0"/>
      <w:color w:val="365F91"/>
      <w:kern w:val="0"/>
      <w:sz w:val="32"/>
      <w:szCs w:val="28"/>
      <w:lang w:eastAsia="en-US"/>
    </w:rPr>
  </w:style>
  <w:style w:type="paragraph" w:customStyle="1" w:styleId="2">
    <w:name w:val="Заголовок 2 + По центру"/>
    <w:basedOn w:val="20"/>
    <w:rsid w:val="00EA4FE1"/>
    <w:pPr>
      <w:keepLines/>
      <w:widowControl/>
      <w:numPr>
        <w:ilvl w:val="1"/>
        <w:numId w:val="75"/>
      </w:numPr>
      <w:spacing w:before="200" w:line="360" w:lineRule="auto"/>
    </w:pPr>
    <w:rPr>
      <w:bCs/>
      <w:sz w:val="32"/>
      <w:szCs w:val="26"/>
    </w:rPr>
  </w:style>
  <w:style w:type="paragraph" w:customStyle="1" w:styleId="afff">
    <w:name w:val="Знак Знак Знак Знак"/>
    <w:basedOn w:val="a"/>
    <w:rsid w:val="00EA4FE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A4F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0">
    <w:name w:val="annotation reference"/>
    <w:basedOn w:val="a0"/>
    <w:uiPriority w:val="99"/>
    <w:rsid w:val="00EA4FE1"/>
    <w:rPr>
      <w:rFonts w:cs="Times New Roman"/>
      <w:sz w:val="16"/>
    </w:rPr>
  </w:style>
  <w:style w:type="paragraph" w:customStyle="1" w:styleId="afff1">
    <w:name w:val="А_рабочий центр"/>
    <w:basedOn w:val="a"/>
    <w:next w:val="a"/>
    <w:link w:val="afff2"/>
    <w:rsid w:val="009B33B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8"/>
      <w:szCs w:val="28"/>
      <w:lang w:eastAsia="ru-RU"/>
    </w:rPr>
  </w:style>
  <w:style w:type="character" w:customStyle="1" w:styleId="afff2">
    <w:name w:val="А_рабочий центр Знак"/>
    <w:link w:val="afff1"/>
    <w:rsid w:val="009B33B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No List" w:uiPriority="99"/>
    <w:lsdException w:name="Table Simple 1" w:uiPriority="99"/>
    <w:lsdException w:name="Table Subtle 1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9D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283E"/>
    <w:pPr>
      <w:keepNext/>
      <w:spacing w:before="240" w:after="120" w:line="360" w:lineRule="auto"/>
      <w:jc w:val="center"/>
      <w:outlineLvl w:val="0"/>
    </w:pPr>
    <w:rPr>
      <w:rFonts w:ascii="Arial" w:eastAsia="MS Mincho" w:hAnsi="Arial" w:cs="Arial"/>
      <w:b/>
      <w:bCs/>
      <w:kern w:val="32"/>
      <w:sz w:val="36"/>
      <w:szCs w:val="32"/>
      <w:lang w:eastAsia="ja-JP"/>
    </w:rPr>
  </w:style>
  <w:style w:type="paragraph" w:styleId="20">
    <w:name w:val="heading 2"/>
    <w:basedOn w:val="a"/>
    <w:next w:val="a"/>
    <w:link w:val="21"/>
    <w:uiPriority w:val="99"/>
    <w:qFormat/>
    <w:rsid w:val="00FB283E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B283E"/>
    <w:pPr>
      <w:keepNext/>
      <w:numPr>
        <w:ilvl w:val="2"/>
        <w:numId w:val="8"/>
      </w:numPr>
      <w:spacing w:before="240" w:after="120" w:line="360" w:lineRule="auto"/>
      <w:jc w:val="center"/>
      <w:outlineLvl w:val="2"/>
    </w:pPr>
    <w:rPr>
      <w:rFonts w:ascii="Arial" w:eastAsia="MS Mincho" w:hAnsi="Arial" w:cs="Arial"/>
      <w:b/>
      <w:bCs/>
      <w:sz w:val="28"/>
      <w:szCs w:val="26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FB283E"/>
    <w:pPr>
      <w:keepNext/>
      <w:numPr>
        <w:ilvl w:val="3"/>
        <w:numId w:val="8"/>
      </w:numPr>
      <w:spacing w:before="120" w:after="60" w:line="360" w:lineRule="auto"/>
      <w:jc w:val="center"/>
      <w:outlineLvl w:val="3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iPriority w:val="9"/>
    <w:qFormat/>
    <w:rsid w:val="00FB283E"/>
    <w:pPr>
      <w:numPr>
        <w:ilvl w:val="4"/>
        <w:numId w:val="8"/>
      </w:numPr>
      <w:spacing w:before="240" w:after="60" w:line="240" w:lineRule="auto"/>
      <w:jc w:val="center"/>
      <w:outlineLvl w:val="4"/>
    </w:pPr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iPriority w:val="9"/>
    <w:qFormat/>
    <w:rsid w:val="00FB283E"/>
    <w:pPr>
      <w:numPr>
        <w:ilvl w:val="5"/>
        <w:numId w:val="8"/>
      </w:numPr>
      <w:spacing w:before="240" w:after="60" w:line="240" w:lineRule="auto"/>
      <w:jc w:val="center"/>
      <w:outlineLvl w:val="5"/>
    </w:pPr>
    <w:rPr>
      <w:rFonts w:ascii="Times New Roman" w:eastAsia="MS Mincho" w:hAnsi="Times New Roman"/>
      <w:b/>
      <w:bCs/>
      <w:lang w:eastAsia="ja-JP"/>
    </w:rPr>
  </w:style>
  <w:style w:type="paragraph" w:styleId="7">
    <w:name w:val="heading 7"/>
    <w:basedOn w:val="a"/>
    <w:next w:val="a"/>
    <w:link w:val="70"/>
    <w:uiPriority w:val="9"/>
    <w:qFormat/>
    <w:rsid w:val="00FB283E"/>
    <w:pPr>
      <w:numPr>
        <w:ilvl w:val="6"/>
        <w:numId w:val="8"/>
      </w:numPr>
      <w:spacing w:before="240" w:after="60" w:line="240" w:lineRule="auto"/>
      <w:jc w:val="center"/>
      <w:outlineLvl w:val="6"/>
    </w:pPr>
    <w:rPr>
      <w:rFonts w:ascii="Times New Roman" w:eastAsia="MS Mincho" w:hAnsi="Times New Roman"/>
      <w:sz w:val="24"/>
      <w:szCs w:val="24"/>
      <w:lang w:eastAsia="ja-JP"/>
    </w:rPr>
  </w:style>
  <w:style w:type="paragraph" w:styleId="8">
    <w:name w:val="heading 8"/>
    <w:basedOn w:val="a"/>
    <w:next w:val="a"/>
    <w:link w:val="80"/>
    <w:uiPriority w:val="9"/>
    <w:qFormat/>
    <w:rsid w:val="00FB283E"/>
    <w:pPr>
      <w:numPr>
        <w:ilvl w:val="7"/>
        <w:numId w:val="8"/>
      </w:numPr>
      <w:spacing w:before="240" w:after="60" w:line="240" w:lineRule="auto"/>
      <w:jc w:val="center"/>
      <w:outlineLvl w:val="7"/>
    </w:pPr>
    <w:rPr>
      <w:rFonts w:ascii="Times New Roman" w:eastAsia="MS Mincho" w:hAnsi="Times New Roman"/>
      <w:i/>
      <w:iCs/>
      <w:sz w:val="24"/>
      <w:szCs w:val="24"/>
      <w:lang w:eastAsia="ja-JP"/>
    </w:rPr>
  </w:style>
  <w:style w:type="paragraph" w:styleId="9">
    <w:name w:val="heading 9"/>
    <w:basedOn w:val="a"/>
    <w:next w:val="a"/>
    <w:link w:val="90"/>
    <w:uiPriority w:val="9"/>
    <w:qFormat/>
    <w:rsid w:val="00FB283E"/>
    <w:pPr>
      <w:numPr>
        <w:ilvl w:val="8"/>
        <w:numId w:val="8"/>
      </w:numPr>
      <w:spacing w:before="240" w:after="60" w:line="240" w:lineRule="auto"/>
      <w:jc w:val="center"/>
      <w:outlineLvl w:val="8"/>
    </w:pPr>
    <w:rPr>
      <w:rFonts w:ascii="Arial" w:eastAsia="MS Mincho" w:hAnsi="Arial" w:cs="Aria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1">
    <w:name w:val="Заголовок 2 Знак"/>
    <w:basedOn w:val="a0"/>
    <w:link w:val="20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Arial" w:eastAsia="MS Mincho" w:hAnsi="Arial" w:cs="Arial"/>
      <w:b/>
      <w:bCs/>
      <w:sz w:val="28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locked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Times New Roman" w:eastAsia="MS Mincho" w:hAnsi="Times New Roman" w:cs="Times New Roman"/>
      <w:b/>
      <w:bCs/>
      <w:sz w:val="22"/>
      <w:szCs w:val="22"/>
      <w:lang w:eastAsia="ja-JP"/>
    </w:rPr>
  </w:style>
  <w:style w:type="character" w:customStyle="1" w:styleId="70">
    <w:name w:val="Заголовок 7 Знак"/>
    <w:basedOn w:val="a0"/>
    <w:link w:val="7"/>
    <w:uiPriority w:val="9"/>
    <w:locked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uiPriority w:val="9"/>
    <w:locked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uiPriority w:val="9"/>
    <w:locked/>
    <w:rPr>
      <w:rFonts w:ascii="Arial" w:eastAsia="MS Mincho" w:hAnsi="Arial" w:cs="Arial"/>
      <w:sz w:val="22"/>
      <w:szCs w:val="22"/>
      <w:lang w:eastAsia="ja-JP"/>
    </w:rPr>
  </w:style>
  <w:style w:type="paragraph" w:styleId="a3">
    <w:name w:val="List Paragraph"/>
    <w:basedOn w:val="a"/>
    <w:uiPriority w:val="34"/>
    <w:qFormat/>
    <w:rsid w:val="001F0AC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A2F4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3407F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1">
    <w:name w:val="Pa21"/>
    <w:basedOn w:val="Default"/>
    <w:next w:val="Default"/>
    <w:uiPriority w:val="99"/>
    <w:rsid w:val="00834880"/>
    <w:pPr>
      <w:spacing w:line="241" w:lineRule="atLeast"/>
    </w:pPr>
    <w:rPr>
      <w:rFonts w:ascii="PetersburgC" w:hAnsi="PetersburgC"/>
      <w:color w:val="auto"/>
    </w:rPr>
  </w:style>
  <w:style w:type="paragraph" w:customStyle="1" w:styleId="Pa16">
    <w:name w:val="Pa16"/>
    <w:basedOn w:val="Default"/>
    <w:next w:val="Default"/>
    <w:uiPriority w:val="99"/>
    <w:rsid w:val="00834880"/>
    <w:pPr>
      <w:spacing w:line="221" w:lineRule="atLeast"/>
    </w:pPr>
    <w:rPr>
      <w:rFonts w:ascii="PetersburgC" w:hAnsi="PetersburgC"/>
      <w:color w:val="auto"/>
    </w:rPr>
  </w:style>
  <w:style w:type="paragraph" w:customStyle="1" w:styleId="Pa7">
    <w:name w:val="Pa7"/>
    <w:basedOn w:val="Default"/>
    <w:next w:val="Default"/>
    <w:rsid w:val="00834880"/>
    <w:pPr>
      <w:spacing w:line="211" w:lineRule="atLeast"/>
    </w:pPr>
    <w:rPr>
      <w:rFonts w:ascii="PetersburgC" w:hAnsi="PetersburgC"/>
      <w:color w:val="auto"/>
    </w:rPr>
  </w:style>
  <w:style w:type="paragraph" w:customStyle="1" w:styleId="Pa6">
    <w:name w:val="Pa6"/>
    <w:basedOn w:val="Default"/>
    <w:next w:val="Default"/>
    <w:uiPriority w:val="99"/>
    <w:rsid w:val="00834880"/>
    <w:pPr>
      <w:spacing w:line="211" w:lineRule="atLeast"/>
    </w:pPr>
    <w:rPr>
      <w:rFonts w:ascii="PetersburgC" w:hAnsi="PetersburgC"/>
      <w:color w:val="auto"/>
    </w:rPr>
  </w:style>
  <w:style w:type="paragraph" w:styleId="a5">
    <w:name w:val="footer"/>
    <w:basedOn w:val="a"/>
    <w:link w:val="a6"/>
    <w:uiPriority w:val="99"/>
    <w:rsid w:val="002C3E9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2"/>
      <w:szCs w:val="22"/>
      <w:lang w:val="x-none" w:eastAsia="en-US"/>
    </w:rPr>
  </w:style>
  <w:style w:type="character" w:styleId="a7">
    <w:name w:val="Hyperlink"/>
    <w:basedOn w:val="a0"/>
    <w:uiPriority w:val="99"/>
    <w:rsid w:val="00356CE1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rsid w:val="00FB283E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FB283E"/>
    <w:pPr>
      <w:tabs>
        <w:tab w:val="left" w:pos="560"/>
        <w:tab w:val="right" w:leader="dot" w:pos="9061"/>
      </w:tabs>
      <w:spacing w:before="120" w:after="120" w:line="360" w:lineRule="auto"/>
    </w:pPr>
    <w:rPr>
      <w:rFonts w:ascii="Times New Roman" w:eastAsia="MS Mincho" w:hAnsi="Times New Roman"/>
      <w:b/>
      <w:bCs/>
      <w:caps/>
      <w:sz w:val="20"/>
      <w:szCs w:val="20"/>
      <w:lang w:eastAsia="ja-JP"/>
    </w:rPr>
  </w:style>
  <w:style w:type="paragraph" w:styleId="22">
    <w:name w:val="toc 2"/>
    <w:basedOn w:val="a"/>
    <w:next w:val="a"/>
    <w:autoRedefine/>
    <w:uiPriority w:val="39"/>
    <w:rsid w:val="00FB283E"/>
    <w:pPr>
      <w:spacing w:after="0" w:line="240" w:lineRule="auto"/>
      <w:ind w:left="280"/>
    </w:pPr>
    <w:rPr>
      <w:rFonts w:ascii="Times New Roman" w:eastAsia="MS Mincho" w:hAnsi="Times New Roman"/>
      <w:smallCaps/>
      <w:sz w:val="20"/>
      <w:szCs w:val="20"/>
      <w:lang w:eastAsia="ja-JP"/>
    </w:rPr>
  </w:style>
  <w:style w:type="paragraph" w:styleId="31">
    <w:name w:val="toc 3"/>
    <w:basedOn w:val="a"/>
    <w:next w:val="a"/>
    <w:autoRedefine/>
    <w:uiPriority w:val="39"/>
    <w:rsid w:val="00FB283E"/>
    <w:pPr>
      <w:spacing w:after="0" w:line="240" w:lineRule="auto"/>
      <w:ind w:left="560"/>
    </w:pPr>
    <w:rPr>
      <w:rFonts w:ascii="Times New Roman" w:eastAsia="MS Mincho" w:hAnsi="Times New Roman"/>
      <w:i/>
      <w:iCs/>
      <w:sz w:val="20"/>
      <w:szCs w:val="20"/>
      <w:lang w:eastAsia="ja-JP"/>
    </w:rPr>
  </w:style>
  <w:style w:type="paragraph" w:styleId="a9">
    <w:name w:val="Normal (Web)"/>
    <w:basedOn w:val="a"/>
    <w:uiPriority w:val="99"/>
    <w:rsid w:val="00FB283E"/>
    <w:pPr>
      <w:spacing w:before="100" w:beforeAutospacing="1" w:after="100" w:afterAutospacing="1" w:line="240" w:lineRule="auto"/>
    </w:pPr>
    <w:rPr>
      <w:rFonts w:ascii="Times New Roman" w:eastAsia="MS Mincho" w:hAnsi="Times New Roman"/>
      <w:b/>
      <w:sz w:val="24"/>
      <w:szCs w:val="24"/>
      <w:lang w:eastAsia="ja-JP"/>
    </w:rPr>
  </w:style>
  <w:style w:type="paragraph" w:styleId="aa">
    <w:name w:val="Body Text"/>
    <w:basedOn w:val="a"/>
    <w:link w:val="ab"/>
    <w:uiPriority w:val="99"/>
    <w:rsid w:val="00FB283E"/>
    <w:pPr>
      <w:spacing w:after="0" w:line="360" w:lineRule="auto"/>
      <w:jc w:val="both"/>
    </w:pPr>
    <w:rPr>
      <w:rFonts w:ascii="Times New Roman" w:eastAsia="MS Mincho" w:hAnsi="Times New Roman"/>
      <w:bCs/>
      <w:sz w:val="24"/>
      <w:szCs w:val="28"/>
      <w:lang w:eastAsia="ja-JP"/>
    </w:rPr>
  </w:style>
  <w:style w:type="character" w:customStyle="1" w:styleId="ab">
    <w:name w:val="Основной текст Знак"/>
    <w:basedOn w:val="a0"/>
    <w:link w:val="aa"/>
    <w:uiPriority w:val="99"/>
    <w:locked/>
    <w:rPr>
      <w:rFonts w:cs="Times New Roman"/>
      <w:sz w:val="22"/>
      <w:szCs w:val="22"/>
      <w:lang w:val="x-none" w:eastAsia="en-US"/>
    </w:rPr>
  </w:style>
  <w:style w:type="paragraph" w:styleId="ac">
    <w:name w:val="Body Text Indent"/>
    <w:basedOn w:val="a"/>
    <w:link w:val="ad"/>
    <w:uiPriority w:val="99"/>
    <w:rsid w:val="00FB283E"/>
    <w:pPr>
      <w:spacing w:after="120" w:line="240" w:lineRule="auto"/>
      <w:ind w:left="283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2"/>
      <w:szCs w:val="22"/>
      <w:lang w:val="x-none" w:eastAsia="en-US"/>
    </w:rPr>
  </w:style>
  <w:style w:type="paragraph" w:customStyle="1" w:styleId="-0">
    <w:name w:val="Метод-стиль"/>
    <w:basedOn w:val="a"/>
    <w:rsid w:val="00FB283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FB283E"/>
    <w:pPr>
      <w:spacing w:after="120" w:line="240" w:lineRule="auto"/>
      <w:ind w:left="283"/>
      <w:jc w:val="center"/>
    </w:pPr>
    <w:rPr>
      <w:rFonts w:ascii="Times New Roman" w:eastAsia="MS Mincho" w:hAnsi="Times New Roman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FB283E"/>
    <w:rPr>
      <w:rFonts w:eastAsia="MS Mincho" w:cs="Times New Roman"/>
      <w:sz w:val="16"/>
      <w:lang w:val="ru-RU" w:eastAsia="ja-JP"/>
    </w:rPr>
  </w:style>
  <w:style w:type="paragraph" w:styleId="23">
    <w:name w:val="Body Text Indent 2"/>
    <w:basedOn w:val="a"/>
    <w:link w:val="24"/>
    <w:uiPriority w:val="99"/>
    <w:rsid w:val="00FB283E"/>
    <w:pPr>
      <w:spacing w:after="120" w:line="480" w:lineRule="auto"/>
      <w:ind w:left="283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2"/>
      <w:szCs w:val="22"/>
      <w:lang w:val="x-none" w:eastAsia="en-US"/>
    </w:rPr>
  </w:style>
  <w:style w:type="paragraph" w:customStyle="1" w:styleId="0">
    <w:name w:val="Стиль Заголовок маленький + Первая строка:  0 см"/>
    <w:basedOn w:val="a"/>
    <w:rsid w:val="00FB283E"/>
    <w:pPr>
      <w:keepNext/>
      <w:spacing w:before="120" w:after="60" w:line="360" w:lineRule="auto"/>
      <w:jc w:val="center"/>
      <w:outlineLvl w:val="3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customStyle="1" w:styleId="330">
    <w:name w:val="Стиль Заголовок 3 + Перед:  3 пт"/>
    <w:basedOn w:val="3"/>
    <w:rsid w:val="00FB283E"/>
    <w:pPr>
      <w:numPr>
        <w:numId w:val="0"/>
      </w:numPr>
      <w:tabs>
        <w:tab w:val="left" w:pos="851"/>
        <w:tab w:val="num" w:pos="1855"/>
      </w:tabs>
      <w:spacing w:before="60"/>
      <w:ind w:left="1072" w:hanging="505"/>
    </w:pPr>
    <w:rPr>
      <w:rFonts w:eastAsia="Times New Roman" w:cs="Times New Roman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rsid w:val="00FB283E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Pr>
      <w:rFonts w:cs="Times New Roman"/>
      <w:lang w:val="x-none"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FB283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Pr>
      <w:rFonts w:cs="Times New Roman"/>
      <w:b/>
      <w:bCs/>
      <w:lang w:val="x-none" w:eastAsia="en-US"/>
    </w:rPr>
  </w:style>
  <w:style w:type="paragraph" w:customStyle="1" w:styleId="af2">
    <w:name w:val="ТаблицаНазвание"/>
    <w:basedOn w:val="a"/>
    <w:rsid w:val="00FB283E"/>
    <w:pPr>
      <w:spacing w:after="12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f3">
    <w:name w:val="List Number"/>
    <w:basedOn w:val="a"/>
    <w:uiPriority w:val="99"/>
    <w:rsid w:val="00FB283E"/>
    <w:pPr>
      <w:spacing w:after="0" w:line="240" w:lineRule="auto"/>
      <w:jc w:val="both"/>
    </w:pPr>
    <w:rPr>
      <w:rFonts w:ascii="Times New Roman" w:hAnsi="Times New Roman"/>
      <w:sz w:val="24"/>
      <w:szCs w:val="32"/>
      <w:lang w:eastAsia="ru-RU"/>
    </w:rPr>
  </w:style>
  <w:style w:type="paragraph" w:styleId="af4">
    <w:name w:val="footnote text"/>
    <w:basedOn w:val="a"/>
    <w:link w:val="af5"/>
    <w:uiPriority w:val="99"/>
    <w:rsid w:val="00FB283E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5">
    <w:name w:val="Текст сноски Знак"/>
    <w:basedOn w:val="a0"/>
    <w:link w:val="af4"/>
    <w:uiPriority w:val="99"/>
    <w:locked/>
    <w:rPr>
      <w:rFonts w:cs="Times New Roman"/>
      <w:lang w:val="x-none" w:eastAsia="en-US"/>
    </w:rPr>
  </w:style>
  <w:style w:type="paragraph" w:styleId="af6">
    <w:name w:val="header"/>
    <w:basedOn w:val="a"/>
    <w:link w:val="af7"/>
    <w:uiPriority w:val="99"/>
    <w:rsid w:val="00FB283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af7">
    <w:name w:val="Верхний колонтитул Знак"/>
    <w:basedOn w:val="a0"/>
    <w:link w:val="af6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af8">
    <w:name w:val="List"/>
    <w:basedOn w:val="a"/>
    <w:uiPriority w:val="99"/>
    <w:rsid w:val="00FB283E"/>
    <w:pPr>
      <w:spacing w:after="0" w:line="240" w:lineRule="auto"/>
      <w:ind w:left="283" w:hanging="283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af9">
    <w:name w:val="Заголовок маленький"/>
    <w:basedOn w:val="4"/>
    <w:rsid w:val="00FB283E"/>
    <w:pPr>
      <w:spacing w:before="240"/>
      <w:ind w:firstLine="510"/>
    </w:pPr>
    <w:rPr>
      <w:rFonts w:eastAsia="Times New Roman"/>
      <w:i/>
      <w:lang w:eastAsia="ru-RU"/>
    </w:rPr>
  </w:style>
  <w:style w:type="paragraph" w:customStyle="1" w:styleId="11816">
    <w:name w:val="Стиль Стиль Стиль Стиль Стиль Заголовок 1 + 18 пт + По центру + 16 ..."/>
    <w:basedOn w:val="a"/>
    <w:rsid w:val="00FB283E"/>
    <w:pPr>
      <w:keepNext/>
      <w:spacing w:before="120" w:after="120" w:line="240" w:lineRule="auto"/>
      <w:jc w:val="center"/>
      <w:outlineLvl w:val="0"/>
    </w:pPr>
    <w:rPr>
      <w:rFonts w:ascii="Arial" w:hAnsi="Arial"/>
      <w:b/>
      <w:bCs/>
      <w:caps/>
      <w:kern w:val="32"/>
      <w:sz w:val="32"/>
      <w:szCs w:val="20"/>
      <w:lang w:eastAsia="ja-JP"/>
    </w:rPr>
  </w:style>
  <w:style w:type="paragraph" w:styleId="afa">
    <w:name w:val="caption"/>
    <w:basedOn w:val="a"/>
    <w:next w:val="a"/>
    <w:uiPriority w:val="35"/>
    <w:qFormat/>
    <w:rsid w:val="00FB283E"/>
    <w:pPr>
      <w:spacing w:after="0" w:line="240" w:lineRule="auto"/>
      <w:jc w:val="center"/>
    </w:pPr>
    <w:rPr>
      <w:rFonts w:ascii="Times New Roman" w:eastAsia="MS Mincho" w:hAnsi="Times New Roman"/>
      <w:b/>
      <w:bCs/>
      <w:sz w:val="20"/>
      <w:szCs w:val="20"/>
      <w:lang w:eastAsia="ja-JP"/>
    </w:rPr>
  </w:style>
  <w:style w:type="paragraph" w:customStyle="1" w:styleId="afb">
    <w:name w:val="Магистерские программы"/>
    <w:basedOn w:val="1"/>
    <w:rsid w:val="00FB283E"/>
    <w:pPr>
      <w:tabs>
        <w:tab w:val="left" w:pos="2340"/>
        <w:tab w:val="right" w:pos="4140"/>
      </w:tabs>
      <w:spacing w:before="0" w:after="0" w:line="240" w:lineRule="auto"/>
      <w:ind w:left="180"/>
      <w:jc w:val="left"/>
    </w:pPr>
    <w:rPr>
      <w:rFonts w:eastAsia="Times New Roman"/>
      <w:i/>
      <w:iCs/>
      <w:kern w:val="0"/>
      <w:sz w:val="12"/>
      <w:szCs w:val="16"/>
      <w:u w:val="single"/>
      <w:lang w:eastAsia="ru-RU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FB283E"/>
    <w:pPr>
      <w:spacing w:after="0" w:line="360" w:lineRule="auto"/>
      <w:jc w:val="center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21601">
    <w:name w:val="Стиль Стиль Заголовок 2 + 16 пт По центру Первая строка:  0 см Пере...1"/>
    <w:basedOn w:val="a"/>
    <w:autoRedefine/>
    <w:rsid w:val="00FB283E"/>
    <w:pPr>
      <w:keepNext/>
      <w:spacing w:after="0" w:line="400" w:lineRule="exact"/>
      <w:jc w:val="center"/>
      <w:outlineLvl w:val="1"/>
    </w:pPr>
    <w:rPr>
      <w:rFonts w:ascii="Arial" w:eastAsia="MS Mincho" w:hAnsi="Arial"/>
      <w:b/>
      <w:bCs/>
      <w:i/>
      <w:iCs/>
      <w:sz w:val="32"/>
      <w:szCs w:val="32"/>
      <w:lang w:eastAsia="ja-JP"/>
    </w:rPr>
  </w:style>
  <w:style w:type="paragraph" w:customStyle="1" w:styleId="118">
    <w:name w:val="Стиль Стиль Стиль Стиль Стиль Стиль Заголовок 1 + 18 пт + По центру..."/>
    <w:basedOn w:val="11816"/>
    <w:rsid w:val="00FB283E"/>
    <w:pPr>
      <w:spacing w:line="360" w:lineRule="auto"/>
    </w:pPr>
    <w:rPr>
      <w:sz w:val="36"/>
    </w:rPr>
  </w:style>
  <w:style w:type="paragraph" w:customStyle="1" w:styleId="116">
    <w:name w:val="Стиль Заголовок 1 + 16 пт"/>
    <w:basedOn w:val="1"/>
    <w:rsid w:val="00FB283E"/>
    <w:pPr>
      <w:numPr>
        <w:numId w:val="1"/>
      </w:numPr>
      <w:tabs>
        <w:tab w:val="clear" w:pos="360"/>
        <w:tab w:val="num" w:pos="435"/>
        <w:tab w:val="num" w:pos="1512"/>
      </w:tabs>
      <w:ind w:left="1512" w:hanging="432"/>
    </w:pPr>
    <w:rPr>
      <w:sz w:val="32"/>
    </w:rPr>
  </w:style>
  <w:style w:type="paragraph" w:customStyle="1" w:styleId="12">
    <w:name w:val="Стиль1"/>
    <w:basedOn w:val="20"/>
    <w:rsid w:val="00FB283E"/>
    <w:pPr>
      <w:widowControl/>
      <w:spacing w:before="120" w:after="120" w:line="360" w:lineRule="auto"/>
    </w:pPr>
    <w:rPr>
      <w:rFonts w:ascii="Arial" w:eastAsia="MS Mincho" w:hAnsi="Arial" w:cs="Arial"/>
      <w:bCs/>
      <w:i/>
      <w:iCs/>
      <w:sz w:val="32"/>
      <w:szCs w:val="28"/>
      <w:lang w:eastAsia="ja-JP"/>
    </w:rPr>
  </w:style>
  <w:style w:type="paragraph" w:styleId="41">
    <w:name w:val="toc 4"/>
    <w:basedOn w:val="a"/>
    <w:next w:val="a"/>
    <w:autoRedefine/>
    <w:uiPriority w:val="39"/>
    <w:semiHidden/>
    <w:rsid w:val="00FB283E"/>
    <w:pPr>
      <w:spacing w:after="0" w:line="240" w:lineRule="auto"/>
      <w:ind w:left="840"/>
    </w:pPr>
    <w:rPr>
      <w:rFonts w:ascii="Times New Roman" w:eastAsia="MS Mincho" w:hAnsi="Times New Roman"/>
      <w:sz w:val="18"/>
      <w:szCs w:val="18"/>
      <w:lang w:eastAsia="ja-JP"/>
    </w:rPr>
  </w:style>
  <w:style w:type="paragraph" w:styleId="81">
    <w:name w:val="toc 8"/>
    <w:basedOn w:val="a"/>
    <w:next w:val="a"/>
    <w:autoRedefine/>
    <w:uiPriority w:val="39"/>
    <w:semiHidden/>
    <w:rsid w:val="00FB283E"/>
    <w:pPr>
      <w:spacing w:after="0" w:line="240" w:lineRule="auto"/>
      <w:ind w:left="1960"/>
    </w:pPr>
    <w:rPr>
      <w:rFonts w:ascii="Times New Roman" w:eastAsia="MS Mincho" w:hAnsi="Times New Roman"/>
      <w:sz w:val="18"/>
      <w:szCs w:val="18"/>
      <w:lang w:eastAsia="ja-JP"/>
    </w:rPr>
  </w:style>
  <w:style w:type="paragraph" w:customStyle="1" w:styleId="afc">
    <w:name w:val="Таблица"/>
    <w:basedOn w:val="a"/>
    <w:link w:val="afd"/>
    <w:uiPriority w:val="99"/>
    <w:rsid w:val="00FB283E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d">
    <w:name w:val="Таблица Знак"/>
    <w:link w:val="afc"/>
    <w:uiPriority w:val="99"/>
    <w:locked/>
    <w:rsid w:val="00FB283E"/>
    <w:rPr>
      <w:sz w:val="28"/>
      <w:lang w:val="ru-RU" w:eastAsia="ru-RU"/>
    </w:rPr>
  </w:style>
  <w:style w:type="paragraph" w:customStyle="1" w:styleId="-1">
    <w:name w:val="- Обычный маркир"/>
    <w:basedOn w:val="a"/>
    <w:rsid w:val="00FB283E"/>
    <w:pPr>
      <w:tabs>
        <w:tab w:val="num" w:pos="435"/>
        <w:tab w:val="num" w:pos="1084"/>
        <w:tab w:val="num" w:pos="1512"/>
      </w:tabs>
      <w:spacing w:after="0" w:line="360" w:lineRule="auto"/>
      <w:ind w:left="1084" w:hanging="360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art">
    <w:name w:val="art"/>
    <w:basedOn w:val="a"/>
    <w:rsid w:val="00FB2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FB283E"/>
    <w:pPr>
      <w:spacing w:after="120" w:line="480" w:lineRule="auto"/>
      <w:jc w:val="center"/>
    </w:pPr>
    <w:rPr>
      <w:rFonts w:ascii="Times New Roman" w:eastAsia="MS Mincho" w:hAnsi="Times New Roman"/>
      <w:sz w:val="28"/>
      <w:szCs w:val="28"/>
      <w:lang w:eastAsia="ja-JP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customStyle="1" w:styleId="afe">
    <w:name w:val="Тема"/>
    <w:basedOn w:val="1"/>
    <w:rsid w:val="00FB283E"/>
    <w:pPr>
      <w:tabs>
        <w:tab w:val="num" w:pos="435"/>
        <w:tab w:val="num" w:pos="720"/>
        <w:tab w:val="num" w:pos="1512"/>
      </w:tabs>
      <w:spacing w:after="60" w:line="240" w:lineRule="auto"/>
      <w:ind w:left="720" w:hanging="360"/>
      <w:jc w:val="left"/>
    </w:pPr>
    <w:rPr>
      <w:rFonts w:eastAsia="Times New Roman"/>
      <w:kern w:val="0"/>
      <w:sz w:val="32"/>
      <w:lang w:eastAsia="ru-RU"/>
    </w:rPr>
  </w:style>
  <w:style w:type="character" w:styleId="aff">
    <w:name w:val="Emphasis"/>
    <w:basedOn w:val="a0"/>
    <w:uiPriority w:val="99"/>
    <w:qFormat/>
    <w:rsid w:val="00FB283E"/>
    <w:rPr>
      <w:rFonts w:cs="Times New Roman"/>
      <w:i/>
    </w:rPr>
  </w:style>
  <w:style w:type="character" w:customStyle="1" w:styleId="apple-style-span">
    <w:name w:val="apple-style-span"/>
    <w:basedOn w:val="a0"/>
    <w:rsid w:val="00FB283E"/>
    <w:rPr>
      <w:rFonts w:cs="Times New Roman"/>
    </w:rPr>
  </w:style>
  <w:style w:type="paragraph" w:customStyle="1" w:styleId="Iaeaaeaiea2">
    <w:name w:val="Iaeaaeaiea 2"/>
    <w:basedOn w:val="a"/>
    <w:next w:val="a"/>
    <w:rsid w:val="00FB283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iannueea">
    <w:name w:val="Aeia.nnueea"/>
    <w:rsid w:val="00FB283E"/>
    <w:rPr>
      <w:color w:val="000000"/>
      <w:sz w:val="28"/>
    </w:rPr>
  </w:style>
  <w:style w:type="paragraph" w:customStyle="1" w:styleId="Style1">
    <w:name w:val="Style1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A3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A3E3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A3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8A3E3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8A3E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rsid w:val="008A3E36"/>
    <w:rPr>
      <w:rFonts w:ascii="Bookman Old Style" w:hAnsi="Bookman Old Style" w:cs="Bookman Old Style"/>
      <w:b/>
      <w:bCs/>
      <w:spacing w:val="-10"/>
      <w:sz w:val="22"/>
      <w:szCs w:val="22"/>
    </w:rPr>
  </w:style>
  <w:style w:type="paragraph" w:customStyle="1" w:styleId="Style10">
    <w:name w:val="Style10"/>
    <w:basedOn w:val="a"/>
    <w:rsid w:val="008A3E36"/>
    <w:pPr>
      <w:widowControl w:val="0"/>
      <w:autoSpaceDE w:val="0"/>
      <w:autoSpaceDN w:val="0"/>
      <w:adjustRightInd w:val="0"/>
      <w:spacing w:after="0" w:line="336" w:lineRule="exact"/>
      <w:ind w:firstLine="1786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A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3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8A3E36"/>
    <w:rPr>
      <w:rFonts w:ascii="Times New Roman" w:hAnsi="Times New Roman" w:cs="Times New Roman"/>
      <w:b/>
      <w:bCs/>
      <w:spacing w:val="-10"/>
      <w:sz w:val="16"/>
      <w:szCs w:val="16"/>
    </w:rPr>
  </w:style>
  <w:style w:type="character" w:styleId="aff0">
    <w:name w:val="Strong"/>
    <w:basedOn w:val="a0"/>
    <w:uiPriority w:val="99"/>
    <w:qFormat/>
    <w:rsid w:val="008A3E36"/>
    <w:rPr>
      <w:rFonts w:cs="Times New Roman"/>
      <w:b/>
      <w:bCs/>
    </w:rPr>
  </w:style>
  <w:style w:type="character" w:customStyle="1" w:styleId="aff1">
    <w:name w:val="Основной текст_"/>
    <w:basedOn w:val="a0"/>
    <w:link w:val="13"/>
    <w:locked/>
    <w:rsid w:val="005C3159"/>
    <w:rPr>
      <w:rFonts w:cs="Times New Roman"/>
      <w:shd w:val="clear" w:color="auto" w:fill="FFFFFF"/>
    </w:rPr>
  </w:style>
  <w:style w:type="character" w:customStyle="1" w:styleId="aff2">
    <w:name w:val="Основной текст + Курсив"/>
    <w:basedOn w:val="aff1"/>
    <w:rsid w:val="005C3159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 w:eastAsia="x-none"/>
    </w:rPr>
  </w:style>
  <w:style w:type="character" w:customStyle="1" w:styleId="14">
    <w:name w:val="Заголовок №1_"/>
    <w:basedOn w:val="a0"/>
    <w:link w:val="15"/>
    <w:locked/>
    <w:rsid w:val="005C3159"/>
    <w:rPr>
      <w:rFonts w:ascii="Microsoft Sans Serif" w:hAnsi="Microsoft Sans Serif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5C3159"/>
    <w:pPr>
      <w:widowControl w:val="0"/>
      <w:shd w:val="clear" w:color="auto" w:fill="FFFFFF"/>
      <w:spacing w:after="0" w:line="226" w:lineRule="exact"/>
      <w:jc w:val="both"/>
    </w:pPr>
    <w:rPr>
      <w:sz w:val="20"/>
      <w:szCs w:val="20"/>
      <w:lang w:eastAsia="ru-RU"/>
    </w:rPr>
  </w:style>
  <w:style w:type="paragraph" w:customStyle="1" w:styleId="15">
    <w:name w:val="Заголовок №1"/>
    <w:basedOn w:val="a"/>
    <w:link w:val="14"/>
    <w:rsid w:val="005C3159"/>
    <w:pPr>
      <w:widowControl w:val="0"/>
      <w:shd w:val="clear" w:color="auto" w:fill="FFFFFF"/>
      <w:spacing w:before="180" w:after="180" w:line="240" w:lineRule="atLeast"/>
      <w:outlineLvl w:val="0"/>
    </w:pPr>
    <w:rPr>
      <w:rFonts w:ascii="Microsoft Sans Serif" w:hAnsi="Microsoft Sans Serif"/>
      <w:sz w:val="23"/>
      <w:szCs w:val="23"/>
      <w:lang w:eastAsia="ru-RU"/>
    </w:rPr>
  </w:style>
  <w:style w:type="paragraph" w:customStyle="1" w:styleId="27">
    <w:name w:val="Основной текст2"/>
    <w:basedOn w:val="a"/>
    <w:rsid w:val="005C3159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675E"/>
    <w:rPr>
      <w:rFonts w:cs="Times New Roman"/>
    </w:rPr>
  </w:style>
  <w:style w:type="character" w:styleId="aff3">
    <w:name w:val="footnote reference"/>
    <w:basedOn w:val="a0"/>
    <w:uiPriority w:val="99"/>
    <w:rsid w:val="0072675E"/>
    <w:rPr>
      <w:rFonts w:cs="Times New Roman"/>
    </w:rPr>
  </w:style>
  <w:style w:type="paragraph" w:styleId="34">
    <w:name w:val="Body Text 3"/>
    <w:basedOn w:val="a"/>
    <w:link w:val="35"/>
    <w:uiPriority w:val="99"/>
    <w:rsid w:val="00413A1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413A14"/>
    <w:rPr>
      <w:rFonts w:cs="Times New Roman"/>
      <w:sz w:val="16"/>
      <w:szCs w:val="16"/>
      <w:lang w:val="x-none" w:eastAsia="en-US"/>
    </w:rPr>
  </w:style>
  <w:style w:type="paragraph" w:customStyle="1" w:styleId="16">
    <w:name w:val="МД1"/>
    <w:basedOn w:val="a"/>
    <w:rsid w:val="00413A14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style7">
    <w:name w:val="style7"/>
    <w:rsid w:val="0093524A"/>
  </w:style>
  <w:style w:type="character" w:customStyle="1" w:styleId="style60">
    <w:name w:val="style6"/>
    <w:rsid w:val="0093524A"/>
  </w:style>
  <w:style w:type="paragraph" w:styleId="aff4">
    <w:name w:val="Title"/>
    <w:basedOn w:val="a"/>
    <w:link w:val="aff5"/>
    <w:uiPriority w:val="10"/>
    <w:qFormat/>
    <w:rsid w:val="00F619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5">
    <w:name w:val="Название Знак"/>
    <w:basedOn w:val="a0"/>
    <w:link w:val="aff4"/>
    <w:uiPriority w:val="10"/>
    <w:locked/>
    <w:rsid w:val="00F6193E"/>
    <w:rPr>
      <w:rFonts w:ascii="Times New Roman" w:hAnsi="Times New Roman" w:cs="Times New Roman"/>
      <w:b/>
      <w:sz w:val="28"/>
      <w:lang w:val="x-none" w:eastAsia="x-none"/>
    </w:rPr>
  </w:style>
  <w:style w:type="paragraph" w:customStyle="1" w:styleId="14-1">
    <w:name w:val="А:14-1"/>
    <w:basedOn w:val="a"/>
    <w:rsid w:val="00F6193E"/>
    <w:pPr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18">
    <w:name w:val="Основной текст (18)_"/>
    <w:basedOn w:val="a0"/>
    <w:link w:val="181"/>
    <w:locked/>
    <w:rsid w:val="002570EA"/>
    <w:rPr>
      <w:rFonts w:cs="Times New Roman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2570EA"/>
    <w:pPr>
      <w:shd w:val="clear" w:color="auto" w:fill="FFFFFF"/>
      <w:spacing w:after="300" w:line="240" w:lineRule="atLeast"/>
    </w:pPr>
    <w:rPr>
      <w:sz w:val="20"/>
      <w:szCs w:val="20"/>
      <w:shd w:val="clear" w:color="auto" w:fill="FFFFFF"/>
      <w:lang w:eastAsia="ru-RU"/>
    </w:rPr>
  </w:style>
  <w:style w:type="character" w:customStyle="1" w:styleId="180">
    <w:name w:val="Основной текст (18)"/>
    <w:basedOn w:val="18"/>
    <w:rsid w:val="002570EA"/>
    <w:rPr>
      <w:rFonts w:cs="Times New Roman"/>
      <w:spacing w:val="0"/>
      <w:shd w:val="clear" w:color="auto" w:fill="FFFFFF"/>
    </w:rPr>
  </w:style>
  <w:style w:type="character" w:customStyle="1" w:styleId="1825">
    <w:name w:val="Основной текст (18)25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22">
    <w:name w:val="Основной текст (18)22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82">
    <w:name w:val="Основной текст (8)_"/>
    <w:basedOn w:val="a0"/>
    <w:link w:val="810"/>
    <w:locked/>
    <w:rsid w:val="002570EA"/>
    <w:rPr>
      <w:rFonts w:cs="Times New Roman"/>
      <w:b/>
      <w:bCs/>
      <w:shd w:val="clear" w:color="auto" w:fill="FFFFFF"/>
    </w:rPr>
  </w:style>
  <w:style w:type="paragraph" w:customStyle="1" w:styleId="810">
    <w:name w:val="Основной текст (8)1"/>
    <w:basedOn w:val="a"/>
    <w:link w:val="82"/>
    <w:rsid w:val="002570EA"/>
    <w:pPr>
      <w:shd w:val="clear" w:color="auto" w:fill="FFFFFF"/>
      <w:spacing w:before="60" w:after="0" w:line="288" w:lineRule="exact"/>
      <w:jc w:val="center"/>
    </w:pPr>
    <w:rPr>
      <w:b/>
      <w:bCs/>
      <w:sz w:val="20"/>
      <w:szCs w:val="20"/>
      <w:shd w:val="clear" w:color="auto" w:fill="FFFFFF"/>
      <w:lang w:eastAsia="ru-RU"/>
    </w:rPr>
  </w:style>
  <w:style w:type="character" w:customStyle="1" w:styleId="812">
    <w:name w:val="Основной текст (8)12"/>
    <w:basedOn w:val="82"/>
    <w:rsid w:val="002570EA"/>
    <w:rPr>
      <w:rFonts w:cs="Times New Roman"/>
      <w:b/>
      <w:bCs/>
      <w:shd w:val="clear" w:color="auto" w:fill="FFFFFF"/>
    </w:rPr>
  </w:style>
  <w:style w:type="character" w:customStyle="1" w:styleId="8100">
    <w:name w:val="Основной текст (8)10"/>
    <w:basedOn w:val="82"/>
    <w:rsid w:val="002570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816">
    <w:name w:val="Основной текст (18)16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15">
    <w:name w:val="Основной текст (18)15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14">
    <w:name w:val="Основной текст (18)14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87">
    <w:name w:val="Основной текст (8)7"/>
    <w:basedOn w:val="82"/>
    <w:rsid w:val="002570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6">
    <w:name w:val="Основной текст (8)6"/>
    <w:basedOn w:val="82"/>
    <w:rsid w:val="002570E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2570EA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2570EA"/>
    <w:pPr>
      <w:shd w:val="clear" w:color="auto" w:fill="FFFFFF"/>
      <w:spacing w:before="720" w:after="0" w:line="201" w:lineRule="exact"/>
      <w:ind w:hanging="1160"/>
    </w:pPr>
    <w:rPr>
      <w:b/>
      <w:bCs/>
      <w:sz w:val="17"/>
      <w:szCs w:val="17"/>
      <w:shd w:val="clear" w:color="auto" w:fill="FFFFFF"/>
      <w:lang w:eastAsia="ru-RU"/>
    </w:rPr>
  </w:style>
  <w:style w:type="character" w:customStyle="1" w:styleId="1810">
    <w:name w:val="Основной текст (18)10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7">
    <w:name w:val="Основной текст (18)7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6">
    <w:name w:val="Основной текст (18)6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5">
    <w:name w:val="Основной текст (18)5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82">
    <w:name w:val="Основной текст (18)2"/>
    <w:basedOn w:val="18"/>
    <w:rsid w:val="002570E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310pt3">
    <w:name w:val="Основной текст (23) + 10 pt3"/>
    <w:aliases w:val="Не полужирный4,Курсив2"/>
    <w:basedOn w:val="230"/>
    <w:rsid w:val="002570EA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styleId="aff6">
    <w:name w:val="Document Map"/>
    <w:basedOn w:val="a"/>
    <w:link w:val="aff7"/>
    <w:uiPriority w:val="99"/>
    <w:rsid w:val="002B2924"/>
    <w:pPr>
      <w:shd w:val="clear" w:color="auto" w:fill="000080"/>
      <w:spacing w:after="0" w:line="240" w:lineRule="auto"/>
      <w:ind w:hanging="357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uiPriority w:val="99"/>
    <w:locked/>
    <w:rsid w:val="002B2924"/>
    <w:rPr>
      <w:rFonts w:ascii="Tahoma" w:hAnsi="Tahoma" w:cs="Tahoma"/>
      <w:shd w:val="clear" w:color="auto" w:fill="000080"/>
      <w:lang w:val="x-none" w:eastAsia="en-US"/>
    </w:rPr>
  </w:style>
  <w:style w:type="paragraph" w:customStyle="1" w:styleId="aff8">
    <w:name w:val="Нормальный"/>
    <w:rsid w:val="002B2924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dt1">
    <w:name w:val="dt1"/>
    <w:basedOn w:val="a"/>
    <w:rsid w:val="002B2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8">
    <w:name w:val="Обычный (веб)2"/>
    <w:basedOn w:val="a"/>
    <w:rsid w:val="002B2924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ubCaption">
    <w:name w:val="SubCaption"/>
    <w:basedOn w:val="a"/>
    <w:autoRedefine/>
    <w:rsid w:val="00FF6E0B"/>
    <w:pPr>
      <w:spacing w:before="240" w:after="120" w:line="240" w:lineRule="auto"/>
      <w:ind w:firstLine="709"/>
    </w:pPr>
    <w:rPr>
      <w:rFonts w:ascii="Times New Roman" w:hAnsi="Times New Roman"/>
      <w:b/>
      <w:i/>
      <w:sz w:val="28"/>
      <w:szCs w:val="28"/>
      <w:lang w:eastAsia="ru-RU"/>
    </w:rPr>
  </w:style>
  <w:style w:type="paragraph" w:customStyle="1" w:styleId="-">
    <w:name w:val="список-скобка"/>
    <w:basedOn w:val="a"/>
    <w:autoRedefine/>
    <w:rsid w:val="00FF6E0B"/>
    <w:pPr>
      <w:numPr>
        <w:numId w:val="52"/>
      </w:numPr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umList">
    <w:name w:val="NumList"/>
    <w:autoRedefine/>
    <w:rsid w:val="00FF6E0B"/>
    <w:pPr>
      <w:numPr>
        <w:numId w:val="54"/>
      </w:numPr>
      <w:tabs>
        <w:tab w:val="left" w:pos="1191"/>
        <w:tab w:val="num" w:pos="1276"/>
      </w:tabs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LetterList">
    <w:name w:val="LetterList"/>
    <w:autoRedefine/>
    <w:rsid w:val="00532268"/>
    <w:pPr>
      <w:numPr>
        <w:numId w:val="49"/>
      </w:numPr>
      <w:tabs>
        <w:tab w:val="num" w:pos="720"/>
        <w:tab w:val="num" w:pos="1191"/>
        <w:tab w:val="num" w:pos="1429"/>
      </w:tabs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51">
    <w:name w:val="toc 5"/>
    <w:basedOn w:val="a"/>
    <w:next w:val="a"/>
    <w:autoRedefine/>
    <w:uiPriority w:val="39"/>
    <w:rsid w:val="00FF6E0B"/>
    <w:pPr>
      <w:spacing w:after="0" w:line="240" w:lineRule="auto"/>
      <w:ind w:left="960"/>
    </w:pPr>
    <w:rPr>
      <w:rFonts w:ascii="Times New Roman" w:hAnsi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uiPriority w:val="39"/>
    <w:rsid w:val="00FF6E0B"/>
    <w:pPr>
      <w:spacing w:after="0" w:line="240" w:lineRule="auto"/>
      <w:ind w:left="1200"/>
    </w:pPr>
    <w:rPr>
      <w:rFonts w:ascii="Times New Roman" w:hAnsi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uiPriority w:val="39"/>
    <w:rsid w:val="00FF6E0B"/>
    <w:pPr>
      <w:spacing w:after="0" w:line="240" w:lineRule="auto"/>
      <w:ind w:left="1440"/>
    </w:pPr>
    <w:rPr>
      <w:rFonts w:ascii="Times New Roman" w:hAnsi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uiPriority w:val="39"/>
    <w:rsid w:val="00FF6E0B"/>
    <w:pPr>
      <w:spacing w:after="0" w:line="240" w:lineRule="auto"/>
      <w:ind w:left="1920"/>
    </w:pPr>
    <w:rPr>
      <w:rFonts w:ascii="Times New Roman" w:hAnsi="Times New Roman"/>
      <w:sz w:val="18"/>
      <w:szCs w:val="18"/>
      <w:lang w:eastAsia="ru-RU"/>
    </w:rPr>
  </w:style>
  <w:style w:type="paragraph" w:styleId="aff9">
    <w:name w:val="Balloon Text"/>
    <w:basedOn w:val="a"/>
    <w:link w:val="affa"/>
    <w:uiPriority w:val="99"/>
    <w:rsid w:val="00FF6E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a">
    <w:name w:val="Текст выноски Знак"/>
    <w:basedOn w:val="a0"/>
    <w:link w:val="aff9"/>
    <w:uiPriority w:val="99"/>
    <w:locked/>
    <w:rsid w:val="00FF6E0B"/>
    <w:rPr>
      <w:rFonts w:ascii="Tahoma" w:hAnsi="Tahoma" w:cs="Tahoma"/>
      <w:sz w:val="16"/>
      <w:szCs w:val="16"/>
    </w:rPr>
  </w:style>
  <w:style w:type="paragraph" w:customStyle="1" w:styleId="Caption-1">
    <w:name w:val="Caption-1"/>
    <w:basedOn w:val="1"/>
    <w:autoRedefine/>
    <w:rsid w:val="00FF6E0B"/>
    <w:pPr>
      <w:pageBreakBefore/>
      <w:numPr>
        <w:numId w:val="53"/>
      </w:numPr>
      <w:spacing w:before="480" w:after="240" w:line="240" w:lineRule="auto"/>
      <w:ind w:left="0" w:firstLine="0"/>
    </w:pPr>
    <w:rPr>
      <w:rFonts w:ascii="Times New Roman" w:eastAsia="Times New Roman" w:hAnsi="Times New Roman" w:cs="Times New Roman"/>
      <w:sz w:val="32"/>
      <w:lang w:eastAsia="ru-RU"/>
    </w:rPr>
  </w:style>
  <w:style w:type="paragraph" w:customStyle="1" w:styleId="UsualText">
    <w:name w:val="UsualText"/>
    <w:basedOn w:val="a"/>
    <w:autoRedefine/>
    <w:rsid w:val="00FF6E0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aption-2">
    <w:name w:val="Caption-2"/>
    <w:basedOn w:val="20"/>
    <w:autoRedefine/>
    <w:rsid w:val="00FF6E0B"/>
    <w:pPr>
      <w:pageBreakBefore/>
      <w:widowControl/>
      <w:spacing w:before="360" w:after="60"/>
      <w:ind w:firstLine="709"/>
      <w:jc w:val="left"/>
    </w:pPr>
    <w:rPr>
      <w:bCs/>
      <w:i/>
      <w:iCs/>
      <w:sz w:val="28"/>
      <w:szCs w:val="28"/>
    </w:rPr>
  </w:style>
  <w:style w:type="paragraph" w:customStyle="1" w:styleId="p">
    <w:name w:val="p"/>
    <w:basedOn w:val="a"/>
    <w:rsid w:val="00FF6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pt">
    <w:name w:val="Обычный + 16 pt"/>
    <w:aliases w:val="полужирный,по центру"/>
    <w:basedOn w:val="a"/>
    <w:link w:val="affb"/>
    <w:uiPriority w:val="99"/>
    <w:rsid w:val="00EA4FE1"/>
    <w:pPr>
      <w:spacing w:after="0" w:line="360" w:lineRule="auto"/>
      <w:ind w:firstLine="709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affb">
    <w:name w:val="по центру Знак"/>
    <w:link w:val="16pt"/>
    <w:uiPriority w:val="99"/>
    <w:locked/>
    <w:rsid w:val="00EA4FE1"/>
    <w:rPr>
      <w:rFonts w:ascii="Times New Roman" w:hAnsi="Times New Roman"/>
      <w:sz w:val="24"/>
    </w:rPr>
  </w:style>
  <w:style w:type="paragraph" w:customStyle="1" w:styleId="affc">
    <w:name w:val="_______"/>
    <w:uiPriority w:val="99"/>
    <w:rsid w:val="00EA4FE1"/>
    <w:pPr>
      <w:widowControl w:val="0"/>
    </w:pPr>
    <w:rPr>
      <w:rFonts w:ascii="Swiss Light 10pt" w:hAnsi="Swiss Light 10pt" w:cs="Times New Roman"/>
      <w:lang w:val="en-US"/>
    </w:rPr>
  </w:style>
  <w:style w:type="paragraph" w:customStyle="1" w:styleId="29">
    <w:name w:val="Îñíîâíîé òåêñò ñ îòñòóïîì 2"/>
    <w:basedOn w:val="a"/>
    <w:uiPriority w:val="99"/>
    <w:rsid w:val="00EA4FE1"/>
    <w:pPr>
      <w:spacing w:after="0" w:line="360" w:lineRule="auto"/>
      <w:ind w:firstLine="720"/>
      <w:jc w:val="center"/>
    </w:pPr>
    <w:rPr>
      <w:rFonts w:ascii="Times New Roman" w:hAnsi="Times New Roman"/>
      <w:szCs w:val="20"/>
      <w:lang w:val="en-US" w:eastAsia="ru-RU"/>
    </w:rPr>
  </w:style>
  <w:style w:type="character" w:customStyle="1" w:styleId="titbook">
    <w:name w:val="tit_book"/>
    <w:uiPriority w:val="99"/>
    <w:rsid w:val="00EA4FE1"/>
  </w:style>
  <w:style w:type="paragraph" w:customStyle="1" w:styleId="-2">
    <w:name w:val="Обычный.Мой-ДО"/>
    <w:uiPriority w:val="99"/>
    <w:rsid w:val="00EA4FE1"/>
    <w:pPr>
      <w:spacing w:line="360" w:lineRule="auto"/>
      <w:ind w:firstLine="720"/>
      <w:jc w:val="both"/>
    </w:pPr>
    <w:rPr>
      <w:rFonts w:ascii="Times New Roman" w:hAnsi="Times New Roman" w:cs="Times New Roman"/>
      <w:sz w:val="24"/>
    </w:rPr>
  </w:style>
  <w:style w:type="paragraph" w:customStyle="1" w:styleId="17">
    <w:name w:val="Обычный1"/>
    <w:uiPriority w:val="99"/>
    <w:rsid w:val="00EA4FE1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table" w:styleId="19">
    <w:name w:val="Table Subtle 1"/>
    <w:basedOn w:val="a1"/>
    <w:uiPriority w:val="99"/>
    <w:rsid w:val="00EA4FE1"/>
    <w:pPr>
      <w:ind w:firstLine="709"/>
      <w:jc w:val="both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d">
    <w:name w:val="таблица"/>
    <w:basedOn w:val="a"/>
    <w:autoRedefine/>
    <w:rsid w:val="00EA4FE1"/>
    <w:pPr>
      <w:spacing w:after="0" w:line="264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1a">
    <w:name w:val="Table Simple 1"/>
    <w:basedOn w:val="a1"/>
    <w:uiPriority w:val="99"/>
    <w:rsid w:val="00EA4FE1"/>
    <w:pPr>
      <w:ind w:firstLine="709"/>
      <w:jc w:val="both"/>
    </w:pPr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TOC Heading"/>
    <w:basedOn w:val="1"/>
    <w:next w:val="a"/>
    <w:uiPriority w:val="39"/>
    <w:qFormat/>
    <w:rsid w:val="00EA4FE1"/>
    <w:pPr>
      <w:keepLines/>
      <w:spacing w:before="480" w:after="0" w:line="276" w:lineRule="auto"/>
      <w:ind w:left="431" w:hanging="431"/>
      <w:jc w:val="left"/>
      <w:outlineLvl w:val="9"/>
    </w:pPr>
    <w:rPr>
      <w:rFonts w:ascii="Cambria" w:eastAsia="Times New Roman" w:hAnsi="Cambria" w:cs="Times New Roman"/>
      <w:b w:val="0"/>
      <w:color w:val="365F91"/>
      <w:kern w:val="0"/>
      <w:sz w:val="32"/>
      <w:szCs w:val="28"/>
      <w:lang w:eastAsia="en-US"/>
    </w:rPr>
  </w:style>
  <w:style w:type="paragraph" w:customStyle="1" w:styleId="2">
    <w:name w:val="Заголовок 2 + По центру"/>
    <w:basedOn w:val="20"/>
    <w:rsid w:val="00EA4FE1"/>
    <w:pPr>
      <w:keepLines/>
      <w:widowControl/>
      <w:numPr>
        <w:ilvl w:val="1"/>
        <w:numId w:val="75"/>
      </w:numPr>
      <w:spacing w:before="200" w:line="360" w:lineRule="auto"/>
    </w:pPr>
    <w:rPr>
      <w:bCs/>
      <w:sz w:val="32"/>
      <w:szCs w:val="26"/>
    </w:rPr>
  </w:style>
  <w:style w:type="paragraph" w:customStyle="1" w:styleId="afff">
    <w:name w:val="Знак Знак Знак Знак"/>
    <w:basedOn w:val="a"/>
    <w:rsid w:val="00EA4FE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A4F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0">
    <w:name w:val="annotation reference"/>
    <w:basedOn w:val="a0"/>
    <w:uiPriority w:val="99"/>
    <w:rsid w:val="00EA4FE1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B301-F3C0-43F3-A068-5A26B55C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Admin</dc:creator>
  <cp:keywords/>
  <cp:lastModifiedBy>РиКо</cp:lastModifiedBy>
  <cp:revision>10</cp:revision>
  <dcterms:created xsi:type="dcterms:W3CDTF">2016-04-04T19:18:00Z</dcterms:created>
  <dcterms:modified xsi:type="dcterms:W3CDTF">2016-04-04T19:51:00Z</dcterms:modified>
</cp:coreProperties>
</file>