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E4" w:rsidRDefault="00040FE4" w:rsidP="00040FE4">
      <w:pPr>
        <w:shd w:val="clear" w:color="auto" w:fill="FFFFFF"/>
        <w:spacing w:before="240" w:after="240" w:line="240" w:lineRule="auto"/>
        <w:ind w:left="450"/>
        <w:jc w:val="center"/>
        <w:outlineLvl w:val="1"/>
        <w:rPr>
          <w:rFonts w:ascii="Arial" w:eastAsia="Times New Roman" w:hAnsi="Arial" w:cs="Arial"/>
          <w:color w:val="3F3F3F"/>
          <w:sz w:val="27"/>
          <w:szCs w:val="27"/>
          <w:lang w:eastAsia="ru-RU"/>
        </w:rPr>
      </w:pPr>
      <w:r w:rsidRPr="00040FE4">
        <w:rPr>
          <w:rFonts w:ascii="Arial" w:eastAsia="Times New Roman" w:hAnsi="Arial" w:cs="Arial"/>
          <w:b/>
          <w:bCs/>
          <w:color w:val="3F3F3F"/>
          <w:sz w:val="26"/>
          <w:szCs w:val="26"/>
          <w:lang w:eastAsia="ru-RU"/>
        </w:rPr>
        <w:t>Классы.</w:t>
      </w:r>
    </w:p>
    <w:p w:rsidR="00040FE4" w:rsidRPr="00040FE4" w:rsidRDefault="00040FE4" w:rsidP="00040FE4">
      <w:pPr>
        <w:shd w:val="clear" w:color="auto" w:fill="FFFFFF"/>
        <w:spacing w:after="0" w:line="259" w:lineRule="atLeast"/>
        <w:ind w:right="24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40FE4">
        <w:rPr>
          <w:rFonts w:ascii="Arial" w:eastAsia="Times New Roman" w:hAnsi="Arial" w:cs="Arial"/>
          <w:color w:val="3F3F3F"/>
          <w:sz w:val="27"/>
          <w:szCs w:val="27"/>
          <w:lang w:eastAsia="ru-RU"/>
        </w:rPr>
        <w:t xml:space="preserve">Определить класс </w:t>
      </w:r>
      <w:proofErr w:type="spellStart"/>
      <w:r w:rsidRPr="00040FE4">
        <w:rPr>
          <w:rFonts w:ascii="Arial" w:eastAsia="Times New Roman" w:hAnsi="Arial" w:cs="Arial"/>
          <w:color w:val="3F3F3F"/>
          <w:sz w:val="27"/>
          <w:szCs w:val="27"/>
          <w:lang w:eastAsia="ru-RU"/>
        </w:rPr>
        <w:t>Polynom</w:t>
      </w:r>
      <w:proofErr w:type="spellEnd"/>
      <w:r w:rsidRPr="00040FE4">
        <w:rPr>
          <w:rFonts w:ascii="Arial" w:eastAsia="Times New Roman" w:hAnsi="Arial" w:cs="Arial"/>
          <w:color w:val="3F3F3F"/>
          <w:sz w:val="27"/>
          <w:szCs w:val="27"/>
          <w:lang w:eastAsia="ru-RU"/>
        </w:rPr>
        <w:t xml:space="preserve"> степени n. Написать несколько конструкторов. Реализовать методы вывода полинома на экран, методы определения и получения коэффициентов полинома </w:t>
      </w:r>
      <w:r>
        <w:rPr>
          <w:rFonts w:ascii="Arial" w:eastAsia="Times New Roman" w:hAnsi="Arial" w:cs="Arial"/>
          <w:color w:val="3F3F3F"/>
          <w:sz w:val="27"/>
          <w:szCs w:val="27"/>
          <w:lang w:eastAsia="ru-RU"/>
        </w:rPr>
        <w:t>и самого полинома.</w:t>
      </w:r>
      <w:bookmarkStart w:id="0" w:name="_GoBack"/>
      <w:bookmarkEnd w:id="0"/>
    </w:p>
    <w:p w:rsidR="008472B0" w:rsidRDefault="008472B0"/>
    <w:sectPr w:rsidR="0084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1D89"/>
    <w:multiLevelType w:val="multilevel"/>
    <w:tmpl w:val="9FEA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9"/>
    <w:rsid w:val="00040FE4"/>
    <w:rsid w:val="002248A9"/>
    <w:rsid w:val="008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FAEC-D610-4235-A4DF-8E3E549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2016-06-07T04:58:00Z</dcterms:created>
  <dcterms:modified xsi:type="dcterms:W3CDTF">2016-06-07T05:00:00Z</dcterms:modified>
</cp:coreProperties>
</file>