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E6" w:rsidRPr="00AC37E6" w:rsidRDefault="00AC37E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37E6">
        <w:rPr>
          <w:rFonts w:ascii="Times New Roman" w:hAnsi="Times New Roman" w:cs="Times New Roman"/>
          <w:b/>
          <w:color w:val="000000"/>
          <w:sz w:val="28"/>
          <w:szCs w:val="28"/>
        </w:rPr>
        <w:t>Работа 1</w:t>
      </w:r>
    </w:p>
    <w:p w:rsidR="00CF651B" w:rsidRPr="00AC37E6" w:rsidRDefault="00CF65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37E6">
        <w:rPr>
          <w:rFonts w:ascii="Times New Roman" w:hAnsi="Times New Roman" w:cs="Times New Roman"/>
          <w:color w:val="000000"/>
          <w:sz w:val="28"/>
          <w:szCs w:val="28"/>
        </w:rPr>
        <w:t>Написать и отладить программу,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  <w:t>выводящую на экран анимационное изображение</w:t>
      </w:r>
    </w:p>
    <w:p w:rsidR="00AC37E6" w:rsidRPr="00AC37E6" w:rsidRDefault="00AC37E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37E6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</w:p>
    <w:p w:rsidR="00EA6118" w:rsidRPr="00AC37E6" w:rsidRDefault="00CF651B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C37E6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программу движения окружности по </w:t>
      </w:r>
      <w:r w:rsidRPr="00AC3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эпициклоиде 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различных значениях </w:t>
      </w:r>
      <w:proofErr w:type="spellStart"/>
      <w:r w:rsidRPr="00AC37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proofErr w:type="spellEnd"/>
    </w:p>
    <w:p w:rsidR="00AC37E6" w:rsidRPr="00AC37E6" w:rsidRDefault="00AC37E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37E6">
        <w:rPr>
          <w:rFonts w:ascii="Times New Roman" w:hAnsi="Times New Roman" w:cs="Times New Roman"/>
          <w:b/>
          <w:color w:val="000000"/>
          <w:sz w:val="28"/>
          <w:szCs w:val="28"/>
        </w:rPr>
        <w:t>Работа 2</w:t>
      </w:r>
    </w:p>
    <w:p w:rsidR="00CF651B" w:rsidRPr="00AC37E6" w:rsidRDefault="00CF65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37E6">
        <w:rPr>
          <w:rFonts w:ascii="Times New Roman" w:hAnsi="Times New Roman" w:cs="Times New Roman"/>
          <w:color w:val="000000"/>
          <w:sz w:val="28"/>
          <w:szCs w:val="28"/>
        </w:rPr>
        <w:t>изучить, как производятся двухмерные преобразования с помощью однородных координат и матрицы преобразования 3x3. Написать и отладить программу для 2D преобразований</w:t>
      </w:r>
    </w:p>
    <w:p w:rsidR="00AC37E6" w:rsidRPr="00AC37E6" w:rsidRDefault="00AC37E6" w:rsidP="00AC37E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37E6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</w:p>
    <w:p w:rsidR="00AC37E6" w:rsidRPr="00AC37E6" w:rsidRDefault="00AC37E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37E6">
        <w:rPr>
          <w:rFonts w:ascii="Times New Roman" w:hAnsi="Times New Roman" w:cs="Times New Roman"/>
          <w:color w:val="000000"/>
          <w:sz w:val="28"/>
          <w:szCs w:val="28"/>
        </w:rPr>
        <w:t>Реализуйте с заданной совокупностью фигур все виды аффинных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преобразований: перенос по оси </w:t>
      </w:r>
      <w:r w:rsidRPr="00AC37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OX 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t xml:space="preserve">и оси </w:t>
      </w:r>
      <w:r w:rsidRPr="00AC37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OY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t>, отражение относительно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координатных осей и прямой </w:t>
      </w:r>
      <w:r w:rsidRPr="00AC37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AC37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t>, масштабирование, поворот на заданные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  <w:t>углы относительно центра координат и относительно произвольной точки,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  <w:t>указываемой в ходе выполнения программы.</w:t>
      </w:r>
      <w:proofErr w:type="gramEnd"/>
      <w:r w:rsidRPr="00AC37E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Предусмотреть </w:t>
      </w:r>
      <w:proofErr w:type="spellStart"/>
      <w:proofErr w:type="gramStart"/>
      <w:r w:rsidRPr="00AC37E6">
        <w:rPr>
          <w:rFonts w:ascii="Times New Roman" w:hAnsi="Times New Roman" w:cs="Times New Roman"/>
          <w:color w:val="000000"/>
          <w:sz w:val="28"/>
          <w:szCs w:val="28"/>
        </w:rPr>
        <w:t>восстановле</w:t>
      </w:r>
      <w:proofErr w:type="spellEnd"/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C37E6">
        <w:rPr>
          <w:rFonts w:ascii="Times New Roman" w:hAnsi="Times New Roman" w:cs="Times New Roman"/>
          <w:color w:val="000000"/>
          <w:sz w:val="28"/>
          <w:szCs w:val="28"/>
        </w:rPr>
        <w:t>ние</w:t>
      </w:r>
      <w:proofErr w:type="spellEnd"/>
      <w:proofErr w:type="gramEnd"/>
      <w:r w:rsidRPr="00AC37E6">
        <w:rPr>
          <w:rFonts w:ascii="Times New Roman" w:hAnsi="Times New Roman" w:cs="Times New Roman"/>
          <w:color w:val="000000"/>
          <w:sz w:val="28"/>
          <w:szCs w:val="28"/>
        </w:rPr>
        <w:t xml:space="preserve"> исходной позиции фигур. Управление организовать как через </w:t>
      </w:r>
      <w:proofErr w:type="spellStart"/>
      <w:proofErr w:type="gramStart"/>
      <w:r w:rsidRPr="00AC37E6">
        <w:rPr>
          <w:rFonts w:ascii="Times New Roman" w:hAnsi="Times New Roman" w:cs="Times New Roman"/>
          <w:color w:val="000000"/>
          <w:sz w:val="28"/>
          <w:szCs w:val="28"/>
        </w:rPr>
        <w:t>интер</w:t>
      </w:r>
      <w:proofErr w:type="spellEnd"/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C37E6">
        <w:rPr>
          <w:rFonts w:ascii="Times New Roman" w:hAnsi="Times New Roman" w:cs="Times New Roman"/>
          <w:color w:val="000000"/>
          <w:sz w:val="28"/>
          <w:szCs w:val="28"/>
        </w:rPr>
        <w:t>фейсные</w:t>
      </w:r>
      <w:proofErr w:type="spellEnd"/>
      <w:proofErr w:type="gramEnd"/>
      <w:r w:rsidRPr="00AC37E6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(меню, кнопки, строки редактирования и пр.), так и через «горячие» клавиши</w:t>
      </w:r>
    </w:p>
    <w:p w:rsidR="00AC37E6" w:rsidRPr="00AC37E6" w:rsidRDefault="00AC37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37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1533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E6" w:rsidRPr="00AC37E6" w:rsidRDefault="00AC37E6" w:rsidP="00AC37E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37E6">
        <w:rPr>
          <w:rFonts w:ascii="Times New Roman" w:hAnsi="Times New Roman" w:cs="Times New Roman"/>
          <w:b/>
          <w:color w:val="000000"/>
          <w:sz w:val="28"/>
          <w:szCs w:val="28"/>
        </w:rPr>
        <w:t>Работа 3</w:t>
      </w:r>
    </w:p>
    <w:p w:rsidR="00AC37E6" w:rsidRPr="00AC37E6" w:rsidRDefault="00AC37E6" w:rsidP="00AC37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37E6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>учить, как производятся преобра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t>зования в пространстве. Изучить с</w:t>
      </w:r>
      <w:r>
        <w:rPr>
          <w:rFonts w:ascii="Times New Roman" w:hAnsi="Times New Roman" w:cs="Times New Roman"/>
          <w:color w:val="000000"/>
          <w:sz w:val="28"/>
          <w:szCs w:val="28"/>
        </w:rPr>
        <w:t>пособ получения проекций с помо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t>щью матрицы 4x4. Написать и отла</w:t>
      </w:r>
      <w:r>
        <w:rPr>
          <w:rFonts w:ascii="Times New Roman" w:hAnsi="Times New Roman" w:cs="Times New Roman"/>
          <w:color w:val="000000"/>
          <w:sz w:val="28"/>
          <w:szCs w:val="28"/>
        </w:rPr>
        <w:t>дить программу для 3D преобразо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t>ваний.</w:t>
      </w:r>
    </w:p>
    <w:p w:rsidR="00AC37E6" w:rsidRPr="00AC37E6" w:rsidRDefault="00AC37E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37E6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</w:p>
    <w:p w:rsidR="00AC37E6" w:rsidRPr="00AC37E6" w:rsidRDefault="00AC37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37E6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Реализовать с заданным телом все виды преобразований в </w:t>
      </w:r>
      <w:proofErr w:type="gramStart"/>
      <w:r w:rsidRPr="00AC37E6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C37E6">
        <w:rPr>
          <w:rFonts w:ascii="Times New Roman" w:hAnsi="Times New Roman" w:cs="Times New Roman"/>
          <w:color w:val="000000"/>
          <w:sz w:val="28"/>
          <w:szCs w:val="28"/>
        </w:rPr>
        <w:t>странстве</w:t>
      </w:r>
      <w:proofErr w:type="spellEnd"/>
      <w:proofErr w:type="gramEnd"/>
      <w:r w:rsidRPr="00AC37E6">
        <w:rPr>
          <w:rFonts w:ascii="Times New Roman" w:hAnsi="Times New Roman" w:cs="Times New Roman"/>
          <w:color w:val="000000"/>
          <w:sz w:val="28"/>
          <w:szCs w:val="28"/>
        </w:rPr>
        <w:t>: перенос вдоль координатных осей, отражение относительно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основных плоскостей, масштабирование, поворот на заданные углы от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C37E6">
        <w:rPr>
          <w:rFonts w:ascii="Times New Roman" w:hAnsi="Times New Roman" w:cs="Times New Roman"/>
          <w:color w:val="000000"/>
          <w:sz w:val="28"/>
          <w:szCs w:val="28"/>
        </w:rPr>
        <w:t>носительно</w:t>
      </w:r>
      <w:proofErr w:type="spellEnd"/>
      <w:r w:rsidRPr="00AC37E6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координатных осей. Предусмотреть восстановление исход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  <w:t>ной позиции тела. Реализовать получение следующих проекций: вид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спереди, центральной одноточечной, косоугольной. Управление </w:t>
      </w:r>
      <w:proofErr w:type="spellStart"/>
      <w:proofErr w:type="gramStart"/>
      <w:r w:rsidRPr="00AC37E6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AC37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C37E6">
        <w:rPr>
          <w:rFonts w:ascii="Times New Roman" w:hAnsi="Times New Roman" w:cs="Times New Roman"/>
          <w:color w:val="000000"/>
          <w:sz w:val="28"/>
          <w:szCs w:val="28"/>
        </w:rPr>
        <w:t>зовать</w:t>
      </w:r>
      <w:proofErr w:type="spellEnd"/>
      <w:proofErr w:type="gramEnd"/>
      <w:r w:rsidRPr="00AC37E6">
        <w:rPr>
          <w:rFonts w:ascii="Times New Roman" w:hAnsi="Times New Roman" w:cs="Times New Roman"/>
          <w:color w:val="000000"/>
          <w:sz w:val="28"/>
          <w:szCs w:val="28"/>
        </w:rPr>
        <w:t xml:space="preserve"> как через интерфейсные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(меню, кнопки, строки</w:t>
      </w:r>
      <w:r w:rsidRPr="00AC37E6">
        <w:rPr>
          <w:rFonts w:ascii="Times New Roman" w:hAnsi="Times New Roman" w:cs="Times New Roman"/>
          <w:color w:val="000000"/>
          <w:sz w:val="28"/>
          <w:szCs w:val="28"/>
        </w:rPr>
        <w:t xml:space="preserve"> редактирования и пр.), так и через «горячие» клавиши.</w:t>
      </w:r>
    </w:p>
    <w:p w:rsidR="00AC37E6" w:rsidRPr="00AC37E6" w:rsidRDefault="00AC37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37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1650" cy="1562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1B" w:rsidRPr="00AC37E6" w:rsidRDefault="00CF651B">
      <w:pPr>
        <w:rPr>
          <w:rFonts w:ascii="Times New Roman" w:hAnsi="Times New Roman" w:cs="Times New Roman"/>
        </w:rPr>
      </w:pPr>
    </w:p>
    <w:sectPr w:rsidR="00CF651B" w:rsidRPr="00AC37E6" w:rsidSect="00EA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93D"/>
    <w:rsid w:val="0003093D"/>
    <w:rsid w:val="00AC37E6"/>
    <w:rsid w:val="00CF651B"/>
    <w:rsid w:val="00EA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2016-06-07T15:14:00Z</dcterms:created>
  <dcterms:modified xsi:type="dcterms:W3CDTF">2016-06-07T15:37:00Z</dcterms:modified>
</cp:coreProperties>
</file>