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24" w:rsidRDefault="002F6524" w:rsidP="002F652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Микроэкономика</w:t>
      </w:r>
    </w:p>
    <w:p w:rsidR="002F6524" w:rsidRPr="002F6524" w:rsidRDefault="002F6524" w:rsidP="002F6524">
      <w:pPr>
        <w:rPr>
          <w:rFonts w:ascii="Arial" w:hAnsi="Arial" w:cs="Arial"/>
          <w:b/>
          <w:sz w:val="24"/>
          <w:szCs w:val="24"/>
        </w:rPr>
      </w:pPr>
      <w:r>
        <w:rPr>
          <w:rStyle w:val="a5"/>
          <w:rFonts w:ascii="Arial" w:hAnsi="Arial" w:cs="Arial"/>
          <w:color w:val="000000"/>
        </w:rPr>
        <w:t>Чистая (совершенная) конкуренция фирмы на рынке</w:t>
      </w:r>
      <w:r>
        <w:rPr>
          <w:rFonts w:ascii="Arial" w:hAnsi="Arial" w:cs="Arial"/>
          <w:color w:val="000000"/>
        </w:rPr>
        <w:br/>
        <w:t>В работе необходимо дать определение понятиям фирмы и чистой (совершенной) конкуренции на рынке. Определите кривую спроса индивидуальной фирмы и максимизацию прибыли в краткосрочном периоде, равновесие на рынке и точку закрытия.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  <w:t>Определите кривую «вход и выход» предложения фирмы для идентичных производителей. При каких условиях в совершенной конкуренции новые фирмы могут войти в отрасль. Рассмотрите понятие цены и выпуска фирмы в долгосрочном периоде, три вида долгосрочных кривых предложения, как повлияет изменение размера предприятия на прибыль. Почему фирма может продолжать производить продукцию в краткосрочном перио</w:t>
      </w:r>
      <w:r>
        <w:rPr>
          <w:rFonts w:ascii="Arial" w:hAnsi="Arial" w:cs="Arial"/>
          <w:color w:val="000000"/>
        </w:rPr>
        <w:softHyphen/>
        <w:t>де, даже если рыночная цена меньше, чем ее средние общие издержки.</w:t>
      </w:r>
    </w:p>
    <w:sectPr w:rsidR="002F6524" w:rsidRPr="002F6524" w:rsidSect="002C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4EC"/>
    <w:multiLevelType w:val="multilevel"/>
    <w:tmpl w:val="2248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0CE8"/>
    <w:multiLevelType w:val="multilevel"/>
    <w:tmpl w:val="C794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F5F9F"/>
    <w:multiLevelType w:val="multilevel"/>
    <w:tmpl w:val="67CA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F3C89"/>
    <w:multiLevelType w:val="multilevel"/>
    <w:tmpl w:val="2230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E676A"/>
    <w:multiLevelType w:val="multilevel"/>
    <w:tmpl w:val="54CE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0405A"/>
    <w:multiLevelType w:val="multilevel"/>
    <w:tmpl w:val="FEA8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91307C"/>
    <w:multiLevelType w:val="multilevel"/>
    <w:tmpl w:val="A2EC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522B9"/>
    <w:multiLevelType w:val="multilevel"/>
    <w:tmpl w:val="A9B6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3581A"/>
    <w:multiLevelType w:val="multilevel"/>
    <w:tmpl w:val="5AD0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4027E6"/>
    <w:multiLevelType w:val="multilevel"/>
    <w:tmpl w:val="CE3E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42AB2"/>
    <w:multiLevelType w:val="multilevel"/>
    <w:tmpl w:val="7010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60135"/>
    <w:multiLevelType w:val="multilevel"/>
    <w:tmpl w:val="FB24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711C94"/>
    <w:multiLevelType w:val="multilevel"/>
    <w:tmpl w:val="FCA60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FA17A2"/>
    <w:multiLevelType w:val="multilevel"/>
    <w:tmpl w:val="CB4C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171A8C"/>
    <w:multiLevelType w:val="multilevel"/>
    <w:tmpl w:val="60B8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14591"/>
    <w:multiLevelType w:val="multilevel"/>
    <w:tmpl w:val="0938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F6524"/>
    <w:rsid w:val="002C7ADA"/>
    <w:rsid w:val="002F6524"/>
    <w:rsid w:val="003A47D7"/>
    <w:rsid w:val="00EA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6524"/>
    <w:pPr>
      <w:ind w:left="720"/>
      <w:contextualSpacing/>
    </w:pPr>
  </w:style>
  <w:style w:type="character" w:styleId="a5">
    <w:name w:val="Strong"/>
    <w:basedOn w:val="a0"/>
    <w:uiPriority w:val="22"/>
    <w:qFormat/>
    <w:rsid w:val="002F6524"/>
    <w:rPr>
      <w:b/>
      <w:bCs/>
    </w:rPr>
  </w:style>
  <w:style w:type="character" w:customStyle="1" w:styleId="apple-converted-space">
    <w:name w:val="apple-converted-space"/>
    <w:basedOn w:val="a0"/>
    <w:rsid w:val="002F6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Admin</cp:lastModifiedBy>
  <cp:revision>5</cp:revision>
  <dcterms:created xsi:type="dcterms:W3CDTF">2016-06-08T02:18:00Z</dcterms:created>
  <dcterms:modified xsi:type="dcterms:W3CDTF">2016-06-08T06:14:00Z</dcterms:modified>
</cp:coreProperties>
</file>