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24" w:rsidRPr="009F3024" w:rsidRDefault="009F3024" w:rsidP="009F3024">
      <w:pPr>
        <w:pStyle w:val="1"/>
        <w:rPr>
          <w:sz w:val="32"/>
          <w:szCs w:val="32"/>
        </w:rPr>
      </w:pPr>
      <w:r w:rsidRPr="009F3024">
        <w:rPr>
          <w:sz w:val="32"/>
          <w:szCs w:val="32"/>
        </w:rPr>
        <w:t>Задание и исходные данные</w:t>
      </w:r>
    </w:p>
    <w:p w:rsidR="009F3024" w:rsidRPr="006B1A2E" w:rsidRDefault="009F3024" w:rsidP="009F3024">
      <w:pPr>
        <w:rPr>
          <w:rFonts w:ascii="Times New Roman" w:hAnsi="Times New Roman" w:cs="Times New Roman"/>
          <w:sz w:val="28"/>
          <w:szCs w:val="28"/>
        </w:rPr>
      </w:pPr>
      <w:r w:rsidRPr="009F3024">
        <w:rPr>
          <w:rFonts w:ascii="Times New Roman" w:hAnsi="Times New Roman" w:cs="Times New Roman"/>
          <w:sz w:val="28"/>
          <w:szCs w:val="28"/>
        </w:rPr>
        <w:t>Функцион</w:t>
      </w:r>
      <w:r>
        <w:rPr>
          <w:rFonts w:ascii="Times New Roman" w:hAnsi="Times New Roman" w:cs="Times New Roman"/>
          <w:sz w:val="28"/>
          <w:szCs w:val="28"/>
        </w:rPr>
        <w:t xml:space="preserve">альная схема автоматической системы </w:t>
      </w:r>
      <w:r w:rsidR="006B1A2E">
        <w:rPr>
          <w:rFonts w:ascii="Times New Roman" w:hAnsi="Times New Roman" w:cs="Times New Roman"/>
          <w:sz w:val="28"/>
          <w:szCs w:val="28"/>
        </w:rPr>
        <w:t>управления положением руки робота-манипулятора в одной проекции:</w:t>
      </w:r>
    </w:p>
    <w:p w:rsidR="009F3024" w:rsidRDefault="00F4381F" w:rsidP="009F30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2196336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9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1B1" w:rsidRDefault="00DD11B1" w:rsidP="008F3E08">
      <w:pPr>
        <w:rPr>
          <w:rFonts w:ascii="Times New Roman" w:hAnsi="Times New Roman" w:cs="Times New Roman"/>
          <w:sz w:val="28"/>
          <w:szCs w:val="28"/>
        </w:rPr>
      </w:pPr>
    </w:p>
    <w:p w:rsidR="008F3E08" w:rsidRDefault="008F3E08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и параметры узлов системы:</w:t>
      </w:r>
    </w:p>
    <w:p w:rsidR="008F3E08" w:rsidRDefault="008F3E08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Потенциометр</w:t>
      </w:r>
      <w:r w:rsidR="00DD11B1">
        <w:rPr>
          <w:rFonts w:ascii="Times New Roman" w:hAnsi="Times New Roman" w:cs="Times New Roman"/>
          <w:sz w:val="28"/>
          <w:szCs w:val="28"/>
        </w:rPr>
        <w:t>ический датчик П1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D11B1">
        <w:rPr>
          <w:rFonts w:ascii="Times New Roman" w:hAnsi="Times New Roman" w:cs="Times New Roman"/>
          <w:sz w:val="28"/>
          <w:szCs w:val="28"/>
          <w:vertAlign w:val="subscript"/>
        </w:rPr>
        <w:t>П1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D11B1">
        <w:rPr>
          <w:rFonts w:ascii="Times New Roman" w:hAnsi="Times New Roman" w:cs="Times New Roman"/>
          <w:sz w:val="28"/>
          <w:szCs w:val="28"/>
        </w:rPr>
        <w:t>1</w:t>
      </w:r>
      <w:r w:rsidRPr="008F3E08">
        <w:rPr>
          <w:rFonts w:ascii="Times New Roman" w:hAnsi="Times New Roman" w:cs="Times New Roman"/>
          <w:sz w:val="28"/>
          <w:szCs w:val="28"/>
        </w:rPr>
        <w:t>,</w:t>
      </w:r>
      <w:r w:rsidR="00DD11B1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8F3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r w:rsidR="00CC0DE4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11B1" w:rsidRDefault="00DD11B1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Потенциометрический датчик П2: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П2</w:t>
      </w:r>
      <w:r>
        <w:rPr>
          <w:rFonts w:ascii="Times New Roman" w:hAnsi="Times New Roman" w:cs="Times New Roman"/>
          <w:sz w:val="28"/>
          <w:szCs w:val="28"/>
        </w:rPr>
        <w:t xml:space="preserve"> = 1</w:t>
      </w:r>
      <w:r w:rsidRPr="008F3E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8F3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r w:rsidR="00CC0DE4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3E08" w:rsidRDefault="008F3E08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Усилитель напряжения</w:t>
      </w:r>
      <w:r w:rsidR="00DD11B1">
        <w:rPr>
          <w:rFonts w:ascii="Times New Roman" w:hAnsi="Times New Roman" w:cs="Times New Roman"/>
          <w:sz w:val="28"/>
          <w:szCs w:val="28"/>
        </w:rPr>
        <w:t xml:space="preserve"> прямой  цепи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ун</w:t>
      </w:r>
      <w:r w:rsidR="00DD11B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D11B1">
        <w:rPr>
          <w:rFonts w:ascii="Times New Roman" w:hAnsi="Times New Roman" w:cs="Times New Roman"/>
          <w:sz w:val="28"/>
          <w:szCs w:val="28"/>
        </w:rPr>
        <w:t xml:space="preserve"> = 14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A60" w:rsidRPr="00CC0DE4" w:rsidRDefault="00BD4A60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Усилитель напряжения цепи ОС по скорости: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ун2</w:t>
      </w:r>
      <w:r>
        <w:rPr>
          <w:rFonts w:ascii="Times New Roman" w:hAnsi="Times New Roman" w:cs="Times New Roman"/>
          <w:sz w:val="28"/>
          <w:szCs w:val="28"/>
        </w:rPr>
        <w:t xml:space="preserve"> = 5</w:t>
      </w:r>
      <w:r w:rsidRPr="00BD4A60">
        <w:rPr>
          <w:rFonts w:ascii="Times New Roman" w:hAnsi="Times New Roman" w:cs="Times New Roman"/>
          <w:sz w:val="28"/>
          <w:szCs w:val="28"/>
        </w:rPr>
        <w:t>;</w:t>
      </w:r>
    </w:p>
    <w:p w:rsidR="00BD4A60" w:rsidRPr="00BD4A60" w:rsidRDefault="00BD4A60" w:rsidP="008F3E0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04A1F">
        <w:rPr>
          <w:rFonts w:ascii="Times New Roman" w:hAnsi="Times New Roman" w:cs="Times New Roman"/>
          <w:sz w:val="28"/>
          <w:szCs w:val="28"/>
        </w:rPr>
        <w:t>Тиристорный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преобразователь: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22</w:t>
      </w:r>
      <w:r w:rsidRPr="00BD4A6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r>
        <w:rPr>
          <w:rFonts w:ascii="Times New Roman" w:hAnsi="Times New Roman" w:cs="Times New Roman"/>
          <w:sz w:val="28"/>
          <w:szCs w:val="28"/>
        </w:rPr>
        <w:t xml:space="preserve"> = 0,01 с</w:t>
      </w:r>
      <w:r w:rsidRPr="00BD4A60">
        <w:rPr>
          <w:rFonts w:ascii="Times New Roman" w:hAnsi="Times New Roman" w:cs="Times New Roman"/>
          <w:sz w:val="28"/>
          <w:szCs w:val="28"/>
        </w:rPr>
        <w:t>;</w:t>
      </w:r>
    </w:p>
    <w:p w:rsidR="00BD4A60" w:rsidRPr="00BD4A60" w:rsidRDefault="00BD4A60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ДПТ: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ДПТ_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r w:rsidRPr="00BD4A60">
        <w:rPr>
          <w:rFonts w:ascii="Times New Roman" w:hAnsi="Times New Roman" w:cs="Times New Roman"/>
          <w:sz w:val="28"/>
          <w:szCs w:val="28"/>
        </w:rPr>
        <w:t xml:space="preserve"> =15 </w:t>
      </w:r>
      <w:r>
        <w:rPr>
          <w:rFonts w:ascii="Times New Roman" w:hAnsi="Times New Roman" w:cs="Times New Roman"/>
          <w:sz w:val="28"/>
          <w:szCs w:val="28"/>
        </w:rPr>
        <w:t>рад/(В·с)</w:t>
      </w:r>
      <w:r w:rsidRPr="00BD4A60">
        <w:rPr>
          <w:rFonts w:ascii="Times New Roman" w:hAnsi="Times New Roman" w:cs="Times New Roman"/>
          <w:sz w:val="28"/>
          <w:szCs w:val="28"/>
        </w:rPr>
        <w:t>;</w:t>
      </w:r>
    </w:p>
    <w:p w:rsidR="00BD4A60" w:rsidRDefault="00BD4A60" w:rsidP="008F3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ДПТ_</w:t>
      </w:r>
      <w:r w:rsidR="00C041D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D4A60">
        <w:rPr>
          <w:rFonts w:ascii="Times New Roman" w:hAnsi="Times New Roman" w:cs="Times New Roman"/>
          <w:sz w:val="28"/>
          <w:szCs w:val="28"/>
        </w:rPr>
        <w:t xml:space="preserve"> = 2</w:t>
      </w:r>
      <w:proofErr w:type="gramStart"/>
      <w:r w:rsidRPr="00BD4A60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Pr="00BD4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рад/(Н·м·с)</w:t>
      </w:r>
      <w:r w:rsidRPr="00BD4A6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=0,11с</w:t>
      </w:r>
      <w:r w:rsidRPr="00BD4A6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= 0,03с</w:t>
      </w:r>
      <w:r w:rsidRPr="00BD4A60">
        <w:rPr>
          <w:rFonts w:ascii="Times New Roman" w:hAnsi="Times New Roman" w:cs="Times New Roman"/>
          <w:sz w:val="28"/>
          <w:szCs w:val="28"/>
        </w:rPr>
        <w:t>;</w:t>
      </w:r>
    </w:p>
    <w:p w:rsidR="00BD4A60" w:rsidRPr="00BD4A60" w:rsidRDefault="00BD4A60" w:rsidP="008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Тахогенератор: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>
        <w:rPr>
          <w:rFonts w:ascii="Times New Roman" w:hAnsi="Times New Roman" w:cs="Times New Roman"/>
          <w:sz w:val="28"/>
          <w:szCs w:val="28"/>
        </w:rPr>
        <w:t xml:space="preserve"> = 0,2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·с</w:t>
      </w:r>
    </w:p>
    <w:p w:rsidR="00BD4A60" w:rsidRPr="00CC0DE4" w:rsidRDefault="00BD4A60" w:rsidP="008F3E0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04A1F">
        <w:rPr>
          <w:rFonts w:ascii="Times New Roman" w:hAnsi="Times New Roman" w:cs="Times New Roman"/>
          <w:sz w:val="28"/>
          <w:szCs w:val="28"/>
          <w:lang w:val="uk-UA"/>
        </w:rPr>
        <w:t>ед</w:t>
      </w:r>
      <w:proofErr w:type="spellEnd"/>
      <w:r w:rsidR="00E04A1F">
        <w:rPr>
          <w:rFonts w:ascii="Times New Roman" w:hAnsi="Times New Roman" w:cs="Times New Roman"/>
          <w:sz w:val="28"/>
          <w:szCs w:val="28"/>
        </w:rPr>
        <w:t>у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ктор</w:t>
      </w:r>
      <w:proofErr w:type="spellEnd"/>
      <w:r w:rsidRPr="00BD4A6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Pr="00CC0DE4">
        <w:rPr>
          <w:rFonts w:ascii="Times New Roman" w:hAnsi="Times New Roman" w:cs="Times New Roman"/>
          <w:sz w:val="28"/>
          <w:szCs w:val="28"/>
        </w:rPr>
        <w:t xml:space="preserve"> = 0,01 .</w:t>
      </w:r>
    </w:p>
    <w:p w:rsidR="008F3E08" w:rsidRPr="00CC0DE4" w:rsidRDefault="008F3E08" w:rsidP="008F3E08">
      <w:pPr>
        <w:rPr>
          <w:rFonts w:ascii="Times New Roman" w:hAnsi="Times New Roman" w:cs="Times New Roman"/>
          <w:sz w:val="28"/>
          <w:szCs w:val="28"/>
        </w:rPr>
      </w:pPr>
    </w:p>
    <w:p w:rsidR="00E04A1F" w:rsidRPr="00CC0DE4" w:rsidRDefault="00E04A1F" w:rsidP="008F3E08">
      <w:pPr>
        <w:rPr>
          <w:rFonts w:ascii="Times New Roman" w:hAnsi="Times New Roman" w:cs="Times New Roman"/>
          <w:sz w:val="28"/>
          <w:szCs w:val="28"/>
        </w:rPr>
      </w:pPr>
    </w:p>
    <w:p w:rsidR="00E04A1F" w:rsidRPr="00CC0DE4" w:rsidRDefault="00E04A1F" w:rsidP="008F3E08">
      <w:pPr>
        <w:rPr>
          <w:rFonts w:ascii="Times New Roman" w:hAnsi="Times New Roman" w:cs="Times New Roman"/>
          <w:sz w:val="28"/>
          <w:szCs w:val="28"/>
        </w:rPr>
      </w:pPr>
    </w:p>
    <w:p w:rsidR="00E04A1F" w:rsidRPr="00CC0DE4" w:rsidRDefault="00E04A1F" w:rsidP="008F3E08">
      <w:pPr>
        <w:rPr>
          <w:rFonts w:ascii="Times New Roman" w:hAnsi="Times New Roman" w:cs="Times New Roman"/>
          <w:sz w:val="28"/>
          <w:szCs w:val="28"/>
        </w:rPr>
      </w:pPr>
    </w:p>
    <w:p w:rsidR="008F3E08" w:rsidRDefault="008F3E08">
      <w:pPr>
        <w:rPr>
          <w:rFonts w:ascii="Times New Roman" w:hAnsi="Times New Roman" w:cs="Times New Roman"/>
          <w:sz w:val="28"/>
          <w:szCs w:val="28"/>
        </w:rPr>
        <w:sectPr w:rsidR="008F3E08" w:rsidSect="008348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4A1F" w:rsidRPr="00E04A1F" w:rsidRDefault="00E04A1F" w:rsidP="00E04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Структурная схема САУ исследуемой системы</w:t>
      </w:r>
      <w:r w:rsidRPr="00E04A1F">
        <w:rPr>
          <w:rFonts w:ascii="Times New Roman" w:hAnsi="Times New Roman" w:cs="Times New Roman"/>
          <w:sz w:val="28"/>
          <w:szCs w:val="28"/>
        </w:rPr>
        <w:t>:</w:t>
      </w:r>
    </w:p>
    <w:p w:rsidR="008F3E08" w:rsidRPr="0090189E" w:rsidRDefault="0090189E" w:rsidP="00AA6C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8458200" cy="260032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CFE" w:rsidRDefault="00AA6CFE" w:rsidP="00AA6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CFE" w:rsidRDefault="00AA6CFE" w:rsidP="00AA6CFE">
      <w:pPr>
        <w:rPr>
          <w:rFonts w:ascii="Times New Roman" w:hAnsi="Times New Roman" w:cs="Times New Roman"/>
          <w:sz w:val="28"/>
          <w:szCs w:val="28"/>
        </w:rPr>
      </w:pPr>
    </w:p>
    <w:p w:rsidR="00AA6CFE" w:rsidRDefault="00AA6CFE" w:rsidP="00AA6CFE">
      <w:pPr>
        <w:rPr>
          <w:rFonts w:ascii="Times New Roman" w:hAnsi="Times New Roman" w:cs="Times New Roman"/>
          <w:sz w:val="28"/>
          <w:szCs w:val="28"/>
        </w:rPr>
      </w:pPr>
    </w:p>
    <w:p w:rsidR="00AA6CFE" w:rsidRDefault="00AA6CFE" w:rsidP="00AA6CFE">
      <w:pPr>
        <w:rPr>
          <w:rFonts w:ascii="Times New Roman" w:hAnsi="Times New Roman" w:cs="Times New Roman"/>
          <w:sz w:val="28"/>
          <w:szCs w:val="28"/>
        </w:rPr>
        <w:sectPr w:rsidR="00AA6CFE" w:rsidSect="008F3E0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22D07" w:rsidRDefault="00A706AB" w:rsidP="009F30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представленной системы необходимо составить:</w:t>
      </w:r>
    </w:p>
    <w:p w:rsidR="008348BF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разомкнутой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по задающему и по возмущающему воздействию.</w:t>
      </w:r>
      <w:r w:rsidR="00541650">
        <w:rPr>
          <w:rFonts w:ascii="Times New Roman" w:hAnsi="Times New Roman" w:cs="Times New Roman"/>
          <w:sz w:val="28"/>
          <w:szCs w:val="28"/>
        </w:rPr>
        <w:t xml:space="preserve"> 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541650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541650">
        <w:rPr>
          <w:rFonts w:ascii="Times New Roman" w:hAnsi="Times New Roman" w:cs="Times New Roman"/>
          <w:sz w:val="28"/>
          <w:szCs w:val="28"/>
        </w:rPr>
        <w:t>(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41650" w:rsidRPr="00AA6CF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4165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</w:t>
      </w:r>
      <w:proofErr w:type="spellEnd"/>
      <w:r w:rsidR="00541650" w:rsidRPr="00AA6CFE">
        <w:rPr>
          <w:rFonts w:ascii="Times New Roman" w:hAnsi="Times New Roman" w:cs="Times New Roman"/>
          <w:sz w:val="28"/>
          <w:szCs w:val="28"/>
        </w:rPr>
        <w:t>(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41650" w:rsidRPr="00AA6CFE">
        <w:rPr>
          <w:rFonts w:ascii="Times New Roman" w:hAnsi="Times New Roman" w:cs="Times New Roman"/>
          <w:sz w:val="28"/>
          <w:szCs w:val="28"/>
        </w:rPr>
        <w:t>).</w:t>
      </w:r>
    </w:p>
    <w:p w:rsidR="00122D07" w:rsidRPr="00122D07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по задающему и по возмущающему воздействию.</w:t>
      </w:r>
      <w:r w:rsidR="00541650" w:rsidRPr="00541650">
        <w:rPr>
          <w:rFonts w:ascii="Times New Roman" w:hAnsi="Times New Roman" w:cs="Times New Roman"/>
          <w:sz w:val="28"/>
          <w:szCs w:val="28"/>
        </w:rPr>
        <w:t xml:space="preserve"> </w:t>
      </w:r>
      <w:r w:rsidR="00541650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proofErr w:type="gramEnd"/>
      <w:r w:rsidR="00541650">
        <w:rPr>
          <w:rFonts w:ascii="Times New Roman" w:hAnsi="Times New Roman" w:cs="Times New Roman"/>
          <w:sz w:val="28"/>
          <w:szCs w:val="28"/>
          <w:lang w:val="en-US"/>
        </w:rPr>
        <w:t xml:space="preserve">(s), </w:t>
      </w:r>
      <w:r w:rsidR="00541650">
        <w:rPr>
          <w:rFonts w:ascii="Times New Roman" w:hAnsi="Times New Roman" w:cs="Times New Roman"/>
          <w:sz w:val="28"/>
          <w:szCs w:val="28"/>
        </w:rPr>
        <w:t>Ф</w:t>
      </w:r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(s).</w:t>
      </w:r>
    </w:p>
    <w:p w:rsidR="00122D07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ошибки </w:t>
      </w:r>
      <w:r w:rsidRPr="00122D07">
        <w:rPr>
          <w:rFonts w:ascii="Times New Roman" w:hAnsi="Times New Roman" w:cs="Times New Roman"/>
          <w:sz w:val="28"/>
          <w:szCs w:val="28"/>
        </w:rPr>
        <w:t>по задающему и по возмущающему воздействию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541650" w:rsidRPr="0054165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y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252525"/>
                <w:shd w:val="clear" w:color="auto" w:fill="FFFFFF"/>
              </w:rPr>
              <m:t>ε</m:t>
            </m:r>
          </m:sup>
        </m:sSubSup>
      </m:oMath>
      <w:r w:rsidR="0054165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 w:rsidR="00541650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y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252525"/>
                <w:shd w:val="clear" w:color="auto" w:fill="FFFFFF"/>
              </w:rPr>
              <m:t>ε</m:t>
            </m:r>
          </m:sup>
        </m:sSubSup>
      </m:oMath>
      <w:r w:rsidR="00541650">
        <w:rPr>
          <w:rFonts w:ascii="Times New Roman" w:hAnsi="Times New Roman" w:cs="Times New Roman"/>
          <w:sz w:val="28"/>
          <w:szCs w:val="28"/>
          <w:lang w:val="en-US"/>
        </w:rPr>
        <w:t>(s).</w:t>
      </w:r>
    </w:p>
    <w:p w:rsidR="00A706AB" w:rsidRDefault="00A706AB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устойчивость САУ согласно критериям:</w:t>
      </w:r>
    </w:p>
    <w:p w:rsidR="00A706AB" w:rsidRPr="00A706AB" w:rsidRDefault="00A706AB" w:rsidP="00A706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06AB">
        <w:rPr>
          <w:rFonts w:ascii="Times New Roman" w:hAnsi="Times New Roman" w:cs="Times New Roman"/>
          <w:sz w:val="28"/>
          <w:szCs w:val="28"/>
        </w:rPr>
        <w:t>Гурвица;</w:t>
      </w:r>
    </w:p>
    <w:p w:rsidR="00A706AB" w:rsidRDefault="00A706AB" w:rsidP="00A706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706AB">
        <w:rPr>
          <w:rFonts w:ascii="Times New Roman" w:hAnsi="Times New Roman" w:cs="Times New Roman"/>
          <w:sz w:val="28"/>
          <w:szCs w:val="28"/>
        </w:rPr>
        <w:t>Рауса</w:t>
      </w:r>
      <w:proofErr w:type="spellEnd"/>
      <w:r w:rsidRPr="00A706AB">
        <w:rPr>
          <w:rFonts w:ascii="Times New Roman" w:hAnsi="Times New Roman" w:cs="Times New Roman"/>
          <w:sz w:val="28"/>
          <w:szCs w:val="28"/>
        </w:rPr>
        <w:t>;</w:t>
      </w:r>
    </w:p>
    <w:p w:rsidR="00A706AB" w:rsidRDefault="00A706AB" w:rsidP="00A706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06AB">
        <w:rPr>
          <w:rFonts w:ascii="Times New Roman" w:hAnsi="Times New Roman" w:cs="Times New Roman"/>
          <w:sz w:val="28"/>
          <w:szCs w:val="28"/>
        </w:rPr>
        <w:t>Найквиста;</w:t>
      </w:r>
    </w:p>
    <w:p w:rsidR="00A706AB" w:rsidRPr="00A706AB" w:rsidRDefault="00A706AB" w:rsidP="00A706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Михайлова.</w:t>
      </w:r>
    </w:p>
    <w:p w:rsidR="00A706AB" w:rsidRPr="00F02543" w:rsidRDefault="00A706AB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крив</w:t>
      </w:r>
      <w:r w:rsidR="00796ADA">
        <w:rPr>
          <w:rFonts w:ascii="Times New Roman" w:hAnsi="Times New Roman" w:cs="Times New Roman"/>
          <w:sz w:val="28"/>
          <w:szCs w:val="28"/>
        </w:rPr>
        <w:t>ую D-разбиения по параметру</w:t>
      </w:r>
      <w:r w:rsidR="00F02543">
        <w:rPr>
          <w:rFonts w:ascii="Times New Roman" w:hAnsi="Times New Roman" w:cs="Times New Roman"/>
          <w:sz w:val="28"/>
          <w:szCs w:val="28"/>
        </w:rPr>
        <w:t xml:space="preserve"> </w:t>
      </w:r>
      <w:r w:rsidR="00F0254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02543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796ADA">
        <w:rPr>
          <w:rFonts w:ascii="Times New Roman" w:hAnsi="Times New Roman" w:cs="Times New Roman"/>
          <w:sz w:val="28"/>
          <w:szCs w:val="28"/>
          <w:vertAlign w:val="subscript"/>
        </w:rPr>
        <w:t>н1</w:t>
      </w:r>
      <w:r w:rsidR="00F02543">
        <w:rPr>
          <w:rFonts w:ascii="Times New Roman" w:hAnsi="Times New Roman" w:cs="Times New Roman"/>
          <w:sz w:val="28"/>
          <w:szCs w:val="28"/>
        </w:rPr>
        <w:t xml:space="preserve"> </w:t>
      </w:r>
      <w:r w:rsidR="00796ADA">
        <w:rPr>
          <w:rFonts w:ascii="Times New Roman" w:hAnsi="Times New Roman" w:cs="Times New Roman"/>
          <w:sz w:val="28"/>
          <w:szCs w:val="28"/>
        </w:rPr>
        <w:t>.</w:t>
      </w:r>
    </w:p>
    <w:p w:rsidR="00A706AB" w:rsidRDefault="00A706AB" w:rsidP="00A706AB">
      <w:pPr>
        <w:rPr>
          <w:rFonts w:ascii="Times New Roman" w:hAnsi="Times New Roman" w:cs="Times New Roman"/>
          <w:sz w:val="28"/>
          <w:szCs w:val="28"/>
        </w:rPr>
      </w:pPr>
    </w:p>
    <w:p w:rsidR="00A706AB" w:rsidRPr="00A706AB" w:rsidRDefault="00A706AB" w:rsidP="00A706AB">
      <w:pPr>
        <w:pStyle w:val="1"/>
        <w:rPr>
          <w:sz w:val="32"/>
          <w:szCs w:val="32"/>
        </w:rPr>
      </w:pPr>
      <w:r w:rsidRPr="00A706AB">
        <w:rPr>
          <w:sz w:val="32"/>
          <w:szCs w:val="32"/>
        </w:rPr>
        <w:t>Определение передаточных функций системы</w:t>
      </w:r>
    </w:p>
    <w:p w:rsidR="00A706AB" w:rsidRDefault="00A706AB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Передаточная функция разомкнутой системы</w:t>
      </w:r>
      <w:r w:rsidR="004C3BE9">
        <w:rPr>
          <w:rFonts w:ascii="Times New Roman" w:hAnsi="Times New Roman" w:cs="Times New Roman"/>
          <w:sz w:val="28"/>
          <w:szCs w:val="28"/>
        </w:rPr>
        <w:t xml:space="preserve"> по задающему воздействию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06AB" w:rsidRDefault="00F03850" w:rsidP="00A706AB">
      <w:pPr>
        <w:rPr>
          <w:rFonts w:ascii="Times New Roman" w:hAnsi="Times New Roman" w:cs="Times New Roman"/>
          <w:sz w:val="28"/>
          <w:szCs w:val="28"/>
        </w:rPr>
      </w:pPr>
      <w:r w:rsidRPr="00F03850">
        <w:rPr>
          <w:rFonts w:ascii="Times New Roman" w:hAnsi="Times New Roman" w:cs="Times New Roman"/>
          <w:position w:val="-104"/>
          <w:sz w:val="28"/>
          <w:szCs w:val="28"/>
        </w:rPr>
        <w:object w:dxaOrig="6979" w:dyaOrig="2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7" type="#_x0000_t75" style="width:349.5pt;height:143.25pt" o:ole="">
            <v:imagedata r:id="rId8" o:title=""/>
          </v:shape>
          <o:OLEObject Type="Embed" ProgID="Equation.DSMT4" ShapeID="_x0000_i1197" DrawAspect="Content" ObjectID="_1526870936" r:id="rId9"/>
        </w:object>
      </w:r>
    </w:p>
    <w:p w:rsidR="004C3BE9" w:rsidRDefault="00362F87" w:rsidP="00362F87">
      <w:pPr>
        <w:jc w:val="both"/>
        <w:rPr>
          <w:rFonts w:ascii="Times New Roman" w:hAnsi="Times New Roman" w:cs="Times New Roman"/>
          <w:sz w:val="28"/>
          <w:szCs w:val="28"/>
        </w:rPr>
      </w:pPr>
      <w:r w:rsidRPr="00362F87">
        <w:rPr>
          <w:rFonts w:ascii="Times New Roman" w:hAnsi="Times New Roman" w:cs="Times New Roman"/>
          <w:sz w:val="28"/>
          <w:szCs w:val="28"/>
        </w:rPr>
        <w:t>Передаточную</w:t>
      </w:r>
      <w:r>
        <w:rPr>
          <w:rFonts w:ascii="Times New Roman" w:hAnsi="Times New Roman" w:cs="Times New Roman"/>
          <w:sz w:val="28"/>
          <w:szCs w:val="28"/>
        </w:rPr>
        <w:t xml:space="preserve"> функцию</w:t>
      </w:r>
      <w:r w:rsidR="0023397A">
        <w:rPr>
          <w:rFonts w:ascii="Times New Roman" w:hAnsi="Times New Roman" w:cs="Times New Roman"/>
          <w:sz w:val="28"/>
          <w:szCs w:val="28"/>
        </w:rPr>
        <w:t xml:space="preserve"> </w:t>
      </w:r>
      <w:r w:rsidR="0023397A" w:rsidRPr="00362F87">
        <w:rPr>
          <w:rFonts w:ascii="Times New Roman" w:hAnsi="Times New Roman" w:cs="Times New Roman"/>
          <w:sz w:val="28"/>
          <w:szCs w:val="28"/>
        </w:rPr>
        <w:t>разо</w:t>
      </w:r>
      <w:r w:rsidR="004C3BE9" w:rsidRPr="00362F87">
        <w:rPr>
          <w:rFonts w:ascii="Times New Roman" w:hAnsi="Times New Roman" w:cs="Times New Roman"/>
          <w:sz w:val="28"/>
          <w:szCs w:val="28"/>
        </w:rPr>
        <w:t>мкнутой</w:t>
      </w:r>
      <w:r w:rsidR="004C3BE9">
        <w:rPr>
          <w:rFonts w:ascii="Times New Roman" w:hAnsi="Times New Roman" w:cs="Times New Roman"/>
          <w:sz w:val="28"/>
          <w:szCs w:val="28"/>
        </w:rPr>
        <w:t xml:space="preserve"> системы по возмущающему воздействию</w:t>
      </w:r>
      <w:r w:rsidR="00132C9B">
        <w:rPr>
          <w:rFonts w:ascii="Times New Roman" w:hAnsi="Times New Roman" w:cs="Times New Roman"/>
          <w:sz w:val="28"/>
          <w:szCs w:val="28"/>
        </w:rPr>
        <w:t xml:space="preserve"> получим через преобразование структуры системы:</w:t>
      </w:r>
    </w:p>
    <w:p w:rsidR="00132C9B" w:rsidRDefault="00F12E70" w:rsidP="00132C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1683900"/>
            <wp:effectExtent l="19050" t="0" r="317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8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E0D" w:rsidRDefault="00725544" w:rsidP="00725544">
      <w:pPr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position w:val="-30"/>
          <w:sz w:val="28"/>
          <w:szCs w:val="28"/>
        </w:rPr>
        <w:object w:dxaOrig="3340" w:dyaOrig="720">
          <v:shape id="_x0000_i1026" type="#_x0000_t75" style="width:167.25pt;height:36pt" o:ole="">
            <v:imagedata r:id="rId11" o:title=""/>
          </v:shape>
          <o:OLEObject Type="Embed" ProgID="Equation.DSMT4" ShapeID="_x0000_i1026" DrawAspect="Content" ObjectID="_1526870937" r:id="rId12"/>
        </w:object>
      </w:r>
    </w:p>
    <w:p w:rsidR="00AB3E0D" w:rsidRDefault="00F12E70" w:rsidP="00C840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962960"/>
            <wp:effectExtent l="19050" t="0" r="317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6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E0D" w:rsidRPr="00C840F6" w:rsidRDefault="00CF1545" w:rsidP="00C840F6">
      <w:pPr>
        <w:rPr>
          <w:rFonts w:ascii="Times New Roman" w:hAnsi="Times New Roman" w:cs="Times New Roman"/>
          <w:sz w:val="28"/>
          <w:szCs w:val="28"/>
        </w:rPr>
      </w:pPr>
      <w:r w:rsidRPr="00CF1545">
        <w:rPr>
          <w:rFonts w:ascii="Times New Roman" w:hAnsi="Times New Roman" w:cs="Times New Roman"/>
          <w:position w:val="-166"/>
          <w:sz w:val="28"/>
          <w:szCs w:val="28"/>
        </w:rPr>
        <w:object w:dxaOrig="6680" w:dyaOrig="3440">
          <v:shape id="_x0000_i1057" type="#_x0000_t75" style="width:333.75pt;height:173.25pt" o:ole="">
            <v:imagedata r:id="rId14" o:title=""/>
          </v:shape>
          <o:OLEObject Type="Embed" ProgID="Equation.DSMT4" ShapeID="_x0000_i1057" DrawAspect="Content" ObjectID="_1526870938" r:id="rId15"/>
        </w:object>
      </w:r>
    </w:p>
    <w:p w:rsidR="007373D4" w:rsidRDefault="007373D4" w:rsidP="007373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Эквивалентная структура </w:t>
      </w:r>
      <w:r w:rsidR="001F1BD9">
        <w:rPr>
          <w:rFonts w:ascii="Times New Roman" w:hAnsi="Times New Roman" w:cs="Times New Roman"/>
          <w:sz w:val="28"/>
          <w:szCs w:val="28"/>
        </w:rPr>
        <w:t>одноконтурной системы:</w:t>
      </w:r>
    </w:p>
    <w:p w:rsidR="001F1BD9" w:rsidRDefault="008D5D7C" w:rsidP="000E27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038725" cy="2735996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735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80A" w:rsidRPr="007373D4" w:rsidRDefault="00F85842" w:rsidP="00F7280A">
      <w:pPr>
        <w:rPr>
          <w:rFonts w:ascii="Times New Roman" w:hAnsi="Times New Roman" w:cs="Times New Roman"/>
          <w:sz w:val="28"/>
          <w:szCs w:val="28"/>
        </w:rPr>
      </w:pPr>
      <w:r w:rsidRPr="00F85842">
        <w:rPr>
          <w:rFonts w:ascii="Times New Roman" w:hAnsi="Times New Roman" w:cs="Times New Roman"/>
          <w:position w:val="-104"/>
          <w:sz w:val="28"/>
          <w:szCs w:val="28"/>
        </w:rPr>
        <w:object w:dxaOrig="6520" w:dyaOrig="2860">
          <v:shape id="_x0000_i1072" type="#_x0000_t75" style="width:326.25pt;height:143.25pt" o:ole="">
            <v:imagedata r:id="rId17" o:title=""/>
          </v:shape>
          <o:OLEObject Type="Embed" ProgID="Equation.DSMT4" ShapeID="_x0000_i1072" DrawAspect="Content" ObjectID="_1526870939" r:id="rId18"/>
        </w:object>
      </w:r>
    </w:p>
    <w:p w:rsidR="004C3BE9" w:rsidRDefault="004C3BE9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Передаточная функция замкнутой системы по задающему воздействию:</w:t>
      </w:r>
    </w:p>
    <w:p w:rsidR="004C3BE9" w:rsidRDefault="00F85842" w:rsidP="00A706AB">
      <w:pPr>
        <w:rPr>
          <w:rFonts w:ascii="Times New Roman" w:hAnsi="Times New Roman" w:cs="Times New Roman"/>
          <w:sz w:val="28"/>
          <w:szCs w:val="28"/>
        </w:rPr>
      </w:pPr>
      <w:r w:rsidRPr="00F85842">
        <w:rPr>
          <w:rFonts w:ascii="Times New Roman" w:hAnsi="Times New Roman" w:cs="Times New Roman"/>
          <w:position w:val="-56"/>
          <w:sz w:val="28"/>
          <w:szCs w:val="28"/>
        </w:rPr>
        <w:object w:dxaOrig="8680" w:dyaOrig="1240">
          <v:shape id="_x0000_i1076" type="#_x0000_t75" style="width:434.25pt;height:62.25pt" o:ole="">
            <v:imagedata r:id="rId19" o:title=""/>
          </v:shape>
          <o:OLEObject Type="Embed" ProgID="Equation.DSMT4" ShapeID="_x0000_i1076" DrawAspect="Content" ObjectID="_1526870940" r:id="rId20"/>
        </w:object>
      </w:r>
    </w:p>
    <w:p w:rsidR="00BF3A7F" w:rsidRDefault="00BF3A7F" w:rsidP="00BF3A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Эквивалентная структура системы относительно возмущающего воздействия:</w:t>
      </w:r>
    </w:p>
    <w:p w:rsidR="00BF3A7F" w:rsidRDefault="008D5D7C" w:rsidP="00BF3A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353050" cy="140970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062" w:rsidRDefault="00774062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Передаточная функция замкнутой системы по возмущающему воздействию:</w:t>
      </w:r>
    </w:p>
    <w:p w:rsidR="00774062" w:rsidRDefault="001427C0" w:rsidP="00A706AB">
      <w:pPr>
        <w:rPr>
          <w:rFonts w:ascii="Times New Roman" w:hAnsi="Times New Roman" w:cs="Times New Roman"/>
          <w:sz w:val="28"/>
          <w:szCs w:val="28"/>
        </w:rPr>
      </w:pPr>
      <w:r w:rsidRPr="001427C0">
        <w:rPr>
          <w:rFonts w:ascii="Times New Roman" w:hAnsi="Times New Roman" w:cs="Times New Roman"/>
          <w:position w:val="-114"/>
          <w:sz w:val="28"/>
          <w:szCs w:val="28"/>
        </w:rPr>
        <w:object w:dxaOrig="9420" w:dyaOrig="2900">
          <v:shape id="_x0000_i1119" type="#_x0000_t75" style="width:470.25pt;height:144.75pt" o:ole="">
            <v:imagedata r:id="rId22" o:title=""/>
          </v:shape>
          <o:OLEObject Type="Embed" ProgID="Equation.DSMT4" ShapeID="_x0000_i1119" DrawAspect="Content" ObjectID="_1526870941" r:id="rId23"/>
        </w:object>
      </w:r>
    </w:p>
    <w:p w:rsidR="00774062" w:rsidRPr="00F31989" w:rsidRDefault="00140C86" w:rsidP="00A706A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ошибки </w:t>
      </w:r>
      <w:r w:rsidRPr="00122D07">
        <w:rPr>
          <w:rFonts w:ascii="Times New Roman" w:hAnsi="Times New Roman" w:cs="Times New Roman"/>
          <w:sz w:val="28"/>
          <w:szCs w:val="28"/>
        </w:rPr>
        <w:t>по задающему воздействию</w:t>
      </w:r>
      <w:r>
        <w:rPr>
          <w:rFonts w:ascii="Times New Roman" w:hAnsi="Times New Roman" w:cs="Times New Roman"/>
          <w:sz w:val="28"/>
          <w:szCs w:val="28"/>
        </w:rPr>
        <w:t>:</w:t>
      </w:r>
      <w:r w:rsidR="00F31989" w:rsidRPr="00F31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C86" w:rsidRDefault="00E6702A" w:rsidP="0085767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7675">
        <w:rPr>
          <w:rFonts w:ascii="Times New Roman" w:hAnsi="Times New Roman" w:cs="Times New Roman"/>
          <w:position w:val="-170"/>
          <w:sz w:val="28"/>
          <w:szCs w:val="28"/>
        </w:rPr>
        <w:object w:dxaOrig="10340" w:dyaOrig="3519">
          <v:shape id="_x0000_i1143" type="#_x0000_t75" style="width:468.75pt;height:159.75pt" o:ole="">
            <v:imagedata r:id="rId24" o:title=""/>
          </v:shape>
          <o:OLEObject Type="Embed" ProgID="Equation.DSMT4" ShapeID="_x0000_i1143" DrawAspect="Content" ObjectID="_1526870942" r:id="rId25"/>
        </w:object>
      </w:r>
    </w:p>
    <w:p w:rsidR="00140C86" w:rsidRDefault="00140C86" w:rsidP="00140C86">
      <w:p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lastRenderedPageBreak/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ошибки </w:t>
      </w:r>
      <w:r w:rsidRPr="00122D0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возмущ</w:t>
      </w:r>
      <w:r w:rsidRPr="00122D07">
        <w:rPr>
          <w:rFonts w:ascii="Times New Roman" w:hAnsi="Times New Roman" w:cs="Times New Roman"/>
          <w:sz w:val="28"/>
          <w:szCs w:val="28"/>
        </w:rPr>
        <w:t>ающему воздействию</w:t>
      </w:r>
      <w:r w:rsidR="00E6702A">
        <w:rPr>
          <w:rFonts w:ascii="Times New Roman" w:hAnsi="Times New Roman" w:cs="Times New Roman"/>
          <w:sz w:val="28"/>
          <w:szCs w:val="28"/>
        </w:rPr>
        <w:t xml:space="preserve"> определим </w:t>
      </w:r>
      <w:proofErr w:type="gramStart"/>
      <w:r w:rsidR="00E6702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6702A">
        <w:rPr>
          <w:rFonts w:ascii="Times New Roman" w:hAnsi="Times New Roman" w:cs="Times New Roman"/>
          <w:sz w:val="28"/>
          <w:szCs w:val="28"/>
        </w:rPr>
        <w:t xml:space="preserve"> соответствующей эквивалентной схеме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702A" w:rsidRDefault="00E6702A" w:rsidP="00E67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1223779"/>
            <wp:effectExtent l="19050" t="0" r="317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3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461" w:rsidRDefault="00A2413B" w:rsidP="00140C86">
      <w:pPr>
        <w:rPr>
          <w:rFonts w:ascii="Times New Roman" w:hAnsi="Times New Roman" w:cs="Times New Roman"/>
          <w:sz w:val="28"/>
          <w:szCs w:val="28"/>
        </w:rPr>
      </w:pPr>
      <w:r w:rsidRPr="001427C0">
        <w:rPr>
          <w:rFonts w:ascii="Times New Roman" w:hAnsi="Times New Roman" w:cs="Times New Roman"/>
          <w:position w:val="-114"/>
          <w:sz w:val="28"/>
          <w:szCs w:val="28"/>
        </w:rPr>
        <w:object w:dxaOrig="9420" w:dyaOrig="2900">
          <v:shape id="_x0000_i1160" type="#_x0000_t75" style="width:470.25pt;height:144.75pt" o:ole="">
            <v:imagedata r:id="rId27" o:title=""/>
          </v:shape>
          <o:OLEObject Type="Embed" ProgID="Equation.DSMT4" ShapeID="_x0000_i1160" DrawAspect="Content" ObjectID="_1526870943" r:id="rId28"/>
        </w:object>
      </w:r>
    </w:p>
    <w:p w:rsidR="00140C86" w:rsidRDefault="00140C86" w:rsidP="00A706AB">
      <w:pPr>
        <w:rPr>
          <w:rFonts w:ascii="Times New Roman" w:hAnsi="Times New Roman" w:cs="Times New Roman"/>
          <w:sz w:val="28"/>
          <w:szCs w:val="28"/>
        </w:rPr>
      </w:pPr>
    </w:p>
    <w:p w:rsidR="001844F1" w:rsidRPr="001844F1" w:rsidRDefault="001844F1" w:rsidP="001844F1">
      <w:pPr>
        <w:pStyle w:val="1"/>
        <w:rPr>
          <w:sz w:val="32"/>
          <w:szCs w:val="32"/>
        </w:rPr>
      </w:pPr>
      <w:r w:rsidRPr="001844F1">
        <w:rPr>
          <w:sz w:val="32"/>
          <w:szCs w:val="32"/>
        </w:rPr>
        <w:t>Исследование устойчивости САУ</w:t>
      </w:r>
    </w:p>
    <w:p w:rsidR="001844F1" w:rsidRPr="001844F1" w:rsidRDefault="001844F1" w:rsidP="001844F1">
      <w:pPr>
        <w:pStyle w:val="2"/>
        <w:rPr>
          <w:sz w:val="28"/>
          <w:szCs w:val="28"/>
        </w:rPr>
      </w:pPr>
      <w:r w:rsidRPr="001844F1">
        <w:rPr>
          <w:sz w:val="28"/>
          <w:szCs w:val="28"/>
        </w:rPr>
        <w:t>Критерий Гурвица</w:t>
      </w:r>
    </w:p>
    <w:p w:rsidR="001844F1" w:rsidRPr="001844F1" w:rsidRDefault="001844F1" w:rsidP="001844F1">
      <w:pPr>
        <w:rPr>
          <w:rFonts w:ascii="Times New Roman" w:hAnsi="Times New Roman" w:cs="Times New Roman"/>
          <w:sz w:val="28"/>
          <w:szCs w:val="28"/>
        </w:rPr>
      </w:pPr>
      <w:r w:rsidRPr="001844F1">
        <w:rPr>
          <w:rFonts w:ascii="Times New Roman" w:hAnsi="Times New Roman" w:cs="Times New Roman"/>
          <w:sz w:val="28"/>
          <w:szCs w:val="28"/>
        </w:rPr>
        <w:t>Характеристический полином замкнутой системы:</w:t>
      </w:r>
    </w:p>
    <w:p w:rsidR="001844F1" w:rsidRDefault="002D5849" w:rsidP="00A706AB">
      <w:pPr>
        <w:rPr>
          <w:rFonts w:ascii="Times New Roman" w:hAnsi="Times New Roman" w:cs="Times New Roman"/>
          <w:sz w:val="28"/>
          <w:szCs w:val="28"/>
        </w:rPr>
      </w:pPr>
      <w:r w:rsidRPr="001844F1">
        <w:rPr>
          <w:rFonts w:ascii="Times New Roman" w:hAnsi="Times New Roman" w:cs="Times New Roman"/>
          <w:position w:val="-10"/>
          <w:sz w:val="28"/>
          <w:szCs w:val="28"/>
        </w:rPr>
        <w:object w:dxaOrig="5240" w:dyaOrig="360">
          <v:shape id="_x0000_i1162" type="#_x0000_t75" style="width:261.75pt;height:18pt" o:ole="">
            <v:imagedata r:id="rId29" o:title=""/>
          </v:shape>
          <o:OLEObject Type="Embed" ProgID="Equation.DSMT4" ShapeID="_x0000_i1162" DrawAspect="Content" ObjectID="_1526870944" r:id="rId30"/>
        </w:object>
      </w:r>
    </w:p>
    <w:p w:rsidR="001844F1" w:rsidRDefault="001844F1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Коэффициенты характеристического полинома:</w:t>
      </w:r>
    </w:p>
    <w:p w:rsidR="001844F1" w:rsidRDefault="002D5849" w:rsidP="00A706AB">
      <w:pPr>
        <w:rPr>
          <w:rFonts w:ascii="Times New Roman" w:hAnsi="Times New Roman" w:cs="Times New Roman"/>
          <w:sz w:val="28"/>
          <w:szCs w:val="28"/>
        </w:rPr>
      </w:pPr>
      <w:r w:rsidRPr="001844F1">
        <w:rPr>
          <w:rFonts w:ascii="Times New Roman" w:hAnsi="Times New Roman" w:cs="Times New Roman"/>
          <w:position w:val="-12"/>
          <w:sz w:val="28"/>
          <w:szCs w:val="28"/>
        </w:rPr>
        <w:object w:dxaOrig="5700" w:dyaOrig="380">
          <v:shape id="_x0000_i1167" type="#_x0000_t75" style="width:285pt;height:18.75pt" o:ole="">
            <v:imagedata r:id="rId31" o:title=""/>
          </v:shape>
          <o:OLEObject Type="Embed" ProgID="Equation.DSMT4" ShapeID="_x0000_i1167" DrawAspect="Content" ObjectID="_1526870945" r:id="rId32"/>
        </w:object>
      </w:r>
    </w:p>
    <w:p w:rsidR="001844F1" w:rsidRDefault="001844F1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матрица Гурвица и ее диагональные миноры:</w:t>
      </w:r>
    </w:p>
    <w:p w:rsidR="001844F1" w:rsidRDefault="002D5849" w:rsidP="00A706AB">
      <w:pPr>
        <w:rPr>
          <w:rFonts w:ascii="Times New Roman" w:hAnsi="Times New Roman" w:cs="Times New Roman"/>
          <w:sz w:val="28"/>
          <w:szCs w:val="28"/>
        </w:rPr>
      </w:pPr>
      <w:r w:rsidRPr="00D8326D">
        <w:rPr>
          <w:rFonts w:ascii="Times New Roman" w:hAnsi="Times New Roman" w:cs="Times New Roman"/>
          <w:position w:val="-126"/>
          <w:sz w:val="28"/>
          <w:szCs w:val="28"/>
        </w:rPr>
        <w:object w:dxaOrig="6259" w:dyaOrig="3360">
          <v:shape id="_x0000_i1170" type="#_x0000_t75" style="width:313.5pt;height:168pt" o:ole="">
            <v:imagedata r:id="rId33" o:title=""/>
          </v:shape>
          <o:OLEObject Type="Embed" ProgID="Equation.DSMT4" ShapeID="_x0000_i1170" DrawAspect="Content" ObjectID="_1526870946" r:id="rId34"/>
        </w:object>
      </w:r>
    </w:p>
    <w:p w:rsidR="00D8326D" w:rsidRPr="00D8326D" w:rsidRDefault="00D8326D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Вычислим определители матриц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D832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D8326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832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D832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83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помощи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Mathcad</w:t>
      </w:r>
      <w:proofErr w:type="spellEnd"/>
      <w:r w:rsidRPr="00D8326D">
        <w:rPr>
          <w:rFonts w:ascii="Times New Roman" w:hAnsi="Times New Roman" w:cs="Times New Roman"/>
          <w:sz w:val="28"/>
          <w:szCs w:val="28"/>
        </w:rPr>
        <w:t>:</w:t>
      </w:r>
    </w:p>
    <w:p w:rsidR="00D8326D" w:rsidRPr="00D8326D" w:rsidRDefault="002D5849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2531068"/>
            <wp:effectExtent l="19050" t="0" r="317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F1" w:rsidRDefault="001844F1" w:rsidP="00A706A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8326D" w:rsidRDefault="00D8326D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определители </w:t>
      </w:r>
      <w:r w:rsidR="002D5849">
        <w:rPr>
          <w:rFonts w:ascii="Times New Roman" w:hAnsi="Times New Roman" w:cs="Times New Roman"/>
          <w:sz w:val="28"/>
          <w:szCs w:val="28"/>
        </w:rPr>
        <w:t>отрицательны</w:t>
      </w:r>
      <w:r>
        <w:rPr>
          <w:rFonts w:ascii="Times New Roman" w:hAnsi="Times New Roman" w:cs="Times New Roman"/>
          <w:sz w:val="28"/>
          <w:szCs w:val="28"/>
        </w:rPr>
        <w:t>, следовательно</w:t>
      </w:r>
      <w:r w:rsidR="001140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САУ</w:t>
      </w:r>
      <w:r w:rsidR="002D5849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устойчива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Гурвицу.</w:t>
      </w:r>
    </w:p>
    <w:p w:rsidR="00D8326D" w:rsidRPr="00B440AE" w:rsidRDefault="00B440AE" w:rsidP="00B440AE">
      <w:pPr>
        <w:pStyle w:val="1"/>
        <w:rPr>
          <w:sz w:val="32"/>
          <w:szCs w:val="32"/>
        </w:rPr>
      </w:pPr>
      <w:r w:rsidRPr="00B440AE">
        <w:rPr>
          <w:sz w:val="32"/>
          <w:szCs w:val="32"/>
        </w:rPr>
        <w:t xml:space="preserve">Критерий </w:t>
      </w:r>
      <w:proofErr w:type="spellStart"/>
      <w:r w:rsidRPr="00B440AE">
        <w:rPr>
          <w:sz w:val="32"/>
          <w:szCs w:val="32"/>
        </w:rPr>
        <w:t>Рауса</w:t>
      </w:r>
      <w:proofErr w:type="spellEnd"/>
    </w:p>
    <w:p w:rsidR="00B440AE" w:rsidRPr="007E2BBF" w:rsidRDefault="00B440AE" w:rsidP="00A70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заполняется на основе коэффициентов характеристического полинома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40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40AE"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7"/>
        <w:tblW w:w="0" w:type="auto"/>
        <w:tblLook w:val="04A0"/>
      </w:tblPr>
      <w:tblGrid>
        <w:gridCol w:w="2093"/>
        <w:gridCol w:w="1735"/>
        <w:gridCol w:w="1914"/>
        <w:gridCol w:w="1914"/>
        <w:gridCol w:w="1915"/>
      </w:tblGrid>
      <w:tr w:rsidR="00B440AE" w:rsidTr="002D5849">
        <w:tc>
          <w:tcPr>
            <w:tcW w:w="2093" w:type="dxa"/>
            <w:vAlign w:val="center"/>
          </w:tcPr>
          <w:p w:rsidR="00B440AE" w:rsidRPr="00B440AE" w:rsidRDefault="00B440AE" w:rsidP="00B440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1735" w:type="dxa"/>
            <w:vAlign w:val="center"/>
          </w:tcPr>
          <w:p w:rsidR="00B440AE" w:rsidRPr="00B440AE" w:rsidRDefault="00B440AE" w:rsidP="00B440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строки</w:t>
            </w:r>
          </w:p>
        </w:tc>
        <w:tc>
          <w:tcPr>
            <w:tcW w:w="5743" w:type="dxa"/>
            <w:gridSpan w:val="3"/>
            <w:vAlign w:val="center"/>
          </w:tcPr>
          <w:p w:rsidR="00B440AE" w:rsidRPr="00B440AE" w:rsidRDefault="00B440AE" w:rsidP="00B440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столбца</w:t>
            </w:r>
            <w:proofErr w:type="spellEnd"/>
          </w:p>
        </w:tc>
      </w:tr>
      <w:tr w:rsidR="00B440AE" w:rsidTr="002D5849">
        <w:tc>
          <w:tcPr>
            <w:tcW w:w="2093" w:type="dxa"/>
            <w:vAlign w:val="center"/>
          </w:tcPr>
          <w:p w:rsidR="00B440AE" w:rsidRPr="00534A37" w:rsidRDefault="00B440AE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3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11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,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534A3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·10</w:t>
            </w:r>
            <w:r w:rsidRPr="00534A37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  <w:lang w:val="en-US"/>
              </w:rPr>
              <w:t>-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53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 w:rsidR="002D58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sz w:val="24"/>
                <w:szCs w:val="24"/>
              </w:rPr>
              <w:t>45276</w:t>
            </w:r>
          </w:p>
        </w:tc>
      </w:tr>
      <w:tr w:rsidR="00B440AE" w:rsidTr="002D5849">
        <w:tc>
          <w:tcPr>
            <w:tcW w:w="2093" w:type="dxa"/>
            <w:vAlign w:val="center"/>
          </w:tcPr>
          <w:p w:rsidR="00B440AE" w:rsidRPr="00534A37" w:rsidRDefault="00B440AE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3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,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2D5849" w:rsidRPr="00534A3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·10</w:t>
            </w:r>
            <w:r w:rsidR="002D5849" w:rsidRPr="00534A37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  <w:lang w:val="en-US"/>
              </w:rPr>
              <w:t>-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22</w:t>
            </w:r>
            <w:r w:rsidR="002D5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=331</w:t>
            </w:r>
          </w:p>
        </w:tc>
        <w:tc>
          <w:tcPr>
            <w:tcW w:w="191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440AE" w:rsidTr="002D5849">
        <w:tc>
          <w:tcPr>
            <w:tcW w:w="2093" w:type="dxa"/>
            <w:vAlign w:val="center"/>
          </w:tcPr>
          <w:p w:rsidR="00B440AE" w:rsidRPr="00534A37" w:rsidRDefault="00B440AE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</w:t>
            </w:r>
            <w:r w:rsidR="00534A3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5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534A37" w:rsidRPr="00534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5·10</w:t>
            </w:r>
            <w:r w:rsidR="00534A37" w:rsidRPr="00534A3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73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53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-2,362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 w:rsidRPr="002D58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D5849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91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440AE" w:rsidTr="002D5849">
        <w:tc>
          <w:tcPr>
            <w:tcW w:w="2093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2D5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2D584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2D5849" w:rsidRPr="00534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·10</w:t>
            </w:r>
            <w:r w:rsidR="002D5849" w:rsidRPr="00534A3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73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23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-8</w:t>
            </w:r>
            <w:r w:rsidRPr="00534A37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,</w:t>
            </w:r>
            <w:r w:rsidR="002D58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</w:t>
            </w:r>
          </w:p>
        </w:tc>
        <w:tc>
          <w:tcPr>
            <w:tcW w:w="1914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</w:tc>
        <w:tc>
          <w:tcPr>
            <w:tcW w:w="191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440AE" w:rsidTr="002D5849">
        <w:tc>
          <w:tcPr>
            <w:tcW w:w="2093" w:type="dxa"/>
            <w:vAlign w:val="center"/>
          </w:tcPr>
          <w:p w:rsidR="00B440AE" w:rsidRPr="00534A37" w:rsidRDefault="00534A37" w:rsidP="00534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Pr="00534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2D58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534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·10</w:t>
            </w:r>
            <w:r w:rsidRPr="00534A3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73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14" w:type="dxa"/>
            <w:vAlign w:val="center"/>
          </w:tcPr>
          <w:p w:rsidR="00B440AE" w:rsidRPr="002D5849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D58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45276</w:t>
            </w:r>
          </w:p>
        </w:tc>
        <w:tc>
          <w:tcPr>
            <w:tcW w:w="1914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</w:tc>
        <w:tc>
          <w:tcPr>
            <w:tcW w:w="1915" w:type="dxa"/>
            <w:vAlign w:val="center"/>
          </w:tcPr>
          <w:p w:rsidR="00B440AE" w:rsidRPr="00534A37" w:rsidRDefault="00534A37" w:rsidP="00B440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B440AE" w:rsidRDefault="00534A37" w:rsidP="002D58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Поскольку </w:t>
      </w:r>
      <w:r w:rsidR="002D5849">
        <w:rPr>
          <w:rFonts w:ascii="Times New Roman" w:hAnsi="Times New Roman" w:cs="Times New Roman"/>
          <w:sz w:val="28"/>
          <w:szCs w:val="28"/>
        </w:rPr>
        <w:t xml:space="preserve">не все </w:t>
      </w:r>
      <w:r>
        <w:rPr>
          <w:rFonts w:ascii="Times New Roman" w:hAnsi="Times New Roman" w:cs="Times New Roman"/>
          <w:sz w:val="28"/>
          <w:szCs w:val="28"/>
        </w:rPr>
        <w:t xml:space="preserve">коэффициенты первого столбца таблицы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849">
        <w:rPr>
          <w:rFonts w:ascii="Times New Roman" w:hAnsi="Times New Roman" w:cs="Times New Roman"/>
          <w:sz w:val="28"/>
          <w:szCs w:val="28"/>
        </w:rPr>
        <w:t>одного знака,</w:t>
      </w:r>
      <w:r w:rsidR="00F02543">
        <w:rPr>
          <w:rFonts w:ascii="Times New Roman" w:hAnsi="Times New Roman" w:cs="Times New Roman"/>
          <w:sz w:val="28"/>
          <w:szCs w:val="28"/>
        </w:rPr>
        <w:t xml:space="preserve"> то САУ </w:t>
      </w:r>
      <w:r w:rsidR="002D584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F02543">
        <w:rPr>
          <w:rFonts w:ascii="Times New Roman" w:hAnsi="Times New Roman" w:cs="Times New Roman"/>
          <w:sz w:val="28"/>
          <w:szCs w:val="28"/>
        </w:rPr>
        <w:t>устойчива</w:t>
      </w:r>
      <w:proofErr w:type="gramEnd"/>
      <w:r w:rsidR="00F02543">
        <w:rPr>
          <w:rFonts w:ascii="Times New Roman" w:hAnsi="Times New Roman" w:cs="Times New Roman"/>
          <w:sz w:val="28"/>
          <w:szCs w:val="28"/>
        </w:rPr>
        <w:t>.</w:t>
      </w:r>
    </w:p>
    <w:p w:rsidR="00F02543" w:rsidRDefault="00F02543" w:rsidP="00A706AB">
      <w:pPr>
        <w:rPr>
          <w:rFonts w:ascii="Times New Roman" w:hAnsi="Times New Roman" w:cs="Times New Roman"/>
          <w:sz w:val="28"/>
          <w:szCs w:val="28"/>
        </w:rPr>
      </w:pPr>
    </w:p>
    <w:p w:rsidR="00F02543" w:rsidRPr="00F02543" w:rsidRDefault="00F02543" w:rsidP="00F02543">
      <w:pPr>
        <w:pStyle w:val="1"/>
        <w:rPr>
          <w:sz w:val="32"/>
          <w:szCs w:val="32"/>
        </w:rPr>
      </w:pPr>
      <w:r w:rsidRPr="00F02543">
        <w:rPr>
          <w:sz w:val="32"/>
          <w:szCs w:val="32"/>
        </w:rPr>
        <w:t>Критерий Найквиста</w:t>
      </w:r>
    </w:p>
    <w:p w:rsidR="00F02543" w:rsidRDefault="00F02543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Получим выражение комплексной АФЧХ системы подстановкой в выражение ПФ разомкнутой системы по задающему сигналу:</w:t>
      </w:r>
    </w:p>
    <w:p w:rsidR="00F02543" w:rsidRDefault="00F9712E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 w:rsidRPr="00414FDD">
        <w:rPr>
          <w:rFonts w:ascii="Times New Roman" w:hAnsi="Times New Roman" w:cs="Times New Roman"/>
          <w:position w:val="-168"/>
          <w:sz w:val="28"/>
          <w:szCs w:val="28"/>
        </w:rPr>
        <w:object w:dxaOrig="6240" w:dyaOrig="3480">
          <v:shape id="_x0000_i1207" type="#_x0000_t75" style="width:312pt;height:174pt" o:ole="">
            <v:imagedata r:id="rId36" o:title=""/>
          </v:shape>
          <o:OLEObject Type="Embed" ProgID="Equation.DSMT4" ShapeID="_x0000_i1207" DrawAspect="Content" ObjectID="_1526870947" r:id="rId37"/>
        </w:object>
      </w:r>
    </w:p>
    <w:p w:rsidR="00F02543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Выделим ВЧХ и МЧХ разомкнутой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АФЧХ:</w:t>
      </w:r>
    </w:p>
    <w:p w:rsidR="00250911" w:rsidRDefault="00F9712E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 w:rsidRPr="00414FDD">
        <w:rPr>
          <w:rFonts w:ascii="Times New Roman" w:hAnsi="Times New Roman" w:cs="Times New Roman"/>
          <w:position w:val="-84"/>
          <w:sz w:val="28"/>
          <w:szCs w:val="28"/>
        </w:rPr>
        <w:object w:dxaOrig="6700" w:dyaOrig="1800">
          <v:shape id="_x0000_i1209" type="#_x0000_t75" style="width:335.25pt;height:90pt" o:ole="">
            <v:imagedata r:id="rId38" o:title=""/>
          </v:shape>
          <o:OLEObject Type="Embed" ProgID="Equation.DSMT4" ShapeID="_x0000_i1209" DrawAspect="Content" ObjectID="_1526870948" r:id="rId39"/>
        </w:object>
      </w:r>
    </w:p>
    <w:p w:rsidR="00F02543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Построим на комплексной плоскости годограф АФЧХ разомкнутой системы:</w:t>
      </w:r>
    </w:p>
    <w:p w:rsidR="00250911" w:rsidRDefault="002D56EB" w:rsidP="002509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457575" cy="2371725"/>
            <wp:effectExtent l="19050" t="0" r="952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0EC" w:rsidRDefault="009540EC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0EC" w:rsidRDefault="009540EC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Поскольку годограф АФЧХ разомкнутой системы не пересекает вещественную ось в области отрицательных значений, следовательно, он охватывает критическую точку (-1,0) в бесконечности, а этот факт свидетельствует о неустойчивости замкнутой САУ.</w:t>
      </w:r>
    </w:p>
    <w:p w:rsidR="00250911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0911" w:rsidRPr="00250911" w:rsidRDefault="00250911" w:rsidP="00250911">
      <w:pPr>
        <w:pStyle w:val="2"/>
        <w:rPr>
          <w:sz w:val="28"/>
          <w:szCs w:val="28"/>
        </w:rPr>
      </w:pPr>
      <w:r w:rsidRPr="00250911">
        <w:rPr>
          <w:sz w:val="28"/>
          <w:szCs w:val="28"/>
        </w:rPr>
        <w:t>Критерий Михайлова</w:t>
      </w:r>
    </w:p>
    <w:p w:rsidR="00250911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Подставим в выражение характеристического полинома </w:t>
      </w:r>
      <w:r w:rsidR="001F1164">
        <w:rPr>
          <w:rFonts w:ascii="Times New Roman" w:hAnsi="Times New Roman" w:cs="Times New Roman"/>
          <w:sz w:val="28"/>
          <w:szCs w:val="28"/>
        </w:rPr>
        <w:t xml:space="preserve">замкнутой САУ аргумент </w:t>
      </w:r>
      <w:proofErr w:type="spellStart"/>
      <w:r w:rsidR="001F1164">
        <w:rPr>
          <w:rFonts w:ascii="Times New Roman" w:hAnsi="Times New Roman" w:cs="Times New Roman"/>
          <w:sz w:val="28"/>
          <w:szCs w:val="28"/>
          <w:lang w:val="en-US"/>
        </w:rPr>
        <w:t>jω</w:t>
      </w:r>
      <w:proofErr w:type="spellEnd"/>
      <w:r w:rsidR="001F1164" w:rsidRPr="001F1164">
        <w:rPr>
          <w:rFonts w:ascii="Times New Roman" w:hAnsi="Times New Roman" w:cs="Times New Roman"/>
          <w:sz w:val="28"/>
          <w:szCs w:val="28"/>
        </w:rPr>
        <w:t xml:space="preserve"> </w:t>
      </w:r>
      <w:r w:rsidR="001F116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1F1164">
        <w:rPr>
          <w:rFonts w:ascii="Times New Roman" w:hAnsi="Times New Roman" w:cs="Times New Roman"/>
          <w:sz w:val="28"/>
          <w:szCs w:val="28"/>
        </w:rPr>
        <w:t>вещественную</w:t>
      </w:r>
      <w:proofErr w:type="gramEnd"/>
      <w:r w:rsidR="001F1164">
        <w:rPr>
          <w:rFonts w:ascii="Times New Roman" w:hAnsi="Times New Roman" w:cs="Times New Roman"/>
          <w:sz w:val="28"/>
          <w:szCs w:val="28"/>
        </w:rPr>
        <w:t xml:space="preserve"> и мнимую характеристики:</w:t>
      </w:r>
    </w:p>
    <w:p w:rsidR="001F1164" w:rsidRPr="001F1164" w:rsidRDefault="009540EC" w:rsidP="00F02543">
      <w:pPr>
        <w:jc w:val="both"/>
        <w:rPr>
          <w:rFonts w:ascii="Times New Roman" w:hAnsi="Times New Roman" w:cs="Times New Roman"/>
          <w:sz w:val="28"/>
          <w:szCs w:val="28"/>
        </w:rPr>
      </w:pPr>
      <w:r w:rsidRPr="009540EC">
        <w:rPr>
          <w:rFonts w:ascii="Times New Roman" w:hAnsi="Times New Roman" w:cs="Times New Roman"/>
          <w:position w:val="-36"/>
          <w:sz w:val="28"/>
          <w:szCs w:val="28"/>
        </w:rPr>
        <w:object w:dxaOrig="6940" w:dyaOrig="840">
          <v:shape id="_x0000_i1218" type="#_x0000_t75" style="width:347.25pt;height:42pt" o:ole="">
            <v:imagedata r:id="rId41" o:title=""/>
          </v:shape>
          <o:OLEObject Type="Embed" ProgID="Equation.DSMT4" ShapeID="_x0000_i1218" DrawAspect="Content" ObjectID="_1526870949" r:id="rId42"/>
        </w:object>
      </w:r>
    </w:p>
    <w:p w:rsidR="00981937" w:rsidRDefault="00981937" w:rsidP="00981937">
      <w:pPr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724275" cy="3143250"/>
            <wp:effectExtent l="1905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927" w:rsidRDefault="001F1164" w:rsidP="001B39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Построим годограф характеристического полинома на комплексной плоскости</w:t>
      </w:r>
      <w:r w:rsidR="001B3927">
        <w:rPr>
          <w:rFonts w:ascii="Times New Roman" w:hAnsi="Times New Roman" w:cs="Times New Roman"/>
          <w:sz w:val="28"/>
          <w:szCs w:val="28"/>
        </w:rPr>
        <w:t>. Очевидно, что годограф характеристического полинома последовательно</w:t>
      </w:r>
      <w:r w:rsidR="00981937">
        <w:rPr>
          <w:rFonts w:ascii="Times New Roman" w:hAnsi="Times New Roman" w:cs="Times New Roman"/>
          <w:sz w:val="28"/>
          <w:szCs w:val="28"/>
        </w:rPr>
        <w:t xml:space="preserve"> НЕ</w:t>
      </w:r>
      <w:r w:rsidR="001B3927">
        <w:rPr>
          <w:rFonts w:ascii="Times New Roman" w:hAnsi="Times New Roman" w:cs="Times New Roman"/>
          <w:sz w:val="28"/>
          <w:szCs w:val="28"/>
        </w:rPr>
        <w:t xml:space="preserve"> проходит </w:t>
      </w:r>
      <w:r w:rsidR="001B39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B3927" w:rsidRPr="001B3927">
        <w:rPr>
          <w:rFonts w:ascii="Times New Roman" w:hAnsi="Times New Roman" w:cs="Times New Roman"/>
          <w:sz w:val="28"/>
          <w:szCs w:val="28"/>
        </w:rPr>
        <w:t>,</w:t>
      </w:r>
      <w:r w:rsidR="001B392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B3927" w:rsidRPr="001B3927">
        <w:rPr>
          <w:rFonts w:ascii="Times New Roman" w:hAnsi="Times New Roman" w:cs="Times New Roman"/>
          <w:sz w:val="28"/>
          <w:szCs w:val="28"/>
        </w:rPr>
        <w:t>,</w:t>
      </w:r>
      <w:r w:rsidR="001B392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B3927" w:rsidRPr="001B3927">
        <w:rPr>
          <w:rFonts w:ascii="Times New Roman" w:hAnsi="Times New Roman" w:cs="Times New Roman"/>
          <w:sz w:val="28"/>
          <w:szCs w:val="28"/>
        </w:rPr>
        <w:t xml:space="preserve"> </w:t>
      </w:r>
      <w:r w:rsidR="001B3927">
        <w:rPr>
          <w:rFonts w:ascii="Times New Roman" w:hAnsi="Times New Roman" w:cs="Times New Roman"/>
          <w:sz w:val="28"/>
          <w:szCs w:val="28"/>
        </w:rPr>
        <w:t xml:space="preserve">и </w:t>
      </w:r>
      <w:r w:rsidR="001B392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B3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927">
        <w:rPr>
          <w:rFonts w:ascii="Times New Roman" w:hAnsi="Times New Roman" w:cs="Times New Roman"/>
          <w:sz w:val="28"/>
          <w:szCs w:val="28"/>
        </w:rPr>
        <w:t>квадранты комплексной плоскости, начинаясь на вещественной оси в области положительных значений</w:t>
      </w:r>
      <w:r w:rsidR="00981937">
        <w:rPr>
          <w:rFonts w:ascii="Times New Roman" w:hAnsi="Times New Roman" w:cs="Times New Roman"/>
          <w:sz w:val="28"/>
          <w:szCs w:val="28"/>
        </w:rPr>
        <w:t xml:space="preserve">, а из </w:t>
      </w:r>
      <w:r w:rsidR="009819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1937" w:rsidRPr="00981937">
        <w:rPr>
          <w:rFonts w:ascii="Times New Roman" w:hAnsi="Times New Roman" w:cs="Times New Roman"/>
          <w:sz w:val="28"/>
          <w:szCs w:val="28"/>
        </w:rPr>
        <w:t>-</w:t>
      </w:r>
      <w:r w:rsidR="00981937">
        <w:rPr>
          <w:rFonts w:ascii="Times New Roman" w:hAnsi="Times New Roman" w:cs="Times New Roman"/>
          <w:sz w:val="28"/>
          <w:szCs w:val="28"/>
        </w:rPr>
        <w:t xml:space="preserve">го сразу в </w:t>
      </w:r>
      <w:r w:rsidR="0098193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81937" w:rsidRPr="0098193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81937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B3927">
        <w:rPr>
          <w:rFonts w:ascii="Times New Roman" w:hAnsi="Times New Roman" w:cs="Times New Roman"/>
          <w:sz w:val="28"/>
          <w:szCs w:val="28"/>
        </w:rPr>
        <w:t xml:space="preserve">. Этот факт свидетельствует </w:t>
      </w:r>
      <w:proofErr w:type="gramStart"/>
      <w:r w:rsidR="001B392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1B3927">
        <w:rPr>
          <w:rFonts w:ascii="Times New Roman" w:hAnsi="Times New Roman" w:cs="Times New Roman"/>
          <w:sz w:val="28"/>
          <w:szCs w:val="28"/>
        </w:rPr>
        <w:t xml:space="preserve"> </w:t>
      </w:r>
      <w:r w:rsidR="00981937">
        <w:rPr>
          <w:rFonts w:ascii="Times New Roman" w:hAnsi="Times New Roman" w:cs="Times New Roman"/>
          <w:sz w:val="28"/>
          <w:szCs w:val="28"/>
        </w:rPr>
        <w:t>не</w:t>
      </w:r>
      <w:r w:rsidR="001B3927">
        <w:rPr>
          <w:rFonts w:ascii="Times New Roman" w:hAnsi="Times New Roman" w:cs="Times New Roman"/>
          <w:sz w:val="28"/>
          <w:szCs w:val="28"/>
        </w:rPr>
        <w:t>устойчивости замкнутой системы согласно критерию Михайлова.</w:t>
      </w:r>
    </w:p>
    <w:p w:rsidR="001B3927" w:rsidRDefault="001B3927" w:rsidP="001B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1937" w:rsidRDefault="00981937" w:rsidP="001B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1937" w:rsidRDefault="00981937" w:rsidP="001B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093" w:rsidRDefault="008D1093" w:rsidP="008D1093">
      <w:pPr>
        <w:pStyle w:val="2"/>
        <w:rPr>
          <w:sz w:val="28"/>
          <w:szCs w:val="28"/>
          <w:lang w:val="uk-UA"/>
        </w:rPr>
      </w:pPr>
      <w:r w:rsidRPr="008D1093">
        <w:rPr>
          <w:sz w:val="28"/>
          <w:szCs w:val="28"/>
        </w:rPr>
        <w:lastRenderedPageBreak/>
        <w:t xml:space="preserve">Построение кривой </w:t>
      </w:r>
      <w:r w:rsidRPr="008D1093">
        <w:rPr>
          <w:sz w:val="28"/>
          <w:szCs w:val="28"/>
          <w:lang w:val="en-US"/>
        </w:rPr>
        <w:t>D</w:t>
      </w:r>
      <w:r w:rsidR="007E2BBF">
        <w:rPr>
          <w:sz w:val="28"/>
          <w:szCs w:val="28"/>
        </w:rPr>
        <w:t>-разбиения по параметр</w:t>
      </w:r>
      <w:r w:rsidR="007E2BBF">
        <w:rPr>
          <w:sz w:val="28"/>
          <w:szCs w:val="28"/>
          <w:lang w:val="uk-UA"/>
        </w:rPr>
        <w:t>у</w:t>
      </w:r>
      <w:r w:rsidRPr="008D1093">
        <w:rPr>
          <w:sz w:val="28"/>
          <w:szCs w:val="28"/>
        </w:rPr>
        <w:t xml:space="preserve"> </w:t>
      </w:r>
      <w:r w:rsidRPr="008D1093">
        <w:rPr>
          <w:sz w:val="28"/>
          <w:szCs w:val="28"/>
          <w:lang w:val="en-US"/>
        </w:rPr>
        <w:t>k</w:t>
      </w:r>
      <w:r w:rsidRPr="008D1093">
        <w:rPr>
          <w:sz w:val="28"/>
          <w:szCs w:val="28"/>
          <w:vertAlign w:val="subscript"/>
        </w:rPr>
        <w:t>у</w:t>
      </w:r>
      <w:r w:rsidR="00981937">
        <w:rPr>
          <w:sz w:val="28"/>
          <w:szCs w:val="28"/>
          <w:vertAlign w:val="subscript"/>
        </w:rPr>
        <w:t>н1</w:t>
      </w:r>
      <w:r w:rsidRPr="008D1093">
        <w:rPr>
          <w:sz w:val="28"/>
          <w:szCs w:val="28"/>
        </w:rPr>
        <w:t xml:space="preserve"> </w:t>
      </w:r>
    </w:p>
    <w:p w:rsidR="007E2BBF" w:rsidRDefault="00C941EA" w:rsidP="007E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Выражение характеристического полинома в зависимости от варьируемого параметра:</w:t>
      </w:r>
    </w:p>
    <w:p w:rsidR="00C941EA" w:rsidRPr="00C941EA" w:rsidRDefault="00652CED" w:rsidP="007E2BBF">
      <w:pPr>
        <w:rPr>
          <w:rFonts w:ascii="Times New Roman" w:hAnsi="Times New Roman" w:cs="Times New Roman"/>
          <w:sz w:val="28"/>
          <w:szCs w:val="28"/>
        </w:rPr>
      </w:pPr>
      <w:r w:rsidRPr="003B07C1">
        <w:rPr>
          <w:rFonts w:ascii="Times New Roman" w:hAnsi="Times New Roman" w:cs="Times New Roman"/>
          <w:position w:val="-14"/>
          <w:sz w:val="28"/>
          <w:szCs w:val="28"/>
        </w:rPr>
        <w:object w:dxaOrig="5860" w:dyaOrig="400">
          <v:shape id="_x0000_i1224" type="#_x0000_t75" style="width:293.25pt;height:20.25pt" o:ole="">
            <v:imagedata r:id="rId44" o:title=""/>
          </v:shape>
          <o:OLEObject Type="Embed" ProgID="Equation.DSMT4" ShapeID="_x0000_i1224" DrawAspect="Content" ObjectID="_1526870950" r:id="rId45"/>
        </w:object>
      </w:r>
    </w:p>
    <w:p w:rsidR="00C941EA" w:rsidRPr="004B7943" w:rsidRDefault="004B7943" w:rsidP="007E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Выделим коэффициент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4B7943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подставим аргумент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B7943"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jω</w:t>
      </w:r>
      <w:proofErr w:type="spellEnd"/>
      <w:r w:rsidRPr="004B7943">
        <w:rPr>
          <w:rFonts w:ascii="Times New Roman" w:hAnsi="Times New Roman" w:cs="Times New Roman"/>
          <w:sz w:val="28"/>
          <w:szCs w:val="28"/>
        </w:rPr>
        <w:t>:</w:t>
      </w:r>
    </w:p>
    <w:p w:rsidR="004B7943" w:rsidRDefault="00652CED" w:rsidP="007E2BB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91F7A">
        <w:rPr>
          <w:rFonts w:ascii="Times New Roman" w:hAnsi="Times New Roman" w:cs="Times New Roman"/>
          <w:position w:val="-38"/>
          <w:sz w:val="28"/>
          <w:szCs w:val="28"/>
          <w:lang w:val="en-US"/>
        </w:rPr>
        <w:object w:dxaOrig="6300" w:dyaOrig="880">
          <v:shape id="_x0000_i1228" type="#_x0000_t75" style="width:315pt;height:44.25pt" o:ole="">
            <v:imagedata r:id="rId46" o:title=""/>
          </v:shape>
          <o:OLEObject Type="Embed" ProgID="Equation.DSMT4" ShapeID="_x0000_i1228" DrawAspect="Content" ObjectID="_1526870951" r:id="rId47"/>
        </w:object>
      </w:r>
    </w:p>
    <w:p w:rsidR="004B7943" w:rsidRPr="004D31E6" w:rsidRDefault="00091F7A" w:rsidP="007E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Выделим вещественную и мнимую части комплексной функции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jω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4D31E6">
        <w:rPr>
          <w:rFonts w:ascii="Times New Roman" w:hAnsi="Times New Roman" w:cs="Times New Roman"/>
          <w:sz w:val="28"/>
          <w:szCs w:val="28"/>
        </w:rPr>
        <w:t>:</w:t>
      </w:r>
    </w:p>
    <w:p w:rsidR="004D31E6" w:rsidRDefault="00652CED" w:rsidP="007E2BB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D31E6">
        <w:rPr>
          <w:rFonts w:ascii="Times New Roman" w:hAnsi="Times New Roman" w:cs="Times New Roman"/>
          <w:position w:val="-40"/>
          <w:sz w:val="28"/>
          <w:szCs w:val="28"/>
          <w:lang w:val="en-US"/>
        </w:rPr>
        <w:object w:dxaOrig="4980" w:dyaOrig="920">
          <v:shape id="_x0000_i1232" type="#_x0000_t75" style="width:249pt;height:45.75pt" o:ole="">
            <v:imagedata r:id="rId48" o:title=""/>
          </v:shape>
          <o:OLEObject Type="Embed" ProgID="Equation.DSMT4" ShapeID="_x0000_i1232" DrawAspect="Content" ObjectID="_1526870952" r:id="rId49"/>
        </w:object>
      </w:r>
    </w:p>
    <w:p w:rsidR="004D31E6" w:rsidRDefault="004D31E6" w:rsidP="00615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Зададимся </w:t>
      </w:r>
      <w:r w:rsidR="00615A32">
        <w:rPr>
          <w:rFonts w:ascii="Times New Roman" w:hAnsi="Times New Roman" w:cs="Times New Roman"/>
          <w:sz w:val="28"/>
          <w:szCs w:val="28"/>
        </w:rPr>
        <w:t>значениями частот в</w:t>
      </w:r>
      <w:r w:rsidR="0040575F">
        <w:rPr>
          <w:rFonts w:ascii="Times New Roman" w:hAnsi="Times New Roman" w:cs="Times New Roman"/>
          <w:sz w:val="28"/>
          <w:szCs w:val="28"/>
        </w:rPr>
        <w:t xml:space="preserve"> диапазоне -500…5</w:t>
      </w:r>
      <w:r w:rsidR="00615A32">
        <w:rPr>
          <w:rFonts w:ascii="Times New Roman" w:hAnsi="Times New Roman" w:cs="Times New Roman"/>
          <w:sz w:val="28"/>
          <w:szCs w:val="28"/>
        </w:rPr>
        <w:t>00 с</w:t>
      </w:r>
      <w:r w:rsidR="00615A32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615A32">
        <w:rPr>
          <w:rFonts w:ascii="Times New Roman" w:hAnsi="Times New Roman" w:cs="Times New Roman"/>
          <w:sz w:val="28"/>
          <w:szCs w:val="28"/>
        </w:rPr>
        <w:t xml:space="preserve"> и построим граничную кривую комплексного коэффициента </w:t>
      </w:r>
      <w:proofErr w:type="gramStart"/>
      <w:r w:rsidR="00615A32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="00615A32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615A3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15A32">
        <w:rPr>
          <w:rFonts w:ascii="Times New Roman" w:hAnsi="Times New Roman" w:cs="Times New Roman"/>
          <w:sz w:val="28"/>
          <w:szCs w:val="28"/>
          <w:lang w:val="en-US"/>
        </w:rPr>
        <w:t>jω</w:t>
      </w:r>
      <w:proofErr w:type="spellEnd"/>
      <w:r w:rsidR="00615A32">
        <w:rPr>
          <w:rFonts w:ascii="Times New Roman" w:hAnsi="Times New Roman" w:cs="Times New Roman"/>
          <w:sz w:val="28"/>
          <w:szCs w:val="28"/>
        </w:rPr>
        <w:t>) со штриховкой в сторону области устойчивости:</w:t>
      </w:r>
    </w:p>
    <w:p w:rsidR="00615A32" w:rsidRDefault="0040575F" w:rsidP="00615A32">
      <w:pPr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4351304"/>
            <wp:effectExtent l="19050" t="0" r="317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5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28" w:rsidRDefault="00BC22C6" w:rsidP="00041C28">
      <w:pPr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t xml:space="preserve">Поскольку коэффициент усиления </w:t>
      </w:r>
      <w:r>
        <w:rPr>
          <w:rFonts w:ascii="Times New Roman" w:hAnsi="Times New Roman" w:cs="Times New Roman"/>
          <w:noProof/>
          <w:sz w:val="28"/>
          <w:szCs w:val="28"/>
          <w:lang w:val="en-US" w:eastAsia="uk-UA"/>
        </w:rPr>
        <w:t>k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uk-UA"/>
        </w:rPr>
        <w:t>у</w:t>
      </w:r>
      <w:r w:rsidR="0040575F">
        <w:rPr>
          <w:rFonts w:ascii="Times New Roman" w:hAnsi="Times New Roman" w:cs="Times New Roman"/>
          <w:noProof/>
          <w:sz w:val="28"/>
          <w:szCs w:val="28"/>
          <w:vertAlign w:val="subscript"/>
          <w:lang w:eastAsia="uk-UA"/>
        </w:rPr>
        <w:t>н1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– величина вещественная, то на комплексной плоскости кривой </w:t>
      </w:r>
      <w:r>
        <w:rPr>
          <w:rFonts w:ascii="Times New Roman" w:hAnsi="Times New Roman" w:cs="Times New Roman"/>
          <w:noProof/>
          <w:sz w:val="28"/>
          <w:szCs w:val="28"/>
          <w:lang w:val="en-US" w:eastAsia="uk-UA"/>
        </w:rPr>
        <w:t>D</w:t>
      </w:r>
      <w:r w:rsidRPr="00BC22C6">
        <w:rPr>
          <w:rFonts w:ascii="Times New Roman" w:hAnsi="Times New Roman" w:cs="Times New Roman"/>
          <w:noProof/>
          <w:sz w:val="28"/>
          <w:szCs w:val="28"/>
          <w:lang w:eastAsia="uk-UA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разбиения по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этому параметру выделяется отрезок</w:t>
      </w:r>
      <w:r w:rsidR="007E0D3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устойчивых значений этого коэффициента </w:t>
      </w:r>
      <w:r w:rsidR="0040575F">
        <w:rPr>
          <w:rFonts w:ascii="Times New Roman" w:hAnsi="Times New Roman" w:cs="Times New Roman"/>
          <w:noProof/>
          <w:sz w:val="28"/>
          <w:szCs w:val="28"/>
          <w:lang w:eastAsia="uk-UA"/>
        </w:rPr>
        <w:t>-</w:t>
      </w:r>
      <w:r w:rsidR="0040575F">
        <w:rPr>
          <w:rFonts w:ascii="Times New Roman" w:hAnsi="Times New Roman" w:cs="Times New Roman"/>
          <w:noProof/>
          <w:sz w:val="28"/>
          <w:szCs w:val="28"/>
          <w:lang w:eastAsia="uk-UA"/>
        </w:rPr>
        <w:sym w:font="Symbol" w:char="F0A5"/>
      </w:r>
      <w:r w:rsidR="0040575F">
        <w:rPr>
          <w:rFonts w:ascii="Times New Roman" w:hAnsi="Times New Roman" w:cs="Times New Roman"/>
          <w:noProof/>
          <w:sz w:val="28"/>
          <w:szCs w:val="28"/>
          <w:lang w:eastAsia="uk-UA"/>
        </w:rPr>
        <w:t>…54,95</w:t>
      </w:r>
      <w:r w:rsidR="007E0D3E">
        <w:rPr>
          <w:rFonts w:ascii="Times New Roman" w:hAnsi="Times New Roman" w:cs="Times New Roman"/>
          <w:noProof/>
          <w:sz w:val="28"/>
          <w:szCs w:val="28"/>
          <w:lang w:eastAsia="uk-UA"/>
        </w:rPr>
        <w:t>.</w:t>
      </w:r>
    </w:p>
    <w:p w:rsidR="007E0D3E" w:rsidRDefault="007E0D3E" w:rsidP="00041C28">
      <w:pPr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7E0D3E" w:rsidRPr="00BC22C6" w:rsidRDefault="007E0D3E" w:rsidP="00041C28">
      <w:pPr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041C28" w:rsidRDefault="00041C28" w:rsidP="00615A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5A32" w:rsidRDefault="00615A32" w:rsidP="00615A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A32" w:rsidRDefault="00615A32" w:rsidP="00615A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A32" w:rsidRDefault="00615A32" w:rsidP="00615A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A32" w:rsidRPr="004D31E6" w:rsidRDefault="00615A32" w:rsidP="00615A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1E6" w:rsidRPr="00615A32" w:rsidRDefault="004D31E6" w:rsidP="007E2BBF">
      <w:pPr>
        <w:rPr>
          <w:rFonts w:ascii="Times New Roman" w:hAnsi="Times New Roman" w:cs="Times New Roman"/>
          <w:sz w:val="28"/>
          <w:szCs w:val="28"/>
        </w:rPr>
      </w:pPr>
    </w:p>
    <w:p w:rsidR="00C941EA" w:rsidRDefault="00C941EA" w:rsidP="007E2BBF">
      <w:pPr>
        <w:rPr>
          <w:rFonts w:ascii="Times New Roman" w:hAnsi="Times New Roman" w:cs="Times New Roman"/>
          <w:sz w:val="28"/>
          <w:szCs w:val="28"/>
        </w:rPr>
      </w:pPr>
    </w:p>
    <w:p w:rsidR="00C941EA" w:rsidRPr="007E2BBF" w:rsidRDefault="00C941EA" w:rsidP="007E2BBF">
      <w:pPr>
        <w:rPr>
          <w:rFonts w:ascii="Times New Roman" w:hAnsi="Times New Roman" w:cs="Times New Roman"/>
          <w:sz w:val="28"/>
          <w:szCs w:val="28"/>
        </w:rPr>
      </w:pPr>
    </w:p>
    <w:p w:rsidR="007E2BBF" w:rsidRPr="007E2BBF" w:rsidRDefault="007E2BBF" w:rsidP="007E2BBF">
      <w:pPr>
        <w:rPr>
          <w:lang w:val="uk-UA"/>
        </w:rPr>
      </w:pPr>
    </w:p>
    <w:p w:rsidR="008D1093" w:rsidRPr="008D1093" w:rsidRDefault="008D1093" w:rsidP="001B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0911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1F1164">
      <w:pPr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1F1164">
      <w:pPr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1F1164">
      <w:pPr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1F1164">
      <w:pPr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1F11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164" w:rsidRDefault="001F1164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0911" w:rsidRDefault="00250911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543" w:rsidRPr="00534A37" w:rsidRDefault="00F02543" w:rsidP="00F025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543" w:rsidRPr="00534A37" w:rsidSect="0083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0A66"/>
    <w:multiLevelType w:val="hybridMultilevel"/>
    <w:tmpl w:val="3FF02ED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34DE"/>
    <w:multiLevelType w:val="hybridMultilevel"/>
    <w:tmpl w:val="148CB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2D07"/>
    <w:rsid w:val="00041C28"/>
    <w:rsid w:val="00071B8B"/>
    <w:rsid w:val="00091F7A"/>
    <w:rsid w:val="000E27DD"/>
    <w:rsid w:val="00114022"/>
    <w:rsid w:val="00122D07"/>
    <w:rsid w:val="00132C9B"/>
    <w:rsid w:val="00140C86"/>
    <w:rsid w:val="001427C0"/>
    <w:rsid w:val="001844F1"/>
    <w:rsid w:val="001A0D93"/>
    <w:rsid w:val="001B3927"/>
    <w:rsid w:val="001F1164"/>
    <w:rsid w:val="001F1BD9"/>
    <w:rsid w:val="0023397A"/>
    <w:rsid w:val="00250911"/>
    <w:rsid w:val="00251E3F"/>
    <w:rsid w:val="002A69B2"/>
    <w:rsid w:val="002D56EB"/>
    <w:rsid w:val="002D5849"/>
    <w:rsid w:val="00362F87"/>
    <w:rsid w:val="003B07C1"/>
    <w:rsid w:val="00403461"/>
    <w:rsid w:val="0040575F"/>
    <w:rsid w:val="00414FDD"/>
    <w:rsid w:val="004B7943"/>
    <w:rsid w:val="004C3BE9"/>
    <w:rsid w:val="004D31E6"/>
    <w:rsid w:val="00534A37"/>
    <w:rsid w:val="00541650"/>
    <w:rsid w:val="00556548"/>
    <w:rsid w:val="00615A32"/>
    <w:rsid w:val="00652CED"/>
    <w:rsid w:val="00681B89"/>
    <w:rsid w:val="006B1A2E"/>
    <w:rsid w:val="006C1F25"/>
    <w:rsid w:val="006D2E19"/>
    <w:rsid w:val="00725544"/>
    <w:rsid w:val="007373D4"/>
    <w:rsid w:val="00774062"/>
    <w:rsid w:val="00796ADA"/>
    <w:rsid w:val="007B7A2D"/>
    <w:rsid w:val="007D7B44"/>
    <w:rsid w:val="007E0D3E"/>
    <w:rsid w:val="007E2BBF"/>
    <w:rsid w:val="008348BF"/>
    <w:rsid w:val="00857675"/>
    <w:rsid w:val="008D1093"/>
    <w:rsid w:val="008D5D7C"/>
    <w:rsid w:val="008F3E08"/>
    <w:rsid w:val="00901830"/>
    <w:rsid w:val="0090189E"/>
    <w:rsid w:val="00937978"/>
    <w:rsid w:val="009540EC"/>
    <w:rsid w:val="00955A12"/>
    <w:rsid w:val="00981937"/>
    <w:rsid w:val="009F02EB"/>
    <w:rsid w:val="009F3024"/>
    <w:rsid w:val="00A2413B"/>
    <w:rsid w:val="00A365B8"/>
    <w:rsid w:val="00A706AB"/>
    <w:rsid w:val="00AA6CFE"/>
    <w:rsid w:val="00AB02E8"/>
    <w:rsid w:val="00AB3E0D"/>
    <w:rsid w:val="00B41056"/>
    <w:rsid w:val="00B440AE"/>
    <w:rsid w:val="00BA64E7"/>
    <w:rsid w:val="00BC22C6"/>
    <w:rsid w:val="00BD4A60"/>
    <w:rsid w:val="00BD5BF9"/>
    <w:rsid w:val="00BF3A7F"/>
    <w:rsid w:val="00C041D9"/>
    <w:rsid w:val="00C06D9C"/>
    <w:rsid w:val="00C178E5"/>
    <w:rsid w:val="00C22E35"/>
    <w:rsid w:val="00C60782"/>
    <w:rsid w:val="00C840F6"/>
    <w:rsid w:val="00C941EA"/>
    <w:rsid w:val="00C9588E"/>
    <w:rsid w:val="00CC0DE4"/>
    <w:rsid w:val="00CC5D5B"/>
    <w:rsid w:val="00CC72BB"/>
    <w:rsid w:val="00CE5EEE"/>
    <w:rsid w:val="00CF1545"/>
    <w:rsid w:val="00D14B2E"/>
    <w:rsid w:val="00D5045E"/>
    <w:rsid w:val="00D8326D"/>
    <w:rsid w:val="00DD11B1"/>
    <w:rsid w:val="00E04A1F"/>
    <w:rsid w:val="00E6702A"/>
    <w:rsid w:val="00EC5BBD"/>
    <w:rsid w:val="00F02543"/>
    <w:rsid w:val="00F03850"/>
    <w:rsid w:val="00F12E70"/>
    <w:rsid w:val="00F27D94"/>
    <w:rsid w:val="00F31335"/>
    <w:rsid w:val="00F31989"/>
    <w:rsid w:val="00F353BB"/>
    <w:rsid w:val="00F4381F"/>
    <w:rsid w:val="00F7280A"/>
    <w:rsid w:val="00F85842"/>
    <w:rsid w:val="00F9712E"/>
    <w:rsid w:val="00FB5B42"/>
    <w:rsid w:val="00FE2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BF"/>
  </w:style>
  <w:style w:type="paragraph" w:styleId="1">
    <w:name w:val="heading 1"/>
    <w:basedOn w:val="a"/>
    <w:next w:val="a"/>
    <w:link w:val="10"/>
    <w:uiPriority w:val="9"/>
    <w:qFormat/>
    <w:rsid w:val="009F30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4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D0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4165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4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65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30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44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B44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9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6.bin"/><Relationship Id="rId50" Type="http://schemas.openxmlformats.org/officeDocument/2006/relationships/image" Target="media/image28.png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oleObject" Target="embeddings/oleObject7.bin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image" Target="media/image26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5.bin"/><Relationship Id="rId29" Type="http://schemas.openxmlformats.org/officeDocument/2006/relationships/image" Target="media/image16.wmf"/><Relationship Id="rId41" Type="http://schemas.openxmlformats.org/officeDocument/2006/relationships/image" Target="media/image2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3.wmf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image" Target="media/image22.png"/><Relationship Id="rId45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image" Target="media/image20.wmf"/><Relationship Id="rId49" Type="http://schemas.openxmlformats.org/officeDocument/2006/relationships/oleObject" Target="embeddings/oleObject17.bin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image" Target="media/image17.wmf"/><Relationship Id="rId44" Type="http://schemas.openxmlformats.org/officeDocument/2006/relationships/image" Target="media/image25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image" Target="media/image19.png"/><Relationship Id="rId43" Type="http://schemas.openxmlformats.org/officeDocument/2006/relationships/image" Target="media/image24.png"/><Relationship Id="rId48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C1C20-30D4-4536-AD9E-D8CCB2C4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11</Pages>
  <Words>2995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Танюша</cp:lastModifiedBy>
  <cp:revision>46</cp:revision>
  <dcterms:created xsi:type="dcterms:W3CDTF">2016-05-30T07:44:00Z</dcterms:created>
  <dcterms:modified xsi:type="dcterms:W3CDTF">2016-06-08T02:58:00Z</dcterms:modified>
</cp:coreProperties>
</file>