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CA0" w:rsidRPr="00F74541" w:rsidRDefault="00927CA0" w:rsidP="00927CA0">
      <w:pPr>
        <w:pStyle w:val="Style4"/>
        <w:widowControl/>
        <w:numPr>
          <w:ilvl w:val="0"/>
          <w:numId w:val="1"/>
        </w:numPr>
        <w:tabs>
          <w:tab w:val="left" w:pos="346"/>
        </w:tabs>
        <w:spacing w:before="144" w:line="240" w:lineRule="auto"/>
        <w:ind w:left="426"/>
        <w:jc w:val="both"/>
        <w:rPr>
          <w:rStyle w:val="FontStyle27"/>
          <w:rFonts w:asciiTheme="minorHAnsi" w:hAnsiTheme="minorHAnsi"/>
          <w:iCs/>
          <w:sz w:val="26"/>
          <w:szCs w:val="26"/>
        </w:rPr>
      </w:pPr>
      <w:r w:rsidRPr="00F74541">
        <w:rPr>
          <w:rStyle w:val="FontStyle27"/>
          <w:rFonts w:asciiTheme="minorHAnsi" w:hAnsiTheme="minorHAnsi"/>
          <w:iCs/>
          <w:sz w:val="26"/>
          <w:szCs w:val="26"/>
        </w:rPr>
        <w:t xml:space="preserve">Дана матрица целых чисел </w:t>
      </w:r>
      <w:r>
        <w:rPr>
          <w:rStyle w:val="FontStyle27"/>
          <w:rFonts w:asciiTheme="minorHAnsi" w:hAnsiTheme="minorHAnsi"/>
          <w:iCs/>
          <w:sz w:val="26"/>
          <w:szCs w:val="26"/>
        </w:rPr>
        <w:t>В</w:t>
      </w:r>
      <w:r w:rsidRPr="00F74541">
        <w:rPr>
          <w:rStyle w:val="FontStyle27"/>
          <w:rFonts w:asciiTheme="minorHAnsi" w:hAnsiTheme="minorHAnsi"/>
          <w:bCs/>
          <w:iCs/>
          <w:sz w:val="26"/>
          <w:szCs w:val="26"/>
        </w:rPr>
        <w:t>(</w:t>
      </w:r>
      <w:r>
        <w:rPr>
          <w:rStyle w:val="FontStyle27"/>
          <w:rFonts w:asciiTheme="minorHAnsi" w:hAnsiTheme="minorHAnsi"/>
          <w:bCs/>
          <w:iCs/>
          <w:sz w:val="26"/>
          <w:szCs w:val="26"/>
        </w:rPr>
        <w:t>6</w:t>
      </w:r>
      <w:r w:rsidRPr="00F74541">
        <w:rPr>
          <w:rStyle w:val="FontStyle27"/>
          <w:rFonts w:asciiTheme="minorHAnsi" w:hAnsiTheme="minorHAnsi"/>
          <w:bCs/>
          <w:iCs/>
          <w:sz w:val="26"/>
          <w:szCs w:val="26"/>
        </w:rPr>
        <w:t>,</w:t>
      </w:r>
      <w:r>
        <w:rPr>
          <w:rStyle w:val="FontStyle27"/>
          <w:rFonts w:asciiTheme="minorHAnsi" w:hAnsiTheme="minorHAnsi"/>
          <w:bCs/>
          <w:iCs/>
          <w:sz w:val="26"/>
          <w:szCs w:val="26"/>
        </w:rPr>
        <w:t>6</w:t>
      </w:r>
      <w:r w:rsidRPr="00F74541">
        <w:rPr>
          <w:rStyle w:val="FontStyle27"/>
          <w:rFonts w:asciiTheme="minorHAnsi" w:hAnsiTheme="minorHAnsi"/>
          <w:bCs/>
          <w:iCs/>
          <w:sz w:val="26"/>
          <w:szCs w:val="26"/>
        </w:rPr>
        <w:t>)</w:t>
      </w:r>
      <w:r>
        <w:rPr>
          <w:rStyle w:val="FontStyle27"/>
          <w:rFonts w:asciiTheme="minorHAnsi" w:hAnsiTheme="minorHAnsi"/>
          <w:iCs/>
          <w:sz w:val="26"/>
          <w:szCs w:val="26"/>
        </w:rPr>
        <w:t xml:space="preserve">, содержащая положительные и   </w:t>
      </w:r>
      <w:r>
        <w:rPr>
          <w:rStyle w:val="FontStyle27"/>
          <w:rFonts w:asciiTheme="minorHAnsi" w:hAnsiTheme="minorHAnsi"/>
          <w:iCs/>
          <w:sz w:val="26"/>
          <w:szCs w:val="26"/>
        </w:rPr>
        <w:br/>
        <w:t xml:space="preserve"> отрицательные элементы.</w:t>
      </w:r>
    </w:p>
    <w:p w:rsidR="00927CA0" w:rsidRPr="009A1D57" w:rsidRDefault="00927CA0" w:rsidP="00927CA0">
      <w:pPr>
        <w:pStyle w:val="Style2"/>
        <w:widowControl/>
        <w:jc w:val="both"/>
        <w:rPr>
          <w:rStyle w:val="FontStyle11"/>
          <w:rFonts w:asciiTheme="minorHAnsi" w:hAnsiTheme="minorHAnsi"/>
          <w:sz w:val="26"/>
          <w:szCs w:val="26"/>
        </w:rPr>
      </w:pPr>
      <w:r w:rsidRPr="00661796">
        <w:rPr>
          <w:rStyle w:val="FontStyle27"/>
          <w:rFonts w:asciiTheme="minorHAnsi" w:hAnsiTheme="minorHAnsi"/>
          <w:iCs/>
          <w:sz w:val="26"/>
          <w:szCs w:val="26"/>
        </w:rPr>
        <w:t xml:space="preserve">       </w:t>
      </w:r>
      <w:r>
        <w:rPr>
          <w:rStyle w:val="FontStyle27"/>
          <w:rFonts w:asciiTheme="minorHAnsi" w:hAnsiTheme="minorHAnsi"/>
          <w:iCs/>
          <w:sz w:val="26"/>
          <w:szCs w:val="26"/>
        </w:rPr>
        <w:t xml:space="preserve">         </w:t>
      </w:r>
      <w:r w:rsidRPr="00661796">
        <w:rPr>
          <w:rStyle w:val="FontStyle27"/>
          <w:rFonts w:asciiTheme="minorHAnsi" w:hAnsiTheme="minorHAnsi"/>
          <w:iCs/>
          <w:sz w:val="26"/>
          <w:szCs w:val="26"/>
        </w:rPr>
        <w:t xml:space="preserve">а) </w:t>
      </w:r>
      <w:r w:rsidRPr="00661796">
        <w:rPr>
          <w:rStyle w:val="FontStyle27"/>
          <w:rFonts w:asciiTheme="minorHAnsi" w:hAnsiTheme="minorHAnsi"/>
          <w:sz w:val="26"/>
          <w:szCs w:val="26"/>
        </w:rPr>
        <w:t>Заменить нулями все элементы, расположенные на глав</w:t>
      </w:r>
      <w:r w:rsidRPr="00661796">
        <w:rPr>
          <w:rStyle w:val="FontStyle27"/>
          <w:rFonts w:asciiTheme="minorHAnsi" w:hAnsiTheme="minorHAnsi"/>
          <w:sz w:val="26"/>
          <w:szCs w:val="26"/>
        </w:rPr>
        <w:softHyphen/>
        <w:t xml:space="preserve">ной </w:t>
      </w:r>
      <w:r>
        <w:rPr>
          <w:rStyle w:val="FontStyle27"/>
          <w:rFonts w:asciiTheme="minorHAnsi" w:hAnsiTheme="minorHAnsi"/>
          <w:sz w:val="26"/>
          <w:szCs w:val="26"/>
        </w:rPr>
        <w:t xml:space="preserve">  </w:t>
      </w:r>
      <w:r>
        <w:rPr>
          <w:rStyle w:val="FontStyle27"/>
          <w:rFonts w:asciiTheme="minorHAnsi" w:hAnsiTheme="minorHAnsi"/>
          <w:sz w:val="26"/>
          <w:szCs w:val="26"/>
        </w:rPr>
        <w:br/>
        <w:t xml:space="preserve">                       </w:t>
      </w:r>
      <w:r w:rsidRPr="00661796">
        <w:rPr>
          <w:rStyle w:val="FontStyle27"/>
          <w:rFonts w:asciiTheme="minorHAnsi" w:hAnsiTheme="minorHAnsi"/>
          <w:sz w:val="26"/>
          <w:szCs w:val="26"/>
        </w:rPr>
        <w:t>диагонали и выше н</w:t>
      </w:r>
      <w:r>
        <w:rPr>
          <w:rStyle w:val="FontStyle27"/>
          <w:rFonts w:asciiTheme="minorHAnsi" w:hAnsiTheme="minorHAnsi"/>
          <w:sz w:val="26"/>
          <w:szCs w:val="26"/>
        </w:rPr>
        <w:t>ее</w:t>
      </w:r>
      <w:r w:rsidRPr="009A1D57">
        <w:rPr>
          <w:rStyle w:val="FontStyle11"/>
          <w:rFonts w:asciiTheme="minorHAnsi" w:hAnsiTheme="minorHAnsi"/>
          <w:sz w:val="26"/>
          <w:szCs w:val="26"/>
        </w:rPr>
        <w:t>;</w:t>
      </w:r>
    </w:p>
    <w:p w:rsidR="00927CA0" w:rsidRDefault="00927CA0" w:rsidP="00927CA0">
      <w:pPr>
        <w:pStyle w:val="Style1"/>
        <w:widowControl/>
        <w:tabs>
          <w:tab w:val="left" w:pos="355"/>
        </w:tabs>
        <w:spacing w:line="276" w:lineRule="auto"/>
        <w:ind w:right="10" w:firstLine="0"/>
        <w:rPr>
          <w:rStyle w:val="FontStyle11"/>
          <w:rFonts w:asciiTheme="minorHAnsi" w:hAnsiTheme="minorHAnsi"/>
          <w:sz w:val="26"/>
          <w:szCs w:val="26"/>
        </w:rPr>
      </w:pPr>
      <w:r>
        <w:rPr>
          <w:rStyle w:val="FontStyle11"/>
          <w:rFonts w:asciiTheme="minorHAnsi" w:hAnsiTheme="minorHAnsi"/>
          <w:sz w:val="26"/>
          <w:szCs w:val="26"/>
        </w:rPr>
        <w:t xml:space="preserve">                </w:t>
      </w:r>
      <w:r w:rsidRPr="005F46F0">
        <w:rPr>
          <w:rStyle w:val="FontStyle11"/>
          <w:rFonts w:asciiTheme="minorHAnsi" w:hAnsiTheme="minorHAnsi"/>
          <w:sz w:val="26"/>
          <w:szCs w:val="26"/>
        </w:rPr>
        <w:t xml:space="preserve">б) </w:t>
      </w:r>
      <w:r>
        <w:rPr>
          <w:rStyle w:val="FontStyle11"/>
          <w:rFonts w:asciiTheme="minorHAnsi" w:hAnsiTheme="minorHAnsi"/>
          <w:sz w:val="26"/>
          <w:szCs w:val="26"/>
        </w:rPr>
        <w:t xml:space="preserve">  Найти среди оставшихся ненулевых элементов минимальное значение</w:t>
      </w:r>
      <w:r w:rsidRPr="005F46F0">
        <w:rPr>
          <w:rStyle w:val="FontStyle11"/>
          <w:rFonts w:asciiTheme="minorHAnsi" w:hAnsiTheme="minorHAnsi"/>
          <w:sz w:val="26"/>
          <w:szCs w:val="26"/>
        </w:rPr>
        <w:t>.</w:t>
      </w:r>
    </w:p>
    <w:p w:rsidR="00E1088B" w:rsidRDefault="00E1088B"/>
    <w:sectPr w:rsidR="00E10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07447"/>
    <w:multiLevelType w:val="hybridMultilevel"/>
    <w:tmpl w:val="CE82F0B4"/>
    <w:lvl w:ilvl="0" w:tplc="C1BCECF0">
      <w:start w:val="15"/>
      <w:numFmt w:val="decimal"/>
      <w:lvlText w:val="%1."/>
      <w:lvlJc w:val="left"/>
      <w:pPr>
        <w:ind w:left="71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27CA0"/>
    <w:rsid w:val="00927CA0"/>
    <w:rsid w:val="00E10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927C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basedOn w:val="a0"/>
    <w:uiPriority w:val="99"/>
    <w:rsid w:val="00927CA0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927CA0"/>
    <w:pPr>
      <w:widowControl w:val="0"/>
      <w:autoSpaceDE w:val="0"/>
      <w:autoSpaceDN w:val="0"/>
      <w:adjustRightInd w:val="0"/>
      <w:spacing w:after="0" w:line="240" w:lineRule="exact"/>
      <w:ind w:hanging="34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927CA0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uiPriority w:val="99"/>
    <w:rsid w:val="00927CA0"/>
    <w:pPr>
      <w:widowControl w:val="0"/>
      <w:autoSpaceDE w:val="0"/>
      <w:autoSpaceDN w:val="0"/>
      <w:adjustRightInd w:val="0"/>
      <w:spacing w:after="0" w:line="240" w:lineRule="exact"/>
      <w:ind w:hanging="158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>darkcote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2016-06-11T05:39:00Z</dcterms:created>
  <dcterms:modified xsi:type="dcterms:W3CDTF">2016-06-11T05:39:00Z</dcterms:modified>
</cp:coreProperties>
</file>